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E7F1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 xml:space="preserve"> – Especificación de Requisitos de Software (ERS)</w:t>
      </w:r>
    </w:p>
    <w:p w14:paraId="082CF31A" w14:textId="7CF0B12C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Sistema de Monitoreo y Gestión de Luminarias Inteligentes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Acrónimo: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10/08/2025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Equipo: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Luis Iván Márquez Azuara;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Brayn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Kalid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Reyes Silva; Aldo Tolentino Domingo; Ángel David Reyes Téllez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</w:t>
      </w:r>
    </w:p>
    <w:p w14:paraId="3F76EB29" w14:textId="77777777" w:rsidR="0069047F" w:rsidRPr="0069047F" w:rsidRDefault="00BB2AB3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5B747CB">
          <v:rect id="_x0000_i1025" style="width:0;height:1.5pt" o:hralign="center" o:hrstd="t" o:hr="t" fillcolor="#a0a0a0" stroked="f"/>
        </w:pict>
      </w:r>
    </w:p>
    <w:p w14:paraId="50285F02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Introducción</w:t>
      </w:r>
    </w:p>
    <w:p w14:paraId="37D1A4C5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1.1 Propósito</w:t>
      </w:r>
    </w:p>
    <w:p w14:paraId="00AAF9A1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Este documento especifica, de forma completa y verificable, los requisitos del software para </w:t>
      </w:r>
      <w:proofErr w:type="spellStart"/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 Sirve como contrato técnico entre el equipo desarrollador y las partes interesadas académicas. A partir de esta ERS se deberán planear, construir, probar y aceptar las funcionalidades del sistema.</w:t>
      </w:r>
    </w:p>
    <w:p w14:paraId="3A3743B8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1.2 Alcance</w:t>
      </w:r>
    </w:p>
    <w:p w14:paraId="752DC674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una plataforma para monitoreo de luminarias públicas, compuesta por:</w:t>
      </w:r>
    </w:p>
    <w:p w14:paraId="782348EC" w14:textId="5990BB14" w:rsidR="0069047F" w:rsidRPr="0069047F" w:rsidRDefault="0069047F" w:rsidP="0069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Aplicación web administrativa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(consulta, gestión).</w:t>
      </w:r>
    </w:p>
    <w:p w14:paraId="7CB17E71" w14:textId="77777777" w:rsidR="0069047F" w:rsidRPr="0069047F" w:rsidRDefault="0069047F" w:rsidP="0069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 REST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(Node.js) que integra datos provenientes de sensores en luminarias y expone servicios a los clientes.</w:t>
      </w:r>
    </w:p>
    <w:p w14:paraId="404CA6DE" w14:textId="77777777" w:rsidR="0069047F" w:rsidRPr="0069047F" w:rsidRDefault="0069047F" w:rsidP="0069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App para wearable (</w:t>
      </w:r>
      <w:proofErr w:type="spellStart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Wear</w:t>
      </w:r>
      <w:proofErr w:type="spellEnd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OS)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sólo consulta para técnicos de campo (lectura de estado y ubicación).</w:t>
      </w:r>
    </w:p>
    <w:p w14:paraId="57AA6931" w14:textId="77777777" w:rsidR="0069047F" w:rsidRPr="0069047F" w:rsidRDefault="0069047F" w:rsidP="006904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 NoSQL (MongoDB)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persistencia.</w:t>
      </w:r>
    </w:p>
    <w:p w14:paraId="3F924EC6" w14:textId="7D2397C4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El sistema permite: visualización en mapa, panel de alertas, gestión de usuarios/roles y estadísticas de consumo.</w:t>
      </w:r>
    </w:p>
    <w:p w14:paraId="6AE4D0D4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1.3 Definiciones, acrónimos y abreviaturas</w:t>
      </w:r>
    </w:p>
    <w:p w14:paraId="672C391E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Programming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Interface.</w:t>
      </w:r>
    </w:p>
    <w:p w14:paraId="26982784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IoT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Internet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Things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630B0D8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JWT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: JSON Web Token (autenticación).</w:t>
      </w:r>
    </w:p>
    <w:p w14:paraId="04FD29A9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TLS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Transport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Layer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Security.</w:t>
      </w:r>
    </w:p>
    <w:p w14:paraId="7F33EE0A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: Requisito No Funcional.</w:t>
      </w:r>
    </w:p>
    <w:p w14:paraId="063FF7F0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: Requisito Funcional.</w:t>
      </w:r>
    </w:p>
    <w:p w14:paraId="5F1760DE" w14:textId="77777777" w:rsidR="0069047F" w:rsidRPr="0069047F" w:rsidRDefault="0069047F" w:rsidP="006904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Wear</w:t>
      </w:r>
      <w:proofErr w:type="spellEnd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OS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: Sistema operativo de smartwatches de Google.</w:t>
      </w:r>
    </w:p>
    <w:p w14:paraId="1EEC04B5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1.4 Referencias</w:t>
      </w:r>
    </w:p>
    <w:p w14:paraId="5F7D6859" w14:textId="09C76941" w:rsidR="0069047F" w:rsidRPr="0069047F" w:rsidRDefault="0069047F" w:rsidP="00690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Documento de Requisitos del Sistema (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6918FAF1" w14:textId="77777777" w:rsidR="0069047F" w:rsidRPr="0069047F" w:rsidRDefault="0069047F" w:rsidP="00690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Modelo del Sistema (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), 2025.</w:t>
      </w:r>
    </w:p>
    <w:p w14:paraId="7E5FDCDE" w14:textId="77777777" w:rsidR="0069047F" w:rsidRPr="0069047F" w:rsidRDefault="0069047F" w:rsidP="006904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IEEE 830/29148 – Guía de especificación de requisitos (referencia de estructura).</w:t>
      </w:r>
    </w:p>
    <w:p w14:paraId="3EA93160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1.5 Visión general del documento</w:t>
      </w:r>
    </w:p>
    <w:p w14:paraId="7BD80C1C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La sección 2 describe el producto en su contexto. La sección 3 establece los requisitos funcionales numerados. La sección 4 consolida requisitos no funcionales. La sección 5 define datos e interfaces. La sección 6 lista casos de uso resumidos. La sección 7 incluye trazabilidad, criterios de aceptación y validación. La sección 8 presenta anexos técnicos.</w:t>
      </w:r>
    </w:p>
    <w:p w14:paraId="2A557F04" w14:textId="77777777" w:rsidR="0069047F" w:rsidRPr="0069047F" w:rsidRDefault="00BB2AB3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34A0AE5">
          <v:rect id="_x0000_i1026" style="width:0;height:1.5pt" o:hralign="center" o:hrstd="t" o:hr="t" fillcolor="#a0a0a0" stroked="f"/>
        </w:pict>
      </w:r>
    </w:p>
    <w:p w14:paraId="2CF68536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Descripción general</w:t>
      </w:r>
    </w:p>
    <w:p w14:paraId="08612A68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2.1 Perspectiva del producto</w:t>
      </w:r>
    </w:p>
    <w:p w14:paraId="12A49DB1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Ecoluz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ubica en una arquitectura cliente-servidor: sensores de luminarias reportan estado y métricas a la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 REST (Node.js)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los datos se almacenan en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MongoDB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se consumen desde la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web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el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wearable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04254D5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Componentes y relaciones (alto nivel):</w:t>
      </w:r>
    </w:p>
    <w:p w14:paraId="1BBD5ECD" w14:textId="77777777" w:rsidR="0069047F" w:rsidRPr="0069047F" w:rsidRDefault="0069047F" w:rsidP="00690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Sensores en luminarias → API REST (ingesta).</w:t>
      </w:r>
    </w:p>
    <w:p w14:paraId="4AEA95C5" w14:textId="77777777" w:rsidR="0069047F" w:rsidRPr="0069047F" w:rsidRDefault="0069047F" w:rsidP="00690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API REST ↔ MongoDB (persistencia/consulta).</w:t>
      </w:r>
    </w:p>
    <w:p w14:paraId="2480825B" w14:textId="2576A822" w:rsidR="0069047F" w:rsidRPr="0069047F" w:rsidRDefault="0069047F" w:rsidP="00690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Web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Admin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↔ API REST (gestión, mapas).</w:t>
      </w:r>
    </w:p>
    <w:p w14:paraId="7115A417" w14:textId="77777777" w:rsidR="0069047F" w:rsidRPr="0069047F" w:rsidRDefault="0069047F" w:rsidP="006904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Wear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OS ↔ API REST (consulta cercana por ubicación).</w:t>
      </w:r>
    </w:p>
    <w:p w14:paraId="6644E7AF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2.2 Funciones del sistema (resumen)</w:t>
      </w:r>
    </w:p>
    <w:p w14:paraId="7C7922FA" w14:textId="77777777" w:rsidR="0069047F" w:rsidRPr="0069047F" w:rsidRDefault="0069047F" w:rsidP="0069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Autenticación/autorización con roles.</w:t>
      </w:r>
    </w:p>
    <w:p w14:paraId="4E3FBB11" w14:textId="77777777" w:rsidR="0069047F" w:rsidRPr="0069047F" w:rsidRDefault="0069047F" w:rsidP="0069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Gestión de luminarias y sensores asociados.</w:t>
      </w:r>
    </w:p>
    <w:p w14:paraId="7DF86AE4" w14:textId="77777777" w:rsidR="0069047F" w:rsidRPr="0069047F" w:rsidRDefault="0069047F" w:rsidP="0069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Visualización geográfica (mapa) y estado operativo.</w:t>
      </w:r>
    </w:p>
    <w:p w14:paraId="3E29A65D" w14:textId="77777777" w:rsidR="0069047F" w:rsidRPr="0069047F" w:rsidRDefault="0069047F" w:rsidP="0069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Recepción de datos y detección de fallas/alertas.</w:t>
      </w:r>
    </w:p>
    <w:p w14:paraId="50C8CE7E" w14:textId="77777777" w:rsidR="0069047F" w:rsidRPr="0069047F" w:rsidRDefault="0069047F" w:rsidP="006904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Consulta en wearable (sólo lectura).</w:t>
      </w:r>
    </w:p>
    <w:p w14:paraId="42A68ACB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2.3 Características de usuario</w:t>
      </w:r>
    </w:p>
    <w:p w14:paraId="0A27717B" w14:textId="739D9F2A" w:rsidR="0069047F" w:rsidRPr="0069047F" w:rsidRDefault="0069047F" w:rsidP="0069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Administrador</w:t>
      </w:r>
      <w:r w:rsidR="00862998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(Gestor municipal)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configuración, gestión total.</w:t>
      </w:r>
    </w:p>
    <w:p w14:paraId="26392618" w14:textId="7915383D" w:rsidR="0069047F" w:rsidRPr="0069047F" w:rsidRDefault="0069047F" w:rsidP="0069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Operador: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monitoreo, consultas</w:t>
      </w:r>
      <w:r w:rsidR="00BB2AB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9773936" w14:textId="77777777" w:rsidR="0069047F" w:rsidRPr="0069047F" w:rsidRDefault="0069047F" w:rsidP="006904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Técnico de campo: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consulta de estado/ubicación desde wearable.</w:t>
      </w:r>
    </w:p>
    <w:p w14:paraId="6DDACC4B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2.4 Restricciones y supuestos</w:t>
      </w:r>
    </w:p>
    <w:p w14:paraId="7DDC46DD" w14:textId="77777777" w:rsidR="0069047F" w:rsidRPr="0069047F" w:rsidRDefault="0069047F" w:rsidP="00690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Conectividad a Internet requerida para todos los clientes.</w:t>
      </w:r>
    </w:p>
    <w:p w14:paraId="4B816A52" w14:textId="41761728" w:rsidR="0069047F" w:rsidRPr="00862998" w:rsidRDefault="0069047F" w:rsidP="008629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Navegadores modernos (Chrome, Firefox, Edge) soportados.</w:t>
      </w:r>
    </w:p>
    <w:p w14:paraId="3ED8B151" w14:textId="0E845FCD" w:rsidR="0069047F" w:rsidRPr="0069047F" w:rsidRDefault="0069047F" w:rsidP="00690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sensores reportan vía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HTTP/REST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(mínimo).</w:t>
      </w:r>
    </w:p>
    <w:p w14:paraId="1A174EFD" w14:textId="77777777" w:rsidR="0069047F" w:rsidRPr="0069047F" w:rsidRDefault="0069047F" w:rsidP="006904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wearable es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sólo lectura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(no envía cambios).</w:t>
      </w:r>
    </w:p>
    <w:p w14:paraId="0B3DFC3B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2.5 Suposiciones y dependencias</w:t>
      </w:r>
    </w:p>
    <w:p w14:paraId="64021F60" w14:textId="77777777" w:rsidR="0069047F" w:rsidRPr="0069047F" w:rsidRDefault="0069047F" w:rsidP="006904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Disponibilidad de credenciales de mapa (por ejemplo,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Leaflet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proveedor de tiles público).</w:t>
      </w:r>
    </w:p>
    <w:p w14:paraId="407A8BB4" w14:textId="77777777" w:rsidR="0069047F" w:rsidRPr="0069047F" w:rsidRDefault="0069047F" w:rsidP="006904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Permisos municipales para geolocalización y mantenimiento de inventario.</w:t>
      </w:r>
    </w:p>
    <w:p w14:paraId="384E4C76" w14:textId="77777777" w:rsidR="0069047F" w:rsidRPr="0069047F" w:rsidRDefault="0069047F" w:rsidP="006904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Políticas de respaldo/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retención definidas</w:t>
      </w:r>
      <w:proofErr w:type="gram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el administrador institucional.</w:t>
      </w:r>
    </w:p>
    <w:p w14:paraId="2ED81D11" w14:textId="77777777" w:rsidR="0069047F" w:rsidRPr="0069047F" w:rsidRDefault="00BB2AB3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A90A5FE">
          <v:rect id="_x0000_i1027" style="width:0;height:1.5pt" o:hralign="center" o:hrstd="t" o:hr="t" fillcolor="#a0a0a0" stroked="f"/>
        </w:pict>
      </w:r>
    </w:p>
    <w:p w14:paraId="33DFD29E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Requisitos funcionales (RF)</w:t>
      </w:r>
    </w:p>
    <w:p w14:paraId="2C9FCF24" w14:textId="77777777" w:rsidR="0069047F" w:rsidRPr="0069047F" w:rsidRDefault="0069047F" w:rsidP="006904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Todos los RF deben ser trazables a casos de uso, tener criterios de aceptación y prioridad.</w:t>
      </w:r>
    </w:p>
    <w:p w14:paraId="09DA6675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RF-01 Autenticación y sesiones (JWT).</w:t>
      </w:r>
    </w:p>
    <w:p w14:paraId="1A9949D5" w14:textId="77777777" w:rsidR="0069047F" w:rsidRPr="0069047F" w:rsidRDefault="0069047F" w:rsidP="006904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sistema debe permitir iniciar sesión y emitir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JWT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firmados.</w:t>
      </w:r>
    </w:p>
    <w:p w14:paraId="05B2341E" w14:textId="77777777" w:rsidR="0069047F" w:rsidRPr="0069047F" w:rsidRDefault="0069047F" w:rsidP="006904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Criterio: Un usuario válido recibe un JWT y puede acceder a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endpoints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protegidos.</w:t>
      </w:r>
    </w:p>
    <w:p w14:paraId="20861E2B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RF-02 Gestión de usuarios y roles.</w:t>
      </w:r>
    </w:p>
    <w:p w14:paraId="54402519" w14:textId="77777777" w:rsidR="0069047F" w:rsidRPr="0069047F" w:rsidRDefault="0069047F" w:rsidP="00690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Crear/editar/eliminar usuarios; asignar roles: </w:t>
      </w:r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Administrador, Operador, Técnico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BDC02E1" w14:textId="77777777" w:rsidR="0069047F" w:rsidRPr="0069047F" w:rsidRDefault="0069047F" w:rsidP="006904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Accesos diferenciados por rol en UI y API.</w:t>
      </w:r>
    </w:p>
    <w:p w14:paraId="02674091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RF-03 Registro y gestión de luminarias.</w:t>
      </w:r>
    </w:p>
    <w:p w14:paraId="4E24B173" w14:textId="77777777" w:rsidR="0069047F" w:rsidRPr="0069047F" w:rsidRDefault="0069047F" w:rsidP="006904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Alta/edición/baja de luminarias con: código, ubicación (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lat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/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lon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), estado, consumo estimado, identificador de sensor.</w:t>
      </w:r>
    </w:p>
    <w:p w14:paraId="70B85A26" w14:textId="77777777" w:rsidR="0069047F" w:rsidRPr="0069047F" w:rsidRDefault="0069047F" w:rsidP="006904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CRUD operativo y validaciones (coordenadas válidas, campos obligatorios).</w:t>
      </w:r>
    </w:p>
    <w:p w14:paraId="6B675EAF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RF-04 Asociación de sensores.</w:t>
      </w:r>
    </w:p>
    <w:p w14:paraId="77A85B94" w14:textId="77777777" w:rsidR="0069047F" w:rsidRPr="0069047F" w:rsidRDefault="0069047F" w:rsidP="006904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Asociar un sensor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IoT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cada luminaria con su identificador único.</w:t>
      </w:r>
    </w:p>
    <w:p w14:paraId="10CE2E49" w14:textId="77777777" w:rsidR="0069047F" w:rsidRPr="0069047F" w:rsidRDefault="0069047F" w:rsidP="006904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El sistema rechaza asociaciones duplicadas/inválidas.</w:t>
      </w:r>
    </w:p>
    <w:p w14:paraId="50D26130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RF-05 Ingesta de datos de sensores (HTTP/REST mínimo).</w:t>
      </w:r>
    </w:p>
    <w:p w14:paraId="31E750E5" w14:textId="77777777" w:rsidR="0069047F" w:rsidRPr="0069047F" w:rsidRDefault="0069047F" w:rsidP="006904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Recepción de mediciones (estado ON/OFF, consumo, errores) y almacenamiento en MongoDB.</w:t>
      </w:r>
    </w:p>
    <w:p w14:paraId="12172E98" w14:textId="77777777" w:rsidR="0069047F" w:rsidRPr="0069047F" w:rsidRDefault="0069047F" w:rsidP="006904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Criterio: Datos persistidos y consultables por rango de tiempo.</w:t>
      </w:r>
    </w:p>
    <w:p w14:paraId="1E63490C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RF-06 Visualización en mapa.</w:t>
      </w:r>
    </w:p>
    <w:p w14:paraId="61F6244E" w14:textId="77777777" w:rsidR="0069047F" w:rsidRPr="0069047F" w:rsidRDefault="0069047F" w:rsidP="006904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luminarias en mapa interactivo con estado (colores/íconos).</w:t>
      </w:r>
    </w:p>
    <w:p w14:paraId="3ADBA119" w14:textId="0D56BE92" w:rsidR="0069047F" w:rsidRPr="0069047F" w:rsidRDefault="0069047F" w:rsidP="006904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Criterio: Al menos </w:t>
      </w:r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zoom, clic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detalle de cada luminaria.</w:t>
      </w:r>
    </w:p>
    <w:p w14:paraId="16C010FB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RF-07 Panel de alertas por fallas/anomalías.</w:t>
      </w:r>
    </w:p>
    <w:p w14:paraId="615818F1" w14:textId="77777777" w:rsidR="0069047F" w:rsidRPr="0069047F" w:rsidRDefault="0069047F" w:rsidP="006904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Generación y listado de alertas con severidad (alta/media/baja).</w:t>
      </w:r>
    </w:p>
    <w:p w14:paraId="0BC1B264" w14:textId="77777777" w:rsidR="0069047F" w:rsidRPr="0069047F" w:rsidRDefault="0069047F" w:rsidP="006904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Al dispararse una falla, aparece en el panel con metadatos.</w:t>
      </w:r>
    </w:p>
    <w:p w14:paraId="20E55BD4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RF-08 Historial de mantenimiento.</w:t>
      </w:r>
    </w:p>
    <w:p w14:paraId="1A00A205" w14:textId="77777777" w:rsidR="0069047F" w:rsidRPr="0069047F" w:rsidRDefault="0069047F" w:rsidP="00690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Registro de intervenciones (fecha, tipo, técnico, notas) por luminaria.</w:t>
      </w:r>
    </w:p>
    <w:p w14:paraId="255450AA" w14:textId="77777777" w:rsidR="0069047F" w:rsidRPr="0069047F" w:rsidRDefault="0069047F" w:rsidP="006904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Consulta filtrada por fecha y exportable.</w:t>
      </w:r>
    </w:p>
    <w:p w14:paraId="2EA7621A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RF-09 Filtros y búsquedas.</w:t>
      </w:r>
    </w:p>
    <w:p w14:paraId="666B38D7" w14:textId="77777777" w:rsidR="0069047F" w:rsidRPr="0069047F" w:rsidRDefault="0069047F" w:rsidP="006904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Filtrar por fecha, zona, estado, ID de luminaria/sensor.</w:t>
      </w:r>
    </w:p>
    <w:p w14:paraId="3A706F31" w14:textId="77777777" w:rsidR="0069047F" w:rsidRPr="0069047F" w:rsidRDefault="0069047F" w:rsidP="006904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Respuesta con paginación y ordenamiento.</w:t>
      </w:r>
    </w:p>
    <w:p w14:paraId="47F60F19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RF-11 Consulta de estado operativo.</w:t>
      </w:r>
    </w:p>
    <w:p w14:paraId="45AE0D7F" w14:textId="77777777" w:rsidR="0069047F" w:rsidRPr="0069047F" w:rsidRDefault="0069047F" w:rsidP="005F2E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si la luminaria está encendida, apagada o con falla.</w:t>
      </w:r>
    </w:p>
    <w:p w14:paraId="41488BB1" w14:textId="77777777" w:rsidR="0069047F" w:rsidRPr="0069047F" w:rsidRDefault="0069047F" w:rsidP="005F2E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Actualización reflejada en mapa y ficha de detalle.</w:t>
      </w:r>
    </w:p>
    <w:p w14:paraId="1723D4E1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RF-12 Wearable – consulta cercana.</w:t>
      </w:r>
    </w:p>
    <w:p w14:paraId="54AA6B77" w14:textId="77777777" w:rsidR="0069047F" w:rsidRPr="0069047F" w:rsidRDefault="0069047F" w:rsidP="005F2E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App en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Wear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OS que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sólo lee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muestra luminarias cercanas y su estado.</w:t>
      </w:r>
    </w:p>
    <w:p w14:paraId="59FF2479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RF-18 API de consulta pública limitada (opcional).</w:t>
      </w:r>
    </w:p>
    <w:p w14:paraId="2C2711BF" w14:textId="77777777" w:rsidR="0069047F" w:rsidRPr="0069047F" w:rsidRDefault="0069047F" w:rsidP="005F2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Endpoint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exponer estadísticas agregadas sin datos sensibles.</w:t>
      </w:r>
    </w:p>
    <w:p w14:paraId="71E0936B" w14:textId="77777777" w:rsidR="0069047F" w:rsidRPr="0069047F" w:rsidRDefault="0069047F" w:rsidP="005F2E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Sin identificación de activos individuales.</w:t>
      </w:r>
    </w:p>
    <w:p w14:paraId="4F845134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RF-19 Notificaciones (futuro/optativo).</w:t>
      </w:r>
    </w:p>
    <w:p w14:paraId="222C0FEF" w14:textId="77777777" w:rsidR="0069047F" w:rsidRPr="0069047F" w:rsidRDefault="0069047F" w:rsidP="005F2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Canal para enviar avisos (email/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push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 ante alertas críticas.</w:t>
      </w:r>
    </w:p>
    <w:p w14:paraId="0F6C07B6" w14:textId="77777777" w:rsidR="0069047F" w:rsidRPr="0069047F" w:rsidRDefault="0069047F" w:rsidP="005F2E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Criterio: Configurable por rol/zona. (Marcado como </w:t>
      </w:r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futuro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.)</w:t>
      </w:r>
    </w:p>
    <w:p w14:paraId="3E709A53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RF-20 </w:t>
      </w:r>
      <w:proofErr w:type="spellStart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Backup</w:t>
      </w:r>
      <w:proofErr w:type="spellEnd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/</w:t>
      </w:r>
      <w:proofErr w:type="spellStart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restore</w:t>
      </w:r>
      <w:proofErr w:type="spellEnd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operativo.</w:t>
      </w:r>
    </w:p>
    <w:p w14:paraId="00DD2764" w14:textId="77777777" w:rsidR="0069047F" w:rsidRPr="0069047F" w:rsidRDefault="0069047F" w:rsidP="005F2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Programar respaldos y restauración controlada.</w:t>
      </w:r>
    </w:p>
    <w:p w14:paraId="3F3CD483" w14:textId="77777777" w:rsidR="0069047F" w:rsidRPr="0069047F" w:rsidRDefault="0069047F" w:rsidP="005F2E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Criterio: Al menos respaldo semanal disponible.</w:t>
      </w:r>
    </w:p>
    <w:p w14:paraId="1BB16D60" w14:textId="00C4D90C" w:rsidR="0069047F" w:rsidRPr="0069047F" w:rsidRDefault="0069047F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BDBB45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Requisitos no funcionales (RNF)</w:t>
      </w:r>
    </w:p>
    <w:p w14:paraId="09C5ECCF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Rendimiento y escalabilidad</w:t>
      </w:r>
    </w:p>
    <w:p w14:paraId="091A7128" w14:textId="77777777" w:rsidR="0069047F" w:rsidRPr="0069047F" w:rsidRDefault="0069047F" w:rsidP="005F2E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RNF-01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Tiempo de respuesta API &lt;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500 ms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consultas estándar.</w:t>
      </w:r>
    </w:p>
    <w:p w14:paraId="5673D419" w14:textId="77777777" w:rsidR="0069047F" w:rsidRPr="0069047F" w:rsidRDefault="0069047F" w:rsidP="005F2E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RNF-02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Dashboard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carga total &lt;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 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red estable.</w:t>
      </w:r>
    </w:p>
    <w:p w14:paraId="349CACFF" w14:textId="77777777" w:rsidR="0069047F" w:rsidRPr="0069047F" w:rsidRDefault="0069047F" w:rsidP="005F2E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RNF-03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Concurrencia mínima: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10,000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sensores conectados (ingesta/consulta).</w:t>
      </w:r>
    </w:p>
    <w:p w14:paraId="79A56FA0" w14:textId="77777777" w:rsidR="0069047F" w:rsidRPr="0069047F" w:rsidRDefault="0069047F" w:rsidP="005F2E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RNF-04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Escalabilidad horizontal del backend (balanceo/replicas).</w:t>
      </w:r>
    </w:p>
    <w:p w14:paraId="5AB847C8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Disponibilidad y confiabilidad</w:t>
      </w:r>
    </w:p>
    <w:p w14:paraId="6AA6AAD5" w14:textId="77777777" w:rsidR="0069047F" w:rsidRPr="0069047F" w:rsidRDefault="0069047F" w:rsidP="005F2E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RNF-05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Disponibilidad mensual ≥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99%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6F48BCB" w14:textId="77777777" w:rsidR="0069047F" w:rsidRPr="0069047F" w:rsidRDefault="0069047F" w:rsidP="005F2E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RNF-06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Tolerancia a fallos: caídas de módulos no afectan el sistema completo.</w:t>
      </w:r>
    </w:p>
    <w:p w14:paraId="3EA39921" w14:textId="77777777" w:rsidR="0069047F" w:rsidRPr="0069047F" w:rsidRDefault="0069047F" w:rsidP="005F2E9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RNF-07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Respaldos automáticos semanales; restauración documentada.</w:t>
      </w:r>
    </w:p>
    <w:p w14:paraId="25364B2D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Seguridad</w:t>
      </w:r>
    </w:p>
    <w:p w14:paraId="2EEEBC10" w14:textId="77777777" w:rsidR="0069047F" w:rsidRPr="0069047F" w:rsidRDefault="0069047F" w:rsidP="005F2E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RNF-08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Comunicación cifrada con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TLS 1.3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7B18CEE" w14:textId="77777777" w:rsidR="0069047F" w:rsidRPr="0069047F" w:rsidRDefault="0069047F" w:rsidP="005F2E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RNF-09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Control de acceso por roles/permisos.</w:t>
      </w:r>
    </w:p>
    <w:p w14:paraId="11783525" w14:textId="77777777" w:rsidR="0069047F" w:rsidRPr="0069047F" w:rsidRDefault="0069047F" w:rsidP="005F2E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RNF-10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Prácticas OWASP (validaciones, sanitización, protección CSRF/XSS).</w:t>
      </w:r>
    </w:p>
    <w:p w14:paraId="4B9B8623" w14:textId="77777777" w:rsidR="0069047F" w:rsidRPr="0069047F" w:rsidRDefault="0069047F" w:rsidP="005F2E9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RNF-11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Logs de actividad para auditoría (acciones, fecha/hora, usuario, IP).</w:t>
      </w:r>
    </w:p>
    <w:p w14:paraId="2875C150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Compatibilidad y usabilidad</w:t>
      </w:r>
    </w:p>
    <w:p w14:paraId="4885D04F" w14:textId="77777777" w:rsidR="0069047F" w:rsidRPr="0069047F" w:rsidRDefault="0069047F" w:rsidP="005F2E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RNF-12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compatible con últimas versiones de Chrome/Firefox/Edge.</w:t>
      </w:r>
    </w:p>
    <w:p w14:paraId="50955405" w14:textId="77777777" w:rsidR="0069047F" w:rsidRPr="0069047F" w:rsidRDefault="0069047F" w:rsidP="005F2E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RNF-13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Android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10+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(si aplica app móvil).</w:t>
      </w:r>
    </w:p>
    <w:p w14:paraId="0BC51E2F" w14:textId="77777777" w:rsidR="0069047F" w:rsidRPr="0069047F" w:rsidRDefault="0069047F" w:rsidP="005F2E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RNF-14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Wear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OS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3+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423A6CD" w14:textId="77777777" w:rsidR="0069047F" w:rsidRPr="0069047F" w:rsidRDefault="0069047F" w:rsidP="005F2E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RNF-15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UI responsiva y accesible (WCAG AA).</w:t>
      </w:r>
    </w:p>
    <w:p w14:paraId="06C2C305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Mantenibilidad y proceso</w:t>
      </w:r>
    </w:p>
    <w:p w14:paraId="78C0414C" w14:textId="77777777" w:rsidR="0069047F" w:rsidRPr="0069047F" w:rsidRDefault="0069047F" w:rsidP="005F2E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RNF-16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Integración continua (GitHub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Actions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); pruebas automáticas.</w:t>
      </w:r>
    </w:p>
    <w:p w14:paraId="02960071" w14:textId="77777777" w:rsidR="0069047F" w:rsidRPr="0069047F" w:rsidRDefault="0069047F" w:rsidP="005F2E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RNF-17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Documentación técnica viva (por ejemplo, en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Notion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4F9B9E08" w14:textId="77777777" w:rsidR="0069047F" w:rsidRPr="0069047F" w:rsidRDefault="0069047F" w:rsidP="005F2E9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RNF-18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Versionado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SemVer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convenciones de </w:t>
      </w:r>
      <w:proofErr w:type="spellStart"/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commits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200A6E7B" w14:textId="77777777" w:rsidR="0069047F" w:rsidRPr="0069047F" w:rsidRDefault="00BB2AB3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C8F061F">
          <v:rect id="_x0000_i1029" style="width:0;height:1.5pt" o:hralign="center" o:hrstd="t" o:hr="t" fillcolor="#a0a0a0" stroked="f"/>
        </w:pict>
      </w:r>
    </w:p>
    <w:p w14:paraId="4B3D196F" w14:textId="4D7AC5C3" w:rsidR="0069047F" w:rsidRPr="00642E03" w:rsidRDefault="0069047F" w:rsidP="00642E0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Datos, interfaces y arquitectura</w:t>
      </w:r>
    </w:p>
    <w:p w14:paraId="25050AC4" w14:textId="77777777" w:rsidR="00642E03" w:rsidRPr="00642E03" w:rsidRDefault="00642E03" w:rsidP="0060048E">
      <w:pPr>
        <w:pStyle w:val="Prrafodelista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</w:p>
    <w:p w14:paraId="1B26AF18" w14:textId="47D4FCB4" w:rsidR="00642E03" w:rsidRPr="00642E03" w:rsidRDefault="00642E03" w:rsidP="00642E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</w:rPr>
        <w:t>5.1 Modelo de datos</w:t>
      </w:r>
    </w:p>
    <w:p w14:paraId="3617F24D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lastRenderedPageBreak/>
        <w:t>Usuario</w:t>
      </w:r>
    </w:p>
    <w:p w14:paraId="4FB751DB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Colección: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Campos (según respuestas reales de la API):</w:t>
      </w:r>
    </w:p>
    <w:p w14:paraId="46CC2F40" w14:textId="77777777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ObjectId</w:t>
      </w:r>
      <w:proofErr w:type="spellEnd"/>
    </w:p>
    <w:p w14:paraId="223D8B49" w14:textId="77777777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identificador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(ej.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ADM-018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2E152B9D" w14:textId="77777777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nombre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7D36F36F" w14:textId="77777777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apellido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025DB84" w14:textId="77777777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076329E7" w14:textId="010DA6EB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rol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admin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supervisor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024B3952" w14:textId="59FE29D9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correo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|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null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051FF4EB" w14:textId="069853D1" w:rsidR="00642E03" w:rsidRPr="00642E03" w:rsidRDefault="00642E03" w:rsidP="005F2E9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createdAt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/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updatedAt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14:paraId="3603827C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Notas:</w:t>
      </w:r>
    </w:p>
    <w:p w14:paraId="3FB1A1D8" w14:textId="77777777" w:rsidR="00642E03" w:rsidRPr="00642E03" w:rsidRDefault="00642E03" w:rsidP="005F2E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Las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credenciales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viven en otra colección (autenticación) y se crean con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POST /api/usuarios/completo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C9AAA4C" w14:textId="77777777" w:rsidR="00642E03" w:rsidRPr="00642E03" w:rsidRDefault="00642E03" w:rsidP="005F2E9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 API de </w:t>
      </w:r>
      <w:proofErr w:type="spellStart"/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login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responde un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JWT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(no se expone hash en Usuario).</w:t>
      </w:r>
    </w:p>
    <w:p w14:paraId="7483DC61" w14:textId="03C7ADBD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1AA6CFA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Luminaria</w:t>
      </w:r>
    </w:p>
    <w:p w14:paraId="0223707E" w14:textId="0BEE378C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Colección: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Campos </w:t>
      </w:r>
    </w:p>
    <w:p w14:paraId="249F31B2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ObjectId</w:t>
      </w:r>
      <w:proofErr w:type="spellEnd"/>
    </w:p>
    <w:p w14:paraId="0A4252AE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identificador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(ej.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LUM-001-MTY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2D6A80F4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tipo_luminaria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LED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, etc.)</w:t>
      </w:r>
    </w:p>
    <w:p w14:paraId="69E1DCC4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pais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18DF3A06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estado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6C1C475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ciudad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129A92E6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region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F024597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coordenadas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gram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lat</w:t>
      </w:r>
      <w:proofErr w:type="spellEnd"/>
      <w:proofErr w:type="gram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lng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}</w:t>
      </w:r>
    </w:p>
    <w:p w14:paraId="25348900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fecha_instalacion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ISODate</w:t>
      </w:r>
      <w:proofErr w:type="spellEnd"/>
    </w:p>
    <w:p w14:paraId="6B7881FD" w14:textId="77777777" w:rsidR="00642E03" w:rsidRPr="00642E03" w:rsidRDefault="00642E03" w:rsidP="005F2E9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activo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boolean</w:t>
      </w:r>
      <w:proofErr w:type="spellEnd"/>
    </w:p>
    <w:p w14:paraId="35138F9B" w14:textId="3B46FFFE" w:rsid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D78E8A" w14:textId="418400C0" w:rsidR="0060048E" w:rsidRDefault="0060048E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1D9D92" w14:textId="77777777" w:rsidR="0060048E" w:rsidRPr="00642E03" w:rsidRDefault="0060048E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79020D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Consumo (registro de sensores)</w:t>
      </w:r>
    </w:p>
    <w:p w14:paraId="1F509746" w14:textId="0B329906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Colección: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Campos </w:t>
      </w:r>
    </w:p>
    <w:p w14:paraId="71C81724" w14:textId="77777777" w:rsidR="00642E03" w:rsidRPr="00642E03" w:rsidRDefault="00642E03" w:rsidP="005F2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ObjectId</w:t>
      </w:r>
      <w:proofErr w:type="spellEnd"/>
    </w:p>
    <w:p w14:paraId="242CC18E" w14:textId="3FD7EA74" w:rsidR="00642E03" w:rsidRPr="00642E03" w:rsidRDefault="00642E03" w:rsidP="005F2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ObjectId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40A39A1" w14:textId="77777777" w:rsidR="00642E03" w:rsidRPr="00642E03" w:rsidRDefault="00642E03" w:rsidP="005F2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timestamp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ISODate</w:t>
      </w:r>
      <w:proofErr w:type="spellEnd"/>
    </w:p>
    <w:p w14:paraId="7751B58B" w14:textId="0DDB831F" w:rsidR="00642E03" w:rsidRPr="00642E03" w:rsidRDefault="00642E03" w:rsidP="005F2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14AE9075" w14:textId="77777777" w:rsidR="00642E03" w:rsidRPr="00642E03" w:rsidRDefault="00642E03" w:rsidP="005F2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number</w:t>
      </w:r>
      <w:proofErr w:type="spellEnd"/>
    </w:p>
    <w:p w14:paraId="07E88ED5" w14:textId="77777777" w:rsidR="00642E03" w:rsidRPr="00642E03" w:rsidRDefault="00642E03" w:rsidP="005F2E9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encendida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boolean</w:t>
      </w:r>
      <w:proofErr w:type="spellEnd"/>
    </w:p>
    <w:p w14:paraId="4C48F748" w14:textId="3941E3E6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1F6F0A6" w14:textId="2FD0CBC4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7ACBE0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Autenticación (credenciales)</w:t>
      </w:r>
    </w:p>
    <w:p w14:paraId="16EC135D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(colección separada, no se expone en respuestas públicas)</w:t>
      </w:r>
    </w:p>
    <w:p w14:paraId="79AF9918" w14:textId="77777777" w:rsidR="00642E03" w:rsidRPr="00642E03" w:rsidRDefault="00642E03" w:rsidP="005F2E9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usuario_id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correo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password_hash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activo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createdAt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updatedAt</w:t>
      </w:r>
      <w:proofErr w:type="spellEnd"/>
    </w:p>
    <w:p w14:paraId="60912467" w14:textId="26EF97B2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2E78D5" w14:textId="7825F68A" w:rsidR="00642E03" w:rsidRPr="00642E03" w:rsidRDefault="00642E03" w:rsidP="00642E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MX"/>
        </w:rPr>
        <w:t xml:space="preserve">5.2 Especificación de API REST </w:t>
      </w:r>
    </w:p>
    <w:p w14:paraId="00DE4F10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Autenticación</w:t>
      </w:r>
    </w:p>
    <w:p w14:paraId="6B8BB775" w14:textId="77777777" w:rsidR="00642E03" w:rsidRPr="00642E03" w:rsidRDefault="00642E03" w:rsidP="005F2E9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auth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login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Body</w:t>
      </w:r>
      <w:proofErr w:type="spellEnd"/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 "</w:t>
      </w:r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correo":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,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password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":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string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 "token": "JWT", ...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claims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Requerido para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endpoints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protegidos (ej.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GET /api/usuarios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6A09E882" w14:textId="68ABEEA8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929A2EA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Usuarios</w:t>
      </w:r>
    </w:p>
    <w:p w14:paraId="6D5B9CC2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/api/usuarios/completo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Crea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usuario + credenciales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una sola operación.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201: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auth_id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</w:t>
      </w:r>
    </w:p>
    <w:p w14:paraId="6E99AFB1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usuarios?incluirInactivos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=false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Lista usuarios (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protegidA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JWT).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, usuarios: [...], total }</w:t>
      </w:r>
    </w:p>
    <w:p w14:paraId="18F604D3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/api/usuarios/{id}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Devuelve un usuario por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, usuario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•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no existe</w:t>
      </w:r>
    </w:p>
    <w:p w14:paraId="3123DF4E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/api/usuarios/identificador/{identificador}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Devuelve un usuario por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identificador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 ...</w:t>
      </w:r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•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no existe</w:t>
      </w:r>
    </w:p>
    <w:p w14:paraId="483A8635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/api/usuarios/rol/{rol}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Devuelve usuarios por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rol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admin|supervisor|usuario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[ ...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usuarios ]</w:t>
      </w:r>
      <w:proofErr w:type="gramEnd"/>
    </w:p>
    <w:p w14:paraId="083B750D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PUT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/api/usuarios/{id}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Actualiza datos del usuario.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, usuario: {...}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•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no existe</w:t>
      </w:r>
    </w:p>
    <w:p w14:paraId="6C06265F" w14:textId="77777777" w:rsidR="00642E03" w:rsidRPr="00642E03" w:rsidRDefault="00642E03" w:rsidP="005F2E9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DELETE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/api/usuarios/{id}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Baja (lógica o definitiva, según implementación).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usuarioEliminado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: {...}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•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no existe</w:t>
      </w:r>
    </w:p>
    <w:p w14:paraId="62692373" w14:textId="72E74FD1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81E1E5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Consumo</w:t>
      </w:r>
    </w:p>
    <w:p w14:paraId="6FC3F657" w14:textId="77777777" w:rsidR="00642E03" w:rsidRPr="00642E03" w:rsidRDefault="00642E03" w:rsidP="005F2E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consumo?limite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=100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Lista registros (por defecto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limite=100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[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 _</w:t>
      </w:r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id,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timestamp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consumo,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, encendida } ]</w:t>
      </w:r>
    </w:p>
    <w:p w14:paraId="4BCE5407" w14:textId="77777777" w:rsidR="00642E03" w:rsidRPr="00642E03" w:rsidRDefault="00642E03" w:rsidP="005F2E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Inserta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un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registro de sensor.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201: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: "Registro de sensor creado exitosamente", id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400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datos inválidos.</w:t>
      </w:r>
    </w:p>
    <w:p w14:paraId="457A6417" w14:textId="77777777" w:rsidR="00642E03" w:rsidRPr="00642E03" w:rsidRDefault="00642E03" w:rsidP="005F2E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/api/consumo/{id}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Devuelve un registro por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_id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 _</w:t>
      </w:r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id,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timestamp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consumo,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, encendida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no existe.</w:t>
      </w:r>
    </w:p>
    <w:p w14:paraId="035E8E24" w14:textId="77777777" w:rsidR="00642E03" w:rsidRPr="00642E03" w:rsidRDefault="00642E03" w:rsidP="005F2E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bulk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Inserción </w:t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masiva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registros.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201: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: "Registros creados exitosamente", insertados,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ids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: [...]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400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el </w:t>
      </w:r>
      <w:proofErr w:type="spellStart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body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es válido.</w:t>
      </w:r>
    </w:p>
    <w:p w14:paraId="5D7FAF01" w14:textId="77777777" w:rsidR="00642E03" w:rsidRPr="00642E03" w:rsidRDefault="00642E03" w:rsidP="005F2E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/api/consumo/estadisticas/{luminaria_id}?fecha_inicio=ISO&amp;fecha_fin=ISO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Estadísticas agregadas de consumo.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 _</w:t>
      </w:r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id: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consumoTotal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consumoPromedio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lumenesTotal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lumenesPromedio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tiempoEncendida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totalRegistros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consumoMaximo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consumoMinimo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sin datos.</w:t>
      </w:r>
    </w:p>
    <w:p w14:paraId="06698E7C" w14:textId="77777777" w:rsidR="00642E03" w:rsidRPr="00642E03" w:rsidRDefault="00642E03" w:rsidP="005F2E9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DELETE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/api/consumo/limpieza/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antiguos?fecha_limite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=ISO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 xml:space="preserve">Limpieza de datos previos a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fecha_limite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{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proofErr w:type="gram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: "Registros antiguos eliminados exitosamente", eliminados }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400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falta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fecha_limite</w:t>
      </w:r>
      <w:proofErr w:type="spellEnd"/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1A8BEBB6" w14:textId="2EEE0C8C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4DE7598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MX"/>
        </w:rPr>
        <w:t>5.3 Formatos de datos (ejemplos)</w:t>
      </w:r>
    </w:p>
    <w:p w14:paraId="6551FED7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5.3.1 </w:t>
      </w:r>
      <w:proofErr w:type="spellStart"/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Login</w:t>
      </w:r>
      <w:proofErr w:type="spellEnd"/>
    </w:p>
    <w:p w14:paraId="15AA67E8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auth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login</w:t>
      </w:r>
      <w:proofErr w:type="spellEnd"/>
    </w:p>
    <w:p w14:paraId="4560F50A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33A55E98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"correo": "admin@eurbana.com",</w:t>
      </w:r>
    </w:p>
    <w:p w14:paraId="6A2ABE84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password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"Admin123!"</w:t>
      </w:r>
    </w:p>
    <w:p w14:paraId="04DBAADE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7A36C31D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</w:t>
      </w:r>
    </w:p>
    <w:p w14:paraId="21E81FC8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6117F30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"token": "eyJhbGciOiJIUzI1NiIsInR5cCI6..."</w:t>
      </w:r>
    </w:p>
    <w:p w14:paraId="6ED3364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37D6EAE2" w14:textId="7D642801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FDC1E2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5.3.2 Crear usuario completo</w:t>
      </w:r>
    </w:p>
    <w:p w14:paraId="0403D685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/api/usuarios/completo</w:t>
      </w:r>
    </w:p>
    <w:p w14:paraId="22495082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71A25AC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"identificador": "ADM-018",</w:t>
      </w:r>
    </w:p>
    <w:p w14:paraId="7C824090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"nombre": "Angel",</w:t>
      </w:r>
    </w:p>
    <w:p w14:paraId="2BF3C94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"apellido": "Reyes",</w:t>
      </w:r>
    </w:p>
    <w:p w14:paraId="427D711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"+52-81-5555-1235",</w:t>
      </w:r>
    </w:p>
    <w:p w14:paraId="6168B0C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"rol":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admin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",</w:t>
      </w:r>
    </w:p>
    <w:p w14:paraId="0852EDA8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"correo": "angel.lopez@eurbana.com",</w:t>
      </w:r>
    </w:p>
    <w:p w14:paraId="70740950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password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"Admin123!"</w:t>
      </w:r>
    </w:p>
    <w:p w14:paraId="2E96469D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561FB4F3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201</w:t>
      </w:r>
    </w:p>
    <w:p w14:paraId="196DA5C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1E7E3C95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true,</w:t>
      </w:r>
    </w:p>
    <w:p w14:paraId="6BE6DFD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"Usuario y credenciales creados exitosamente",</w:t>
      </w:r>
    </w:p>
    <w:p w14:paraId="13253DE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"68a216b78442c2285baa94d0",</w:t>
      </w:r>
    </w:p>
    <w:p w14:paraId="16C48CD4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auth_id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"68a216b78442c2285baa94d1"</w:t>
      </w:r>
    </w:p>
    <w:p w14:paraId="0D5B668D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0679F848" w14:textId="1E17F541" w:rsid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286F52" w14:textId="77777777" w:rsidR="0060048E" w:rsidRPr="00642E03" w:rsidRDefault="0060048E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0369975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5.3.3 Listar usuarios (JWT)</w:t>
      </w:r>
    </w:p>
    <w:p w14:paraId="19A9D2EE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usuarios?incluirInactivos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=false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proofErr w:type="spellStart"/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Header</w:t>
      </w:r>
      <w:proofErr w:type="spellEnd"/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: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Authorization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: 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Bearer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&lt;JWT&gt;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</w:t>
      </w:r>
    </w:p>
    <w:p w14:paraId="230DBB7F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60DEB21B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success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true,</w:t>
      </w:r>
    </w:p>
    <w:p w14:paraId="5A638DC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"usuarios": [</w:t>
      </w:r>
    </w:p>
    <w:p w14:paraId="3842C83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75078CF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"_id": "68a216b78442c2285baa94d0",</w:t>
      </w:r>
    </w:p>
    <w:p w14:paraId="3DB6E4C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"identificador": "ADM-018",</w:t>
      </w:r>
    </w:p>
    <w:p w14:paraId="2C735713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"nombre": "Angel",</w:t>
      </w:r>
    </w:p>
    <w:p w14:paraId="5FE030E4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"apellido": "Reyes",</w:t>
      </w:r>
    </w:p>
    <w:p w14:paraId="36C0957D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telefono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"+52-81-5555-1235",</w:t>
      </w:r>
    </w:p>
    <w:p w14:paraId="15339D2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"correo":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admin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</w:t>
      </w:r>
    </w:p>
    <w:p w14:paraId="7820923E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149753C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],</w:t>
      </w:r>
    </w:p>
    <w:p w14:paraId="0C74D714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"total": 5</w:t>
      </w:r>
    </w:p>
    <w:p w14:paraId="796BC413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364DF461" w14:textId="624352D0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A5013B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5.3.4 Registro de sensor (individual)</w:t>
      </w:r>
    </w:p>
    <w:p w14:paraId="402D2606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</w:t>
      </w:r>
    </w:p>
    <w:p w14:paraId="1F189C1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0E298F2E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"507f1f77bcf86cd799439012",</w:t>
      </w:r>
    </w:p>
    <w:p w14:paraId="6B66833E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timestamp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"2024-01-15T20:30:00.000Z",</w:t>
      </w:r>
    </w:p>
    <w:p w14:paraId="56C5CFD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"consumo": 85.5,</w:t>
      </w:r>
    </w:p>
    <w:p w14:paraId="7DC26D2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3200,</w:t>
      </w:r>
    </w:p>
    <w:p w14:paraId="26E23E0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"encendida": true</w:t>
      </w:r>
    </w:p>
    <w:p w14:paraId="507313E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69D01C19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201</w:t>
      </w:r>
    </w:p>
    <w:p w14:paraId="6FD2E35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08686EE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"Registro de sensor creado exitosamente",</w:t>
      </w:r>
    </w:p>
    <w:p w14:paraId="297355C8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"id": "507f1f77bcf86cd799439011"</w:t>
      </w:r>
    </w:p>
    <w:p w14:paraId="48AEA688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6F37972E" w14:textId="4BCCCDFA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2AFAF81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5.3.5 Registro de sensor (</w:t>
      </w:r>
      <w:proofErr w:type="spellStart"/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bulk</w:t>
      </w:r>
      <w:proofErr w:type="spellEnd"/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)</w:t>
      </w:r>
    </w:p>
    <w:p w14:paraId="68ECC200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bulk</w:t>
      </w:r>
      <w:proofErr w:type="spellEnd"/>
    </w:p>
    <w:p w14:paraId="5DDB678B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45202EC4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"registros": [</w:t>
      </w:r>
    </w:p>
    <w:p w14:paraId="7EAEE4EC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16913C2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"507f1f77bcf86cd799439012",</w:t>
      </w:r>
    </w:p>
    <w:p w14:paraId="5CBC8458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timestamp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"2024-01-15T20:30:00.000Z",</w:t>
      </w:r>
    </w:p>
    <w:p w14:paraId="472E1350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"consumo": 85.5,</w:t>
      </w:r>
    </w:p>
    <w:p w14:paraId="4DA7BAC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3200,</w:t>
      </w:r>
    </w:p>
    <w:p w14:paraId="36B45E0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"encendida": true</w:t>
      </w:r>
    </w:p>
    <w:p w14:paraId="4087D2D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},</w:t>
      </w:r>
    </w:p>
    <w:p w14:paraId="35B0409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45AAF3CA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luminaria_id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"507f1f77bcf86cd799439012",</w:t>
      </w:r>
    </w:p>
    <w:p w14:paraId="4A576DCA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timestamp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"2024-01-15T20:29:00.000Z",</w:t>
      </w:r>
    </w:p>
    <w:p w14:paraId="171BBD52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"consumo": 82.1,</w:t>
      </w:r>
    </w:p>
    <w:p w14:paraId="1E3AAB9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3150,</w:t>
      </w:r>
    </w:p>
    <w:p w14:paraId="4BD5673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"encendida": true</w:t>
      </w:r>
    </w:p>
    <w:p w14:paraId="54E4AA80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636DD953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]</w:t>
      </w:r>
    </w:p>
    <w:p w14:paraId="0837236A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46566051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201</w:t>
      </w:r>
    </w:p>
    <w:p w14:paraId="7AB9CFD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4567C286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"Registros creados exitosamente",</w:t>
      </w:r>
    </w:p>
    <w:p w14:paraId="389E70E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"insertados": 25,</w:t>
      </w:r>
    </w:p>
    <w:p w14:paraId="315E7981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ids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["68a2...", "68a3..."]</w:t>
      </w:r>
    </w:p>
    <w:p w14:paraId="1068220F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05EF44E9" w14:textId="0B06D68D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7335F9B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5.3.6 Estadísticas de consumo</w:t>
      </w:r>
    </w:p>
    <w:p w14:paraId="18E7A9A8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GET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/api/consumo/estadisticas/507f1f77bcf86cd799439012?fecha_inicio=2024-01-01T00:00:00Z&amp;fecha_fin=2024-01-31T23:59:59Z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</w:t>
      </w:r>
    </w:p>
    <w:p w14:paraId="0A645E8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478B72B4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"_id": "507f1f77bcf86cd799439012",</w:t>
      </w:r>
    </w:p>
    <w:p w14:paraId="4BBC416D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consumoTotal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2560.5,</w:t>
      </w:r>
    </w:p>
    <w:p w14:paraId="1026CADE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consumoPromedio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85.35,</w:t>
      </w:r>
    </w:p>
    <w:p w14:paraId="3B415913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lumenesTotal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96000,</w:t>
      </w:r>
    </w:p>
    <w:p w14:paraId="5503111B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lumenesPromedio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3200,</w:t>
      </w:r>
    </w:p>
    <w:p w14:paraId="71B42587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tiempoEncendida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25,</w:t>
      </w:r>
    </w:p>
    <w:p w14:paraId="27109B63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totalRegistros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30,</w:t>
      </w:r>
    </w:p>
    <w:p w14:paraId="4325FBCF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consumoMaximo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95.2,</w:t>
      </w:r>
    </w:p>
    <w:p w14:paraId="2339FBAF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consumoMinimo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0</w:t>
      </w:r>
    </w:p>
    <w:p w14:paraId="027926FE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7CD99D82" w14:textId="206193D3" w:rsidR="00642E03" w:rsidRPr="00642E03" w:rsidRDefault="00642E03" w:rsidP="00642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37C901F" w14:textId="77777777" w:rsidR="00642E03" w:rsidRPr="00642E03" w:rsidRDefault="00642E03" w:rsidP="00642E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5.3.7 Limpieza de registros antiguos</w:t>
      </w:r>
    </w:p>
    <w:p w14:paraId="1CB1C477" w14:textId="77777777" w:rsidR="00642E03" w:rsidRPr="00642E03" w:rsidRDefault="00642E03" w:rsidP="00642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DELETE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/api/consumo/limpieza/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antiguos?fecha_limite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=2024-01-01T00:00:00Z</w:t>
      </w:r>
      <w:r w:rsidRPr="00642E03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42E03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200</w:t>
      </w:r>
    </w:p>
    <w:p w14:paraId="6ACABC7B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{</w:t>
      </w:r>
    </w:p>
    <w:p w14:paraId="7EAD9DCF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</w:t>
      </w:r>
      <w:proofErr w:type="spellStart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message</w:t>
      </w:r>
      <w:proofErr w:type="spellEnd"/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": "Registros antiguos eliminados exitosamente",</w:t>
      </w:r>
    </w:p>
    <w:p w14:paraId="658C1A63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"eliminados": 1250</w:t>
      </w:r>
    </w:p>
    <w:p w14:paraId="4ADD4279" w14:textId="77777777" w:rsidR="00642E03" w:rsidRPr="00642E03" w:rsidRDefault="00642E03" w:rsidP="00642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642E03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7437EBB7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5.4 Reglas de negocio</w:t>
      </w:r>
    </w:p>
    <w:p w14:paraId="205ABE59" w14:textId="77777777" w:rsidR="0069047F" w:rsidRPr="0069047F" w:rsidRDefault="0069047F" w:rsidP="005F2E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Severidad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</w:t>
      </w:r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estado = FALLA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</w:t>
      </w:r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consumo &gt; </w:t>
      </w:r>
      <w:proofErr w:type="spellStart"/>
      <w:r w:rsidRPr="0069047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umbralZona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54452157" w14:textId="77777777" w:rsidR="0069047F" w:rsidRPr="0069047F" w:rsidRDefault="0069047F" w:rsidP="005F2E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Una luminaria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 puede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tener más de un sensor activo asociado.</w:t>
      </w:r>
    </w:p>
    <w:p w14:paraId="7B1CEB9B" w14:textId="77777777" w:rsidR="0069047F" w:rsidRPr="0069047F" w:rsidRDefault="0069047F" w:rsidP="005F2E9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Sólo </w:t>
      </w:r>
      <w:proofErr w:type="spellStart"/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admin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crea/borra usuarios;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operador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 elimina activos.</w:t>
      </w:r>
    </w:p>
    <w:p w14:paraId="2F3E922B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5.5 Arquitectura y tecnologías</w:t>
      </w:r>
    </w:p>
    <w:p w14:paraId="0E7A3BEA" w14:textId="77777777" w:rsidR="0069047F" w:rsidRPr="0069047F" w:rsidRDefault="0069047F" w:rsidP="005F2E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Backend: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Node.js (JavaScript),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framework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(por ejemplo, Express).</w:t>
      </w:r>
    </w:p>
    <w:p w14:paraId="02592DA5" w14:textId="77777777" w:rsidR="0069047F" w:rsidRPr="0069047F" w:rsidRDefault="0069047F" w:rsidP="005F2E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Base de datos: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MongoDB (colecciones: </w:t>
      </w:r>
      <w:r w:rsidRPr="0069047F">
        <w:rPr>
          <w:rFonts w:ascii="Courier New" w:eastAsia="Times New Roman" w:hAnsi="Courier New" w:cs="Courier New"/>
          <w:sz w:val="20"/>
          <w:szCs w:val="20"/>
          <w:lang w:eastAsia="es-MX"/>
        </w:rPr>
        <w:t>luminarias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9047F">
        <w:rPr>
          <w:rFonts w:ascii="Courier New" w:eastAsia="Times New Roman" w:hAnsi="Courier New" w:cs="Courier New"/>
          <w:sz w:val="20"/>
          <w:szCs w:val="20"/>
          <w:lang w:eastAsia="es-MX"/>
        </w:rPr>
        <w:t>sensores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9047F">
        <w:rPr>
          <w:rFonts w:ascii="Courier New" w:eastAsia="Times New Roman" w:hAnsi="Courier New" w:cs="Courier New"/>
          <w:sz w:val="20"/>
          <w:szCs w:val="20"/>
          <w:lang w:eastAsia="es-MX"/>
        </w:rPr>
        <w:t>alertas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9047F">
        <w:rPr>
          <w:rFonts w:ascii="Courier New" w:eastAsia="Times New Roman" w:hAnsi="Courier New" w:cs="Courier New"/>
          <w:sz w:val="20"/>
          <w:szCs w:val="20"/>
          <w:lang w:eastAsia="es-MX"/>
        </w:rPr>
        <w:t>mantenimientos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Pr="0069047F">
        <w:rPr>
          <w:rFonts w:ascii="Courier New" w:eastAsia="Times New Roman" w:hAnsi="Courier New" w:cs="Courier New"/>
          <w:sz w:val="20"/>
          <w:szCs w:val="20"/>
          <w:lang w:eastAsia="es-MX"/>
        </w:rPr>
        <w:t>usuarios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).</w:t>
      </w:r>
    </w:p>
    <w:p w14:paraId="3238B7CF" w14:textId="31B2A424" w:rsidR="0069047F" w:rsidRPr="0069047F" w:rsidRDefault="0069047F" w:rsidP="005F2E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Frontend web: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React </w:t>
      </w:r>
    </w:p>
    <w:p w14:paraId="44F041C4" w14:textId="2C5AA049" w:rsidR="0069047F" w:rsidRPr="0069047F" w:rsidRDefault="0069047F" w:rsidP="005F2E9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Wearable: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Wear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OS (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Kotlin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),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sólo lectura</w:t>
      </w:r>
    </w:p>
    <w:p w14:paraId="5017C435" w14:textId="2D4FB65F" w:rsidR="0069047F" w:rsidRPr="0069047F" w:rsidRDefault="0069047F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CF1473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Casos de uso (resumen)</w:t>
      </w:r>
    </w:p>
    <w:p w14:paraId="35504889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CU-01 Iniciar sesión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Un usuario válido accede y obtiene JWT.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Usuario registrado.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Sesión activa.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Excepciones: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401 credenciales inválidas.</w:t>
      </w:r>
    </w:p>
    <w:p w14:paraId="63FB718E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CU-02 Alta de luminaria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</w:t>
      </w:r>
      <w:proofErr w:type="spell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Admin</w:t>
      </w:r>
      <w:proofErr w:type="spell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registra una luminaria con ubicación y sensor.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Sensor disponible.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Luminaria visible en mapa.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400 datos inválidos; 409 sensor ya asociado.</w:t>
      </w:r>
    </w:p>
    <w:p w14:paraId="404040DC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CU-03 Monitorear mapa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Operador visualiza luminarias y estados.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Datos recientes.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Estado actualizado.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503 datos no disponibles.</w:t>
      </w:r>
    </w:p>
    <w:p w14:paraId="7C04FD74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CU-04 Gestionar alerta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Operador revisa y marca atendida/cerrada.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Alerta activa.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Cambio registrado.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403 sin permisos.</w:t>
      </w:r>
    </w:p>
    <w:p w14:paraId="667C3A8F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CU-05 Registrar mantenimiento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Técnico carga intervención con notas/evidencias.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Orden de trabajo.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Historial actualizado.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400 campos faltantes.</w:t>
      </w:r>
    </w:p>
    <w:p w14:paraId="46DF5DAF" w14:textId="77777777" w:rsidR="0069047F" w:rsidRPr="0069047F" w:rsidRDefault="0069047F" w:rsidP="00690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CU-06 Consultar desde wearable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– Técnico ve luminarias cercanas.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Pre: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GPS activo y red.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Post: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Lista ordenada por proximidad. </w:t>
      </w: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Ex: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408 tiempo de espera.</w:t>
      </w:r>
    </w:p>
    <w:p w14:paraId="0219E555" w14:textId="2BC3C8CB" w:rsidR="0069047F" w:rsidRPr="0069047F" w:rsidRDefault="0069047F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7FB0CA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7. Trazabilidad, aceptación y validación</w:t>
      </w:r>
    </w:p>
    <w:p w14:paraId="5BAE1717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7.1 Matriz de trazabilidad (extracto)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2141"/>
        <w:gridCol w:w="2676"/>
      </w:tblGrid>
      <w:tr w:rsidR="0069047F" w:rsidRPr="0069047F" w14:paraId="09AB2F3B" w14:textId="77777777" w:rsidTr="006904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8B8CE" w14:textId="77777777" w:rsidR="0069047F" w:rsidRPr="0069047F" w:rsidRDefault="0069047F" w:rsidP="0069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09967C73" w14:textId="77777777" w:rsidR="0069047F" w:rsidRPr="0069047F" w:rsidRDefault="0069047F" w:rsidP="0069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RF</w:t>
            </w:r>
          </w:p>
        </w:tc>
        <w:tc>
          <w:tcPr>
            <w:tcW w:w="0" w:type="auto"/>
            <w:vAlign w:val="center"/>
            <w:hideMark/>
          </w:tcPr>
          <w:p w14:paraId="6D30F16F" w14:textId="77777777" w:rsidR="0069047F" w:rsidRPr="0069047F" w:rsidRDefault="0069047F" w:rsidP="006904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RNF</w:t>
            </w:r>
          </w:p>
        </w:tc>
      </w:tr>
      <w:tr w:rsidR="0069047F" w:rsidRPr="0069047F" w14:paraId="2A5E5FA4" w14:textId="77777777" w:rsidTr="0069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A050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Monitoreo continuo</w:t>
            </w:r>
          </w:p>
        </w:tc>
        <w:tc>
          <w:tcPr>
            <w:tcW w:w="0" w:type="auto"/>
            <w:vAlign w:val="center"/>
            <w:hideMark/>
          </w:tcPr>
          <w:p w14:paraId="2EF5C12E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RF-05, RF-06, RF-11</w:t>
            </w:r>
          </w:p>
        </w:tc>
        <w:tc>
          <w:tcPr>
            <w:tcW w:w="0" w:type="auto"/>
            <w:vAlign w:val="center"/>
            <w:hideMark/>
          </w:tcPr>
          <w:p w14:paraId="2500CA52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RNF-01, RNF-05</w:t>
            </w:r>
          </w:p>
        </w:tc>
      </w:tr>
      <w:tr w:rsidR="0069047F" w:rsidRPr="0069047F" w14:paraId="3B58B186" w14:textId="77777777" w:rsidTr="0069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7E4BC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Gestión operativa</w:t>
            </w:r>
          </w:p>
        </w:tc>
        <w:tc>
          <w:tcPr>
            <w:tcW w:w="0" w:type="auto"/>
            <w:vAlign w:val="center"/>
            <w:hideMark/>
          </w:tcPr>
          <w:p w14:paraId="555E9EB7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RF-03, RF-08, RF-10</w:t>
            </w:r>
          </w:p>
        </w:tc>
        <w:tc>
          <w:tcPr>
            <w:tcW w:w="0" w:type="auto"/>
            <w:vAlign w:val="center"/>
            <w:hideMark/>
          </w:tcPr>
          <w:p w14:paraId="29FBC8F2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RNF-12, RNF-15</w:t>
            </w:r>
          </w:p>
        </w:tc>
      </w:tr>
      <w:tr w:rsidR="0069047F" w:rsidRPr="0069047F" w14:paraId="7E5B42C8" w14:textId="77777777" w:rsidTr="0069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31B4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Seguridad</w:t>
            </w:r>
          </w:p>
        </w:tc>
        <w:tc>
          <w:tcPr>
            <w:tcW w:w="0" w:type="auto"/>
            <w:vAlign w:val="center"/>
            <w:hideMark/>
          </w:tcPr>
          <w:p w14:paraId="7A429FED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RF-01, RF-02, RF-14</w:t>
            </w:r>
          </w:p>
        </w:tc>
        <w:tc>
          <w:tcPr>
            <w:tcW w:w="0" w:type="auto"/>
            <w:vAlign w:val="center"/>
            <w:hideMark/>
          </w:tcPr>
          <w:p w14:paraId="68FE499F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RNF-08, RNF-09, RNF-10</w:t>
            </w:r>
          </w:p>
        </w:tc>
      </w:tr>
      <w:tr w:rsidR="0069047F" w:rsidRPr="0069047F" w14:paraId="7EA71FE8" w14:textId="77777777" w:rsidTr="006904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F3B0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Movilidad técnica</w:t>
            </w:r>
          </w:p>
        </w:tc>
        <w:tc>
          <w:tcPr>
            <w:tcW w:w="0" w:type="auto"/>
            <w:vAlign w:val="center"/>
            <w:hideMark/>
          </w:tcPr>
          <w:p w14:paraId="2E1A5253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RF-12</w:t>
            </w:r>
          </w:p>
        </w:tc>
        <w:tc>
          <w:tcPr>
            <w:tcW w:w="0" w:type="auto"/>
            <w:vAlign w:val="center"/>
            <w:hideMark/>
          </w:tcPr>
          <w:p w14:paraId="42D4F426" w14:textId="77777777" w:rsidR="0069047F" w:rsidRPr="0069047F" w:rsidRDefault="0069047F" w:rsidP="00690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9047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RNF-14</w:t>
            </w:r>
          </w:p>
        </w:tc>
      </w:tr>
    </w:tbl>
    <w:p w14:paraId="7A09B193" w14:textId="5FE44B07" w:rsidR="0069047F" w:rsidRPr="0069047F" w:rsidRDefault="0069047F" w:rsidP="00690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1D1F77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9. Anexos</w:t>
      </w:r>
    </w:p>
    <w:p w14:paraId="564D0912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9.1 Catálogos</w:t>
      </w:r>
    </w:p>
    <w:p w14:paraId="6461E6A8" w14:textId="77777777" w:rsidR="0069047F" w:rsidRPr="0069047F" w:rsidRDefault="0069047F" w:rsidP="005F2E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Severidad de alerta: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alta, media, baja.</w:t>
      </w:r>
    </w:p>
    <w:p w14:paraId="1ADAA32F" w14:textId="77777777" w:rsidR="0069047F" w:rsidRPr="0069047F" w:rsidRDefault="0069047F" w:rsidP="005F2E9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Tipos de mantenimiento: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preventivo, correctivo, sustitución, inspección.</w:t>
      </w:r>
    </w:p>
    <w:p w14:paraId="50B307FB" w14:textId="77777777" w:rsidR="0069047F" w:rsidRPr="0069047F" w:rsidRDefault="0069047F" w:rsidP="006904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9.2 Códigos de error (API)</w:t>
      </w:r>
    </w:p>
    <w:p w14:paraId="7F461414" w14:textId="77777777" w:rsidR="0069047F" w:rsidRPr="0069047F" w:rsidRDefault="0069047F" w:rsidP="005F2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400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Datos</w:t>
      </w:r>
      <w:proofErr w:type="gram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inválidos</w:t>
      </w:r>
    </w:p>
    <w:p w14:paraId="3E7D32AF" w14:textId="77777777" w:rsidR="0069047F" w:rsidRPr="0069047F" w:rsidRDefault="0069047F" w:rsidP="005F2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401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autenticado</w:t>
      </w:r>
    </w:p>
    <w:p w14:paraId="640E414F" w14:textId="77777777" w:rsidR="0069047F" w:rsidRPr="0069047F" w:rsidRDefault="0069047F" w:rsidP="005F2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403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Prohibido</w:t>
      </w:r>
      <w:proofErr w:type="gramEnd"/>
    </w:p>
    <w:p w14:paraId="11EC5675" w14:textId="77777777" w:rsidR="0069047F" w:rsidRPr="0069047F" w:rsidRDefault="0069047F" w:rsidP="005F2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404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No</w:t>
      </w:r>
      <w:proofErr w:type="gram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encontrado</w:t>
      </w:r>
    </w:p>
    <w:p w14:paraId="32BD896A" w14:textId="77777777" w:rsidR="0069047F" w:rsidRPr="0069047F" w:rsidRDefault="0069047F" w:rsidP="005F2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409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Conflicto</w:t>
      </w:r>
      <w:proofErr w:type="gram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(duplicado/asociación existente)</w:t>
      </w:r>
    </w:p>
    <w:p w14:paraId="133CCA28" w14:textId="356A7D18" w:rsidR="0069047F" w:rsidRPr="0069047F" w:rsidRDefault="0069047F" w:rsidP="005F2E9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9047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500</w:t>
      </w:r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gramStart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>Error</w:t>
      </w:r>
      <w:proofErr w:type="gramEnd"/>
      <w:r w:rsidRPr="0069047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interno</w:t>
      </w:r>
    </w:p>
    <w:p w14:paraId="0E65CFFD" w14:textId="77777777" w:rsidR="0069047F" w:rsidRDefault="0069047F"/>
    <w:sectPr w:rsidR="0069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5EE"/>
    <w:multiLevelType w:val="multilevel"/>
    <w:tmpl w:val="8E6A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10883"/>
    <w:multiLevelType w:val="multilevel"/>
    <w:tmpl w:val="68A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C5AF2"/>
    <w:multiLevelType w:val="multilevel"/>
    <w:tmpl w:val="83A6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52F12"/>
    <w:multiLevelType w:val="multilevel"/>
    <w:tmpl w:val="E432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975"/>
    <w:multiLevelType w:val="multilevel"/>
    <w:tmpl w:val="DBF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56EFD"/>
    <w:multiLevelType w:val="multilevel"/>
    <w:tmpl w:val="6F54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A24D3"/>
    <w:multiLevelType w:val="multilevel"/>
    <w:tmpl w:val="F232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11C24"/>
    <w:multiLevelType w:val="multilevel"/>
    <w:tmpl w:val="71CE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83627"/>
    <w:multiLevelType w:val="multilevel"/>
    <w:tmpl w:val="4CB2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F517D3"/>
    <w:multiLevelType w:val="multilevel"/>
    <w:tmpl w:val="625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B06E7"/>
    <w:multiLevelType w:val="multilevel"/>
    <w:tmpl w:val="E79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906A0"/>
    <w:multiLevelType w:val="multilevel"/>
    <w:tmpl w:val="A20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35AA9"/>
    <w:multiLevelType w:val="multilevel"/>
    <w:tmpl w:val="97CC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C5E48"/>
    <w:multiLevelType w:val="multilevel"/>
    <w:tmpl w:val="575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318FC"/>
    <w:multiLevelType w:val="multilevel"/>
    <w:tmpl w:val="4320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F404A"/>
    <w:multiLevelType w:val="multilevel"/>
    <w:tmpl w:val="3AE25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260E7"/>
    <w:multiLevelType w:val="multilevel"/>
    <w:tmpl w:val="89A0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83B13"/>
    <w:multiLevelType w:val="multilevel"/>
    <w:tmpl w:val="EEEA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46626"/>
    <w:multiLevelType w:val="multilevel"/>
    <w:tmpl w:val="02A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96DDB"/>
    <w:multiLevelType w:val="multilevel"/>
    <w:tmpl w:val="778E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75BB6"/>
    <w:multiLevelType w:val="multilevel"/>
    <w:tmpl w:val="637A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0313D"/>
    <w:multiLevelType w:val="multilevel"/>
    <w:tmpl w:val="58A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E6BA6"/>
    <w:multiLevelType w:val="multilevel"/>
    <w:tmpl w:val="2F0E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572B3E"/>
    <w:multiLevelType w:val="multilevel"/>
    <w:tmpl w:val="68F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65056"/>
    <w:multiLevelType w:val="multilevel"/>
    <w:tmpl w:val="75FC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57112"/>
    <w:multiLevelType w:val="multilevel"/>
    <w:tmpl w:val="F90E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A725D"/>
    <w:multiLevelType w:val="multilevel"/>
    <w:tmpl w:val="66A4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881227"/>
    <w:multiLevelType w:val="multilevel"/>
    <w:tmpl w:val="15C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C71E45"/>
    <w:multiLevelType w:val="multilevel"/>
    <w:tmpl w:val="CAA6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66A3F"/>
    <w:multiLevelType w:val="multilevel"/>
    <w:tmpl w:val="952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C255F1"/>
    <w:multiLevelType w:val="multilevel"/>
    <w:tmpl w:val="B1FA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01BAB"/>
    <w:multiLevelType w:val="multilevel"/>
    <w:tmpl w:val="5BC6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15F53"/>
    <w:multiLevelType w:val="multilevel"/>
    <w:tmpl w:val="A22C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FE0AD2"/>
    <w:multiLevelType w:val="multilevel"/>
    <w:tmpl w:val="A3F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850C1E"/>
    <w:multiLevelType w:val="multilevel"/>
    <w:tmpl w:val="25FE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B3344"/>
    <w:multiLevelType w:val="multilevel"/>
    <w:tmpl w:val="04E0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6805BA"/>
    <w:multiLevelType w:val="multilevel"/>
    <w:tmpl w:val="E6C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36684F"/>
    <w:multiLevelType w:val="multilevel"/>
    <w:tmpl w:val="F100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976FF4"/>
    <w:multiLevelType w:val="multilevel"/>
    <w:tmpl w:val="51B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7"/>
  </w:num>
  <w:num w:numId="3">
    <w:abstractNumId w:val="32"/>
  </w:num>
  <w:num w:numId="4">
    <w:abstractNumId w:val="15"/>
  </w:num>
  <w:num w:numId="5">
    <w:abstractNumId w:val="11"/>
  </w:num>
  <w:num w:numId="6">
    <w:abstractNumId w:val="21"/>
  </w:num>
  <w:num w:numId="7">
    <w:abstractNumId w:val="6"/>
  </w:num>
  <w:num w:numId="8">
    <w:abstractNumId w:val="8"/>
  </w:num>
  <w:num w:numId="9">
    <w:abstractNumId w:val="33"/>
  </w:num>
  <w:num w:numId="10">
    <w:abstractNumId w:val="31"/>
  </w:num>
  <w:num w:numId="11">
    <w:abstractNumId w:val="27"/>
  </w:num>
  <w:num w:numId="12">
    <w:abstractNumId w:val="2"/>
  </w:num>
  <w:num w:numId="13">
    <w:abstractNumId w:val="1"/>
  </w:num>
  <w:num w:numId="14">
    <w:abstractNumId w:val="23"/>
  </w:num>
  <w:num w:numId="15">
    <w:abstractNumId w:val="3"/>
  </w:num>
  <w:num w:numId="16">
    <w:abstractNumId w:val="14"/>
  </w:num>
  <w:num w:numId="17">
    <w:abstractNumId w:val="12"/>
  </w:num>
  <w:num w:numId="18">
    <w:abstractNumId w:val="30"/>
  </w:num>
  <w:num w:numId="19">
    <w:abstractNumId w:val="0"/>
  </w:num>
  <w:num w:numId="20">
    <w:abstractNumId w:val="37"/>
  </w:num>
  <w:num w:numId="21">
    <w:abstractNumId w:val="24"/>
  </w:num>
  <w:num w:numId="22">
    <w:abstractNumId w:val="18"/>
  </w:num>
  <w:num w:numId="23">
    <w:abstractNumId w:val="34"/>
  </w:num>
  <w:num w:numId="24">
    <w:abstractNumId w:val="10"/>
  </w:num>
  <w:num w:numId="25">
    <w:abstractNumId w:val="17"/>
  </w:num>
  <w:num w:numId="26">
    <w:abstractNumId w:val="29"/>
  </w:num>
  <w:num w:numId="27">
    <w:abstractNumId w:val="16"/>
  </w:num>
  <w:num w:numId="28">
    <w:abstractNumId w:val="36"/>
  </w:num>
  <w:num w:numId="29">
    <w:abstractNumId w:val="26"/>
  </w:num>
  <w:num w:numId="30">
    <w:abstractNumId w:val="13"/>
  </w:num>
  <w:num w:numId="31">
    <w:abstractNumId w:val="38"/>
  </w:num>
  <w:num w:numId="32">
    <w:abstractNumId w:val="35"/>
  </w:num>
  <w:num w:numId="33">
    <w:abstractNumId w:val="22"/>
  </w:num>
  <w:num w:numId="34">
    <w:abstractNumId w:val="4"/>
  </w:num>
  <w:num w:numId="35">
    <w:abstractNumId w:val="9"/>
  </w:num>
  <w:num w:numId="36">
    <w:abstractNumId w:val="19"/>
  </w:num>
  <w:num w:numId="37">
    <w:abstractNumId w:val="5"/>
  </w:num>
  <w:num w:numId="38">
    <w:abstractNumId w:val="20"/>
  </w:num>
  <w:num w:numId="39">
    <w:abstractNumId w:val="2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F"/>
    <w:rsid w:val="00014D04"/>
    <w:rsid w:val="005F2E98"/>
    <w:rsid w:val="0060048E"/>
    <w:rsid w:val="00642E03"/>
    <w:rsid w:val="0069047F"/>
    <w:rsid w:val="00862998"/>
    <w:rsid w:val="00A45AF4"/>
    <w:rsid w:val="00BB2AB3"/>
    <w:rsid w:val="00BD6FBF"/>
    <w:rsid w:val="00DA2765"/>
    <w:rsid w:val="00F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0A2D"/>
  <w15:chartTrackingRefBased/>
  <w15:docId w15:val="{B29F2781-4D9D-4AB9-AC27-BC1EA707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0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6904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6904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47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9047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69047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9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9047F"/>
    <w:rPr>
      <w:b/>
      <w:bCs/>
    </w:rPr>
  </w:style>
  <w:style w:type="character" w:styleId="nfasis">
    <w:name w:val="Emphasis"/>
    <w:basedOn w:val="Fuentedeprrafopredeter"/>
    <w:uiPriority w:val="20"/>
    <w:qFormat/>
    <w:rsid w:val="0069047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9047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0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047F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punctuation">
    <w:name w:val="hljs-punctuation"/>
    <w:basedOn w:val="Fuentedeprrafopredeter"/>
    <w:rsid w:val="00642E03"/>
  </w:style>
  <w:style w:type="character" w:customStyle="1" w:styleId="hljs-attr">
    <w:name w:val="hljs-attr"/>
    <w:basedOn w:val="Fuentedeprrafopredeter"/>
    <w:rsid w:val="00642E03"/>
  </w:style>
  <w:style w:type="character" w:customStyle="1" w:styleId="hljs-string">
    <w:name w:val="hljs-string"/>
    <w:basedOn w:val="Fuentedeprrafopredeter"/>
    <w:rsid w:val="00642E03"/>
  </w:style>
  <w:style w:type="character" w:customStyle="1" w:styleId="hljs-keyword">
    <w:name w:val="hljs-keyword"/>
    <w:basedOn w:val="Fuentedeprrafopredeter"/>
    <w:rsid w:val="00642E03"/>
  </w:style>
  <w:style w:type="character" w:customStyle="1" w:styleId="hljs-number">
    <w:name w:val="hljs-number"/>
    <w:basedOn w:val="Fuentedeprrafopredeter"/>
    <w:rsid w:val="00642E03"/>
  </w:style>
  <w:style w:type="paragraph" w:styleId="Prrafodelista">
    <w:name w:val="List Paragraph"/>
    <w:basedOn w:val="Normal"/>
    <w:uiPriority w:val="34"/>
    <w:qFormat/>
    <w:rsid w:val="0064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2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13</Pages>
  <Words>2254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Reyes Tellez</dc:creator>
  <cp:keywords/>
  <dc:description/>
  <cp:lastModifiedBy>Angel David Reyes Tellez</cp:lastModifiedBy>
  <cp:revision>5</cp:revision>
  <dcterms:created xsi:type="dcterms:W3CDTF">2025-08-10T20:14:00Z</dcterms:created>
  <dcterms:modified xsi:type="dcterms:W3CDTF">2025-08-19T15:40:00Z</dcterms:modified>
</cp:coreProperties>
</file>