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033BD" w14:textId="77777777" w:rsidR="007343AE" w:rsidRDefault="00000000">
      <w:pPr>
        <w:pStyle w:val="Heading1"/>
      </w:pPr>
      <w:r>
        <w:t>Minimal REINFORCE — Study Notes</w:t>
      </w:r>
    </w:p>
    <w:p w14:paraId="40CDA6D6" w14:textId="77777777" w:rsidR="007343AE" w:rsidRDefault="00000000">
      <w:r>
        <w:t>Chapter 2, Foundations of Deep Reinforcement Learning. Graesser &amp; Keng (2019).</w:t>
      </w:r>
    </w:p>
    <w:p w14:paraId="2C863D08" w14:textId="77777777" w:rsidR="007343AE" w:rsidRDefault="00000000">
      <w:r>
        <w:t>This is the minimal standalone implementation of the REINFORCE algorithm. It was written to be read and understood independently of the SLM-Lab framework. Updated to run on modern dependencies and M1/M2 Mac.</w:t>
      </w:r>
    </w:p>
    <w:p w14:paraId="34E014DA" w14:textId="77777777" w:rsidR="007343AE" w:rsidRDefault="007343AE"/>
    <w:p w14:paraId="138CCAD6" w14:textId="77777777" w:rsidR="007343AE" w:rsidRDefault="00000000">
      <w:pPr>
        <w:pStyle w:val="Heading1"/>
      </w:pPr>
      <w:r>
        <w:t>High Level Structure</w:t>
      </w:r>
    </w:p>
    <w:p w14:paraId="1B4E2CD7" w14:textId="77777777" w:rsidR="007343AE" w:rsidRDefault="00000000">
      <w:r>
        <w:t>The code has three parts: a class, a function, and a main program.</w:t>
      </w:r>
    </w:p>
    <w:p w14:paraId="211AF752" w14:textId="77777777" w:rsidR="007343AE" w:rsidRDefault="007343AE"/>
    <w:p w14:paraId="228EB5A5" w14:textId="77777777" w:rsidR="007343AE" w:rsidRDefault="00000000">
      <w:r>
        <w:t>class Pi — the neural network (the brain of the agent). It holds the network layers, stores the log probabilities and rewards collected during an episode, and picks actions.</w:t>
      </w:r>
    </w:p>
    <w:p w14:paraId="57DB3EE6" w14:textId="77777777" w:rsidR="007343AE" w:rsidRDefault="007343AE"/>
    <w:p w14:paraId="1108F418" w14:textId="77777777" w:rsidR="007343AE" w:rsidRDefault="00000000">
      <w:r>
        <w:t>def train() — a standalone function called once per episode. It takes the collected rewards and log probabilities, computes the returns, computes the loss, and updates the network weights via backpropagation.</w:t>
      </w:r>
    </w:p>
    <w:p w14:paraId="1F88FDD5" w14:textId="77777777" w:rsidR="007343AE" w:rsidRDefault="007343AE"/>
    <w:p w14:paraId="657EA84C" w14:textId="77777777" w:rsidR="007343AE" w:rsidRDefault="00000000">
      <w:r>
        <w:t>def main() — the training loop. Creates the environment and the network, runs 300 episodes, calls train() after each episode, and prints progress.</w:t>
      </w:r>
    </w:p>
    <w:p w14:paraId="470B563B" w14:textId="77777777" w:rsidR="007343AE" w:rsidRDefault="007343AE"/>
    <w:p w14:paraId="18F8017C" w14:textId="77777777" w:rsidR="007343AE" w:rsidRDefault="00000000">
      <w:r>
        <w:t>The flow is: main creates Pi and the environment. In each episode, main calls pi.act() at every timestep to get actions. After the episode ends, main calls train() which uses the data Pi collected during the episode. Then Pi is reset and the next episode begins.</w:t>
      </w:r>
    </w:p>
    <w:p w14:paraId="7D5DA2AC" w14:textId="77777777" w:rsidR="007343AE" w:rsidRDefault="007343AE"/>
    <w:p w14:paraId="0C369C45" w14:textId="77777777" w:rsidR="007343AE" w:rsidRDefault="00000000">
      <w:pPr>
        <w:pStyle w:val="Heading1"/>
      </w:pPr>
      <w:r>
        <w:t>Line by Line</w:t>
      </w:r>
    </w:p>
    <w:p w14:paraId="2615B93E" w14:textId="77777777" w:rsidR="007343AE" w:rsidRDefault="007343AE"/>
    <w:p w14:paraId="2A703F84" w14:textId="77777777" w:rsidR="007343AE" w:rsidRDefault="00000000">
      <w:pPr>
        <w:pStyle w:val="Heading2"/>
      </w:pPr>
      <w:r>
        <w:t>Lines 1-6 — Imports</w:t>
      </w:r>
    </w:p>
    <w:p w14:paraId="2F416313" w14:textId="77777777" w:rsidR="007343AE" w:rsidRDefault="00000000">
      <w:r>
        <w:rPr>
          <w:rFonts w:ascii="Courier New" w:eastAsia="Courier New" w:hAnsi="Courier New" w:cs="Courier New"/>
          <w:sz w:val="20"/>
          <w:szCs w:val="20"/>
        </w:rPr>
        <w:t>from torch.distributions import Categorical</w:t>
      </w:r>
    </w:p>
    <w:p w14:paraId="7A82AB9C" w14:textId="77777777" w:rsidR="007343AE" w:rsidRDefault="00000000">
      <w:r>
        <w:rPr>
          <w:rFonts w:ascii="Courier New" w:eastAsia="Courier New" w:hAnsi="Courier New" w:cs="Courier New"/>
          <w:sz w:val="20"/>
          <w:szCs w:val="20"/>
        </w:rPr>
        <w:t>import gymnasium as gym</w:t>
      </w:r>
    </w:p>
    <w:p w14:paraId="01FE8C77" w14:textId="77777777" w:rsidR="007343AE" w:rsidRDefault="00000000">
      <w:r>
        <w:rPr>
          <w:rFonts w:ascii="Courier New" w:eastAsia="Courier New" w:hAnsi="Courier New" w:cs="Courier New"/>
          <w:sz w:val="20"/>
          <w:szCs w:val="20"/>
        </w:rPr>
        <w:t>import numpy as np</w:t>
      </w:r>
    </w:p>
    <w:p w14:paraId="1D5F7066" w14:textId="77777777" w:rsidR="007343AE" w:rsidRDefault="00000000">
      <w:r>
        <w:rPr>
          <w:rFonts w:ascii="Courier New" w:eastAsia="Courier New" w:hAnsi="Courier New" w:cs="Courier New"/>
          <w:sz w:val="20"/>
          <w:szCs w:val="20"/>
        </w:rPr>
        <w:t>import torch</w:t>
      </w:r>
    </w:p>
    <w:p w14:paraId="7167B140" w14:textId="77777777" w:rsidR="007343AE" w:rsidRDefault="00000000">
      <w:r>
        <w:rPr>
          <w:rFonts w:ascii="Courier New" w:eastAsia="Courier New" w:hAnsi="Courier New" w:cs="Courier New"/>
          <w:sz w:val="20"/>
          <w:szCs w:val="20"/>
        </w:rPr>
        <w:t>import torch.nn as nn</w:t>
      </w:r>
    </w:p>
    <w:p w14:paraId="3207DDEF" w14:textId="77777777" w:rsidR="007343AE" w:rsidRDefault="00000000">
      <w:r>
        <w:rPr>
          <w:rFonts w:ascii="Courier New" w:eastAsia="Courier New" w:hAnsi="Courier New" w:cs="Courier New"/>
          <w:sz w:val="20"/>
          <w:szCs w:val="20"/>
        </w:rPr>
        <w:t>import torch.optim as optim</w:t>
      </w:r>
    </w:p>
    <w:p w14:paraId="72D9F310" w14:textId="77777777" w:rsidR="007343AE" w:rsidRDefault="007343AE"/>
    <w:p w14:paraId="2E4E9377" w14:textId="77777777" w:rsidR="007343AE" w:rsidRDefault="00000000">
      <w:r>
        <w:t>Categorical is a probability distribution over discrete actions. It lets you sample an action and compute its log probability. gymnasium is the environment library where CartPole lives. nn gives you the building blocks for neural networks. optim gives you the Adam optimizer.</w:t>
      </w:r>
    </w:p>
    <w:p w14:paraId="177C103A" w14:textId="77777777" w:rsidR="007343AE" w:rsidRDefault="007343AE"/>
    <w:p w14:paraId="0D874C4D" w14:textId="77777777" w:rsidR="007343AE" w:rsidRDefault="00000000">
      <w:pPr>
        <w:pStyle w:val="Heading2"/>
      </w:pPr>
      <w:r>
        <w:t>Line 8 — Global config</w:t>
      </w:r>
    </w:p>
    <w:p w14:paraId="1A86E78A" w14:textId="77777777" w:rsidR="007343AE" w:rsidRDefault="00000000">
      <w:r>
        <w:rPr>
          <w:rFonts w:ascii="Courier New" w:eastAsia="Courier New" w:hAnsi="Courier New" w:cs="Courier New"/>
          <w:sz w:val="20"/>
          <w:szCs w:val="20"/>
        </w:rPr>
        <w:t>gamma = 0.99</w:t>
      </w:r>
    </w:p>
    <w:p w14:paraId="446D4A23" w14:textId="77777777" w:rsidR="007343AE" w:rsidRDefault="007343AE"/>
    <w:p w14:paraId="2FC1F29D" w14:textId="77777777" w:rsidR="007343AE" w:rsidRDefault="00000000">
      <w:r>
        <w:t xml:space="preserve">The discount factor. When computing returns, rewards in the far future are worth slightly less than immediate rewards. 0.99 means a reward 100 steps away is worth 0.99^100 = 0.37 of its </w:t>
      </w:r>
      <w:r>
        <w:lastRenderedPageBreak/>
        <w:t>face value. This keeps the agent focused on near-term rewards while still caring about the future.</w:t>
      </w:r>
    </w:p>
    <w:p w14:paraId="3E8538F7" w14:textId="77777777" w:rsidR="007343AE" w:rsidRDefault="007343AE"/>
    <w:p w14:paraId="17E743F5" w14:textId="77777777" w:rsidR="007343AE" w:rsidRDefault="00000000">
      <w:pPr>
        <w:pStyle w:val="Heading2"/>
      </w:pPr>
      <w:r>
        <w:t>Lines 10-36 — class Pi</w:t>
      </w:r>
    </w:p>
    <w:p w14:paraId="1E26DAE2" w14:textId="77777777" w:rsidR="007343AE" w:rsidRDefault="00000000">
      <w:r>
        <w:rPr>
          <w:rFonts w:ascii="Courier New" w:eastAsia="Courier New" w:hAnsi="Courier New" w:cs="Courier New"/>
          <w:sz w:val="20"/>
          <w:szCs w:val="20"/>
        </w:rPr>
        <w:t>class Pi(nn.Module):</w:t>
      </w:r>
    </w:p>
    <w:p w14:paraId="53A7D183" w14:textId="77777777" w:rsidR="007343AE" w:rsidRDefault="007343AE"/>
    <w:p w14:paraId="681D7E61" w14:textId="77777777" w:rsidR="007343AE" w:rsidRDefault="00000000">
      <w:r>
        <w:t>The policy network — the brain of the agent. It inherits from nn.Module which is PyTorch's base class for all neural networks.</w:t>
      </w:r>
    </w:p>
    <w:p w14:paraId="4E864FBD" w14:textId="77777777" w:rsidR="007343AE" w:rsidRDefault="007343AE"/>
    <w:p w14:paraId="11ADF335" w14:textId="77777777" w:rsidR="007343AE" w:rsidRDefault="00000000">
      <w:r>
        <w:t>__init__ builds a two-layer network: input (4 numbers describing CartPole state) -&gt; 64 hidden neurons with ReLU -&gt; output (2 numbers, one per action). It also calls onpolicy_reset() to initialize the memory lists.</w:t>
      </w:r>
    </w:p>
    <w:p w14:paraId="59580128" w14:textId="77777777" w:rsidR="007343AE" w:rsidRDefault="007343AE"/>
    <w:p w14:paraId="2031519F" w14:textId="77777777" w:rsidR="007343AE" w:rsidRDefault="00000000">
      <w:r>
        <w:t>onpolicy_reset clears self.log_probs and self.rewards — two lists that accumulate data during an episode. They are cleared after every training step because REINFORCE is an on-policy algorithm — it can only learn from fresh data collected under the current policy.</w:t>
      </w:r>
    </w:p>
    <w:p w14:paraId="1F14FE6E" w14:textId="77777777" w:rsidR="007343AE" w:rsidRDefault="007343AE"/>
    <w:p w14:paraId="0371883F" w14:textId="77777777" w:rsidR="007343AE" w:rsidRDefault="00000000">
      <w:r>
        <w:t>forward just passes the input through the network and returns raw scores (logits) for each action. For example, given a CartPole state it might output tensor([-0.13, 0.42]). These are not probabilities yet — they are raw unnormalized scores.</w:t>
      </w:r>
    </w:p>
    <w:p w14:paraId="35849AE6" w14:textId="77777777" w:rsidR="007343AE" w:rsidRDefault="007343AE"/>
    <w:p w14:paraId="3B37445E" w14:textId="77777777" w:rsidR="007343AE" w:rsidRDefault="00000000">
      <w:r>
        <w:t>act is called at every timestep. It converts the state to a tensor, runs forward, wraps the output in a Categorical distribution, samples an action, stores its log probability, and returns the action.</w:t>
      </w:r>
    </w:p>
    <w:p w14:paraId="5246A9AE" w14:textId="77777777" w:rsidR="007343AE" w:rsidRDefault="007343AE"/>
    <w:p w14:paraId="7BE868C0" w14:textId="77777777" w:rsidR="007343AE" w:rsidRDefault="00000000">
      <w:pPr>
        <w:pStyle w:val="Heading2"/>
      </w:pPr>
      <w:r>
        <w:t>The state to tensor conversion</w:t>
      </w:r>
    </w:p>
    <w:p w14:paraId="1E078736" w14:textId="77777777" w:rsidR="007343AE" w:rsidRDefault="00000000">
      <w:r>
        <w:rPr>
          <w:rFonts w:ascii="Courier New" w:eastAsia="Courier New" w:hAnsi="Courier New" w:cs="Courier New"/>
          <w:sz w:val="20"/>
          <w:szCs w:val="20"/>
        </w:rPr>
        <w:t>x = torch.from_numpy(state.astype(np.float32)).to(device)</w:t>
      </w:r>
    </w:p>
    <w:p w14:paraId="21DAE707" w14:textId="77777777" w:rsidR="007343AE" w:rsidRDefault="007343AE"/>
    <w:p w14:paraId="65DDCB29" w14:textId="77777777" w:rsidR="007343AE" w:rsidRDefault="00000000">
      <w:r>
        <w:t>This line has three parts working from inside out.</w:t>
      </w:r>
    </w:p>
    <w:p w14:paraId="08C7D903" w14:textId="77777777" w:rsidR="007343AE" w:rsidRDefault="007343AE"/>
    <w:p w14:paraId="75DCF7E4" w14:textId="77777777" w:rsidR="007343AE" w:rsidRDefault="00000000">
      <w:r>
        <w:t>state.astype(np.float32) — the state from gymnasium is a numpy array of 4 numbers by default in float64 (64-bit). PyTorch neural networks expect float32 (32-bit). This converts it.</w:t>
      </w:r>
    </w:p>
    <w:p w14:paraId="391EE1AF" w14:textId="77777777" w:rsidR="007343AE" w:rsidRDefault="007343AE"/>
    <w:p w14:paraId="70C4DA27" w14:textId="77777777" w:rsidR="007343AE" w:rsidRDefault="00000000">
      <w:r>
        <w:t>torch.from_numpy(...) — converts the numpy array into a PyTorch tensor. A tensor is essentially the same as a numpy array but it lives in PyTorch's world where gradients can be computed on it.</w:t>
      </w:r>
    </w:p>
    <w:p w14:paraId="4AF1F35E" w14:textId="77777777" w:rsidR="007343AE" w:rsidRDefault="007343AE"/>
    <w:p w14:paraId="3F1237E3" w14:textId="77777777" w:rsidR="007343AE" w:rsidRDefault="00000000">
      <w:r>
        <w:t>to(device) — moves the tensor to the right hardware. On M1 Mac, device is set to 'mps' (Apple Metal GPU). The network weights also live on that device. PyTorch requires that the input tensor and the network weights be on the same device — if they don't match you get an error.</w:t>
      </w:r>
    </w:p>
    <w:p w14:paraId="38F6D808" w14:textId="77777777" w:rsidR="007343AE" w:rsidRDefault="007343AE"/>
    <w:p w14:paraId="70CA7934" w14:textId="77777777" w:rsidR="007343AE" w:rsidRDefault="00000000">
      <w:pPr>
        <w:pStyle w:val="Heading2"/>
      </w:pPr>
      <w:r>
        <w:t>How logits become probabilities — softmax</w:t>
      </w:r>
    </w:p>
    <w:p w14:paraId="2298B8FA" w14:textId="77777777" w:rsidR="007343AE" w:rsidRDefault="00000000">
      <w:r>
        <w:t>The forward method returns logits, for example tensor([-0.13, 0.42]). These become probabilities via the softmax function, which Categorical applies internally.</w:t>
      </w:r>
    </w:p>
    <w:p w14:paraId="57FD16AD" w14:textId="77777777" w:rsidR="007343AE" w:rsidRDefault="007343AE"/>
    <w:p w14:paraId="235BCC1B" w14:textId="77777777" w:rsidR="007343AE" w:rsidRDefault="00000000">
      <w:r>
        <w:t>Softmax does two things: makes all values positive using e^x, then divides each by the sum so they add up to 1.</w:t>
      </w:r>
    </w:p>
    <w:p w14:paraId="13B1F8CF" w14:textId="77777777" w:rsidR="007343AE" w:rsidRDefault="007343AE"/>
    <w:p w14:paraId="2DA2DE3D" w14:textId="77777777" w:rsidR="007343AE" w:rsidRDefault="00000000">
      <w:r>
        <w:lastRenderedPageBreak/>
        <w:t>Step 1 — exponentiate each logit:</w:t>
      </w:r>
    </w:p>
    <w:p w14:paraId="5C34971C" w14:textId="77777777" w:rsidR="007343AE" w:rsidRDefault="00000000">
      <w:r>
        <w:rPr>
          <w:rFonts w:ascii="Courier New" w:eastAsia="Courier New" w:hAnsi="Courier New" w:cs="Courier New"/>
          <w:sz w:val="20"/>
          <w:szCs w:val="20"/>
        </w:rPr>
        <w:t>e^(-0.13) = 0.878</w:t>
      </w:r>
    </w:p>
    <w:p w14:paraId="6895FBEA" w14:textId="77777777" w:rsidR="007343AE" w:rsidRDefault="00000000">
      <w:r>
        <w:rPr>
          <w:rFonts w:ascii="Courier New" w:eastAsia="Courier New" w:hAnsi="Courier New" w:cs="Courier New"/>
          <w:sz w:val="20"/>
          <w:szCs w:val="20"/>
        </w:rPr>
        <w:t>e^( 0.42) = 1.522</w:t>
      </w:r>
    </w:p>
    <w:p w14:paraId="5CEE2BAE" w14:textId="77777777" w:rsidR="007343AE" w:rsidRDefault="007343AE"/>
    <w:p w14:paraId="380E8CBA" w14:textId="77777777" w:rsidR="007343AE" w:rsidRDefault="00000000">
      <w:r>
        <w:t>Step 2 — sum them:</w:t>
      </w:r>
    </w:p>
    <w:p w14:paraId="21397F3C" w14:textId="77777777" w:rsidR="007343AE" w:rsidRDefault="00000000">
      <w:r>
        <w:rPr>
          <w:rFonts w:ascii="Courier New" w:eastAsia="Courier New" w:hAnsi="Courier New" w:cs="Courier New"/>
          <w:sz w:val="20"/>
          <w:szCs w:val="20"/>
        </w:rPr>
        <w:t>0.878 + 1.522 = 2.400</w:t>
      </w:r>
    </w:p>
    <w:p w14:paraId="35D2D519" w14:textId="77777777" w:rsidR="007343AE" w:rsidRDefault="007343AE"/>
    <w:p w14:paraId="7445F1AD" w14:textId="77777777" w:rsidR="007343AE" w:rsidRDefault="00000000">
      <w:r>
        <w:t>Step 3 — divide each by the sum:</w:t>
      </w:r>
    </w:p>
    <w:p w14:paraId="3A5572A2" w14:textId="77777777" w:rsidR="007343AE" w:rsidRDefault="00000000">
      <w:r>
        <w:rPr>
          <w:rFonts w:ascii="Courier New" w:eastAsia="Courier New" w:hAnsi="Courier New" w:cs="Courier New"/>
          <w:sz w:val="20"/>
          <w:szCs w:val="20"/>
        </w:rPr>
        <w:t>0.878 / 2.400 = 0.366  -&gt;  36.6% chance of pushing left</w:t>
      </w:r>
    </w:p>
    <w:p w14:paraId="7B1B8332" w14:textId="77777777" w:rsidR="007343AE" w:rsidRDefault="00000000">
      <w:r>
        <w:rPr>
          <w:rFonts w:ascii="Courier New" w:eastAsia="Courier New" w:hAnsi="Courier New" w:cs="Courier New"/>
          <w:sz w:val="20"/>
          <w:szCs w:val="20"/>
        </w:rPr>
        <w:t>1.522 / 2.400 = 0.634  -&gt;  63.4% chance of pushing right</w:t>
      </w:r>
    </w:p>
    <w:p w14:paraId="698506E7" w14:textId="77777777" w:rsidR="007343AE" w:rsidRDefault="007343AE"/>
    <w:p w14:paraId="2F66C1C8" w14:textId="77777777" w:rsidR="007343AE" w:rsidRDefault="00000000">
      <w:r>
        <w:t>The higher the logit, the higher the probability. They always sum to 1.0. As training progresses, the network learns to push the logit of the good action higher and higher, making it increasingly likely to be chosen.</w:t>
      </w:r>
    </w:p>
    <w:p w14:paraId="1424E4C9" w14:textId="77777777" w:rsidR="007343AE" w:rsidRDefault="007343AE"/>
    <w:p w14:paraId="66699F4D" w14:textId="77777777" w:rsidR="007343AE" w:rsidRDefault="00000000">
      <w:pPr>
        <w:pStyle w:val="Heading2"/>
      </w:pPr>
      <w:r>
        <w:t>Lines 39-55 — def train()</w:t>
      </w:r>
    </w:p>
    <w:p w14:paraId="7D113438" w14:textId="77777777" w:rsidR="007343AE" w:rsidRDefault="00000000">
      <w:r>
        <w:rPr>
          <w:rFonts w:ascii="Courier New" w:eastAsia="Courier New" w:hAnsi="Courier New" w:cs="Courier New"/>
          <w:sz w:val="20"/>
          <w:szCs w:val="20"/>
        </w:rPr>
        <w:t>def train(pi, optimizer):</w:t>
      </w:r>
    </w:p>
    <w:p w14:paraId="180D5416" w14:textId="77777777" w:rsidR="007343AE" w:rsidRDefault="007343AE"/>
    <w:p w14:paraId="525FA0B0" w14:textId="77777777" w:rsidR="007343AE" w:rsidRDefault="00000000">
      <w:r>
        <w:t>Called once per episode. This is where learning happens.</w:t>
      </w:r>
    </w:p>
    <w:p w14:paraId="39A471D4" w14:textId="77777777" w:rsidR="007343AE" w:rsidRDefault="007343AE"/>
    <w:p w14:paraId="74AFAF73" w14:textId="77777777" w:rsidR="007343AE" w:rsidRDefault="00000000">
      <w:r>
        <w:t>Lines 41-47 compute the returns. For each timestep t, the return is the sum of all future rewards discounted by gamma. It computes this backwards through the episode, which is efficient. If the episode lasted 10 steps with reward 1 at each step, the return at step 0 is approximately 1 + 0.99 + 0.99^2 + ... = 9.56.</w:t>
      </w:r>
    </w:p>
    <w:p w14:paraId="12EABC07" w14:textId="77777777" w:rsidR="007343AE" w:rsidRDefault="007343AE"/>
    <w:p w14:paraId="523C0593" w14:textId="77777777" w:rsidR="007343AE" w:rsidRDefault="00000000">
      <w:r>
        <w:t>Lines 48-49 convert everything to PyTorch tensors so gradients can be computed.</w:t>
      </w:r>
    </w:p>
    <w:p w14:paraId="63AEB89C" w14:textId="77777777" w:rsidR="007343AE" w:rsidRDefault="007343AE"/>
    <w:p w14:paraId="40ED1B34" w14:textId="77777777" w:rsidR="007343AE" w:rsidRDefault="00000000">
      <w:r>
        <w:t>Line 50 computes the loss: -log_prob * return for each timestep. The negative sign is because PyTorch minimizes loss, but we want to maximize returns — so we flip the sign. This is the core of REINFORCE: if an action led to high returns, make it more likely. If it led to low returns, make it less likely.</w:t>
      </w:r>
    </w:p>
    <w:p w14:paraId="63396E42" w14:textId="77777777" w:rsidR="007343AE" w:rsidRDefault="007343AE"/>
    <w:p w14:paraId="2D47C80C" w14:textId="77777777" w:rsidR="007343AE" w:rsidRDefault="00000000">
      <w:r>
        <w:t>Lines 52-54 run backpropagation and update the network weights. optimizer.zero_grad() clears old gradients. loss.backward() computes new gradients. optimizer.step() updates the weights.</w:t>
      </w:r>
    </w:p>
    <w:p w14:paraId="35D247AE" w14:textId="77777777" w:rsidR="007343AE" w:rsidRDefault="007343AE"/>
    <w:p w14:paraId="5F14B773" w14:textId="77777777" w:rsidR="007343AE" w:rsidRDefault="00000000">
      <w:pPr>
        <w:pStyle w:val="Heading2"/>
      </w:pPr>
      <w:r>
        <w:t>Lines 57-77 — def main()</w:t>
      </w:r>
    </w:p>
    <w:p w14:paraId="38CE9D6E" w14:textId="77777777" w:rsidR="007343AE" w:rsidRDefault="00000000">
      <w:r>
        <w:rPr>
          <w:rFonts w:ascii="Courier New" w:eastAsia="Courier New" w:hAnsi="Courier New" w:cs="Courier New"/>
          <w:sz w:val="20"/>
          <w:szCs w:val="20"/>
        </w:rPr>
        <w:t>def main():</w:t>
      </w:r>
    </w:p>
    <w:p w14:paraId="697A58F4" w14:textId="77777777" w:rsidR="007343AE" w:rsidRDefault="007343AE"/>
    <w:p w14:paraId="15B37A3C" w14:textId="77777777" w:rsidR="007343AE" w:rsidRDefault="00000000">
      <w:r>
        <w:t>Creates the CartPole environment and a Pi network. Runs 300 episodes.</w:t>
      </w:r>
    </w:p>
    <w:p w14:paraId="2165115C" w14:textId="77777777" w:rsidR="007343AE" w:rsidRDefault="007343AE"/>
    <w:p w14:paraId="3D57CDCA" w14:textId="77777777" w:rsidR="007343AE" w:rsidRDefault="00000000">
      <w:r>
        <w:t>In each episode: env.reset() returns the initial state and some info (gymnasium API). Then a loop runs for up to 200 steps. At each step pi.act(state) picks an action, env.step(action) returns the new state, reward, and whether the episode is done. The reward is stored in pi.rewards. If done, the episode ends early.</w:t>
      </w:r>
    </w:p>
    <w:p w14:paraId="6C7E9047" w14:textId="77777777" w:rsidR="007343AE" w:rsidRDefault="007343AE"/>
    <w:p w14:paraId="4E71E216" w14:textId="77777777" w:rsidR="007343AE" w:rsidRDefault="00000000">
      <w:r>
        <w:t>After the episode: train() is called to update the network. The total reward is summed to check if the agent is solved (total reward &gt; 195 means the pole stayed up almost the entire episode). pi.onpolicy_reset() clears the episode memory.</w:t>
      </w:r>
    </w:p>
    <w:p w14:paraId="01FB4E39" w14:textId="77777777" w:rsidR="007343AE" w:rsidRDefault="007343AE"/>
    <w:p w14:paraId="20F48739" w14:textId="77777777" w:rsidR="007343AE" w:rsidRDefault="00000000">
      <w:pPr>
        <w:pStyle w:val="Heading1"/>
      </w:pPr>
      <w:r>
        <w:lastRenderedPageBreak/>
        <w:t>The Key Insight</w:t>
      </w:r>
    </w:p>
    <w:p w14:paraId="5FF4571F" w14:textId="77777777" w:rsidR="007343AE" w:rsidRDefault="00000000">
      <w:r>
        <w:t>REINFORCE is simple: collect an episode of experience, compute how good each action was (via returns), then nudge the network to make good actions more likely and bad actions less likely. Repeat 300 times.</w:t>
      </w:r>
    </w:p>
    <w:p w14:paraId="3BBF20B2" w14:textId="77777777" w:rsidR="007343AE" w:rsidRDefault="007343AE"/>
    <w:p w14:paraId="2E561DBD" w14:textId="77777777" w:rsidR="007343AE" w:rsidRDefault="00000000">
      <w:r>
        <w:t>The main weakness is that returns are noisy — a single episode is a small sample. The network can have high variance in its updates. Later algorithms like Actor-Critic and PPO (covered in later chapters) address this by using a baseline or a value function to reduce this variance.</w:t>
      </w:r>
    </w:p>
    <w:p w14:paraId="38BFA3AB" w14:textId="77777777" w:rsidR="007343AE" w:rsidRDefault="007343AE"/>
    <w:p w14:paraId="2AF69FF4" w14:textId="77777777" w:rsidR="007343AE" w:rsidRDefault="00000000">
      <w:pPr>
        <w:pStyle w:val="Heading1"/>
      </w:pPr>
      <w:r>
        <w:t>Running the Script</w:t>
      </w:r>
    </w:p>
    <w:p w14:paraId="52631C65" w14:textId="77777777" w:rsidR="007343AE" w:rsidRDefault="00000000">
      <w:r>
        <w:rPr>
          <w:rFonts w:ascii="Courier New" w:eastAsia="Courier New" w:hAnsi="Courier New" w:cs="Courier New"/>
          <w:sz w:val="20"/>
          <w:szCs w:val="20"/>
        </w:rPr>
        <w:t>python reinforce_minimal.py</w:t>
      </w:r>
    </w:p>
    <w:p w14:paraId="3F4536D8" w14:textId="77777777" w:rsidR="007343AE" w:rsidRDefault="007343AE"/>
    <w:p w14:paraId="5D55C260" w14:textId="77777777" w:rsidR="007343AE" w:rsidRDefault="00000000">
      <w:r>
        <w:t>Run from the project root (not from inside the slm_lab folder) to avoid a circular import with slm_lab's internal random.py file.</w:t>
      </w:r>
    </w:p>
    <w:p w14:paraId="3E0EC8C6" w14:textId="77777777" w:rsidR="007343AE" w:rsidRDefault="007343AE"/>
    <w:p w14:paraId="58391CFC" w14:textId="77777777" w:rsidR="007343AE" w:rsidRDefault="00000000">
      <w:r>
        <w:t>Expected output: reward starts around 20-30 and climbs toward 200 over 300 episodes as the agent learns to balance the pole.</w:t>
      </w:r>
    </w:p>
    <w:sectPr w:rsidR="007343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16FD3"/>
    <w:multiLevelType w:val="hybridMultilevel"/>
    <w:tmpl w:val="5DC838EE"/>
    <w:lvl w:ilvl="0" w:tplc="84343AAC">
      <w:start w:val="1"/>
      <w:numFmt w:val="bullet"/>
      <w:lvlText w:val="●"/>
      <w:lvlJc w:val="left"/>
      <w:pPr>
        <w:ind w:left="720" w:hanging="360"/>
      </w:pPr>
    </w:lvl>
    <w:lvl w:ilvl="1" w:tplc="4E8A88A0">
      <w:start w:val="1"/>
      <w:numFmt w:val="bullet"/>
      <w:lvlText w:val="○"/>
      <w:lvlJc w:val="left"/>
      <w:pPr>
        <w:ind w:left="1440" w:hanging="360"/>
      </w:pPr>
    </w:lvl>
    <w:lvl w:ilvl="2" w:tplc="098450A8">
      <w:start w:val="1"/>
      <w:numFmt w:val="bullet"/>
      <w:lvlText w:val="■"/>
      <w:lvlJc w:val="left"/>
      <w:pPr>
        <w:ind w:left="2160" w:hanging="360"/>
      </w:pPr>
    </w:lvl>
    <w:lvl w:ilvl="3" w:tplc="C1AA375E">
      <w:start w:val="1"/>
      <w:numFmt w:val="bullet"/>
      <w:lvlText w:val="●"/>
      <w:lvlJc w:val="left"/>
      <w:pPr>
        <w:ind w:left="2880" w:hanging="360"/>
      </w:pPr>
    </w:lvl>
    <w:lvl w:ilvl="4" w:tplc="781C61AA">
      <w:start w:val="1"/>
      <w:numFmt w:val="bullet"/>
      <w:lvlText w:val="○"/>
      <w:lvlJc w:val="left"/>
      <w:pPr>
        <w:ind w:left="3600" w:hanging="360"/>
      </w:pPr>
    </w:lvl>
    <w:lvl w:ilvl="5" w:tplc="339C585A">
      <w:start w:val="1"/>
      <w:numFmt w:val="bullet"/>
      <w:lvlText w:val="■"/>
      <w:lvlJc w:val="left"/>
      <w:pPr>
        <w:ind w:left="4320" w:hanging="360"/>
      </w:pPr>
    </w:lvl>
    <w:lvl w:ilvl="6" w:tplc="0F06BCF2">
      <w:start w:val="1"/>
      <w:numFmt w:val="bullet"/>
      <w:lvlText w:val="●"/>
      <w:lvlJc w:val="left"/>
      <w:pPr>
        <w:ind w:left="5040" w:hanging="360"/>
      </w:pPr>
    </w:lvl>
    <w:lvl w:ilvl="7" w:tplc="1F847372">
      <w:start w:val="1"/>
      <w:numFmt w:val="bullet"/>
      <w:lvlText w:val="●"/>
      <w:lvlJc w:val="left"/>
      <w:pPr>
        <w:ind w:left="5760" w:hanging="360"/>
      </w:pPr>
    </w:lvl>
    <w:lvl w:ilvl="8" w:tplc="40B02E98">
      <w:start w:val="1"/>
      <w:numFmt w:val="bullet"/>
      <w:lvlText w:val="●"/>
      <w:lvlJc w:val="left"/>
      <w:pPr>
        <w:ind w:left="6480" w:hanging="360"/>
      </w:pPr>
    </w:lvl>
  </w:abstractNum>
  <w:num w:numId="1" w16cid:durableId="672538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3AE"/>
    <w:rsid w:val="000F2D58"/>
    <w:rsid w:val="004D1136"/>
    <w:rsid w:val="007343AE"/>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6ED07CDF"/>
  <w15:docId w15:val="{8CA1918D-6DFE-2843-AE2C-FBFD99D32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1068</Words>
  <Characters>6094</Characters>
  <Application>Microsoft Office Word</Application>
  <DocSecurity>0</DocSecurity>
  <Lines>50</Lines>
  <Paragraphs>14</Paragraphs>
  <ScaleCrop>false</ScaleCrop>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Paolo Bortolotti</cp:lastModifiedBy>
  <cp:revision>2</cp:revision>
  <dcterms:created xsi:type="dcterms:W3CDTF">2026-03-29T17:27:00Z</dcterms:created>
  <dcterms:modified xsi:type="dcterms:W3CDTF">2026-03-29T17:27:00Z</dcterms:modified>
</cp:coreProperties>
</file>