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auto"/>
          <w:sz w:val="24"/>
          <w:szCs w:val="24"/>
        </w:rPr>
        <w:id w:val="376519463"/>
        <w:docPartObj>
          <w:docPartGallery w:val="Table of Contents"/>
          <w:docPartUnique/>
        </w:docPartObj>
      </w:sdtPr>
      <w:sdtEndPr>
        <w:rPr>
          <w:rFonts w:eastAsiaTheme="minorHAnsi"/>
          <w:b/>
          <w:bCs/>
          <w:noProof/>
        </w:rPr>
      </w:sdtEndPr>
      <w:sdtContent>
        <w:p w14:paraId="7BECE00D" w14:textId="0D502B93" w:rsidR="00B40600" w:rsidRPr="00B40600" w:rsidRDefault="00B40600" w:rsidP="00B40600">
          <w:pPr>
            <w:pStyle w:val="TOCHeading"/>
            <w:jc w:val="both"/>
            <w:rPr>
              <w:rFonts w:ascii="Times New Roman" w:hAnsi="Times New Roman" w:cs="Times New Roman"/>
              <w:b/>
              <w:color w:val="auto"/>
              <w:sz w:val="24"/>
              <w:szCs w:val="24"/>
            </w:rPr>
          </w:pPr>
          <w:r w:rsidRPr="00B40600">
            <w:rPr>
              <w:rFonts w:ascii="Times New Roman" w:hAnsi="Times New Roman" w:cs="Times New Roman"/>
              <w:b/>
              <w:color w:val="auto"/>
              <w:sz w:val="24"/>
              <w:szCs w:val="24"/>
              <w:lang w:val="pt-PT"/>
            </w:rPr>
            <w:t>Índice</w:t>
          </w:r>
          <w:r w:rsidRPr="00B40600">
            <w:rPr>
              <w:rFonts w:ascii="Times New Roman" w:hAnsi="Times New Roman" w:cs="Times New Roman"/>
              <w:b/>
              <w:color w:val="auto"/>
              <w:sz w:val="24"/>
              <w:szCs w:val="24"/>
            </w:rPr>
            <w:t xml:space="preserve"> </w:t>
          </w:r>
        </w:p>
        <w:p w14:paraId="4B9C87B9" w14:textId="6F16C42C" w:rsidR="00B40600" w:rsidRPr="00B40600" w:rsidRDefault="00B40600" w:rsidP="00B40600">
          <w:pPr>
            <w:pStyle w:val="TOC1"/>
            <w:tabs>
              <w:tab w:val="right" w:leader="dot" w:pos="9350"/>
            </w:tabs>
            <w:jc w:val="both"/>
            <w:rPr>
              <w:rFonts w:ascii="Times New Roman" w:hAnsi="Times New Roman" w:cs="Times New Roman"/>
              <w:noProof/>
              <w:sz w:val="24"/>
              <w:szCs w:val="24"/>
            </w:rPr>
          </w:pPr>
          <w:r w:rsidRPr="00B40600">
            <w:rPr>
              <w:rFonts w:ascii="Times New Roman" w:hAnsi="Times New Roman" w:cs="Times New Roman"/>
              <w:b/>
              <w:bCs/>
              <w:noProof/>
              <w:sz w:val="24"/>
              <w:szCs w:val="24"/>
            </w:rPr>
            <w:fldChar w:fldCharType="begin"/>
          </w:r>
          <w:r w:rsidRPr="00B40600">
            <w:rPr>
              <w:rFonts w:ascii="Times New Roman" w:hAnsi="Times New Roman" w:cs="Times New Roman"/>
              <w:b/>
              <w:bCs/>
              <w:noProof/>
              <w:sz w:val="24"/>
              <w:szCs w:val="24"/>
            </w:rPr>
            <w:instrText xml:space="preserve"> TOC \o "1-3" \h \z \u </w:instrText>
          </w:r>
          <w:r w:rsidRPr="00B40600">
            <w:rPr>
              <w:rFonts w:ascii="Times New Roman" w:hAnsi="Times New Roman" w:cs="Times New Roman"/>
              <w:b/>
              <w:bCs/>
              <w:noProof/>
              <w:sz w:val="24"/>
              <w:szCs w:val="24"/>
            </w:rPr>
            <w:fldChar w:fldCharType="separate"/>
          </w:r>
          <w:hyperlink w:anchor="_Toc76500135" w:history="1">
            <w:r w:rsidRPr="00B40600">
              <w:rPr>
                <w:rStyle w:val="Hyperlink"/>
                <w:rFonts w:ascii="Times New Roman" w:hAnsi="Times New Roman" w:cs="Times New Roman"/>
                <w:noProof/>
                <w:color w:val="auto"/>
                <w:sz w:val="24"/>
                <w:szCs w:val="24"/>
                <w:lang w:val="pt-PT"/>
              </w:rPr>
              <w:t>Introdução</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_Toc76500135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2</w:t>
            </w:r>
            <w:r w:rsidRPr="00B40600">
              <w:rPr>
                <w:rFonts w:ascii="Times New Roman" w:hAnsi="Times New Roman" w:cs="Times New Roman"/>
                <w:noProof/>
                <w:webHidden/>
                <w:sz w:val="24"/>
                <w:szCs w:val="24"/>
              </w:rPr>
              <w:fldChar w:fldCharType="end"/>
            </w:r>
          </w:hyperlink>
        </w:p>
        <w:p w14:paraId="4F0F97D4" w14:textId="3AA910D4"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36" w:history="1">
            <w:r w:rsidRPr="00B40600">
              <w:rPr>
                <w:rStyle w:val="Hyperlink"/>
                <w:rFonts w:ascii="Times New Roman" w:hAnsi="Times New Roman" w:cs="Times New Roman"/>
                <w:noProof/>
                <w:color w:val="auto"/>
                <w:sz w:val="24"/>
                <w:szCs w:val="24"/>
                <w:lang w:val="pt-PT"/>
              </w:rPr>
              <w:t>Objectivos</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_Toc76500136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3</w:t>
            </w:r>
            <w:r w:rsidRPr="00B40600">
              <w:rPr>
                <w:rFonts w:ascii="Times New Roman" w:hAnsi="Times New Roman" w:cs="Times New Roman"/>
                <w:noProof/>
                <w:webHidden/>
                <w:sz w:val="24"/>
                <w:szCs w:val="24"/>
              </w:rPr>
              <w:fldChar w:fldCharType="end"/>
            </w:r>
          </w:hyperlink>
        </w:p>
        <w:p w14:paraId="24406EC4" w14:textId="6C7F372E"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37" w:history="1">
            <w:r w:rsidRPr="00B40600">
              <w:rPr>
                <w:rStyle w:val="Hyperlink"/>
                <w:rFonts w:ascii="Times New Roman" w:hAnsi="Times New Roman" w:cs="Times New Roman"/>
                <w:noProof/>
                <w:color w:val="auto"/>
                <w:sz w:val="24"/>
                <w:szCs w:val="24"/>
                <w:lang w:val="pt-PT"/>
              </w:rPr>
              <w:t>Objectivo Geral:</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_Toc76500137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3</w:t>
            </w:r>
            <w:r w:rsidRPr="00B40600">
              <w:rPr>
                <w:rFonts w:ascii="Times New Roman" w:hAnsi="Times New Roman" w:cs="Times New Roman"/>
                <w:noProof/>
                <w:webHidden/>
                <w:sz w:val="24"/>
                <w:szCs w:val="24"/>
              </w:rPr>
              <w:fldChar w:fldCharType="end"/>
            </w:r>
          </w:hyperlink>
        </w:p>
        <w:p w14:paraId="56E62B5F" w14:textId="5367EEEF"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38" w:history="1">
            <w:r w:rsidRPr="00B40600">
              <w:rPr>
                <w:rStyle w:val="Hyperlink"/>
                <w:rFonts w:ascii="Times New Roman" w:hAnsi="Times New Roman" w:cs="Times New Roman"/>
                <w:noProof/>
                <w:color w:val="auto"/>
                <w:sz w:val="24"/>
                <w:szCs w:val="24"/>
                <w:lang w:val="pt-PT"/>
              </w:rPr>
              <w:t>Objectivos específicos:</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_Toc76500138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3</w:t>
            </w:r>
            <w:r w:rsidRPr="00B40600">
              <w:rPr>
                <w:rFonts w:ascii="Times New Roman" w:hAnsi="Times New Roman" w:cs="Times New Roman"/>
                <w:noProof/>
                <w:webHidden/>
                <w:sz w:val="24"/>
                <w:szCs w:val="24"/>
              </w:rPr>
              <w:fldChar w:fldCharType="end"/>
            </w:r>
          </w:hyperlink>
        </w:p>
        <w:p w14:paraId="571AB101" w14:textId="74F0D16D"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39" w:history="1">
            <w:r w:rsidRPr="00B40600">
              <w:rPr>
                <w:rStyle w:val="Hyperlink"/>
                <w:rFonts w:ascii="Times New Roman" w:hAnsi="Times New Roman" w:cs="Times New Roman"/>
                <w:noProof/>
                <w:color w:val="auto"/>
                <w:sz w:val="24"/>
                <w:szCs w:val="24"/>
                <w:lang w:val="pt-PT"/>
              </w:rPr>
              <w:t>Monitores LCD</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_Toc76500139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4</w:t>
            </w:r>
            <w:r w:rsidRPr="00B40600">
              <w:rPr>
                <w:rFonts w:ascii="Times New Roman" w:hAnsi="Times New Roman" w:cs="Times New Roman"/>
                <w:noProof/>
                <w:webHidden/>
                <w:sz w:val="24"/>
                <w:szCs w:val="24"/>
              </w:rPr>
              <w:fldChar w:fldCharType="end"/>
            </w:r>
          </w:hyperlink>
        </w:p>
        <w:p w14:paraId="360556DE" w14:textId="354A08B8"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40" w:history="1">
            <w:r w:rsidRPr="00B40600">
              <w:rPr>
                <w:rStyle w:val="Hyperlink"/>
                <w:rFonts w:ascii="Times New Roman" w:hAnsi="Times New Roman" w:cs="Times New Roman"/>
                <w:noProof/>
                <w:color w:val="auto"/>
                <w:sz w:val="24"/>
                <w:szCs w:val="24"/>
                <w:lang w:val="pt-PT"/>
              </w:rPr>
              <w:t>Monitores LED</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_Toc76500140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5</w:t>
            </w:r>
            <w:r w:rsidRPr="00B40600">
              <w:rPr>
                <w:rFonts w:ascii="Times New Roman" w:hAnsi="Times New Roman" w:cs="Times New Roman"/>
                <w:noProof/>
                <w:webHidden/>
                <w:sz w:val="24"/>
                <w:szCs w:val="24"/>
              </w:rPr>
              <w:fldChar w:fldCharType="end"/>
            </w:r>
          </w:hyperlink>
        </w:p>
        <w:p w14:paraId="05E264E2" w14:textId="7F494846"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41" w:history="1">
            <w:r w:rsidRPr="00B40600">
              <w:rPr>
                <w:rStyle w:val="Hyperlink"/>
                <w:rFonts w:ascii="Times New Roman" w:hAnsi="Times New Roman" w:cs="Times New Roman"/>
                <w:noProof/>
                <w:color w:val="auto"/>
                <w:sz w:val="24"/>
                <w:szCs w:val="24"/>
                <w:lang w:val="pt-PT"/>
              </w:rPr>
              <w:t>Monitor de plasma</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_Toc76500141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7</w:t>
            </w:r>
            <w:r w:rsidRPr="00B40600">
              <w:rPr>
                <w:rFonts w:ascii="Times New Roman" w:hAnsi="Times New Roman" w:cs="Times New Roman"/>
                <w:noProof/>
                <w:webHidden/>
                <w:sz w:val="24"/>
                <w:szCs w:val="24"/>
              </w:rPr>
              <w:fldChar w:fldCharType="end"/>
            </w:r>
          </w:hyperlink>
        </w:p>
        <w:p w14:paraId="5944EA99" w14:textId="3C5A5FF8"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42" w:history="1">
            <w:r w:rsidRPr="00B40600">
              <w:rPr>
                <w:rStyle w:val="Hyperlink"/>
                <w:rFonts w:ascii="Times New Roman" w:hAnsi="Times New Roman" w:cs="Times New Roman"/>
                <w:noProof/>
                <w:color w:val="auto"/>
                <w:sz w:val="24"/>
                <w:szCs w:val="24"/>
                <w:lang w:val="pt-PT"/>
              </w:rPr>
              <w:t>Monitor OLED</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_Toc76500142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7</w:t>
            </w:r>
            <w:r w:rsidRPr="00B40600">
              <w:rPr>
                <w:rFonts w:ascii="Times New Roman" w:hAnsi="Times New Roman" w:cs="Times New Roman"/>
                <w:noProof/>
                <w:webHidden/>
                <w:sz w:val="24"/>
                <w:szCs w:val="24"/>
              </w:rPr>
              <w:fldChar w:fldCharType="end"/>
            </w:r>
          </w:hyperlink>
        </w:p>
        <w:p w14:paraId="43E8C7C6" w14:textId="6BEBA841"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43" w:history="1">
            <w:r w:rsidRPr="00B40600">
              <w:rPr>
                <w:rStyle w:val="Hyperlink"/>
                <w:rFonts w:ascii="Times New Roman" w:hAnsi="Times New Roman" w:cs="Times New Roman"/>
                <w:noProof/>
                <w:color w:val="auto"/>
                <w:sz w:val="24"/>
                <w:szCs w:val="24"/>
                <w:lang w:val="pt-PT"/>
              </w:rPr>
              <w:t>Conclusão</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_Toc76500143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8</w:t>
            </w:r>
            <w:r w:rsidRPr="00B40600">
              <w:rPr>
                <w:rFonts w:ascii="Times New Roman" w:hAnsi="Times New Roman" w:cs="Times New Roman"/>
                <w:noProof/>
                <w:webHidden/>
                <w:sz w:val="24"/>
                <w:szCs w:val="24"/>
              </w:rPr>
              <w:fldChar w:fldCharType="end"/>
            </w:r>
          </w:hyperlink>
        </w:p>
        <w:p w14:paraId="5444C8C0" w14:textId="0DCF2009" w:rsidR="00B40600" w:rsidRPr="00B40600" w:rsidRDefault="00B40600" w:rsidP="00B40600">
          <w:pPr>
            <w:pStyle w:val="TOC1"/>
            <w:tabs>
              <w:tab w:val="right" w:leader="dot" w:pos="9350"/>
            </w:tabs>
            <w:jc w:val="both"/>
            <w:rPr>
              <w:rFonts w:ascii="Times New Roman" w:hAnsi="Times New Roman" w:cs="Times New Roman"/>
              <w:noProof/>
              <w:sz w:val="24"/>
              <w:szCs w:val="24"/>
            </w:rPr>
          </w:pPr>
          <w:hyperlink w:anchor="_Toc76500144" w:history="1">
            <w:r w:rsidRPr="00B40600">
              <w:rPr>
                <w:rStyle w:val="Hyperlink"/>
                <w:rFonts w:ascii="Times New Roman" w:hAnsi="Times New Roman" w:cs="Times New Roman"/>
                <w:noProof/>
                <w:color w:val="auto"/>
                <w:sz w:val="24"/>
                <w:szCs w:val="24"/>
                <w:lang w:val="pt-PT"/>
              </w:rPr>
              <w:t>Referências Bibliográfica</w:t>
            </w:r>
            <w:r w:rsidRPr="00B40600">
              <w:rPr>
                <w:rFonts w:ascii="Times New Roman" w:hAnsi="Times New Roman" w:cs="Times New Roman"/>
                <w:noProof/>
                <w:webHidden/>
                <w:sz w:val="24"/>
                <w:szCs w:val="24"/>
              </w:rPr>
              <w:tab/>
            </w:r>
            <w:r w:rsidRPr="00B40600">
              <w:rPr>
                <w:rFonts w:ascii="Times New Roman" w:hAnsi="Times New Roman" w:cs="Times New Roman"/>
                <w:noProof/>
                <w:webHidden/>
                <w:sz w:val="24"/>
                <w:szCs w:val="24"/>
              </w:rPr>
              <w:fldChar w:fldCharType="begin"/>
            </w:r>
            <w:r w:rsidRPr="00B40600">
              <w:rPr>
                <w:rFonts w:ascii="Times New Roman" w:hAnsi="Times New Roman" w:cs="Times New Roman"/>
                <w:noProof/>
                <w:webHidden/>
                <w:sz w:val="24"/>
                <w:szCs w:val="24"/>
              </w:rPr>
              <w:instrText xml:space="preserve"> PAGEREF _Toc76500144 \h </w:instrText>
            </w:r>
            <w:r w:rsidRPr="00B40600">
              <w:rPr>
                <w:rFonts w:ascii="Times New Roman" w:hAnsi="Times New Roman" w:cs="Times New Roman"/>
                <w:noProof/>
                <w:webHidden/>
                <w:sz w:val="24"/>
                <w:szCs w:val="24"/>
              </w:rPr>
            </w:r>
            <w:r w:rsidRPr="00B40600">
              <w:rPr>
                <w:rFonts w:ascii="Times New Roman" w:hAnsi="Times New Roman" w:cs="Times New Roman"/>
                <w:noProof/>
                <w:webHidden/>
                <w:sz w:val="24"/>
                <w:szCs w:val="24"/>
              </w:rPr>
              <w:fldChar w:fldCharType="separate"/>
            </w:r>
            <w:r w:rsidRPr="00B40600">
              <w:rPr>
                <w:rFonts w:ascii="Times New Roman" w:hAnsi="Times New Roman" w:cs="Times New Roman"/>
                <w:noProof/>
                <w:webHidden/>
                <w:sz w:val="24"/>
                <w:szCs w:val="24"/>
              </w:rPr>
              <w:t>9</w:t>
            </w:r>
            <w:r w:rsidRPr="00B40600">
              <w:rPr>
                <w:rFonts w:ascii="Times New Roman" w:hAnsi="Times New Roman" w:cs="Times New Roman"/>
                <w:noProof/>
                <w:webHidden/>
                <w:sz w:val="24"/>
                <w:szCs w:val="24"/>
              </w:rPr>
              <w:fldChar w:fldCharType="end"/>
            </w:r>
          </w:hyperlink>
        </w:p>
        <w:p w14:paraId="495C4823" w14:textId="5E0CADF1" w:rsidR="00B40600" w:rsidRPr="00B40600" w:rsidRDefault="00B40600" w:rsidP="00B40600">
          <w:pPr>
            <w:jc w:val="both"/>
            <w:rPr>
              <w:rFonts w:ascii="Times New Roman" w:hAnsi="Times New Roman" w:cs="Times New Roman"/>
              <w:sz w:val="24"/>
              <w:szCs w:val="24"/>
            </w:rPr>
          </w:pPr>
          <w:r w:rsidRPr="00B40600">
            <w:rPr>
              <w:rFonts w:ascii="Times New Roman" w:hAnsi="Times New Roman" w:cs="Times New Roman"/>
              <w:b/>
              <w:bCs/>
              <w:noProof/>
              <w:sz w:val="24"/>
              <w:szCs w:val="24"/>
            </w:rPr>
            <w:fldChar w:fldCharType="end"/>
          </w:r>
        </w:p>
      </w:sdtContent>
    </w:sdt>
    <w:p w14:paraId="5A0422CB" w14:textId="77777777" w:rsidR="00B40600" w:rsidRPr="00B40600" w:rsidRDefault="00B40600" w:rsidP="00B40600">
      <w:pPr>
        <w:pStyle w:val="Heading1"/>
        <w:jc w:val="both"/>
        <w:rPr>
          <w:rFonts w:ascii="Times New Roman" w:hAnsi="Times New Roman" w:cs="Times New Roman"/>
          <w:color w:val="auto"/>
          <w:sz w:val="24"/>
          <w:szCs w:val="24"/>
          <w:lang w:val="pt-PT"/>
        </w:rPr>
      </w:pPr>
    </w:p>
    <w:p w14:paraId="004979F5" w14:textId="77777777" w:rsidR="00B40600" w:rsidRPr="00B40600" w:rsidRDefault="00B40600" w:rsidP="00B40600">
      <w:pPr>
        <w:jc w:val="both"/>
        <w:rPr>
          <w:rFonts w:ascii="Times New Roman" w:eastAsiaTheme="majorEastAsia" w:hAnsi="Times New Roman" w:cs="Times New Roman"/>
          <w:sz w:val="24"/>
          <w:szCs w:val="24"/>
          <w:lang w:val="pt-PT"/>
        </w:rPr>
      </w:pPr>
      <w:r w:rsidRPr="00B40600">
        <w:rPr>
          <w:rFonts w:ascii="Times New Roman" w:hAnsi="Times New Roman" w:cs="Times New Roman"/>
          <w:sz w:val="24"/>
          <w:szCs w:val="24"/>
          <w:lang w:val="pt-PT"/>
        </w:rPr>
        <w:br w:type="page"/>
      </w:r>
    </w:p>
    <w:p w14:paraId="4B9227F8" w14:textId="6BB7ABDF" w:rsidR="003513A6" w:rsidRPr="00B40600" w:rsidRDefault="00CC70F2" w:rsidP="00B40600">
      <w:pPr>
        <w:pStyle w:val="Heading1"/>
        <w:jc w:val="both"/>
        <w:rPr>
          <w:rFonts w:ascii="Times New Roman" w:hAnsi="Times New Roman" w:cs="Times New Roman"/>
          <w:b/>
          <w:color w:val="auto"/>
          <w:sz w:val="24"/>
          <w:szCs w:val="24"/>
          <w:lang w:val="pt-PT"/>
        </w:rPr>
      </w:pPr>
      <w:bookmarkStart w:id="0" w:name="_Toc76500135"/>
      <w:r w:rsidRPr="00B40600">
        <w:rPr>
          <w:rFonts w:ascii="Times New Roman" w:hAnsi="Times New Roman" w:cs="Times New Roman"/>
          <w:b/>
          <w:color w:val="auto"/>
          <w:sz w:val="24"/>
          <w:szCs w:val="24"/>
          <w:lang w:val="pt-PT"/>
        </w:rPr>
        <w:lastRenderedPageBreak/>
        <w:t>Introdução</w:t>
      </w:r>
      <w:bookmarkEnd w:id="0"/>
      <w:r w:rsidRPr="00B40600">
        <w:rPr>
          <w:rFonts w:ascii="Times New Roman" w:hAnsi="Times New Roman" w:cs="Times New Roman"/>
          <w:b/>
          <w:color w:val="auto"/>
          <w:sz w:val="24"/>
          <w:szCs w:val="24"/>
          <w:lang w:val="pt-PT"/>
        </w:rPr>
        <w:t xml:space="preserve"> </w:t>
      </w:r>
    </w:p>
    <w:p w14:paraId="701AFE4E" w14:textId="117EEEC9" w:rsidR="0031604E" w:rsidRPr="00B40600" w:rsidRDefault="003513A6"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Com a descoberta dos primeiros computadores </w:t>
      </w:r>
      <w:r w:rsidR="00BF280A" w:rsidRPr="00B40600">
        <w:rPr>
          <w:rFonts w:ascii="Times New Roman" w:hAnsi="Times New Roman" w:cs="Times New Roman"/>
          <w:sz w:val="24"/>
          <w:szCs w:val="24"/>
          <w:lang w:val="pt-PT"/>
        </w:rPr>
        <w:t>em meados</w:t>
      </w:r>
      <w:r w:rsidRPr="00B40600">
        <w:rPr>
          <w:rFonts w:ascii="Times New Roman" w:hAnsi="Times New Roman" w:cs="Times New Roman"/>
          <w:sz w:val="24"/>
          <w:szCs w:val="24"/>
          <w:lang w:val="pt-PT"/>
        </w:rPr>
        <w:t xml:space="preserve"> a segunda guerra mundial </w:t>
      </w:r>
      <w:r w:rsidR="00BF280A" w:rsidRPr="00B40600">
        <w:rPr>
          <w:rFonts w:ascii="Times New Roman" w:hAnsi="Times New Roman" w:cs="Times New Roman"/>
          <w:sz w:val="24"/>
          <w:szCs w:val="24"/>
          <w:lang w:val="pt-PT"/>
        </w:rPr>
        <w:t>para fins</w:t>
      </w:r>
      <w:r w:rsidRPr="00B40600">
        <w:rPr>
          <w:rFonts w:ascii="Times New Roman" w:hAnsi="Times New Roman" w:cs="Times New Roman"/>
          <w:sz w:val="24"/>
          <w:szCs w:val="24"/>
          <w:lang w:val="pt-PT"/>
        </w:rPr>
        <w:t xml:space="preserve"> militares simplesmente não se usava um periférico de saída</w:t>
      </w:r>
      <w:r w:rsidR="00BF280A" w:rsidRPr="00B40600">
        <w:rPr>
          <w:rFonts w:ascii="Times New Roman" w:hAnsi="Times New Roman" w:cs="Times New Roman"/>
          <w:sz w:val="24"/>
          <w:szCs w:val="24"/>
          <w:lang w:val="pt-PT"/>
        </w:rPr>
        <w:t xml:space="preserve"> que hoje</w:t>
      </w:r>
      <w:r w:rsidRPr="00B40600">
        <w:rPr>
          <w:rFonts w:ascii="Times New Roman" w:hAnsi="Times New Roman" w:cs="Times New Roman"/>
          <w:sz w:val="24"/>
          <w:szCs w:val="24"/>
          <w:lang w:val="pt-PT"/>
        </w:rPr>
        <w:t xml:space="preserve"> em dia indispensável para quem tem um computador em casa ou nos escritórios,</w:t>
      </w:r>
      <w:r w:rsidR="00BF280A" w:rsidRPr="00B40600">
        <w:rPr>
          <w:rFonts w:ascii="Times New Roman" w:hAnsi="Times New Roman" w:cs="Times New Roman"/>
          <w:sz w:val="24"/>
          <w:szCs w:val="24"/>
          <w:lang w:val="pt-PT"/>
        </w:rPr>
        <w:t xml:space="preserve"> esse periférico mais conhecido por monitor. Os monitores são </w:t>
      </w:r>
      <w:r w:rsidR="00F667CB" w:rsidRPr="00B40600">
        <w:rPr>
          <w:rFonts w:ascii="Times New Roman" w:hAnsi="Times New Roman" w:cs="Times New Roman"/>
          <w:sz w:val="24"/>
          <w:szCs w:val="24"/>
          <w:lang w:val="pt-PT"/>
        </w:rPr>
        <w:t>indispensáveis</w:t>
      </w:r>
      <w:r w:rsidR="00BF280A" w:rsidRPr="00B40600">
        <w:rPr>
          <w:rFonts w:ascii="Times New Roman" w:hAnsi="Times New Roman" w:cs="Times New Roman"/>
          <w:sz w:val="24"/>
          <w:szCs w:val="24"/>
          <w:lang w:val="pt-PT"/>
        </w:rPr>
        <w:t xml:space="preserve"> para um usuário de computador por proporcionar visualmen</w:t>
      </w:r>
      <w:r w:rsidR="003134DE" w:rsidRPr="00B40600">
        <w:rPr>
          <w:rFonts w:ascii="Times New Roman" w:hAnsi="Times New Roman" w:cs="Times New Roman"/>
          <w:sz w:val="24"/>
          <w:szCs w:val="24"/>
          <w:lang w:val="pt-PT"/>
        </w:rPr>
        <w:t xml:space="preserve">te o que de facto estamos a fazer no computador, inicialmente usava se monitores </w:t>
      </w:r>
      <w:r w:rsidR="00F667CB" w:rsidRPr="00B40600">
        <w:rPr>
          <w:rFonts w:ascii="Times New Roman" w:hAnsi="Times New Roman" w:cs="Times New Roman"/>
          <w:sz w:val="24"/>
          <w:szCs w:val="24"/>
          <w:lang w:val="pt-PT"/>
        </w:rPr>
        <w:t>CRT mais com o passar do tempo houve a necessidade de melhorar os monitores de modo a proporcionar maior qualidade de imagem ao usuário para permitir que o mesmo possa ficar durante horas sem queixas de dores de vista e que o usuário não perca a disponibilidade por causa da baixa qualidade que o monitor possa vir ao oferecer. Por isso nesse trabalho vamos falar de alguns monitores mais recentes que são muito usados no nosso dia a dia.</w:t>
      </w:r>
    </w:p>
    <w:p w14:paraId="0A247E3B" w14:textId="4CB252B0" w:rsidR="003513A6" w:rsidRPr="00B40600" w:rsidRDefault="003134DE"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 </w:t>
      </w:r>
    </w:p>
    <w:p w14:paraId="511EF6F4"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6793D5AD"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1C41F91F"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2FA8F783"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3C14016B"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6AC70A27"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7765319B"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56642DED"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0A78E6D2"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1F0A3217"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0CA0EB74"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7C68DC24"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23A6CA50" w14:textId="77777777" w:rsidR="00423F5C" w:rsidRPr="00B40600" w:rsidRDefault="00423F5C" w:rsidP="00B40600">
      <w:pPr>
        <w:spacing w:line="360" w:lineRule="auto"/>
        <w:jc w:val="both"/>
        <w:rPr>
          <w:rFonts w:ascii="Times New Roman" w:hAnsi="Times New Roman" w:cs="Times New Roman"/>
          <w:b/>
          <w:sz w:val="24"/>
          <w:szCs w:val="24"/>
          <w:lang w:val="pt-PT"/>
        </w:rPr>
      </w:pPr>
    </w:p>
    <w:p w14:paraId="191C0114" w14:textId="17CCB775" w:rsidR="008253F3" w:rsidRPr="00B40600" w:rsidRDefault="008253F3" w:rsidP="00B40600">
      <w:pPr>
        <w:pStyle w:val="Heading1"/>
        <w:jc w:val="both"/>
        <w:rPr>
          <w:rFonts w:ascii="Times New Roman" w:hAnsi="Times New Roman" w:cs="Times New Roman"/>
          <w:b/>
          <w:color w:val="auto"/>
          <w:sz w:val="24"/>
          <w:szCs w:val="24"/>
          <w:lang w:val="pt-PT"/>
        </w:rPr>
      </w:pPr>
      <w:bookmarkStart w:id="1" w:name="_Toc76500136"/>
      <w:r w:rsidRPr="00B40600">
        <w:rPr>
          <w:rFonts w:ascii="Times New Roman" w:hAnsi="Times New Roman" w:cs="Times New Roman"/>
          <w:b/>
          <w:color w:val="auto"/>
          <w:sz w:val="24"/>
          <w:szCs w:val="24"/>
          <w:lang w:val="pt-PT"/>
        </w:rPr>
        <w:lastRenderedPageBreak/>
        <w:t>Objectivos</w:t>
      </w:r>
      <w:bookmarkEnd w:id="1"/>
      <w:r w:rsidRPr="00B40600">
        <w:rPr>
          <w:rFonts w:ascii="Times New Roman" w:hAnsi="Times New Roman" w:cs="Times New Roman"/>
          <w:b/>
          <w:color w:val="auto"/>
          <w:sz w:val="24"/>
          <w:szCs w:val="24"/>
          <w:lang w:val="pt-PT"/>
        </w:rPr>
        <w:t xml:space="preserve"> </w:t>
      </w:r>
    </w:p>
    <w:p w14:paraId="7A2BCB58" w14:textId="0A7ED95F" w:rsidR="008253F3" w:rsidRPr="00B40600" w:rsidRDefault="008253F3" w:rsidP="00B40600">
      <w:pPr>
        <w:pStyle w:val="Heading1"/>
        <w:jc w:val="both"/>
        <w:rPr>
          <w:rFonts w:ascii="Times New Roman" w:hAnsi="Times New Roman" w:cs="Times New Roman"/>
          <w:b/>
          <w:color w:val="auto"/>
          <w:sz w:val="24"/>
          <w:szCs w:val="24"/>
          <w:lang w:val="pt-PT"/>
        </w:rPr>
      </w:pPr>
      <w:bookmarkStart w:id="2" w:name="_Toc76500137"/>
      <w:r w:rsidRPr="00B40600">
        <w:rPr>
          <w:rFonts w:ascii="Times New Roman" w:hAnsi="Times New Roman" w:cs="Times New Roman"/>
          <w:b/>
          <w:color w:val="auto"/>
          <w:sz w:val="24"/>
          <w:szCs w:val="24"/>
          <w:lang w:val="pt-PT"/>
        </w:rPr>
        <w:t>Objectivo Geral:</w:t>
      </w:r>
      <w:bookmarkEnd w:id="2"/>
    </w:p>
    <w:p w14:paraId="0FA10965" w14:textId="77777777" w:rsidR="00F73AAD" w:rsidRPr="00B40600" w:rsidRDefault="008253F3"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 xml:space="preserve">- </w:t>
      </w:r>
      <w:r w:rsidRPr="00B40600">
        <w:rPr>
          <w:rFonts w:ascii="Times New Roman" w:hAnsi="Times New Roman" w:cs="Times New Roman"/>
          <w:sz w:val="24"/>
          <w:szCs w:val="24"/>
          <w:lang w:val="pt-PT"/>
        </w:rPr>
        <w:t>Falar sobre os monitores da última geração</w:t>
      </w:r>
      <w:r w:rsidRPr="00B40600">
        <w:rPr>
          <w:rFonts w:ascii="Times New Roman" w:hAnsi="Times New Roman" w:cs="Times New Roman"/>
          <w:b/>
          <w:sz w:val="24"/>
          <w:szCs w:val="24"/>
          <w:lang w:val="pt-PT"/>
        </w:rPr>
        <w:t xml:space="preserve"> </w:t>
      </w:r>
    </w:p>
    <w:p w14:paraId="3F65C92F" w14:textId="0AD26AF3" w:rsidR="008253F3" w:rsidRPr="00B40600" w:rsidRDefault="00F73AAD" w:rsidP="00B40600">
      <w:pPr>
        <w:pStyle w:val="Heading1"/>
        <w:jc w:val="both"/>
        <w:rPr>
          <w:rFonts w:ascii="Times New Roman" w:hAnsi="Times New Roman" w:cs="Times New Roman"/>
          <w:b/>
          <w:color w:val="auto"/>
          <w:sz w:val="24"/>
          <w:szCs w:val="24"/>
          <w:lang w:val="pt-PT"/>
        </w:rPr>
      </w:pPr>
      <w:bookmarkStart w:id="3" w:name="_Toc76500138"/>
      <w:r w:rsidRPr="00B40600">
        <w:rPr>
          <w:rFonts w:ascii="Times New Roman" w:hAnsi="Times New Roman" w:cs="Times New Roman"/>
          <w:b/>
          <w:color w:val="auto"/>
          <w:sz w:val="24"/>
          <w:szCs w:val="24"/>
          <w:lang w:val="pt-PT"/>
        </w:rPr>
        <w:t>Objectivos específicos:</w:t>
      </w:r>
      <w:bookmarkEnd w:id="3"/>
      <w:r w:rsidRPr="00B40600">
        <w:rPr>
          <w:rFonts w:ascii="Times New Roman" w:hAnsi="Times New Roman" w:cs="Times New Roman"/>
          <w:b/>
          <w:color w:val="auto"/>
          <w:sz w:val="24"/>
          <w:szCs w:val="24"/>
          <w:lang w:val="pt-PT"/>
        </w:rPr>
        <w:t xml:space="preserve"> </w:t>
      </w:r>
      <w:r w:rsidR="008253F3" w:rsidRPr="00B40600">
        <w:rPr>
          <w:rFonts w:ascii="Times New Roman" w:hAnsi="Times New Roman" w:cs="Times New Roman"/>
          <w:b/>
          <w:color w:val="auto"/>
          <w:sz w:val="24"/>
          <w:szCs w:val="24"/>
          <w:lang w:val="pt-PT"/>
        </w:rPr>
        <w:t xml:space="preserve"> </w:t>
      </w:r>
    </w:p>
    <w:p w14:paraId="455DA3CD" w14:textId="11290478" w:rsidR="00F73AAD" w:rsidRPr="00B40600" w:rsidRDefault="00F73AAD"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b/>
          <w:sz w:val="24"/>
          <w:szCs w:val="24"/>
          <w:lang w:val="pt-PT"/>
        </w:rPr>
        <w:t>-</w:t>
      </w:r>
      <w:r w:rsidR="004833CC" w:rsidRPr="00B40600">
        <w:rPr>
          <w:rFonts w:ascii="Times New Roman" w:hAnsi="Times New Roman" w:cs="Times New Roman"/>
          <w:sz w:val="24"/>
          <w:szCs w:val="24"/>
          <w:lang w:val="pt-PT"/>
        </w:rPr>
        <w:t xml:space="preserve"> Saber a constituição de um monitor</w:t>
      </w:r>
    </w:p>
    <w:p w14:paraId="6D9D2072" w14:textId="1230663B" w:rsidR="004833CC" w:rsidRPr="00B40600" w:rsidRDefault="004833CC"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 Diferenciar tipos de monitores </w:t>
      </w:r>
    </w:p>
    <w:p w14:paraId="0717F707" w14:textId="6B72AA4F" w:rsidR="004833CC" w:rsidRPr="00B40600" w:rsidRDefault="004833CC"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 Importância dos monitores </w:t>
      </w:r>
    </w:p>
    <w:p w14:paraId="6303B7D1" w14:textId="77777777" w:rsidR="00F73AAD" w:rsidRPr="00B40600" w:rsidRDefault="00F73AAD" w:rsidP="00B40600">
      <w:pPr>
        <w:spacing w:line="360" w:lineRule="auto"/>
        <w:jc w:val="both"/>
        <w:rPr>
          <w:rFonts w:ascii="Times New Roman" w:hAnsi="Times New Roman" w:cs="Times New Roman"/>
          <w:b/>
          <w:sz w:val="24"/>
          <w:szCs w:val="24"/>
          <w:lang w:val="pt-PT"/>
        </w:rPr>
      </w:pPr>
    </w:p>
    <w:p w14:paraId="37FFB573" w14:textId="77777777" w:rsidR="008253F3" w:rsidRPr="00B40600" w:rsidRDefault="008253F3" w:rsidP="00B40600">
      <w:pPr>
        <w:spacing w:line="360" w:lineRule="auto"/>
        <w:jc w:val="both"/>
        <w:rPr>
          <w:rFonts w:ascii="Times New Roman" w:hAnsi="Times New Roman" w:cs="Times New Roman"/>
          <w:b/>
          <w:sz w:val="24"/>
          <w:szCs w:val="24"/>
          <w:lang w:val="pt-PT"/>
        </w:rPr>
      </w:pPr>
    </w:p>
    <w:p w14:paraId="0E7C4B5A" w14:textId="77777777" w:rsidR="008253F3" w:rsidRPr="00B40600" w:rsidRDefault="008253F3" w:rsidP="00B40600">
      <w:pPr>
        <w:spacing w:line="360" w:lineRule="auto"/>
        <w:jc w:val="both"/>
        <w:rPr>
          <w:rFonts w:ascii="Times New Roman" w:hAnsi="Times New Roman" w:cs="Times New Roman"/>
          <w:b/>
          <w:sz w:val="24"/>
          <w:szCs w:val="24"/>
          <w:lang w:val="pt-PT"/>
        </w:rPr>
      </w:pPr>
    </w:p>
    <w:p w14:paraId="3359B3C5" w14:textId="2C55FF31" w:rsidR="008253F3" w:rsidRPr="00B40600" w:rsidRDefault="008253F3"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br w:type="page"/>
      </w:r>
    </w:p>
    <w:p w14:paraId="15093A1F" w14:textId="77777777" w:rsidR="00CC70F2" w:rsidRPr="00B40600" w:rsidRDefault="00CC70F2" w:rsidP="00B40600">
      <w:pPr>
        <w:spacing w:line="360" w:lineRule="auto"/>
        <w:jc w:val="both"/>
        <w:rPr>
          <w:rFonts w:ascii="Times New Roman" w:hAnsi="Times New Roman" w:cs="Times New Roman"/>
          <w:b/>
          <w:sz w:val="24"/>
          <w:szCs w:val="24"/>
          <w:lang w:val="pt-PT"/>
        </w:rPr>
      </w:pPr>
    </w:p>
    <w:p w14:paraId="6CBD0F94" w14:textId="6ED80007" w:rsidR="00342F41" w:rsidRPr="00B40600" w:rsidRDefault="0004175D"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 xml:space="preserve">Monitores da última geração </w:t>
      </w:r>
    </w:p>
    <w:p w14:paraId="221F1520" w14:textId="3D887069" w:rsidR="0004175D" w:rsidRPr="00B40600" w:rsidRDefault="001B2BB9" w:rsidP="00B40600">
      <w:pPr>
        <w:pStyle w:val="Heading1"/>
        <w:jc w:val="both"/>
        <w:rPr>
          <w:rFonts w:ascii="Times New Roman" w:hAnsi="Times New Roman" w:cs="Times New Roman"/>
          <w:color w:val="auto"/>
          <w:sz w:val="24"/>
          <w:szCs w:val="24"/>
          <w:lang w:val="pt-PT"/>
        </w:rPr>
      </w:pPr>
      <w:r w:rsidRPr="00B40600">
        <w:rPr>
          <w:rFonts w:ascii="Times New Roman" w:hAnsi="Times New Roman" w:cs="Times New Roman"/>
          <w:color w:val="auto"/>
          <w:sz w:val="24"/>
          <w:szCs w:val="24"/>
          <w:lang w:val="pt-PT"/>
        </w:rPr>
        <w:t xml:space="preserve"> </w:t>
      </w:r>
      <w:bookmarkStart w:id="4" w:name="_Toc76500139"/>
      <w:r w:rsidRPr="00B40600">
        <w:rPr>
          <w:rFonts w:ascii="Times New Roman" w:hAnsi="Times New Roman" w:cs="Times New Roman"/>
          <w:color w:val="auto"/>
          <w:sz w:val="24"/>
          <w:szCs w:val="24"/>
          <w:lang w:val="pt-PT"/>
        </w:rPr>
        <w:t xml:space="preserve">Monitores </w:t>
      </w:r>
      <w:r w:rsidR="000139BC" w:rsidRPr="00B40600">
        <w:rPr>
          <w:rFonts w:ascii="Times New Roman" w:hAnsi="Times New Roman" w:cs="Times New Roman"/>
          <w:color w:val="auto"/>
          <w:sz w:val="24"/>
          <w:szCs w:val="24"/>
          <w:lang w:val="pt-PT"/>
        </w:rPr>
        <w:t>LC</w:t>
      </w:r>
      <w:r w:rsidR="00695A59" w:rsidRPr="00B40600">
        <w:rPr>
          <w:rFonts w:ascii="Times New Roman" w:hAnsi="Times New Roman" w:cs="Times New Roman"/>
          <w:color w:val="auto"/>
          <w:sz w:val="24"/>
          <w:szCs w:val="24"/>
          <w:lang w:val="pt-PT"/>
        </w:rPr>
        <w:t>D</w:t>
      </w:r>
      <w:bookmarkEnd w:id="4"/>
    </w:p>
    <w:p w14:paraId="6CB14A03" w14:textId="2CF50D70" w:rsidR="003F3456" w:rsidRPr="00B40600" w:rsidRDefault="001B2BB9"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O monitor de cristal líquido tem sido desenvolvido nas últimas décadas com o </w:t>
      </w:r>
      <w:proofErr w:type="spellStart"/>
      <w:r w:rsidRPr="00B40600">
        <w:rPr>
          <w:rFonts w:ascii="Times New Roman" w:hAnsi="Times New Roman" w:cs="Times New Roman"/>
          <w:sz w:val="24"/>
          <w:szCs w:val="24"/>
          <w:lang w:val="pt-PT"/>
        </w:rPr>
        <w:t>objectivo</w:t>
      </w:r>
      <w:proofErr w:type="spellEnd"/>
      <w:r w:rsidRPr="00B40600">
        <w:rPr>
          <w:rFonts w:ascii="Times New Roman" w:hAnsi="Times New Roman" w:cs="Times New Roman"/>
          <w:sz w:val="24"/>
          <w:szCs w:val="24"/>
          <w:lang w:val="pt-PT"/>
        </w:rPr>
        <w:t xml:space="preserve"> de substituir as telas CRT. Sua </w:t>
      </w:r>
      <w:r w:rsidR="0019675A" w:rsidRPr="00B40600">
        <w:rPr>
          <w:rFonts w:ascii="Times New Roman" w:hAnsi="Times New Roman" w:cs="Times New Roman"/>
          <w:sz w:val="24"/>
          <w:szCs w:val="24"/>
          <w:lang w:val="pt-PT"/>
        </w:rPr>
        <w:t xml:space="preserve">composição e dada a partir de duas placas de vidro preenchidas com cristal líquido, sendo que neste vidro há polarizadores, tendo ainda na tela folhas difusoras, folha reflexiva, lâmpadas </w:t>
      </w:r>
      <w:proofErr w:type="spellStart"/>
      <w:r w:rsidR="0019675A" w:rsidRPr="00B40600">
        <w:rPr>
          <w:rFonts w:ascii="Times New Roman" w:hAnsi="Times New Roman" w:cs="Times New Roman"/>
          <w:sz w:val="24"/>
          <w:szCs w:val="24"/>
          <w:lang w:val="pt-PT"/>
        </w:rPr>
        <w:t>flurescentes</w:t>
      </w:r>
      <w:proofErr w:type="spellEnd"/>
      <w:r w:rsidR="0019675A" w:rsidRPr="00B40600">
        <w:rPr>
          <w:rFonts w:ascii="Times New Roman" w:hAnsi="Times New Roman" w:cs="Times New Roman"/>
          <w:sz w:val="24"/>
          <w:szCs w:val="24"/>
          <w:lang w:val="pt-PT"/>
        </w:rPr>
        <w:t xml:space="preserve"> como fonte de iluminação e placas de circuito impresso.</w:t>
      </w:r>
    </w:p>
    <w:p w14:paraId="0C443215" w14:textId="75BB78C4" w:rsidR="00951183" w:rsidRPr="00B40600" w:rsidRDefault="00951183"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 xml:space="preserve">Constituição do monitor </w:t>
      </w:r>
      <w:proofErr w:type="spellStart"/>
      <w:r w:rsidR="00F970C8" w:rsidRPr="00B40600">
        <w:rPr>
          <w:rFonts w:ascii="Times New Roman" w:hAnsi="Times New Roman" w:cs="Times New Roman"/>
          <w:b/>
          <w:sz w:val="24"/>
          <w:szCs w:val="24"/>
          <w:lang w:val="pt-PT"/>
        </w:rPr>
        <w:t>lcd</w:t>
      </w:r>
      <w:proofErr w:type="spellEnd"/>
      <w:r w:rsidR="00F970C8" w:rsidRPr="00B40600">
        <w:rPr>
          <w:rFonts w:ascii="Times New Roman" w:hAnsi="Times New Roman" w:cs="Times New Roman"/>
          <w:b/>
          <w:sz w:val="24"/>
          <w:szCs w:val="24"/>
          <w:lang w:val="pt-PT"/>
        </w:rPr>
        <w:t xml:space="preserve"> </w:t>
      </w:r>
    </w:p>
    <w:p w14:paraId="6BE67BE0" w14:textId="4FFC97CC" w:rsidR="00951183" w:rsidRPr="00B40600" w:rsidRDefault="00F970C8"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rPr>
        <w:drawing>
          <wp:inline distT="0" distB="0" distL="0" distR="0" wp14:anchorId="67FF9E9F" wp14:editId="1B9F7949">
            <wp:extent cx="3657600"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2732" cy="2051518"/>
                    </a:xfrm>
                    <a:prstGeom prst="rect">
                      <a:avLst/>
                    </a:prstGeom>
                  </pic:spPr>
                </pic:pic>
              </a:graphicData>
            </a:graphic>
          </wp:inline>
        </w:drawing>
      </w:r>
    </w:p>
    <w:p w14:paraId="28584261" w14:textId="37E29FFF" w:rsidR="00F970C8" w:rsidRPr="00B40600" w:rsidRDefault="00F970C8" w:rsidP="00B40600">
      <w:pPr>
        <w:spacing w:line="360" w:lineRule="auto"/>
        <w:jc w:val="both"/>
        <w:rPr>
          <w:rFonts w:ascii="Times New Roman" w:hAnsi="Times New Roman" w:cs="Times New Roman"/>
          <w:sz w:val="24"/>
          <w:szCs w:val="24"/>
          <w:lang w:val="pt-PT"/>
        </w:rPr>
      </w:pPr>
      <w:proofErr w:type="spellStart"/>
      <w:r w:rsidRPr="00B40600">
        <w:rPr>
          <w:rFonts w:ascii="Times New Roman" w:hAnsi="Times New Roman" w:cs="Times New Roman"/>
          <w:sz w:val="24"/>
          <w:szCs w:val="24"/>
          <w:lang w:val="pt-PT"/>
        </w:rPr>
        <w:t>Fig</w:t>
      </w:r>
      <w:proofErr w:type="spellEnd"/>
      <w:r w:rsidRPr="00B40600">
        <w:rPr>
          <w:rFonts w:ascii="Times New Roman" w:hAnsi="Times New Roman" w:cs="Times New Roman"/>
          <w:sz w:val="24"/>
          <w:szCs w:val="24"/>
          <w:lang w:val="pt-PT"/>
        </w:rPr>
        <w:t xml:space="preserve"> 1: constituição de um monitor </w:t>
      </w:r>
      <w:proofErr w:type="spellStart"/>
      <w:r w:rsidRPr="00B40600">
        <w:rPr>
          <w:rFonts w:ascii="Times New Roman" w:hAnsi="Times New Roman" w:cs="Times New Roman"/>
          <w:sz w:val="24"/>
          <w:szCs w:val="24"/>
          <w:lang w:val="pt-PT"/>
        </w:rPr>
        <w:t>lcd</w:t>
      </w:r>
      <w:proofErr w:type="spellEnd"/>
    </w:p>
    <w:p w14:paraId="3A3B0384" w14:textId="7CEAF53D" w:rsidR="00505FAB" w:rsidRPr="00505FAB" w:rsidRDefault="00505FAB" w:rsidP="00B40600">
      <w:pPr>
        <w:spacing w:line="360" w:lineRule="auto"/>
        <w:jc w:val="both"/>
        <w:rPr>
          <w:rFonts w:ascii="Times New Roman" w:hAnsi="Times New Roman" w:cs="Times New Roman"/>
          <w:sz w:val="24"/>
          <w:szCs w:val="24"/>
          <w:lang w:val="pt-PT"/>
        </w:rPr>
      </w:pPr>
      <w:r w:rsidRPr="00505FAB">
        <w:rPr>
          <w:rFonts w:ascii="Times New Roman" w:hAnsi="Times New Roman" w:cs="Times New Roman"/>
          <w:sz w:val="24"/>
          <w:szCs w:val="24"/>
          <w:lang w:val="pt-PT"/>
        </w:rPr>
        <w:t xml:space="preserve">A luz passa primeiro </w:t>
      </w:r>
      <w:r w:rsidRPr="00B40600">
        <w:rPr>
          <w:rFonts w:ascii="Times New Roman" w:hAnsi="Times New Roman" w:cs="Times New Roman"/>
          <w:sz w:val="24"/>
          <w:szCs w:val="24"/>
          <w:lang w:val="pt-PT"/>
        </w:rPr>
        <w:t>pelo filtro polarizador</w:t>
      </w:r>
      <w:r w:rsidRPr="00505FAB">
        <w:rPr>
          <w:rFonts w:ascii="Times New Roman" w:hAnsi="Times New Roman" w:cs="Times New Roman"/>
          <w:sz w:val="24"/>
          <w:szCs w:val="24"/>
          <w:lang w:val="pt-PT"/>
        </w:rPr>
        <w:t>, depois recebe um melhoramento de qualidade na camada de TFT (</w:t>
      </w:r>
      <w:proofErr w:type="spellStart"/>
      <w:r w:rsidRPr="00505FAB">
        <w:rPr>
          <w:rFonts w:ascii="Times New Roman" w:hAnsi="Times New Roman" w:cs="Times New Roman"/>
          <w:sz w:val="24"/>
          <w:szCs w:val="24"/>
          <w:lang w:val="pt-PT"/>
        </w:rPr>
        <w:t>Thin-Film</w:t>
      </w:r>
      <w:proofErr w:type="spellEnd"/>
      <w:r w:rsidRPr="00505FAB">
        <w:rPr>
          <w:rFonts w:ascii="Times New Roman" w:hAnsi="Times New Roman" w:cs="Times New Roman"/>
          <w:sz w:val="24"/>
          <w:szCs w:val="24"/>
          <w:lang w:val="pt-PT"/>
        </w:rPr>
        <w:t xml:space="preserve"> </w:t>
      </w:r>
      <w:proofErr w:type="spellStart"/>
      <w:r w:rsidRPr="00505FAB">
        <w:rPr>
          <w:rFonts w:ascii="Times New Roman" w:hAnsi="Times New Roman" w:cs="Times New Roman"/>
          <w:sz w:val="24"/>
          <w:szCs w:val="24"/>
          <w:lang w:val="pt-PT"/>
        </w:rPr>
        <w:t>Transistor</w:t>
      </w:r>
      <w:proofErr w:type="spellEnd"/>
      <w:r w:rsidRPr="00505FAB">
        <w:rPr>
          <w:rFonts w:ascii="Times New Roman" w:hAnsi="Times New Roman" w:cs="Times New Roman"/>
          <w:sz w:val="24"/>
          <w:szCs w:val="24"/>
          <w:lang w:val="pt-PT"/>
        </w:rPr>
        <w:t>), que melhora o contraste, endereçamento de pixels, entre outros itens.</w:t>
      </w:r>
    </w:p>
    <w:p w14:paraId="0502B19A" w14:textId="77777777" w:rsidR="00505FAB" w:rsidRPr="00505FAB" w:rsidRDefault="00505FAB" w:rsidP="00B40600">
      <w:pPr>
        <w:spacing w:line="360" w:lineRule="auto"/>
        <w:jc w:val="both"/>
        <w:rPr>
          <w:rFonts w:ascii="Times New Roman" w:hAnsi="Times New Roman" w:cs="Times New Roman"/>
          <w:sz w:val="24"/>
          <w:szCs w:val="24"/>
          <w:lang w:val="pt-PT"/>
        </w:rPr>
      </w:pPr>
      <w:r w:rsidRPr="00505FAB">
        <w:rPr>
          <w:rFonts w:ascii="Times New Roman" w:hAnsi="Times New Roman" w:cs="Times New Roman"/>
          <w:sz w:val="24"/>
          <w:szCs w:val="24"/>
          <w:lang w:val="pt-PT"/>
        </w:rPr>
        <w:t>Para exibir as milhões de cores, os displays possuem um controle de tensões e filtros bastante preciso, necessitando de um processador dedicado a essas milhões de variações por segundo</w:t>
      </w:r>
    </w:p>
    <w:p w14:paraId="5456928E" w14:textId="12E51AFD" w:rsidR="00201895" w:rsidRPr="00B40600" w:rsidRDefault="00FC28AB"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Vantagens dos monitores LCD:</w:t>
      </w:r>
    </w:p>
    <w:p w14:paraId="772E34FE" w14:textId="6D0E6D85" w:rsidR="00FC28AB" w:rsidRPr="00B40600" w:rsidRDefault="00FC28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Baixo consumo de energia;</w:t>
      </w:r>
    </w:p>
    <w:p w14:paraId="205EE85D" w14:textId="051F6AA7" w:rsidR="00FC28AB" w:rsidRPr="00B40600" w:rsidRDefault="00FC28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 Dimensões reduzidas; </w:t>
      </w:r>
    </w:p>
    <w:p w14:paraId="3FCEFEB5" w14:textId="5D8C710A" w:rsidR="00FC28AB" w:rsidRPr="00B40600" w:rsidRDefault="00FC28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A não emissão de radiações nocivas;</w:t>
      </w:r>
    </w:p>
    <w:p w14:paraId="3FB8706C" w14:textId="77777777" w:rsidR="00B40600" w:rsidRDefault="00B40600" w:rsidP="00B40600">
      <w:pPr>
        <w:spacing w:line="360" w:lineRule="auto"/>
        <w:jc w:val="both"/>
        <w:rPr>
          <w:rFonts w:ascii="Times New Roman" w:hAnsi="Times New Roman" w:cs="Times New Roman"/>
          <w:b/>
          <w:sz w:val="24"/>
          <w:szCs w:val="24"/>
          <w:lang w:val="pt-PT"/>
        </w:rPr>
      </w:pPr>
    </w:p>
    <w:p w14:paraId="60C83013" w14:textId="2A05E895" w:rsidR="00FC28AB" w:rsidRPr="00B40600" w:rsidRDefault="00FC28AB"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lastRenderedPageBreak/>
        <w:t>Desvantagens:</w:t>
      </w:r>
    </w:p>
    <w:p w14:paraId="65ED2557" w14:textId="52CAED10" w:rsidR="00FC28AB" w:rsidRPr="00B40600" w:rsidRDefault="00FC28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b/>
          <w:sz w:val="24"/>
          <w:szCs w:val="24"/>
          <w:lang w:val="pt-PT"/>
        </w:rPr>
        <w:t xml:space="preserve">- </w:t>
      </w:r>
      <w:r w:rsidRPr="00B40600">
        <w:rPr>
          <w:rFonts w:ascii="Times New Roman" w:hAnsi="Times New Roman" w:cs="Times New Roman"/>
          <w:sz w:val="24"/>
          <w:szCs w:val="24"/>
          <w:lang w:val="pt-PT"/>
        </w:rPr>
        <w:t>O maior custo de fabricação;</w:t>
      </w:r>
    </w:p>
    <w:p w14:paraId="4DF55312" w14:textId="706232C6" w:rsidR="00FC28AB" w:rsidRPr="00B40600" w:rsidRDefault="00FC28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Ao trabalhar em uma resolução diferente daquela a qual foi projetado, o monitor LCD utiliza vários artifícios de composição de imagem que acabam degradando a qualidade final da mesma;</w:t>
      </w:r>
    </w:p>
    <w:p w14:paraId="11EA2FEC" w14:textId="5D6124AD" w:rsidR="00033842" w:rsidRPr="00B40600" w:rsidRDefault="00033842"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-Se o cristal </w:t>
      </w:r>
      <w:r w:rsidR="009F7A6E" w:rsidRPr="00B40600">
        <w:rPr>
          <w:rFonts w:ascii="Times New Roman" w:hAnsi="Times New Roman" w:cs="Times New Roman"/>
          <w:sz w:val="24"/>
          <w:szCs w:val="24"/>
          <w:lang w:val="pt-PT"/>
        </w:rPr>
        <w:t>líquido</w:t>
      </w:r>
      <w:r w:rsidRPr="00B40600">
        <w:rPr>
          <w:rFonts w:ascii="Times New Roman" w:hAnsi="Times New Roman" w:cs="Times New Roman"/>
          <w:sz w:val="24"/>
          <w:szCs w:val="24"/>
          <w:lang w:val="pt-PT"/>
        </w:rPr>
        <w:t xml:space="preserve"> da tela do monitor for danificado e ficar exposto ao ar, pode emitir alguns compostos tóxicos, tais como o oxido de zinco e o sulfeto de zinco;</w:t>
      </w:r>
    </w:p>
    <w:p w14:paraId="391668A7" w14:textId="77D733FE" w:rsidR="0019675A" w:rsidRPr="00B40600" w:rsidRDefault="005F0AF3" w:rsidP="00B40600">
      <w:pPr>
        <w:pStyle w:val="Heading1"/>
        <w:jc w:val="both"/>
        <w:rPr>
          <w:rFonts w:ascii="Times New Roman" w:hAnsi="Times New Roman" w:cs="Times New Roman"/>
          <w:color w:val="auto"/>
          <w:sz w:val="24"/>
          <w:szCs w:val="24"/>
          <w:lang w:val="pt-PT"/>
        </w:rPr>
      </w:pPr>
      <w:bookmarkStart w:id="5" w:name="_Toc76500140"/>
      <w:r w:rsidRPr="00B40600">
        <w:rPr>
          <w:rFonts w:ascii="Times New Roman" w:hAnsi="Times New Roman" w:cs="Times New Roman"/>
          <w:color w:val="auto"/>
          <w:sz w:val="24"/>
          <w:szCs w:val="24"/>
          <w:lang w:val="pt-PT"/>
        </w:rPr>
        <w:t>Monitores LED</w:t>
      </w:r>
      <w:bookmarkEnd w:id="5"/>
      <w:r w:rsidRPr="00B40600">
        <w:rPr>
          <w:rFonts w:ascii="Times New Roman" w:hAnsi="Times New Roman" w:cs="Times New Roman"/>
          <w:color w:val="auto"/>
          <w:sz w:val="24"/>
          <w:szCs w:val="24"/>
          <w:lang w:val="pt-PT"/>
        </w:rPr>
        <w:t xml:space="preserve"> </w:t>
      </w:r>
    </w:p>
    <w:p w14:paraId="1596017C" w14:textId="73BDCC6E" w:rsidR="005F0AF3" w:rsidRPr="00B40600" w:rsidRDefault="005F0AF3" w:rsidP="00B40600">
      <w:pPr>
        <w:spacing w:line="360" w:lineRule="auto"/>
        <w:jc w:val="both"/>
        <w:rPr>
          <w:rFonts w:ascii="Times New Roman" w:hAnsi="Times New Roman" w:cs="Times New Roman"/>
          <w:sz w:val="24"/>
          <w:szCs w:val="24"/>
          <w:lang w:val="pt-BR"/>
        </w:rPr>
      </w:pPr>
      <w:r w:rsidRPr="00B40600">
        <w:rPr>
          <w:rFonts w:ascii="Times New Roman" w:hAnsi="Times New Roman" w:cs="Times New Roman"/>
          <w:sz w:val="24"/>
          <w:szCs w:val="24"/>
          <w:lang w:val="pt-PT"/>
        </w:rPr>
        <w:t xml:space="preserve">Um monitor LED tem muitos </w:t>
      </w:r>
      <w:proofErr w:type="spellStart"/>
      <w:r w:rsidRPr="00B40600">
        <w:rPr>
          <w:rFonts w:ascii="Times New Roman" w:hAnsi="Times New Roman" w:cs="Times New Roman"/>
          <w:sz w:val="24"/>
          <w:szCs w:val="24"/>
          <w:lang w:val="pt-PT"/>
        </w:rPr>
        <w:t>LEDs</w:t>
      </w:r>
      <w:proofErr w:type="spellEnd"/>
      <w:r w:rsidRPr="00B40600">
        <w:rPr>
          <w:rFonts w:ascii="Times New Roman" w:hAnsi="Times New Roman" w:cs="Times New Roman"/>
          <w:sz w:val="24"/>
          <w:szCs w:val="24"/>
          <w:lang w:val="pt-PT"/>
        </w:rPr>
        <w:t xml:space="preserve">. Estes componentes substituíram as lâmpadas fluorescentes de cátodo frio (CCFL), que são parte das </w:t>
      </w:r>
      <w:proofErr w:type="spellStart"/>
      <w:r w:rsidRPr="00B40600">
        <w:rPr>
          <w:rFonts w:ascii="Times New Roman" w:hAnsi="Times New Roman" w:cs="Times New Roman"/>
          <w:sz w:val="24"/>
          <w:szCs w:val="24"/>
          <w:lang w:val="pt-PT"/>
        </w:rPr>
        <w:t>TVs</w:t>
      </w:r>
      <w:proofErr w:type="spellEnd"/>
      <w:r w:rsidRPr="00B40600">
        <w:rPr>
          <w:rFonts w:ascii="Times New Roman" w:hAnsi="Times New Roman" w:cs="Times New Roman"/>
          <w:sz w:val="24"/>
          <w:szCs w:val="24"/>
          <w:lang w:val="pt-PT"/>
        </w:rPr>
        <w:t xml:space="preserve"> LCD. Esta é a diferença entre monitor LCD e o monitor a LED. A grande vantagem dos </w:t>
      </w:r>
      <w:proofErr w:type="spellStart"/>
      <w:r w:rsidRPr="00B40600">
        <w:rPr>
          <w:rFonts w:ascii="Times New Roman" w:hAnsi="Times New Roman" w:cs="Times New Roman"/>
          <w:sz w:val="24"/>
          <w:szCs w:val="24"/>
          <w:lang w:val="pt-PT"/>
        </w:rPr>
        <w:t>LEDs</w:t>
      </w:r>
      <w:proofErr w:type="spellEnd"/>
      <w:r w:rsidRPr="00B40600">
        <w:rPr>
          <w:rFonts w:ascii="Times New Roman" w:hAnsi="Times New Roman" w:cs="Times New Roman"/>
          <w:sz w:val="24"/>
          <w:szCs w:val="24"/>
          <w:lang w:val="pt-PT"/>
        </w:rPr>
        <w:t xml:space="preserve"> é a economia de energia.</w:t>
      </w:r>
    </w:p>
    <w:p w14:paraId="36C3B808" w14:textId="50AC2B7D" w:rsidR="005F0AF3" w:rsidRPr="00B40600" w:rsidRDefault="005F0AF3"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Os </w:t>
      </w:r>
      <w:proofErr w:type="spellStart"/>
      <w:r w:rsidRPr="00B40600">
        <w:rPr>
          <w:rFonts w:ascii="Times New Roman" w:hAnsi="Times New Roman" w:cs="Times New Roman"/>
          <w:sz w:val="24"/>
          <w:szCs w:val="24"/>
          <w:lang w:val="pt-PT"/>
        </w:rPr>
        <w:t>LEDs</w:t>
      </w:r>
      <w:proofErr w:type="spellEnd"/>
      <w:r w:rsidRPr="00B40600">
        <w:rPr>
          <w:rFonts w:ascii="Times New Roman" w:hAnsi="Times New Roman" w:cs="Times New Roman"/>
          <w:sz w:val="24"/>
          <w:szCs w:val="24"/>
          <w:lang w:val="pt-PT"/>
        </w:rPr>
        <w:t xml:space="preserve"> do monitor ficam em uma matriz e são controlados por um circuito eletrônico chamado driver.</w:t>
      </w:r>
    </w:p>
    <w:p w14:paraId="780D3EBC" w14:textId="77777777" w:rsidR="00423F5C" w:rsidRPr="00B40600" w:rsidRDefault="00423F5C" w:rsidP="00B40600">
      <w:pPr>
        <w:spacing w:line="360" w:lineRule="auto"/>
        <w:jc w:val="both"/>
        <w:rPr>
          <w:rFonts w:ascii="Times New Roman" w:hAnsi="Times New Roman" w:cs="Times New Roman"/>
          <w:sz w:val="24"/>
          <w:szCs w:val="24"/>
          <w:lang w:val="pt-BR"/>
        </w:rPr>
      </w:pPr>
    </w:p>
    <w:p w14:paraId="15F29049" w14:textId="2F2CBAD1" w:rsidR="005F0AF3" w:rsidRPr="00B40600" w:rsidRDefault="005F0AF3" w:rsidP="00B40600">
      <w:pPr>
        <w:spacing w:line="360" w:lineRule="auto"/>
        <w:jc w:val="both"/>
        <w:rPr>
          <w:rFonts w:ascii="Times New Roman" w:hAnsi="Times New Roman" w:cs="Times New Roman"/>
          <w:b/>
          <w:sz w:val="24"/>
          <w:szCs w:val="24"/>
          <w:lang w:val="pt-BR"/>
        </w:rPr>
      </w:pPr>
      <w:r w:rsidRPr="00B40600">
        <w:rPr>
          <w:rFonts w:ascii="Times New Roman" w:hAnsi="Times New Roman" w:cs="Times New Roman"/>
          <w:b/>
          <w:noProof/>
          <w:sz w:val="24"/>
          <w:szCs w:val="24"/>
          <w:lang w:val="pt-BR"/>
        </w:rPr>
        <w:drawing>
          <wp:inline distT="0" distB="0" distL="0" distR="0" wp14:anchorId="53C2E94A" wp14:editId="2423A2C7">
            <wp:extent cx="2590800" cy="26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769" cy="2662378"/>
                    </a:xfrm>
                    <a:prstGeom prst="rect">
                      <a:avLst/>
                    </a:prstGeom>
                    <a:noFill/>
                  </pic:spPr>
                </pic:pic>
              </a:graphicData>
            </a:graphic>
          </wp:inline>
        </w:drawing>
      </w:r>
    </w:p>
    <w:p w14:paraId="6207BBF7" w14:textId="48AC863E" w:rsidR="00423F5C" w:rsidRPr="00B40600" w:rsidRDefault="00423F5C" w:rsidP="00B40600">
      <w:pPr>
        <w:spacing w:line="360" w:lineRule="auto"/>
        <w:jc w:val="both"/>
        <w:rPr>
          <w:rFonts w:ascii="Times New Roman" w:hAnsi="Times New Roman" w:cs="Times New Roman"/>
          <w:sz w:val="24"/>
          <w:szCs w:val="24"/>
          <w:lang w:val="pt-BR"/>
        </w:rPr>
      </w:pPr>
      <w:r w:rsidRPr="00B40600">
        <w:rPr>
          <w:rFonts w:ascii="Times New Roman" w:hAnsi="Times New Roman" w:cs="Times New Roman"/>
          <w:sz w:val="24"/>
          <w:szCs w:val="24"/>
          <w:lang w:val="pt-BR"/>
        </w:rPr>
        <w:t>Este tipo de monitor é mais fino e tem um consumo ainda menor que o LCD convencional.</w:t>
      </w:r>
    </w:p>
    <w:p w14:paraId="60032081" w14:textId="3E4D297A" w:rsidR="005F0AF3" w:rsidRPr="00B40600" w:rsidRDefault="005F0AF3"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Reproduzindo cores</w:t>
      </w:r>
    </w:p>
    <w:p w14:paraId="042A154B" w14:textId="2C36A79E" w:rsidR="005F0AF3" w:rsidRPr="00B40600" w:rsidRDefault="005F0AF3"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sz w:val="24"/>
          <w:szCs w:val="24"/>
          <w:lang w:val="pt-PT"/>
        </w:rPr>
        <w:t xml:space="preserve">Os </w:t>
      </w:r>
      <w:proofErr w:type="spellStart"/>
      <w:r w:rsidRPr="00B40600">
        <w:rPr>
          <w:rFonts w:ascii="Times New Roman" w:hAnsi="Times New Roman" w:cs="Times New Roman"/>
          <w:sz w:val="24"/>
          <w:szCs w:val="24"/>
          <w:lang w:val="pt-PT"/>
        </w:rPr>
        <w:t>LEDs</w:t>
      </w:r>
      <w:proofErr w:type="spellEnd"/>
      <w:r w:rsidRPr="00B40600">
        <w:rPr>
          <w:rFonts w:ascii="Times New Roman" w:hAnsi="Times New Roman" w:cs="Times New Roman"/>
          <w:sz w:val="24"/>
          <w:szCs w:val="24"/>
          <w:lang w:val="pt-PT"/>
        </w:rPr>
        <w:t xml:space="preserve"> de fundo emitem luz branca, que é a soma de todas as outras cores. Cada pixel tem filtros das três cores primárias: azul, verde e vermelho</w:t>
      </w:r>
      <w:r w:rsidRPr="00B40600">
        <w:rPr>
          <w:rFonts w:ascii="Times New Roman" w:hAnsi="Times New Roman" w:cs="Times New Roman"/>
          <w:b/>
          <w:sz w:val="24"/>
          <w:szCs w:val="24"/>
          <w:lang w:val="pt-PT"/>
        </w:rPr>
        <w:t>.</w:t>
      </w:r>
    </w:p>
    <w:p w14:paraId="0D065AEC" w14:textId="0E8C86B5" w:rsidR="005F15A2" w:rsidRPr="00B40600" w:rsidRDefault="005F15A2"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lastRenderedPageBreak/>
        <w:t xml:space="preserve">A cor do pixel depende da polarização dos cristais líquidos, que são controlados pelos </w:t>
      </w:r>
      <w:r w:rsidR="00B67999" w:rsidRPr="00B40600">
        <w:rPr>
          <w:rFonts w:ascii="Times New Roman" w:hAnsi="Times New Roman" w:cs="Times New Roman"/>
          <w:sz w:val="24"/>
          <w:szCs w:val="24"/>
          <w:lang w:val="pt-PT"/>
        </w:rPr>
        <w:t>transístores</w:t>
      </w:r>
      <w:r w:rsidRPr="00B40600">
        <w:rPr>
          <w:rFonts w:ascii="Times New Roman" w:hAnsi="Times New Roman" w:cs="Times New Roman"/>
          <w:sz w:val="24"/>
          <w:szCs w:val="24"/>
          <w:lang w:val="pt-PT"/>
        </w:rPr>
        <w:t xml:space="preserve"> de filme fino. A combinação e a intensidade das três cores primárias produzem todas </w:t>
      </w:r>
      <w:r w:rsidR="00423F5C" w:rsidRPr="00B40600">
        <w:rPr>
          <w:rFonts w:ascii="Times New Roman" w:hAnsi="Times New Roman" w:cs="Times New Roman"/>
          <w:sz w:val="24"/>
          <w:szCs w:val="24"/>
          <w:lang w:val="pt-PT"/>
        </w:rPr>
        <w:t xml:space="preserve">as outras cores. Esse tipo de monitor tem um contraste mais preciso e um número de cores maior, graças à qualidade da iluminação. Enquanto que os monitores LCD normais têm em média 25 mil contrastes por pixel, os monitores com LED têm 5 milhões de contrastes por </w:t>
      </w:r>
      <w:proofErr w:type="spellStart"/>
      <w:r w:rsidR="00423F5C" w:rsidRPr="00B40600">
        <w:rPr>
          <w:rFonts w:ascii="Times New Roman" w:hAnsi="Times New Roman" w:cs="Times New Roman"/>
          <w:sz w:val="24"/>
          <w:szCs w:val="24"/>
          <w:lang w:val="pt-PT"/>
        </w:rPr>
        <w:t>pixe</w:t>
      </w:r>
      <w:r w:rsidR="00B03578" w:rsidRPr="00B40600">
        <w:rPr>
          <w:rFonts w:ascii="Times New Roman" w:hAnsi="Times New Roman" w:cs="Times New Roman"/>
          <w:sz w:val="24"/>
          <w:szCs w:val="24"/>
          <w:lang w:val="pt-PT"/>
        </w:rPr>
        <w:t>i</w:t>
      </w:r>
      <w:r w:rsidRPr="00B40600">
        <w:rPr>
          <w:rFonts w:ascii="Times New Roman" w:hAnsi="Times New Roman" w:cs="Times New Roman"/>
          <w:sz w:val="24"/>
          <w:szCs w:val="24"/>
          <w:lang w:val="pt-PT"/>
        </w:rPr>
        <w:t>s</w:t>
      </w:r>
      <w:proofErr w:type="spellEnd"/>
      <w:r w:rsidRPr="00B40600">
        <w:rPr>
          <w:rFonts w:ascii="Times New Roman" w:hAnsi="Times New Roman" w:cs="Times New Roman"/>
          <w:sz w:val="24"/>
          <w:szCs w:val="24"/>
          <w:lang w:val="pt-PT"/>
        </w:rPr>
        <w:t>.</w:t>
      </w:r>
    </w:p>
    <w:p w14:paraId="155044BE" w14:textId="7E72FC48" w:rsidR="005F2366" w:rsidRPr="00B40600" w:rsidRDefault="00931ABC"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b/>
          <w:sz w:val="24"/>
          <w:szCs w:val="24"/>
          <w:lang w:val="pt-PT"/>
        </w:rPr>
        <w:t>Vantagens dos monitores LED:</w:t>
      </w:r>
    </w:p>
    <w:p w14:paraId="1C454581" w14:textId="60E1F6ED" w:rsidR="00931ABC" w:rsidRPr="00B40600" w:rsidRDefault="00931ABC"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b/>
          <w:sz w:val="24"/>
          <w:szCs w:val="24"/>
          <w:lang w:val="pt-PT"/>
        </w:rPr>
        <w:t>-</w:t>
      </w:r>
      <w:r w:rsidR="00CB6CC4" w:rsidRPr="00B40600">
        <w:rPr>
          <w:rFonts w:ascii="Times New Roman" w:hAnsi="Times New Roman" w:cs="Times New Roman"/>
          <w:sz w:val="24"/>
          <w:szCs w:val="24"/>
          <w:lang w:val="pt-PT"/>
        </w:rPr>
        <w:t>Baixo consumo de energia;</w:t>
      </w:r>
    </w:p>
    <w:p w14:paraId="57CABDBC" w14:textId="02E41C31" w:rsidR="00CB6CC4" w:rsidRPr="00B40600" w:rsidRDefault="00CB6CC4"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Maior uniforme na luz traseira;</w:t>
      </w:r>
    </w:p>
    <w:p w14:paraId="07AD4F9C" w14:textId="77777777" w:rsidR="00CB6CC4" w:rsidRPr="00B40600" w:rsidRDefault="00CB6CC4"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Melhor Resolução em vídeo componente HDMI;</w:t>
      </w:r>
    </w:p>
    <w:p w14:paraId="041A419F" w14:textId="1F8D7347" w:rsidR="00CB6CC4" w:rsidRPr="00B40600" w:rsidRDefault="00CB6CC4"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-Profundidade ainda mais reduzida os leds ocupam menor espaço do que as lâmpadas; </w:t>
      </w:r>
    </w:p>
    <w:p w14:paraId="1403209B" w14:textId="081323E4" w:rsidR="00505FAB" w:rsidRPr="00B40600" w:rsidRDefault="00505FAB"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b/>
          <w:sz w:val="24"/>
          <w:szCs w:val="24"/>
          <w:lang w:val="pt-PT"/>
        </w:rPr>
        <w:t>Desvantagens: -</w:t>
      </w:r>
      <w:r w:rsidR="00FC6FF4" w:rsidRPr="00B40600">
        <w:rPr>
          <w:rFonts w:ascii="Times New Roman" w:hAnsi="Times New Roman" w:cs="Times New Roman"/>
          <w:sz w:val="24"/>
          <w:szCs w:val="24"/>
          <w:lang w:val="pt-PT"/>
        </w:rPr>
        <w:t>Também apresenta baixa resolução em vídeo composto analógico;</w:t>
      </w:r>
    </w:p>
    <w:p w14:paraId="06F6A477" w14:textId="7600B3EA" w:rsidR="00FC6FF4" w:rsidRPr="00B40600" w:rsidRDefault="00FC6FF4" w:rsidP="00B40600">
      <w:pPr>
        <w:spacing w:line="360" w:lineRule="auto"/>
        <w:jc w:val="both"/>
        <w:rPr>
          <w:rFonts w:ascii="Times New Roman" w:hAnsi="Times New Roman" w:cs="Times New Roman"/>
          <w:b/>
          <w:sz w:val="24"/>
          <w:szCs w:val="24"/>
          <w:lang w:val="pt-PT"/>
        </w:rPr>
      </w:pPr>
      <w:r w:rsidRPr="00B40600">
        <w:rPr>
          <w:rFonts w:ascii="Times New Roman" w:hAnsi="Times New Roman" w:cs="Times New Roman"/>
          <w:sz w:val="24"/>
          <w:szCs w:val="24"/>
          <w:lang w:val="pt-PT"/>
        </w:rPr>
        <w:t>- Como é uma técnica nova custo é muito alto;</w:t>
      </w:r>
    </w:p>
    <w:p w14:paraId="17F1B82D" w14:textId="4369EF2F" w:rsidR="005F2366" w:rsidRPr="00B40600" w:rsidRDefault="005F2366" w:rsidP="00B40600">
      <w:pPr>
        <w:pStyle w:val="Heading1"/>
        <w:jc w:val="both"/>
        <w:rPr>
          <w:rFonts w:ascii="Times New Roman" w:hAnsi="Times New Roman" w:cs="Times New Roman"/>
          <w:color w:val="auto"/>
          <w:sz w:val="24"/>
          <w:szCs w:val="24"/>
          <w:lang w:val="pt-PT"/>
        </w:rPr>
      </w:pPr>
      <w:bookmarkStart w:id="6" w:name="_Toc76500141"/>
      <w:r w:rsidRPr="00B40600">
        <w:rPr>
          <w:rFonts w:ascii="Times New Roman" w:hAnsi="Times New Roman" w:cs="Times New Roman"/>
          <w:color w:val="auto"/>
          <w:sz w:val="24"/>
          <w:szCs w:val="24"/>
          <w:lang w:val="pt-PT"/>
        </w:rPr>
        <w:t>Monitor de plasma</w:t>
      </w:r>
      <w:bookmarkEnd w:id="6"/>
      <w:r w:rsidRPr="00B40600">
        <w:rPr>
          <w:rFonts w:ascii="Times New Roman" w:hAnsi="Times New Roman" w:cs="Times New Roman"/>
          <w:color w:val="auto"/>
          <w:sz w:val="24"/>
          <w:szCs w:val="24"/>
          <w:lang w:val="pt-PT"/>
        </w:rPr>
        <w:t xml:space="preserve"> </w:t>
      </w:r>
    </w:p>
    <w:p w14:paraId="0A25D50C" w14:textId="657A17D8" w:rsidR="005F2366" w:rsidRPr="00B40600" w:rsidRDefault="005F2366"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Os monitores de plasma são visualmente semelhantes aos LCD, mas possuem tecnologia diferente. Eles trabalham sob um princípio diferente do LCD, no qual pequenos volumes de gás </w:t>
      </w:r>
      <w:proofErr w:type="spellStart"/>
      <w:r w:rsidRPr="00B40600">
        <w:rPr>
          <w:rFonts w:ascii="Times New Roman" w:hAnsi="Times New Roman" w:cs="Times New Roman"/>
          <w:sz w:val="24"/>
          <w:szCs w:val="24"/>
          <w:lang w:val="pt-PT"/>
        </w:rPr>
        <w:t>neon</w:t>
      </w:r>
      <w:proofErr w:type="spellEnd"/>
      <w:r w:rsidRPr="00B40600">
        <w:rPr>
          <w:rFonts w:ascii="Times New Roman" w:hAnsi="Times New Roman" w:cs="Times New Roman"/>
          <w:sz w:val="24"/>
          <w:szCs w:val="24"/>
          <w:lang w:val="pt-PT"/>
        </w:rPr>
        <w:t xml:space="preserve"> e xenônio são depositados em minúsculas câmaras seladas, entre duas placas de vidro, que agem como lâmpadas fluorescentes microscópicas, emitindo luz ao serem ionizados pelo campo elétrico. As células em uma tela de plasma são arranjadas em uma matriz de milhares de pontos, cada conjunto de 3 células emite luzes em cores diferentes representando um pixel.</w:t>
      </w:r>
    </w:p>
    <w:p w14:paraId="3977EB53" w14:textId="77777777" w:rsidR="008B7AA3" w:rsidRPr="00B40600" w:rsidRDefault="005F2366"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As telas de plasma oferecem um bom nível de contraste e uma boa luminosidade. </w:t>
      </w:r>
    </w:p>
    <w:p w14:paraId="4BF85C82" w14:textId="021ABD61" w:rsidR="005F2366" w:rsidRPr="00B40600" w:rsidRDefault="005F2366"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A desvantagem dessa tecnologia é o alto consumo elétrico e o alto custo de produção. Essa combinação de fatores faz com que as telas de plasma sejam mais adequadas a televisões do que a monitores destinados a computadores pessoais.</w:t>
      </w:r>
    </w:p>
    <w:p w14:paraId="3A3895C1" w14:textId="76BC9DE2" w:rsidR="00FC6FF4" w:rsidRPr="00B40600" w:rsidRDefault="00FC6FF4"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 O ângulo de visão é muito mais amplo, juntamente porque a luz é gerada nos próprios </w:t>
      </w:r>
      <w:proofErr w:type="spellStart"/>
      <w:r w:rsidRPr="00B40600">
        <w:rPr>
          <w:rFonts w:ascii="Times New Roman" w:hAnsi="Times New Roman" w:cs="Times New Roman"/>
          <w:sz w:val="24"/>
          <w:szCs w:val="24"/>
          <w:lang w:val="pt-PT"/>
        </w:rPr>
        <w:t>sub-pixels</w:t>
      </w:r>
      <w:proofErr w:type="spellEnd"/>
      <w:r w:rsidRPr="00B40600">
        <w:rPr>
          <w:rFonts w:ascii="Times New Roman" w:hAnsi="Times New Roman" w:cs="Times New Roman"/>
          <w:sz w:val="24"/>
          <w:szCs w:val="24"/>
          <w:lang w:val="pt-PT"/>
        </w:rPr>
        <w:t xml:space="preserve"> do painel.</w:t>
      </w:r>
    </w:p>
    <w:p w14:paraId="66F42F02" w14:textId="5B53AAA7" w:rsidR="00FC6FF4" w:rsidRPr="00B40600" w:rsidRDefault="00FC6FF4"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w:t>
      </w:r>
      <w:r w:rsidR="006707D5" w:rsidRPr="00B40600">
        <w:rPr>
          <w:rFonts w:ascii="Times New Roman" w:hAnsi="Times New Roman" w:cs="Times New Roman"/>
          <w:sz w:val="24"/>
          <w:szCs w:val="24"/>
          <w:lang w:val="pt-PT"/>
        </w:rPr>
        <w:t xml:space="preserve"> O contraste é excelente porque o </w:t>
      </w:r>
      <w:proofErr w:type="spellStart"/>
      <w:r w:rsidR="006707D5" w:rsidRPr="00B40600">
        <w:rPr>
          <w:rFonts w:ascii="Times New Roman" w:hAnsi="Times New Roman" w:cs="Times New Roman"/>
          <w:sz w:val="24"/>
          <w:szCs w:val="24"/>
          <w:lang w:val="pt-PT"/>
        </w:rPr>
        <w:t>sub-pixel</w:t>
      </w:r>
      <w:proofErr w:type="spellEnd"/>
      <w:r w:rsidR="006707D5" w:rsidRPr="00B40600">
        <w:rPr>
          <w:rFonts w:ascii="Times New Roman" w:hAnsi="Times New Roman" w:cs="Times New Roman"/>
          <w:sz w:val="24"/>
          <w:szCs w:val="24"/>
          <w:lang w:val="pt-PT"/>
        </w:rPr>
        <w:t xml:space="preserve"> é totalmente escuro quando não emite luz.</w:t>
      </w:r>
    </w:p>
    <w:p w14:paraId="43FB1C11" w14:textId="77777777" w:rsidR="008B7AA3" w:rsidRPr="00B40600" w:rsidRDefault="008B7AA3" w:rsidP="00B40600">
      <w:pPr>
        <w:pStyle w:val="Heading1"/>
        <w:jc w:val="both"/>
        <w:rPr>
          <w:rFonts w:ascii="Times New Roman" w:hAnsi="Times New Roman" w:cs="Times New Roman"/>
          <w:b/>
          <w:color w:val="auto"/>
          <w:sz w:val="24"/>
          <w:szCs w:val="24"/>
          <w:lang w:val="pt-PT"/>
        </w:rPr>
      </w:pPr>
      <w:bookmarkStart w:id="7" w:name="_Toc76500142"/>
      <w:r w:rsidRPr="00B40600">
        <w:rPr>
          <w:rFonts w:ascii="Times New Roman" w:hAnsi="Times New Roman" w:cs="Times New Roman"/>
          <w:b/>
          <w:color w:val="auto"/>
          <w:sz w:val="24"/>
          <w:szCs w:val="24"/>
          <w:lang w:val="pt-PT"/>
        </w:rPr>
        <w:lastRenderedPageBreak/>
        <w:t>Monitor OLED</w:t>
      </w:r>
      <w:bookmarkEnd w:id="7"/>
      <w:r w:rsidRPr="00B40600">
        <w:rPr>
          <w:rFonts w:ascii="Times New Roman" w:hAnsi="Times New Roman" w:cs="Times New Roman"/>
          <w:b/>
          <w:color w:val="auto"/>
          <w:sz w:val="24"/>
          <w:szCs w:val="24"/>
          <w:lang w:val="pt-PT"/>
        </w:rPr>
        <w:t xml:space="preserve"> </w:t>
      </w:r>
    </w:p>
    <w:p w14:paraId="6ADD0FD3" w14:textId="598AC835" w:rsidR="008B7AA3" w:rsidRPr="00B40600" w:rsidRDefault="008B7AA3"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A tecnologia </w:t>
      </w:r>
      <w:proofErr w:type="spellStart"/>
      <w:r w:rsidRPr="00B40600">
        <w:rPr>
          <w:rFonts w:ascii="Times New Roman" w:hAnsi="Times New Roman" w:cs="Times New Roman"/>
          <w:sz w:val="24"/>
          <w:szCs w:val="24"/>
          <w:lang w:val="pt-PT"/>
        </w:rPr>
        <w:t>Organic</w:t>
      </w:r>
      <w:proofErr w:type="spellEnd"/>
      <w:r w:rsidRPr="00B40600">
        <w:rPr>
          <w:rFonts w:ascii="Times New Roman" w:hAnsi="Times New Roman" w:cs="Times New Roman"/>
          <w:sz w:val="24"/>
          <w:szCs w:val="24"/>
          <w:lang w:val="pt-PT"/>
        </w:rPr>
        <w:t xml:space="preserve"> Light-</w:t>
      </w:r>
      <w:proofErr w:type="spellStart"/>
      <w:r w:rsidRPr="00B40600">
        <w:rPr>
          <w:rFonts w:ascii="Times New Roman" w:hAnsi="Times New Roman" w:cs="Times New Roman"/>
          <w:sz w:val="24"/>
          <w:szCs w:val="24"/>
          <w:lang w:val="pt-PT"/>
        </w:rPr>
        <w:t>Emitting</w:t>
      </w:r>
      <w:proofErr w:type="spellEnd"/>
      <w:r w:rsidRPr="00B40600">
        <w:rPr>
          <w:rFonts w:ascii="Times New Roman" w:hAnsi="Times New Roman" w:cs="Times New Roman"/>
          <w:sz w:val="24"/>
          <w:szCs w:val="24"/>
          <w:lang w:val="pt-PT"/>
        </w:rPr>
        <w:t xml:space="preserve"> </w:t>
      </w:r>
      <w:proofErr w:type="spellStart"/>
      <w:r w:rsidRPr="00B40600">
        <w:rPr>
          <w:rFonts w:ascii="Times New Roman" w:hAnsi="Times New Roman" w:cs="Times New Roman"/>
          <w:sz w:val="24"/>
          <w:szCs w:val="24"/>
          <w:lang w:val="pt-PT"/>
        </w:rPr>
        <w:t>Diode</w:t>
      </w:r>
      <w:proofErr w:type="spellEnd"/>
      <w:r w:rsidRPr="00B40600">
        <w:rPr>
          <w:rFonts w:ascii="Times New Roman" w:hAnsi="Times New Roman" w:cs="Times New Roman"/>
          <w:sz w:val="24"/>
          <w:szCs w:val="24"/>
          <w:lang w:val="pt-PT"/>
        </w:rPr>
        <w:t xml:space="preserve"> (OLED) é baseada no uso de polímeros contendo substâncias orgânicas que brilham ao receber um impulso elétrico. Cada ponto da tela é composto de uma pequena quantidade do material, que depois de receber os filamentos e outros componentes necessários, se comporta como um pequeno LED, emitindo luz.</w:t>
      </w:r>
    </w:p>
    <w:p w14:paraId="2D4FB2F1" w14:textId="3DB50A10" w:rsidR="008B7AA3" w:rsidRPr="00B40600" w:rsidRDefault="008B7AA3"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Como essa tela possui luz própria, não necessita de luz de fundo ou luz lateral e ocupa menos espaço. Como se torna obscuro quando não polarizado, consome menos energia e produz o “preto real” que os monitores </w:t>
      </w:r>
      <w:proofErr w:type="spellStart"/>
      <w:r w:rsidRPr="00B40600">
        <w:rPr>
          <w:rFonts w:ascii="Times New Roman" w:hAnsi="Times New Roman" w:cs="Times New Roman"/>
          <w:sz w:val="24"/>
          <w:szCs w:val="24"/>
          <w:lang w:val="pt-PT"/>
        </w:rPr>
        <w:t>LCDs</w:t>
      </w:r>
      <w:proofErr w:type="spellEnd"/>
      <w:r w:rsidRPr="00B40600">
        <w:rPr>
          <w:rFonts w:ascii="Times New Roman" w:hAnsi="Times New Roman" w:cs="Times New Roman"/>
          <w:sz w:val="24"/>
          <w:szCs w:val="24"/>
          <w:lang w:val="pt-PT"/>
        </w:rPr>
        <w:t xml:space="preserve"> não conseguem, pois não obstruem completamente a luz de fundo. Essa tecnologia é considerada a sucessora dos monitores LCD e de plasma.</w:t>
      </w:r>
    </w:p>
    <w:p w14:paraId="76553301" w14:textId="77777777" w:rsidR="002105B1" w:rsidRPr="00B40600" w:rsidRDefault="002105B1" w:rsidP="00B40600">
      <w:pPr>
        <w:spacing w:line="360" w:lineRule="auto"/>
        <w:jc w:val="both"/>
        <w:rPr>
          <w:rFonts w:ascii="Times New Roman" w:hAnsi="Times New Roman" w:cs="Times New Roman"/>
          <w:b/>
          <w:sz w:val="24"/>
          <w:szCs w:val="24"/>
          <w:lang w:val="pt-PT"/>
        </w:rPr>
      </w:pPr>
    </w:p>
    <w:p w14:paraId="3C450603" w14:textId="77777777" w:rsidR="002105B1" w:rsidRPr="00B40600" w:rsidRDefault="002105B1" w:rsidP="00B40600">
      <w:pPr>
        <w:spacing w:line="360" w:lineRule="auto"/>
        <w:jc w:val="both"/>
        <w:rPr>
          <w:rFonts w:ascii="Times New Roman" w:hAnsi="Times New Roman" w:cs="Times New Roman"/>
          <w:b/>
          <w:sz w:val="24"/>
          <w:szCs w:val="24"/>
          <w:lang w:val="pt-PT"/>
        </w:rPr>
      </w:pPr>
    </w:p>
    <w:p w14:paraId="07B9B73F" w14:textId="77777777" w:rsidR="00B03578" w:rsidRPr="00B40600" w:rsidRDefault="00B03578" w:rsidP="00B40600">
      <w:pPr>
        <w:spacing w:line="360" w:lineRule="auto"/>
        <w:jc w:val="both"/>
        <w:rPr>
          <w:rFonts w:ascii="Times New Roman" w:hAnsi="Times New Roman" w:cs="Times New Roman"/>
          <w:b/>
          <w:sz w:val="24"/>
          <w:szCs w:val="24"/>
          <w:lang w:val="pt-PT"/>
        </w:rPr>
      </w:pPr>
    </w:p>
    <w:p w14:paraId="6BA8CECA"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086EA8B0" w14:textId="77777777" w:rsidR="00B40600" w:rsidRDefault="00B40600" w:rsidP="00B40600">
      <w:pPr>
        <w:pStyle w:val="Heading1"/>
        <w:jc w:val="both"/>
        <w:rPr>
          <w:rFonts w:ascii="Times New Roman" w:hAnsi="Times New Roman" w:cs="Times New Roman"/>
          <w:b/>
          <w:color w:val="auto"/>
          <w:sz w:val="24"/>
          <w:szCs w:val="24"/>
          <w:lang w:val="pt-PT"/>
        </w:rPr>
      </w:pPr>
      <w:bookmarkStart w:id="8" w:name="_Toc76500143"/>
    </w:p>
    <w:p w14:paraId="6DE524DC" w14:textId="77777777" w:rsidR="00B40600" w:rsidRDefault="00B40600" w:rsidP="00B40600">
      <w:pPr>
        <w:pStyle w:val="Heading1"/>
        <w:jc w:val="both"/>
        <w:rPr>
          <w:rFonts w:ascii="Times New Roman" w:hAnsi="Times New Roman" w:cs="Times New Roman"/>
          <w:b/>
          <w:color w:val="auto"/>
          <w:sz w:val="24"/>
          <w:szCs w:val="24"/>
          <w:lang w:val="pt-PT"/>
        </w:rPr>
      </w:pPr>
    </w:p>
    <w:p w14:paraId="1A888209" w14:textId="77777777" w:rsidR="00B40600" w:rsidRDefault="00B40600" w:rsidP="00B40600">
      <w:pPr>
        <w:pStyle w:val="Heading1"/>
        <w:jc w:val="both"/>
        <w:rPr>
          <w:rFonts w:ascii="Times New Roman" w:hAnsi="Times New Roman" w:cs="Times New Roman"/>
          <w:b/>
          <w:color w:val="auto"/>
          <w:sz w:val="24"/>
          <w:szCs w:val="24"/>
          <w:lang w:val="pt-PT"/>
        </w:rPr>
      </w:pPr>
    </w:p>
    <w:p w14:paraId="24F3C85B" w14:textId="77777777" w:rsidR="00B40600" w:rsidRDefault="00B40600" w:rsidP="00B40600">
      <w:pPr>
        <w:pStyle w:val="Heading1"/>
        <w:jc w:val="both"/>
        <w:rPr>
          <w:rFonts w:ascii="Times New Roman" w:hAnsi="Times New Roman" w:cs="Times New Roman"/>
          <w:b/>
          <w:color w:val="auto"/>
          <w:sz w:val="24"/>
          <w:szCs w:val="24"/>
          <w:lang w:val="pt-PT"/>
        </w:rPr>
      </w:pPr>
    </w:p>
    <w:p w14:paraId="15AE721B" w14:textId="77777777" w:rsidR="00B40600" w:rsidRDefault="00B40600" w:rsidP="00B40600">
      <w:pPr>
        <w:pStyle w:val="Heading1"/>
        <w:jc w:val="both"/>
        <w:rPr>
          <w:rFonts w:ascii="Times New Roman" w:hAnsi="Times New Roman" w:cs="Times New Roman"/>
          <w:b/>
          <w:color w:val="auto"/>
          <w:sz w:val="24"/>
          <w:szCs w:val="24"/>
          <w:lang w:val="pt-PT"/>
        </w:rPr>
      </w:pPr>
    </w:p>
    <w:p w14:paraId="4DEA41B0" w14:textId="77777777" w:rsidR="00B40600" w:rsidRDefault="00B40600" w:rsidP="00B40600">
      <w:pPr>
        <w:pStyle w:val="Heading1"/>
        <w:jc w:val="both"/>
        <w:rPr>
          <w:rFonts w:ascii="Times New Roman" w:hAnsi="Times New Roman" w:cs="Times New Roman"/>
          <w:b/>
          <w:color w:val="auto"/>
          <w:sz w:val="24"/>
          <w:szCs w:val="24"/>
          <w:lang w:val="pt-PT"/>
        </w:rPr>
      </w:pPr>
    </w:p>
    <w:p w14:paraId="67D8ECD3" w14:textId="77777777" w:rsidR="00B40600" w:rsidRDefault="00B40600" w:rsidP="00B40600">
      <w:pPr>
        <w:pStyle w:val="Heading1"/>
        <w:jc w:val="both"/>
        <w:rPr>
          <w:rFonts w:ascii="Times New Roman" w:hAnsi="Times New Roman" w:cs="Times New Roman"/>
          <w:b/>
          <w:color w:val="auto"/>
          <w:sz w:val="24"/>
          <w:szCs w:val="24"/>
          <w:lang w:val="pt-PT"/>
        </w:rPr>
      </w:pPr>
    </w:p>
    <w:p w14:paraId="0F7EFB19" w14:textId="16034145" w:rsidR="00B40600" w:rsidRDefault="00B40600" w:rsidP="00B40600">
      <w:pPr>
        <w:pStyle w:val="Heading1"/>
        <w:jc w:val="both"/>
        <w:rPr>
          <w:rFonts w:ascii="Times New Roman" w:hAnsi="Times New Roman" w:cs="Times New Roman"/>
          <w:b/>
          <w:color w:val="auto"/>
          <w:sz w:val="24"/>
          <w:szCs w:val="24"/>
          <w:lang w:val="pt-PT"/>
        </w:rPr>
      </w:pPr>
    </w:p>
    <w:p w14:paraId="10828E32" w14:textId="0CFD2BDE" w:rsidR="00B40600" w:rsidRDefault="00B40600" w:rsidP="00B40600">
      <w:pPr>
        <w:pStyle w:val="Heading1"/>
        <w:jc w:val="both"/>
        <w:rPr>
          <w:rFonts w:asciiTheme="minorHAnsi" w:eastAsiaTheme="minorHAnsi" w:hAnsiTheme="minorHAnsi" w:cstheme="minorBidi"/>
          <w:color w:val="auto"/>
          <w:sz w:val="22"/>
          <w:szCs w:val="22"/>
          <w:lang w:val="pt-PT"/>
        </w:rPr>
      </w:pPr>
    </w:p>
    <w:p w14:paraId="6788AD87" w14:textId="0175F1A2" w:rsidR="00B40600" w:rsidRDefault="00B40600" w:rsidP="00B40600">
      <w:pPr>
        <w:rPr>
          <w:lang w:val="pt-PT"/>
        </w:rPr>
      </w:pPr>
    </w:p>
    <w:p w14:paraId="24C3824F" w14:textId="77777777" w:rsidR="00B40600" w:rsidRPr="00B40600" w:rsidRDefault="00B40600" w:rsidP="00B40600">
      <w:pPr>
        <w:rPr>
          <w:lang w:val="pt-PT"/>
        </w:rPr>
      </w:pPr>
      <w:bookmarkStart w:id="9" w:name="_GoBack"/>
      <w:bookmarkEnd w:id="9"/>
    </w:p>
    <w:p w14:paraId="3D7A4058" w14:textId="77777777" w:rsidR="00B40600" w:rsidRDefault="00B40600" w:rsidP="00B40600">
      <w:pPr>
        <w:pStyle w:val="Heading1"/>
        <w:jc w:val="both"/>
        <w:rPr>
          <w:rFonts w:ascii="Times New Roman" w:hAnsi="Times New Roman" w:cs="Times New Roman"/>
          <w:b/>
          <w:color w:val="auto"/>
          <w:sz w:val="24"/>
          <w:szCs w:val="24"/>
          <w:lang w:val="pt-PT"/>
        </w:rPr>
      </w:pPr>
    </w:p>
    <w:p w14:paraId="05EEC388" w14:textId="7B95D0DA" w:rsidR="00846B65" w:rsidRPr="00B40600" w:rsidRDefault="00E827BA" w:rsidP="00B40600">
      <w:pPr>
        <w:pStyle w:val="Heading1"/>
        <w:jc w:val="both"/>
        <w:rPr>
          <w:rFonts w:ascii="Times New Roman" w:hAnsi="Times New Roman" w:cs="Times New Roman"/>
          <w:b/>
          <w:color w:val="auto"/>
          <w:sz w:val="24"/>
          <w:szCs w:val="24"/>
          <w:lang w:val="pt-PT"/>
        </w:rPr>
      </w:pPr>
      <w:r w:rsidRPr="00B40600">
        <w:rPr>
          <w:rFonts w:ascii="Times New Roman" w:hAnsi="Times New Roman" w:cs="Times New Roman"/>
          <w:b/>
          <w:color w:val="auto"/>
          <w:sz w:val="24"/>
          <w:szCs w:val="24"/>
          <w:lang w:val="pt-PT"/>
        </w:rPr>
        <w:t>Conclusão</w:t>
      </w:r>
      <w:bookmarkEnd w:id="8"/>
      <w:r w:rsidRPr="00B40600">
        <w:rPr>
          <w:rFonts w:ascii="Times New Roman" w:hAnsi="Times New Roman" w:cs="Times New Roman"/>
          <w:b/>
          <w:color w:val="auto"/>
          <w:sz w:val="24"/>
          <w:szCs w:val="24"/>
          <w:lang w:val="pt-PT"/>
        </w:rPr>
        <w:t xml:space="preserve"> </w:t>
      </w:r>
    </w:p>
    <w:p w14:paraId="416C31A1" w14:textId="620149B5" w:rsidR="00E827BA" w:rsidRPr="00B40600" w:rsidRDefault="00846B65" w:rsidP="00B40600">
      <w:pPr>
        <w:spacing w:line="360" w:lineRule="auto"/>
        <w:jc w:val="both"/>
        <w:rPr>
          <w:rFonts w:ascii="Times New Roman" w:hAnsi="Times New Roman" w:cs="Times New Roman"/>
          <w:sz w:val="24"/>
          <w:szCs w:val="24"/>
          <w:lang w:val="pt-PT"/>
        </w:rPr>
      </w:pPr>
      <w:r w:rsidRPr="00B40600">
        <w:rPr>
          <w:rFonts w:ascii="Times New Roman" w:hAnsi="Times New Roman" w:cs="Times New Roman"/>
          <w:sz w:val="24"/>
          <w:szCs w:val="24"/>
          <w:lang w:val="pt-PT"/>
        </w:rPr>
        <w:t xml:space="preserve">Ao realizar este trabalho foi possível concluir que os monitores hoje em dia desempenham uma tarefa muito importante, apesar de existirem vários tipos de monitores a verdade é que ele tem um </w:t>
      </w:r>
      <w:proofErr w:type="spellStart"/>
      <w:r w:rsidRPr="00B40600">
        <w:rPr>
          <w:rFonts w:ascii="Times New Roman" w:hAnsi="Times New Roman" w:cs="Times New Roman"/>
          <w:sz w:val="24"/>
          <w:szCs w:val="24"/>
          <w:lang w:val="pt-PT"/>
        </w:rPr>
        <w:t>objectivo</w:t>
      </w:r>
      <w:proofErr w:type="spellEnd"/>
      <w:r w:rsidRPr="00B40600">
        <w:rPr>
          <w:rFonts w:ascii="Times New Roman" w:hAnsi="Times New Roman" w:cs="Times New Roman"/>
          <w:sz w:val="24"/>
          <w:szCs w:val="24"/>
          <w:lang w:val="pt-PT"/>
        </w:rPr>
        <w:t xml:space="preserve"> em comum que e facilitar a interação do usuário com o computador e também pode se concluir que cada tipo de monitor apresenta uma experiencia diferente aos olhos do usuário assim como no custo para os adquirir, alguns são mais caros e difícil acesso no mercado.</w:t>
      </w:r>
    </w:p>
    <w:p w14:paraId="3F038142" w14:textId="0482A1DD" w:rsidR="00E827BA" w:rsidRPr="00B40600" w:rsidRDefault="00E827BA" w:rsidP="00B40600">
      <w:pPr>
        <w:spacing w:line="360" w:lineRule="auto"/>
        <w:jc w:val="both"/>
        <w:rPr>
          <w:rFonts w:ascii="Times New Roman" w:hAnsi="Times New Roman" w:cs="Times New Roman"/>
          <w:b/>
          <w:sz w:val="24"/>
          <w:szCs w:val="24"/>
          <w:lang w:val="pt-PT"/>
        </w:rPr>
      </w:pPr>
    </w:p>
    <w:p w14:paraId="22884971" w14:textId="617649B1" w:rsidR="00E827BA" w:rsidRPr="00B40600" w:rsidRDefault="00E827BA" w:rsidP="00B40600">
      <w:pPr>
        <w:spacing w:line="360" w:lineRule="auto"/>
        <w:jc w:val="both"/>
        <w:rPr>
          <w:rFonts w:ascii="Times New Roman" w:hAnsi="Times New Roman" w:cs="Times New Roman"/>
          <w:b/>
          <w:sz w:val="24"/>
          <w:szCs w:val="24"/>
          <w:lang w:val="pt-PT"/>
        </w:rPr>
      </w:pPr>
    </w:p>
    <w:p w14:paraId="11F5FCBF" w14:textId="24EDDF04" w:rsidR="00E827BA" w:rsidRPr="00B40600" w:rsidRDefault="00E827BA" w:rsidP="00B40600">
      <w:pPr>
        <w:spacing w:line="360" w:lineRule="auto"/>
        <w:jc w:val="both"/>
        <w:rPr>
          <w:rFonts w:ascii="Times New Roman" w:hAnsi="Times New Roman" w:cs="Times New Roman"/>
          <w:b/>
          <w:sz w:val="24"/>
          <w:szCs w:val="24"/>
          <w:lang w:val="pt-PT"/>
        </w:rPr>
      </w:pPr>
    </w:p>
    <w:p w14:paraId="549155B3" w14:textId="6691852C" w:rsidR="00E827BA" w:rsidRPr="00B40600" w:rsidRDefault="00E827BA" w:rsidP="00B40600">
      <w:pPr>
        <w:spacing w:line="360" w:lineRule="auto"/>
        <w:jc w:val="both"/>
        <w:rPr>
          <w:rFonts w:ascii="Times New Roman" w:hAnsi="Times New Roman" w:cs="Times New Roman"/>
          <w:b/>
          <w:sz w:val="24"/>
          <w:szCs w:val="24"/>
          <w:lang w:val="pt-PT"/>
        </w:rPr>
      </w:pPr>
    </w:p>
    <w:p w14:paraId="77AEDE52" w14:textId="0A93DADD" w:rsidR="00E827BA" w:rsidRPr="00B40600" w:rsidRDefault="00E827BA" w:rsidP="00B40600">
      <w:pPr>
        <w:spacing w:line="360" w:lineRule="auto"/>
        <w:jc w:val="both"/>
        <w:rPr>
          <w:rFonts w:ascii="Times New Roman" w:hAnsi="Times New Roman" w:cs="Times New Roman"/>
          <w:b/>
          <w:sz w:val="24"/>
          <w:szCs w:val="24"/>
          <w:lang w:val="pt-PT"/>
        </w:rPr>
      </w:pPr>
    </w:p>
    <w:p w14:paraId="6540197D" w14:textId="671EBC01" w:rsidR="00E827BA" w:rsidRPr="00B40600" w:rsidRDefault="00E827BA" w:rsidP="00B40600">
      <w:pPr>
        <w:spacing w:line="360" w:lineRule="auto"/>
        <w:jc w:val="both"/>
        <w:rPr>
          <w:rFonts w:ascii="Times New Roman" w:hAnsi="Times New Roman" w:cs="Times New Roman"/>
          <w:b/>
          <w:sz w:val="24"/>
          <w:szCs w:val="24"/>
          <w:lang w:val="pt-PT"/>
        </w:rPr>
      </w:pPr>
    </w:p>
    <w:p w14:paraId="211F6C46" w14:textId="4D898136" w:rsidR="00E827BA" w:rsidRPr="00B40600" w:rsidRDefault="00E827BA" w:rsidP="00B40600">
      <w:pPr>
        <w:spacing w:line="360" w:lineRule="auto"/>
        <w:jc w:val="both"/>
        <w:rPr>
          <w:rFonts w:ascii="Times New Roman" w:hAnsi="Times New Roman" w:cs="Times New Roman"/>
          <w:b/>
          <w:sz w:val="24"/>
          <w:szCs w:val="24"/>
          <w:lang w:val="pt-PT"/>
        </w:rPr>
      </w:pPr>
    </w:p>
    <w:p w14:paraId="2F2ECEE8" w14:textId="31C46F67" w:rsidR="00E827BA" w:rsidRPr="00B40600" w:rsidRDefault="00E827BA" w:rsidP="00B40600">
      <w:pPr>
        <w:spacing w:line="360" w:lineRule="auto"/>
        <w:jc w:val="both"/>
        <w:rPr>
          <w:rFonts w:ascii="Times New Roman" w:hAnsi="Times New Roman" w:cs="Times New Roman"/>
          <w:b/>
          <w:sz w:val="24"/>
          <w:szCs w:val="24"/>
          <w:lang w:val="pt-PT"/>
        </w:rPr>
      </w:pPr>
    </w:p>
    <w:p w14:paraId="57F28314" w14:textId="0D9B8D1B" w:rsidR="00E827BA" w:rsidRPr="00B40600" w:rsidRDefault="00E827BA" w:rsidP="00B40600">
      <w:pPr>
        <w:spacing w:line="360" w:lineRule="auto"/>
        <w:jc w:val="both"/>
        <w:rPr>
          <w:rFonts w:ascii="Times New Roman" w:hAnsi="Times New Roman" w:cs="Times New Roman"/>
          <w:b/>
          <w:sz w:val="24"/>
          <w:szCs w:val="24"/>
          <w:lang w:val="pt-PT"/>
        </w:rPr>
      </w:pPr>
    </w:p>
    <w:p w14:paraId="2380FB6F" w14:textId="263A94C3" w:rsidR="00E827BA" w:rsidRPr="00B40600" w:rsidRDefault="00E827BA" w:rsidP="00B40600">
      <w:pPr>
        <w:spacing w:line="360" w:lineRule="auto"/>
        <w:jc w:val="both"/>
        <w:rPr>
          <w:rFonts w:ascii="Times New Roman" w:hAnsi="Times New Roman" w:cs="Times New Roman"/>
          <w:b/>
          <w:sz w:val="24"/>
          <w:szCs w:val="24"/>
          <w:lang w:val="pt-PT"/>
        </w:rPr>
      </w:pPr>
    </w:p>
    <w:p w14:paraId="3069C299" w14:textId="645B458A" w:rsidR="00E827BA" w:rsidRPr="00B40600" w:rsidRDefault="00E827BA" w:rsidP="00B40600">
      <w:pPr>
        <w:spacing w:line="360" w:lineRule="auto"/>
        <w:jc w:val="both"/>
        <w:rPr>
          <w:rFonts w:ascii="Times New Roman" w:hAnsi="Times New Roman" w:cs="Times New Roman"/>
          <w:b/>
          <w:sz w:val="24"/>
          <w:szCs w:val="24"/>
          <w:lang w:val="pt-PT"/>
        </w:rPr>
      </w:pPr>
    </w:p>
    <w:p w14:paraId="7B3E3BD7"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4443C880"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130088F4"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143248F4"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7E94CDDC" w14:textId="77777777" w:rsidR="00F84352" w:rsidRPr="00B40600" w:rsidRDefault="00F84352" w:rsidP="00B40600">
      <w:pPr>
        <w:spacing w:line="360" w:lineRule="auto"/>
        <w:jc w:val="both"/>
        <w:rPr>
          <w:rFonts w:ascii="Times New Roman" w:hAnsi="Times New Roman" w:cs="Times New Roman"/>
          <w:b/>
          <w:sz w:val="24"/>
          <w:szCs w:val="24"/>
          <w:lang w:val="pt-PT"/>
        </w:rPr>
      </w:pPr>
    </w:p>
    <w:p w14:paraId="35DB0874" w14:textId="55DC1B5F" w:rsidR="00E827BA" w:rsidRPr="00B40600" w:rsidRDefault="00D61EA1" w:rsidP="00B40600">
      <w:pPr>
        <w:pStyle w:val="Heading1"/>
        <w:jc w:val="both"/>
        <w:rPr>
          <w:rFonts w:ascii="Times New Roman" w:hAnsi="Times New Roman" w:cs="Times New Roman"/>
          <w:b/>
          <w:color w:val="auto"/>
          <w:sz w:val="24"/>
          <w:szCs w:val="24"/>
          <w:lang w:val="pt-PT"/>
        </w:rPr>
      </w:pPr>
      <w:bookmarkStart w:id="10" w:name="_Toc76500144"/>
      <w:r w:rsidRPr="00B40600">
        <w:rPr>
          <w:rFonts w:ascii="Times New Roman" w:hAnsi="Times New Roman" w:cs="Times New Roman"/>
          <w:b/>
          <w:color w:val="auto"/>
          <w:sz w:val="24"/>
          <w:szCs w:val="24"/>
          <w:lang w:val="pt-PT"/>
        </w:rPr>
        <w:t>Referências Bibliográfica</w:t>
      </w:r>
      <w:bookmarkEnd w:id="10"/>
      <w:r w:rsidRPr="00B40600">
        <w:rPr>
          <w:rFonts w:ascii="Times New Roman" w:hAnsi="Times New Roman" w:cs="Times New Roman"/>
          <w:b/>
          <w:color w:val="auto"/>
          <w:sz w:val="24"/>
          <w:szCs w:val="24"/>
          <w:lang w:val="pt-PT"/>
        </w:rPr>
        <w:t xml:space="preserve"> </w:t>
      </w:r>
      <w:r w:rsidR="00E827BA" w:rsidRPr="00B40600">
        <w:rPr>
          <w:rFonts w:ascii="Times New Roman" w:hAnsi="Times New Roman" w:cs="Times New Roman"/>
          <w:b/>
          <w:color w:val="auto"/>
          <w:sz w:val="24"/>
          <w:szCs w:val="24"/>
          <w:lang w:val="pt-PT"/>
        </w:rPr>
        <w:t xml:space="preserve"> </w:t>
      </w:r>
    </w:p>
    <w:p w14:paraId="71BEF314" w14:textId="6BA20EC2" w:rsidR="00DA18A4" w:rsidRPr="00B40600" w:rsidRDefault="007B642B" w:rsidP="00B40600">
      <w:pPr>
        <w:spacing w:line="360" w:lineRule="auto"/>
        <w:jc w:val="both"/>
        <w:rPr>
          <w:rFonts w:ascii="Times New Roman" w:hAnsi="Times New Roman" w:cs="Times New Roman"/>
          <w:b/>
          <w:sz w:val="24"/>
          <w:szCs w:val="24"/>
          <w:lang w:val="pt-PT"/>
        </w:rPr>
      </w:pPr>
      <w:hyperlink r:id="rId9" w:history="1">
        <w:r w:rsidR="00DA18A4" w:rsidRPr="00B40600">
          <w:rPr>
            <w:rStyle w:val="Hyperlink"/>
            <w:rFonts w:ascii="Times New Roman" w:hAnsi="Times New Roman" w:cs="Times New Roman"/>
            <w:b/>
            <w:color w:val="auto"/>
            <w:sz w:val="24"/>
            <w:szCs w:val="24"/>
            <w:lang w:val="pt-PT"/>
          </w:rPr>
          <w:t>www.techtudo.com.br</w:t>
        </w:r>
      </w:hyperlink>
      <w:r w:rsidR="00DA18A4" w:rsidRPr="00B40600">
        <w:rPr>
          <w:rFonts w:ascii="Times New Roman" w:hAnsi="Times New Roman" w:cs="Times New Roman"/>
          <w:b/>
          <w:sz w:val="24"/>
          <w:szCs w:val="24"/>
          <w:lang w:val="pt-PT"/>
        </w:rPr>
        <w:t xml:space="preserve"> </w:t>
      </w:r>
    </w:p>
    <w:p w14:paraId="431D22C2" w14:textId="2CF14353" w:rsidR="00DA18A4" w:rsidRPr="00B40600" w:rsidRDefault="00DA18A4" w:rsidP="00B40600">
      <w:pPr>
        <w:spacing w:line="360" w:lineRule="auto"/>
        <w:jc w:val="both"/>
        <w:rPr>
          <w:rFonts w:ascii="Times New Roman" w:hAnsi="Times New Roman" w:cs="Times New Roman"/>
          <w:sz w:val="24"/>
          <w:szCs w:val="24"/>
        </w:rPr>
      </w:pPr>
      <w:r w:rsidRPr="00B40600">
        <w:rPr>
          <w:rFonts w:ascii="Times New Roman" w:hAnsi="Times New Roman" w:cs="Times New Roman"/>
          <w:sz w:val="24"/>
          <w:szCs w:val="24"/>
        </w:rPr>
        <w:lastRenderedPageBreak/>
        <w:t xml:space="preserve">DEN BOER, W. (2005). Active Matrix liquid Crystal Displays. </w:t>
      </w:r>
      <w:proofErr w:type="spellStart"/>
      <w:r w:rsidRPr="00B40600">
        <w:rPr>
          <w:rFonts w:ascii="Times New Roman" w:hAnsi="Times New Roman" w:cs="Times New Roman"/>
          <w:sz w:val="24"/>
          <w:szCs w:val="24"/>
        </w:rPr>
        <w:t>Newnes</w:t>
      </w:r>
      <w:proofErr w:type="spellEnd"/>
      <w:r w:rsidRPr="00B40600">
        <w:rPr>
          <w:rFonts w:ascii="Times New Roman" w:hAnsi="Times New Roman" w:cs="Times New Roman"/>
          <w:sz w:val="24"/>
          <w:szCs w:val="24"/>
        </w:rPr>
        <w:t>, 1</w:t>
      </w:r>
      <w:r w:rsidRPr="00B40600">
        <w:rPr>
          <w:rFonts w:ascii="Times New Roman" w:hAnsi="Times New Roman" w:cs="Times New Roman"/>
          <w:sz w:val="24"/>
          <w:szCs w:val="24"/>
          <w:vertAlign w:val="superscript"/>
        </w:rPr>
        <w:t>o</w:t>
      </w:r>
      <w:r w:rsidRPr="00B40600">
        <w:rPr>
          <w:rFonts w:ascii="Times New Roman" w:hAnsi="Times New Roman" w:cs="Times New Roman"/>
          <w:sz w:val="24"/>
          <w:szCs w:val="24"/>
        </w:rPr>
        <w:t xml:space="preserve"> </w:t>
      </w:r>
      <w:proofErr w:type="spellStart"/>
      <w:r w:rsidRPr="00B40600">
        <w:rPr>
          <w:rFonts w:ascii="Times New Roman" w:hAnsi="Times New Roman" w:cs="Times New Roman"/>
          <w:sz w:val="24"/>
          <w:szCs w:val="24"/>
        </w:rPr>
        <w:t>Edição</w:t>
      </w:r>
      <w:proofErr w:type="spellEnd"/>
      <w:r w:rsidRPr="00B40600">
        <w:rPr>
          <w:rFonts w:ascii="Times New Roman" w:hAnsi="Times New Roman" w:cs="Times New Roman"/>
          <w:sz w:val="24"/>
          <w:szCs w:val="24"/>
        </w:rPr>
        <w:t xml:space="preserve">. </w:t>
      </w:r>
    </w:p>
    <w:p w14:paraId="3EB0996D" w14:textId="55C29F9F" w:rsidR="00DA18A4" w:rsidRPr="00B40600" w:rsidRDefault="00DA18A4" w:rsidP="00B40600">
      <w:pPr>
        <w:spacing w:line="360" w:lineRule="auto"/>
        <w:jc w:val="both"/>
        <w:rPr>
          <w:rFonts w:ascii="Times New Roman" w:hAnsi="Times New Roman" w:cs="Times New Roman"/>
          <w:sz w:val="24"/>
          <w:szCs w:val="24"/>
        </w:rPr>
      </w:pPr>
      <w:r w:rsidRPr="00B40600">
        <w:rPr>
          <w:rFonts w:ascii="Times New Roman" w:hAnsi="Times New Roman" w:cs="Times New Roman"/>
          <w:sz w:val="24"/>
          <w:szCs w:val="24"/>
        </w:rPr>
        <w:t>BURT, R.O.; MILLS, C. Gravity Concentration Technology. Amsterdam, ELSEVIEER. c1984.</w:t>
      </w:r>
    </w:p>
    <w:p w14:paraId="63E30070" w14:textId="239DC669" w:rsidR="00DA18A4" w:rsidRPr="00B40600" w:rsidRDefault="00B40600" w:rsidP="00B40600">
      <w:pPr>
        <w:spacing w:line="360" w:lineRule="auto"/>
        <w:jc w:val="both"/>
        <w:rPr>
          <w:rFonts w:ascii="Times New Roman" w:hAnsi="Times New Roman" w:cs="Times New Roman"/>
          <w:sz w:val="24"/>
          <w:szCs w:val="24"/>
        </w:rPr>
      </w:pPr>
      <w:r w:rsidRPr="00B40600">
        <w:rPr>
          <w:rFonts w:ascii="Times New Roman" w:hAnsi="Times New Roman" w:cs="Times New Roman"/>
          <w:sz w:val="24"/>
          <w:szCs w:val="24"/>
        </w:rPr>
        <w:t xml:space="preserve">BOER, W (2005) Active matrix Cristal Display. Oxford, Elsevier  </w:t>
      </w:r>
    </w:p>
    <w:p w14:paraId="3F3039C4" w14:textId="77777777" w:rsidR="00E827BA" w:rsidRPr="00B40600" w:rsidRDefault="00E827BA" w:rsidP="00B40600">
      <w:pPr>
        <w:spacing w:line="360" w:lineRule="auto"/>
        <w:jc w:val="both"/>
        <w:rPr>
          <w:rFonts w:ascii="Times New Roman" w:hAnsi="Times New Roman" w:cs="Times New Roman"/>
          <w:b/>
          <w:sz w:val="24"/>
          <w:szCs w:val="24"/>
        </w:rPr>
      </w:pPr>
    </w:p>
    <w:p w14:paraId="56290FA7" w14:textId="77777777" w:rsidR="00E827BA" w:rsidRPr="00B40600" w:rsidRDefault="00E827BA" w:rsidP="00B40600">
      <w:pPr>
        <w:spacing w:line="360" w:lineRule="auto"/>
        <w:jc w:val="both"/>
        <w:rPr>
          <w:rFonts w:ascii="Times New Roman" w:hAnsi="Times New Roman" w:cs="Times New Roman"/>
          <w:sz w:val="24"/>
          <w:szCs w:val="24"/>
        </w:rPr>
      </w:pPr>
    </w:p>
    <w:p w14:paraId="0CD21B23" w14:textId="1D2B0457" w:rsidR="008F6E4C" w:rsidRPr="00B40600" w:rsidRDefault="008F6E4C" w:rsidP="00B40600">
      <w:pPr>
        <w:spacing w:line="360" w:lineRule="auto"/>
        <w:jc w:val="both"/>
        <w:rPr>
          <w:rFonts w:ascii="Times New Roman" w:hAnsi="Times New Roman" w:cs="Times New Roman"/>
          <w:sz w:val="24"/>
          <w:szCs w:val="24"/>
        </w:rPr>
      </w:pPr>
      <w:r w:rsidRPr="00B40600">
        <w:rPr>
          <w:rFonts w:ascii="Times New Roman" w:hAnsi="Times New Roman" w:cs="Times New Roman"/>
          <w:sz w:val="24"/>
          <w:szCs w:val="24"/>
        </w:rPr>
        <w:t xml:space="preserve"> </w:t>
      </w:r>
    </w:p>
    <w:p w14:paraId="5BE08538" w14:textId="77777777" w:rsidR="008F6E4C" w:rsidRPr="00B40600" w:rsidRDefault="008F6E4C" w:rsidP="00B40600">
      <w:pPr>
        <w:spacing w:line="360" w:lineRule="auto"/>
        <w:jc w:val="both"/>
        <w:rPr>
          <w:rFonts w:ascii="Times New Roman" w:hAnsi="Times New Roman" w:cs="Times New Roman"/>
          <w:sz w:val="24"/>
          <w:szCs w:val="24"/>
        </w:rPr>
      </w:pPr>
    </w:p>
    <w:sectPr w:rsidR="008F6E4C" w:rsidRPr="00B406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E41C" w14:textId="77777777" w:rsidR="007B642B" w:rsidRDefault="007B642B" w:rsidP="00C37095">
      <w:pPr>
        <w:spacing w:after="0" w:line="240" w:lineRule="auto"/>
      </w:pPr>
      <w:r>
        <w:separator/>
      </w:r>
    </w:p>
  </w:endnote>
  <w:endnote w:type="continuationSeparator" w:id="0">
    <w:p w14:paraId="334E0F7F" w14:textId="77777777" w:rsidR="007B642B" w:rsidRDefault="007B642B" w:rsidP="00C37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7B46" w14:textId="77777777" w:rsidR="007B642B" w:rsidRDefault="007B642B" w:rsidP="00C37095">
      <w:pPr>
        <w:spacing w:after="0" w:line="240" w:lineRule="auto"/>
      </w:pPr>
      <w:r>
        <w:separator/>
      </w:r>
    </w:p>
  </w:footnote>
  <w:footnote w:type="continuationSeparator" w:id="0">
    <w:p w14:paraId="5A77549C" w14:textId="77777777" w:rsidR="007B642B" w:rsidRDefault="007B642B" w:rsidP="00C37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133669"/>
      <w:docPartObj>
        <w:docPartGallery w:val="Page Numbers (Top of Page)"/>
        <w:docPartUnique/>
      </w:docPartObj>
    </w:sdtPr>
    <w:sdtEndPr>
      <w:rPr>
        <w:noProof/>
      </w:rPr>
    </w:sdtEndPr>
    <w:sdtContent>
      <w:p w14:paraId="0A7FC1F8" w14:textId="73075721" w:rsidR="00F84352" w:rsidRDefault="00F843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E2EA6" w14:textId="77777777" w:rsidR="00F84352" w:rsidRDefault="00F843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75"/>
    <w:rsid w:val="000139BC"/>
    <w:rsid w:val="00033842"/>
    <w:rsid w:val="0004175D"/>
    <w:rsid w:val="00080D87"/>
    <w:rsid w:val="000B5375"/>
    <w:rsid w:val="000F090B"/>
    <w:rsid w:val="0019675A"/>
    <w:rsid w:val="001B2BB9"/>
    <w:rsid w:val="00201895"/>
    <w:rsid w:val="002105B1"/>
    <w:rsid w:val="002912E6"/>
    <w:rsid w:val="002B3410"/>
    <w:rsid w:val="003134DE"/>
    <w:rsid w:val="0031604E"/>
    <w:rsid w:val="00342F41"/>
    <w:rsid w:val="003513A6"/>
    <w:rsid w:val="003F3456"/>
    <w:rsid w:val="00423F5C"/>
    <w:rsid w:val="00436A5D"/>
    <w:rsid w:val="004833CC"/>
    <w:rsid w:val="0049550C"/>
    <w:rsid w:val="00505FAB"/>
    <w:rsid w:val="00565D18"/>
    <w:rsid w:val="005F0AF3"/>
    <w:rsid w:val="005F15A2"/>
    <w:rsid w:val="005F2366"/>
    <w:rsid w:val="00602711"/>
    <w:rsid w:val="00623E4D"/>
    <w:rsid w:val="006707D5"/>
    <w:rsid w:val="00695A59"/>
    <w:rsid w:val="006F3029"/>
    <w:rsid w:val="007323AD"/>
    <w:rsid w:val="007B0F86"/>
    <w:rsid w:val="007B642B"/>
    <w:rsid w:val="008253F3"/>
    <w:rsid w:val="00846B65"/>
    <w:rsid w:val="00894D6D"/>
    <w:rsid w:val="008B7AA3"/>
    <w:rsid w:val="008F6E4C"/>
    <w:rsid w:val="00931ABC"/>
    <w:rsid w:val="00951183"/>
    <w:rsid w:val="00983999"/>
    <w:rsid w:val="009F7A6E"/>
    <w:rsid w:val="00A34118"/>
    <w:rsid w:val="00A74A74"/>
    <w:rsid w:val="00AB0379"/>
    <w:rsid w:val="00AB22F9"/>
    <w:rsid w:val="00AF74F3"/>
    <w:rsid w:val="00B03578"/>
    <w:rsid w:val="00B40600"/>
    <w:rsid w:val="00B67999"/>
    <w:rsid w:val="00BF280A"/>
    <w:rsid w:val="00C37095"/>
    <w:rsid w:val="00CB6CC4"/>
    <w:rsid w:val="00CC70F2"/>
    <w:rsid w:val="00D61EA1"/>
    <w:rsid w:val="00DA18A4"/>
    <w:rsid w:val="00DE2C42"/>
    <w:rsid w:val="00E827BA"/>
    <w:rsid w:val="00ED4C88"/>
    <w:rsid w:val="00F667CB"/>
    <w:rsid w:val="00F73AAD"/>
    <w:rsid w:val="00F84352"/>
    <w:rsid w:val="00F970C8"/>
    <w:rsid w:val="00FC28AB"/>
    <w:rsid w:val="00FC6FF4"/>
    <w:rsid w:val="00FE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D5C9"/>
  <w15:chartTrackingRefBased/>
  <w15:docId w15:val="{075E7234-9D1E-4510-98D3-D767E805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095"/>
  </w:style>
  <w:style w:type="paragraph" w:styleId="Footer">
    <w:name w:val="footer"/>
    <w:basedOn w:val="Normal"/>
    <w:link w:val="FooterChar"/>
    <w:uiPriority w:val="99"/>
    <w:unhideWhenUsed/>
    <w:rsid w:val="00C37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095"/>
  </w:style>
  <w:style w:type="character" w:styleId="Hyperlink">
    <w:name w:val="Hyperlink"/>
    <w:basedOn w:val="DefaultParagraphFont"/>
    <w:uiPriority w:val="99"/>
    <w:unhideWhenUsed/>
    <w:rsid w:val="00DA18A4"/>
    <w:rPr>
      <w:color w:val="0563C1" w:themeColor="hyperlink"/>
      <w:u w:val="single"/>
    </w:rPr>
  </w:style>
  <w:style w:type="character" w:styleId="UnresolvedMention">
    <w:name w:val="Unresolved Mention"/>
    <w:basedOn w:val="DefaultParagraphFont"/>
    <w:uiPriority w:val="99"/>
    <w:semiHidden/>
    <w:unhideWhenUsed/>
    <w:rsid w:val="00DA18A4"/>
    <w:rPr>
      <w:color w:val="605E5C"/>
      <w:shd w:val="clear" w:color="auto" w:fill="E1DFDD"/>
    </w:rPr>
  </w:style>
  <w:style w:type="character" w:customStyle="1" w:styleId="Heading1Char">
    <w:name w:val="Heading 1 Char"/>
    <w:basedOn w:val="DefaultParagraphFont"/>
    <w:link w:val="Heading1"/>
    <w:uiPriority w:val="9"/>
    <w:rsid w:val="00F843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0600"/>
    <w:pPr>
      <w:outlineLvl w:val="9"/>
    </w:pPr>
  </w:style>
  <w:style w:type="paragraph" w:styleId="TOC1">
    <w:name w:val="toc 1"/>
    <w:basedOn w:val="Normal"/>
    <w:next w:val="Normal"/>
    <w:autoRedefine/>
    <w:uiPriority w:val="39"/>
    <w:unhideWhenUsed/>
    <w:rsid w:val="00B406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2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chtud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545A-CA22-4041-88A2-71BE7B80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9</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2021-05-23T11:25:00Z</dcterms:created>
  <dcterms:modified xsi:type="dcterms:W3CDTF">2021-07-06T19:44:00Z</dcterms:modified>
</cp:coreProperties>
</file>