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92" w:rsidRDefault="00195892" w:rsidP="008C047E">
      <w:pPr>
        <w:jc w:val="center"/>
      </w:pPr>
      <w:r>
        <w:t>CENTRO UNIVERSITÁRIO CHRISTUS – UNICHRISTUS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1264C8" w:rsidTr="001264C8">
        <w:trPr>
          <w:trHeight w:val="28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64C8" w:rsidRDefault="001264C8" w:rsidP="001C0A27">
            <w:pPr>
              <w:pStyle w:val="Cabealho"/>
              <w:tabs>
                <w:tab w:val="left" w:pos="70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Curso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64C8" w:rsidRDefault="001264C8" w:rsidP="001C0A27">
            <w:pPr>
              <w:pStyle w:val="Cabealho"/>
              <w:tabs>
                <w:tab w:val="left" w:pos="70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Disciplina</w:t>
            </w:r>
          </w:p>
        </w:tc>
      </w:tr>
      <w:tr w:rsidR="001264C8" w:rsidTr="007E271B">
        <w:trPr>
          <w:trHeight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4C8" w:rsidRDefault="001264C8" w:rsidP="001C0A27">
            <w:pPr>
              <w:tabs>
                <w:tab w:val="left" w:pos="708"/>
                <w:tab w:val="center" w:pos="4419"/>
                <w:tab w:val="right" w:pos="8838"/>
              </w:tabs>
            </w:pPr>
            <w:r>
              <w:t>CIÊNCIAS CONTÁBEIS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4C8" w:rsidRDefault="001264C8" w:rsidP="001C0A27">
            <w:pPr>
              <w:tabs>
                <w:tab w:val="left" w:pos="708"/>
                <w:tab w:val="center" w:pos="4419"/>
                <w:tab w:val="right" w:pos="8838"/>
              </w:tabs>
            </w:pPr>
            <w:r>
              <w:t>SISTEMA DE INFORMAÇÕES GERENCIAIS</w:t>
            </w:r>
          </w:p>
        </w:tc>
      </w:tr>
      <w:tr w:rsidR="007E271B" w:rsidTr="007E271B">
        <w:trPr>
          <w:trHeight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271B" w:rsidRDefault="007E271B" w:rsidP="001C0A27">
            <w:pPr>
              <w:tabs>
                <w:tab w:val="left" w:pos="708"/>
                <w:tab w:val="center" w:pos="4419"/>
                <w:tab w:val="right" w:pos="8838"/>
              </w:tabs>
            </w:pPr>
            <w:r>
              <w:t xml:space="preserve">Nome: 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271B" w:rsidRDefault="007E271B" w:rsidP="001C0A27">
            <w:pPr>
              <w:tabs>
                <w:tab w:val="left" w:pos="708"/>
                <w:tab w:val="center" w:pos="4419"/>
                <w:tab w:val="right" w:pos="8838"/>
              </w:tabs>
            </w:pPr>
          </w:p>
        </w:tc>
      </w:tr>
    </w:tbl>
    <w:p w:rsidR="00195892" w:rsidRDefault="00195892" w:rsidP="00195892"/>
    <w:p w:rsidR="00195892" w:rsidRDefault="007E271B" w:rsidP="007E271B">
      <w:pPr>
        <w:jc w:val="both"/>
      </w:pPr>
      <w:r>
        <w:t>Responda a atividade com base em pesquisa realizada no livro PADOVEZE, Clóvis Luís. Sistema de Informações Contábeis: fundamentos e análise. 7ª ed. São Paulo: Atlas, 2015.</w:t>
      </w:r>
    </w:p>
    <w:p w:rsidR="007E271B" w:rsidRDefault="007E271B" w:rsidP="007E271B">
      <w:pPr>
        <w:pStyle w:val="PargrafodaLista"/>
        <w:numPr>
          <w:ilvl w:val="0"/>
          <w:numId w:val="4"/>
        </w:numPr>
        <w:jc w:val="both"/>
      </w:pPr>
      <w:r>
        <w:t>Quais são, na sua opinião os aspectos essenciais que diferenciam a Contabilidade Gerencial da Contabilidade Financeira?</w:t>
      </w:r>
    </w:p>
    <w:p w:rsidR="007E271B" w:rsidRDefault="007E271B" w:rsidP="007E271B">
      <w:pPr>
        <w:pStyle w:val="PargrafodaLista"/>
        <w:numPr>
          <w:ilvl w:val="0"/>
          <w:numId w:val="4"/>
        </w:numPr>
        <w:jc w:val="both"/>
      </w:pPr>
      <w:r>
        <w:t xml:space="preserve">Explique com suas palavras a função do </w:t>
      </w:r>
      <w:proofErr w:type="spellStart"/>
      <w:r w:rsidRPr="007E271B">
        <w:rPr>
          <w:i/>
          <w:iCs/>
        </w:rPr>
        <w:t>controller</w:t>
      </w:r>
      <w:proofErr w:type="spellEnd"/>
      <w:r w:rsidRPr="007E271B">
        <w:rPr>
          <w:i/>
          <w:iCs/>
        </w:rPr>
        <w:t xml:space="preserve"> </w:t>
      </w:r>
      <w:r>
        <w:t>na organização.</w:t>
      </w:r>
    </w:p>
    <w:p w:rsidR="007E271B" w:rsidRDefault="007E271B" w:rsidP="007E271B">
      <w:pPr>
        <w:pStyle w:val="PargrafodaLista"/>
        <w:numPr>
          <w:ilvl w:val="0"/>
          <w:numId w:val="4"/>
        </w:numPr>
        <w:jc w:val="both"/>
      </w:pPr>
      <w:r>
        <w:t>O que significam gestão econômica e controle econômico?</w:t>
      </w:r>
    </w:p>
    <w:p w:rsidR="007E271B" w:rsidRDefault="007E271B" w:rsidP="007E271B">
      <w:pPr>
        <w:pStyle w:val="PargrafodaLista"/>
        <w:numPr>
          <w:ilvl w:val="0"/>
          <w:numId w:val="4"/>
        </w:numPr>
        <w:jc w:val="both"/>
      </w:pPr>
      <w:r>
        <w:t xml:space="preserve"> Faça uma análise comparativa entre controladoria e contabilidade.</w:t>
      </w:r>
    </w:p>
    <w:p w:rsidR="00406E8D" w:rsidRDefault="007E271B" w:rsidP="007E271B">
      <w:pPr>
        <w:pStyle w:val="PargrafodaLista"/>
        <w:numPr>
          <w:ilvl w:val="0"/>
          <w:numId w:val="4"/>
        </w:numPr>
        <w:jc w:val="both"/>
      </w:pPr>
      <w:r>
        <w:t>Qual a missão básica do Subsistema de Informação Contábil</w:t>
      </w:r>
      <w:r w:rsidR="00406E8D">
        <w:t>?</w:t>
      </w:r>
    </w:p>
    <w:p w:rsidR="00406E8D" w:rsidRDefault="00406E8D" w:rsidP="007E271B">
      <w:pPr>
        <w:pStyle w:val="PargrafodaLista"/>
        <w:numPr>
          <w:ilvl w:val="0"/>
          <w:numId w:val="4"/>
        </w:numPr>
        <w:jc w:val="both"/>
      </w:pPr>
      <w:r>
        <w:t>Qual deve ser a abrangência do Sistema de Informação Contábil.</w:t>
      </w:r>
    </w:p>
    <w:p w:rsidR="00406E8D" w:rsidRDefault="00406E8D" w:rsidP="007E271B">
      <w:pPr>
        <w:pStyle w:val="PargrafodaLista"/>
        <w:numPr>
          <w:ilvl w:val="0"/>
          <w:numId w:val="4"/>
        </w:numPr>
        <w:jc w:val="both"/>
      </w:pPr>
      <w:r>
        <w:t>Explique a interação entre a tomada de decisão, o evento econômico e o lançamento contábil. Máximo 10 linhas.</w:t>
      </w:r>
    </w:p>
    <w:p w:rsidR="00406E8D" w:rsidRDefault="00406E8D" w:rsidP="007E271B">
      <w:pPr>
        <w:pStyle w:val="PargrafodaLista"/>
        <w:numPr>
          <w:ilvl w:val="0"/>
          <w:numId w:val="4"/>
        </w:numPr>
        <w:jc w:val="both"/>
      </w:pPr>
      <w:r>
        <w:t>Qual o ponto forte da informação contábil? Por quê?</w:t>
      </w:r>
    </w:p>
    <w:p w:rsidR="00406E8D" w:rsidRDefault="00406E8D" w:rsidP="007E271B">
      <w:pPr>
        <w:pStyle w:val="PargrafodaLista"/>
        <w:numPr>
          <w:ilvl w:val="0"/>
          <w:numId w:val="4"/>
        </w:numPr>
        <w:jc w:val="both"/>
      </w:pPr>
      <w:r>
        <w:t>Cite três exemplos de integrações de contas contábeis entre o balanço patrimonial e a demonstração do resultado do exercício.</w:t>
      </w:r>
    </w:p>
    <w:p w:rsidR="00406E8D" w:rsidRDefault="00406E8D" w:rsidP="007E271B">
      <w:pPr>
        <w:pStyle w:val="PargrafodaLista"/>
        <w:numPr>
          <w:ilvl w:val="0"/>
          <w:numId w:val="4"/>
        </w:numPr>
        <w:jc w:val="both"/>
      </w:pPr>
      <w:r>
        <w:t>O que determina a necessidade de contas adicionais num plano de contas? Apresente dois exemplos e os justifique.</w:t>
      </w:r>
    </w:p>
    <w:p w:rsidR="00406E8D" w:rsidRDefault="00406E8D" w:rsidP="00406E8D">
      <w:pPr>
        <w:jc w:val="both"/>
      </w:pPr>
    </w:p>
    <w:p w:rsidR="007E271B" w:rsidRDefault="00406E8D" w:rsidP="00406E8D">
      <w:pPr>
        <w:jc w:val="center"/>
      </w:pPr>
      <w:r>
        <w:t>Bons estudos!</w:t>
      </w:r>
      <w:bookmarkStart w:id="0" w:name="_GoBack"/>
      <w:bookmarkEnd w:id="0"/>
    </w:p>
    <w:p w:rsidR="007E271B" w:rsidRDefault="007E271B" w:rsidP="007E271B">
      <w:pPr>
        <w:jc w:val="both"/>
      </w:pPr>
    </w:p>
    <w:sectPr w:rsidR="007E2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7A5"/>
    <w:multiLevelType w:val="hybridMultilevel"/>
    <w:tmpl w:val="548C1600"/>
    <w:lvl w:ilvl="0" w:tplc="3F82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C66A1"/>
    <w:multiLevelType w:val="hybridMultilevel"/>
    <w:tmpl w:val="759EC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0195"/>
    <w:multiLevelType w:val="hybridMultilevel"/>
    <w:tmpl w:val="7D06C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2FAB"/>
    <w:multiLevelType w:val="hybridMultilevel"/>
    <w:tmpl w:val="BCDE14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92"/>
    <w:rsid w:val="001264C8"/>
    <w:rsid w:val="00195892"/>
    <w:rsid w:val="003A3873"/>
    <w:rsid w:val="00406E8D"/>
    <w:rsid w:val="00655B9E"/>
    <w:rsid w:val="007E271B"/>
    <w:rsid w:val="008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0E42"/>
  <w15:chartTrackingRefBased/>
  <w15:docId w15:val="{C4996F74-5DF8-4807-BA6E-A2CC3C69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95892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1958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FE58-ECB2-4D19-8DC1-F53C4448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2</cp:revision>
  <dcterms:created xsi:type="dcterms:W3CDTF">2019-10-04T18:24:00Z</dcterms:created>
  <dcterms:modified xsi:type="dcterms:W3CDTF">2019-10-04T18:24:00Z</dcterms:modified>
</cp:coreProperties>
</file>