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3260B" w14:textId="3249F2A1" w:rsidR="00AB6123" w:rsidRDefault="00AB6123" w:rsidP="00AB6123">
      <w:pPr>
        <w:pStyle w:val="Heading1"/>
        <w:jc w:val="center"/>
      </w:pPr>
      <w:r>
        <w:t>Kinematics of stair walking and inclined walking</w:t>
      </w:r>
    </w:p>
    <w:p w14:paraId="59EDC874" w14:textId="77777777" w:rsidR="00AB6123" w:rsidRPr="00AB6123" w:rsidRDefault="00AB6123" w:rsidP="00AB6123"/>
    <w:p w14:paraId="12514DE7" w14:textId="488BC5D0" w:rsidR="00AC0FD4" w:rsidRDefault="00AC0FD4" w:rsidP="00AC0FD4"/>
    <w:p w14:paraId="35308E03" w14:textId="335DE661" w:rsidR="00AB6123" w:rsidRDefault="00AB6123" w:rsidP="00AC0FD4">
      <w:r>
        <w:t>The additional information provided in this document is valid for the two protocols kinematics of stair walking, and kinematics of inclined walking.</w:t>
      </w:r>
    </w:p>
    <w:p w14:paraId="5388F780" w14:textId="77777777" w:rsidR="00AB6123" w:rsidRDefault="00AB6123" w:rsidP="00AC0FD4"/>
    <w:p w14:paraId="5ABEE4D9" w14:textId="05CC1FC7" w:rsidR="00AC0FD4" w:rsidRDefault="00AC0FD4" w:rsidP="00AC0FD4">
      <w:pPr>
        <w:rPr>
          <w:b/>
          <w:bCs/>
        </w:rPr>
      </w:pPr>
      <w:r>
        <w:rPr>
          <w:b/>
          <w:bCs/>
        </w:rPr>
        <w:t>Introduction</w:t>
      </w:r>
    </w:p>
    <w:p w14:paraId="54585009" w14:textId="031C5D01" w:rsidR="008A2292" w:rsidRDefault="00AC0FD4" w:rsidP="00AC0FD4">
      <w:r>
        <w:t xml:space="preserve">This is the extended protocol that can be used to extract the performance indicators </w:t>
      </w:r>
      <w:r w:rsidR="00E61FCA">
        <w:t xml:space="preserve">(PIs) </w:t>
      </w:r>
      <w:r>
        <w:t xml:space="preserve">for ramp and stair walking as developed by Roessingh Research and Development. The reference data was collected using an XSens MVN Link motion capture system. </w:t>
      </w:r>
      <w:r w:rsidR="006F32CB">
        <w:t xml:space="preserve">The procedure that is described below is therefore applicable when using this system. </w:t>
      </w:r>
      <w:r w:rsidR="008A2292">
        <w:t>For more information as to how to use this system</w:t>
      </w:r>
      <w:r w:rsidR="00491422">
        <w:t xml:space="preserve"> or when using a different XSens system, please see </w:t>
      </w:r>
      <w:hyperlink r:id="rId5" w:history="1">
        <w:r w:rsidR="00F17174" w:rsidRPr="00C24002">
          <w:rPr>
            <w:rStyle w:val="Hyperlink"/>
          </w:rPr>
          <w:t>https://tutorial.xsens.com/</w:t>
        </w:r>
      </w:hyperlink>
      <w:r w:rsidR="00F17174">
        <w:t xml:space="preserve">.  </w:t>
      </w:r>
    </w:p>
    <w:p w14:paraId="2915451E" w14:textId="77777777" w:rsidR="008A2292" w:rsidRDefault="008A2292" w:rsidP="00AC0FD4"/>
    <w:p w14:paraId="02EBBF68" w14:textId="11E05617" w:rsidR="00AC0FD4" w:rsidRDefault="006F32CB" w:rsidP="00AC0FD4">
      <w:r>
        <w:t xml:space="preserve">The </w:t>
      </w:r>
      <w:r w:rsidR="00E61FCA">
        <w:t xml:space="preserve">files extracting the PIs, however, also work </w:t>
      </w:r>
      <w:r w:rsidR="004B3341">
        <w:t xml:space="preserve">with other gait analysis systems </w:t>
      </w:r>
      <w:r w:rsidR="000F7763">
        <w:t xml:space="preserve">as long as the gait events </w:t>
      </w:r>
      <w:r w:rsidR="00F11AB1">
        <w:t>(</w:t>
      </w:r>
      <w:r w:rsidR="000D2CCB">
        <w:t xml:space="preserve">heel strike </w:t>
      </w:r>
      <w:r w:rsidR="00F11AB1">
        <w:t xml:space="preserve">and toe off) and the sagittal joint angles of the anke, knee and hip are available (see exemplary input files). </w:t>
      </w:r>
      <w:r w:rsidR="004B66FB">
        <w:t xml:space="preserve">For the gaitEvents we need the timing of </w:t>
      </w:r>
      <w:r w:rsidR="000D2CCB">
        <w:t xml:space="preserve">the left and right heel strikes and toe offs. For the </w:t>
      </w:r>
      <w:r w:rsidR="00646739">
        <w:t>jointAngles we need the joint angle per time stamp and per joint.</w:t>
      </w:r>
      <w:r w:rsidR="00100C10">
        <w:t xml:space="preserve"> </w:t>
      </w:r>
      <w:r w:rsidR="00E5253A">
        <w:t>As stated before, the sagittal joint angle of the ankle, knee and hip are required for the code to work.</w:t>
      </w:r>
      <w:r w:rsidR="00646739">
        <w:t xml:space="preserve"> For the </w:t>
      </w:r>
      <w:r w:rsidR="00100C10">
        <w:t xml:space="preserve">EMG we need the electrical activity of the muscle per time stamp per muscle. </w:t>
      </w:r>
      <w:r w:rsidR="00E5253A">
        <w:t xml:space="preserve">The EMG code </w:t>
      </w:r>
      <w:r w:rsidR="00251CF8">
        <w:t xml:space="preserve">is not limited to the use of the muscles stated in the exemplary file, nor is there a need for a specific order </w:t>
      </w:r>
      <w:r w:rsidR="005864EC">
        <w:t xml:space="preserve">of muscle to be used in the input file. </w:t>
      </w:r>
    </w:p>
    <w:p w14:paraId="422DC16D" w14:textId="706254FA" w:rsidR="006A372E" w:rsidRDefault="006A372E" w:rsidP="00AC0FD4"/>
    <w:p w14:paraId="0762E79F" w14:textId="7B7E5F9D" w:rsidR="006A372E" w:rsidRDefault="00302A71" w:rsidP="00AC0FD4">
      <w:r>
        <w:t xml:space="preserve">For the code to work, we need separate runs. For stair walking, for instance, we need a separate run for ascending stairs and a separate run for descending stairs. </w:t>
      </w:r>
      <w:r w:rsidR="006B2D65">
        <w:t xml:space="preserve">The PIs are calculated for each run and can be </w:t>
      </w:r>
      <w:r w:rsidR="008C1264">
        <w:t xml:space="preserve">aggregated afterwards. </w:t>
      </w:r>
    </w:p>
    <w:p w14:paraId="3A26F7CE" w14:textId="773E8A52" w:rsidR="00731496" w:rsidRDefault="00731496" w:rsidP="00AC0FD4"/>
    <w:p w14:paraId="354D67CC" w14:textId="7A38E49D" w:rsidR="0024733F" w:rsidRDefault="0024733F" w:rsidP="00AC0FD4">
      <w:r>
        <w:t>Within the code, four different conditions are specified. These are:</w:t>
      </w:r>
    </w:p>
    <w:p w14:paraId="73A754DE" w14:textId="46228602" w:rsidR="0024733F" w:rsidRDefault="002F33FA" w:rsidP="0024733F">
      <w:pPr>
        <w:pStyle w:val="ListParagraph"/>
        <w:numPr>
          <w:ilvl w:val="0"/>
          <w:numId w:val="6"/>
        </w:numPr>
      </w:pPr>
      <w:r>
        <w:t>cond_</w:t>
      </w:r>
      <w:r w:rsidR="0024733F">
        <w:t xml:space="preserve">3: </w:t>
      </w:r>
      <w:r w:rsidR="00BC372D">
        <w:t>stair ascen</w:t>
      </w:r>
      <w:r w:rsidR="006C4004">
        <w:t>t</w:t>
      </w:r>
    </w:p>
    <w:p w14:paraId="525D5687" w14:textId="78B6913C" w:rsidR="00BC372D" w:rsidRDefault="002F33FA" w:rsidP="0024733F">
      <w:pPr>
        <w:pStyle w:val="ListParagraph"/>
        <w:numPr>
          <w:ilvl w:val="0"/>
          <w:numId w:val="6"/>
        </w:numPr>
      </w:pPr>
      <w:r>
        <w:t>cond_</w:t>
      </w:r>
      <w:r w:rsidR="00BC372D">
        <w:t>4: stair descen</w:t>
      </w:r>
      <w:r w:rsidR="006C4004">
        <w:t>t</w:t>
      </w:r>
    </w:p>
    <w:p w14:paraId="15F8C46D" w14:textId="7E78B7EE" w:rsidR="00BC372D" w:rsidRDefault="002F33FA" w:rsidP="0024733F">
      <w:pPr>
        <w:pStyle w:val="ListParagraph"/>
        <w:numPr>
          <w:ilvl w:val="0"/>
          <w:numId w:val="6"/>
        </w:numPr>
      </w:pPr>
      <w:r>
        <w:t>cond_</w:t>
      </w:r>
      <w:r w:rsidR="00BC372D">
        <w:t>5: ramp ascen</w:t>
      </w:r>
      <w:r w:rsidR="006C4004">
        <w:t>t</w:t>
      </w:r>
    </w:p>
    <w:p w14:paraId="4B4D151D" w14:textId="0ECAC5A9" w:rsidR="00BC372D" w:rsidRDefault="002F33FA" w:rsidP="0024733F">
      <w:pPr>
        <w:pStyle w:val="ListParagraph"/>
        <w:numPr>
          <w:ilvl w:val="0"/>
          <w:numId w:val="6"/>
        </w:numPr>
      </w:pPr>
      <w:r>
        <w:t>cond_</w:t>
      </w:r>
      <w:r w:rsidR="00BC372D">
        <w:t>6: ramp descen</w:t>
      </w:r>
      <w:r w:rsidR="006C4004">
        <w:t>t</w:t>
      </w:r>
    </w:p>
    <w:p w14:paraId="4FE613D9" w14:textId="5674347E" w:rsidR="008B4396" w:rsidRDefault="006429D3" w:rsidP="008B4396">
      <w:r>
        <w:t xml:space="preserve">The input should use this numbering and this numbering will also be visible in the output files. </w:t>
      </w:r>
    </w:p>
    <w:p w14:paraId="0A7B8845" w14:textId="77777777" w:rsidR="006429D3" w:rsidRDefault="006429D3" w:rsidP="008B4396"/>
    <w:p w14:paraId="22FCDC7C" w14:textId="59A34CCC" w:rsidR="006429D3" w:rsidRDefault="006429D3">
      <w:pPr>
        <w:spacing w:after="160" w:line="259" w:lineRule="auto"/>
        <w:rPr>
          <w:b/>
        </w:rPr>
      </w:pPr>
    </w:p>
    <w:p w14:paraId="48945781" w14:textId="430E9F2A" w:rsidR="008B4396" w:rsidRDefault="008B4396" w:rsidP="008B4396">
      <w:pPr>
        <w:rPr>
          <w:b/>
        </w:rPr>
      </w:pPr>
      <w:r>
        <w:rPr>
          <w:b/>
        </w:rPr>
        <w:t>Preparation</w:t>
      </w:r>
    </w:p>
    <w:p w14:paraId="7DEDCA60" w14:textId="77777777" w:rsidR="00C11047" w:rsidRPr="00C11047" w:rsidRDefault="00C11047" w:rsidP="00C11047">
      <w:pPr>
        <w:pStyle w:val="ListParagraph"/>
        <w:numPr>
          <w:ilvl w:val="0"/>
          <w:numId w:val="1"/>
        </w:numPr>
      </w:pPr>
      <w:r>
        <w:t>Perform the relevant body measurements</w:t>
      </w:r>
    </w:p>
    <w:p w14:paraId="2679AEE7" w14:textId="77777777" w:rsidR="008B4396" w:rsidRDefault="008B4396" w:rsidP="00C11047">
      <w:pPr>
        <w:pStyle w:val="ListParagraph"/>
        <w:numPr>
          <w:ilvl w:val="1"/>
          <w:numId w:val="1"/>
        </w:numPr>
      </w:pPr>
      <w:r>
        <w:t>Measure body height</w:t>
      </w:r>
      <w:r w:rsidR="00C11047">
        <w:t>:</w:t>
      </w:r>
      <w:r>
        <w:t xml:space="preserve"> from the </w:t>
      </w:r>
      <w:r w:rsidR="00C11047">
        <w:t>floor to the top of the head.</w:t>
      </w:r>
    </w:p>
    <w:p w14:paraId="2537884B" w14:textId="77777777" w:rsidR="008B4396" w:rsidRDefault="00C11047" w:rsidP="00C11047">
      <w:pPr>
        <w:pStyle w:val="ListParagraph"/>
        <w:numPr>
          <w:ilvl w:val="1"/>
          <w:numId w:val="1"/>
        </w:numPr>
      </w:pPr>
      <w:r>
        <w:t>Measure the foot size: from the back of the heel to the tip of the toes</w:t>
      </w:r>
    </w:p>
    <w:p w14:paraId="5E747DCF" w14:textId="77777777" w:rsidR="00C11047" w:rsidRDefault="00C11047" w:rsidP="00C11047">
      <w:pPr>
        <w:pStyle w:val="ListParagraph"/>
        <w:numPr>
          <w:ilvl w:val="1"/>
          <w:numId w:val="1"/>
        </w:numPr>
      </w:pPr>
      <w:r>
        <w:t>Measure the shoulder height: from the floor to the left or right acromion</w:t>
      </w:r>
    </w:p>
    <w:p w14:paraId="360B62DD" w14:textId="77777777" w:rsidR="00C11047" w:rsidRDefault="00C11047" w:rsidP="00C11047">
      <w:pPr>
        <w:pStyle w:val="ListParagraph"/>
        <w:numPr>
          <w:ilvl w:val="1"/>
          <w:numId w:val="1"/>
        </w:numPr>
      </w:pPr>
      <w:r>
        <w:t>Measure the shoulder width: from the top of the left to the top of the right acromion</w:t>
      </w:r>
    </w:p>
    <w:p w14:paraId="6DDC8B01" w14:textId="77777777" w:rsidR="00C11047" w:rsidRDefault="00C11047" w:rsidP="00C11047">
      <w:pPr>
        <w:pStyle w:val="ListParagraph"/>
        <w:numPr>
          <w:ilvl w:val="1"/>
          <w:numId w:val="1"/>
        </w:numPr>
      </w:pPr>
      <w:r>
        <w:t>Measure the elbow span: from the left to the right olecranon in T-pose</w:t>
      </w:r>
    </w:p>
    <w:p w14:paraId="40CD9395" w14:textId="77777777" w:rsidR="00C11047" w:rsidRDefault="00C11047" w:rsidP="00C11047">
      <w:pPr>
        <w:pStyle w:val="ListParagraph"/>
        <w:numPr>
          <w:ilvl w:val="1"/>
          <w:numId w:val="1"/>
        </w:numPr>
      </w:pPr>
      <w:r>
        <w:t>Measure the wrist span: from the left to the right ulnar styloid in T-pose</w:t>
      </w:r>
    </w:p>
    <w:p w14:paraId="29A39C76" w14:textId="77777777" w:rsidR="00C11047" w:rsidRDefault="00C11047" w:rsidP="00C11047">
      <w:pPr>
        <w:pStyle w:val="ListParagraph"/>
        <w:numPr>
          <w:ilvl w:val="1"/>
          <w:numId w:val="1"/>
        </w:numPr>
      </w:pPr>
      <w:r>
        <w:t>Measure the arm span: from left to right finger tip</w:t>
      </w:r>
    </w:p>
    <w:p w14:paraId="04B632D6" w14:textId="77777777" w:rsidR="00C11047" w:rsidRDefault="00C11047" w:rsidP="00C11047">
      <w:pPr>
        <w:pStyle w:val="ListParagraph"/>
        <w:numPr>
          <w:ilvl w:val="1"/>
          <w:numId w:val="1"/>
        </w:numPr>
      </w:pPr>
      <w:r>
        <w:t>Measure the hip height: from the floor to the greater trochantor</w:t>
      </w:r>
    </w:p>
    <w:p w14:paraId="5CC8F8A8" w14:textId="77777777" w:rsidR="00C11047" w:rsidRDefault="00C11047" w:rsidP="00C11047">
      <w:pPr>
        <w:pStyle w:val="ListParagraph"/>
        <w:numPr>
          <w:ilvl w:val="1"/>
          <w:numId w:val="1"/>
        </w:numPr>
      </w:pPr>
      <w:r>
        <w:t>Measure the hip width: from the left anterior superior iliac spine to the right anterior superior iliac spine</w:t>
      </w:r>
    </w:p>
    <w:p w14:paraId="24F838B9" w14:textId="77777777" w:rsidR="00C11047" w:rsidRDefault="00C11047" w:rsidP="00C11047">
      <w:pPr>
        <w:pStyle w:val="ListParagraph"/>
        <w:numPr>
          <w:ilvl w:val="1"/>
          <w:numId w:val="1"/>
        </w:numPr>
      </w:pPr>
      <w:r>
        <w:lastRenderedPageBreak/>
        <w:t>Measure the knee height: from the floor to the lateral epicondyle</w:t>
      </w:r>
    </w:p>
    <w:p w14:paraId="61A4D610" w14:textId="77777777" w:rsidR="00C11047" w:rsidRDefault="00C11047" w:rsidP="00C11047">
      <w:pPr>
        <w:pStyle w:val="ListParagraph"/>
        <w:numPr>
          <w:ilvl w:val="1"/>
          <w:numId w:val="1"/>
        </w:numPr>
      </w:pPr>
      <w:r>
        <w:t>Measure the ankle height: from the floor to the center of the ankle</w:t>
      </w:r>
    </w:p>
    <w:p w14:paraId="0BB5213F" w14:textId="77777777" w:rsidR="00C11047" w:rsidRDefault="00C11047" w:rsidP="00C11047">
      <w:pPr>
        <w:pStyle w:val="ListParagraph"/>
        <w:numPr>
          <w:ilvl w:val="0"/>
          <w:numId w:val="1"/>
        </w:numPr>
      </w:pPr>
      <w:r>
        <w:t>Note the body measurements in the MVN Analyze software</w:t>
      </w:r>
    </w:p>
    <w:p w14:paraId="3EC923E9" w14:textId="77777777" w:rsidR="000956C5" w:rsidRDefault="000956C5" w:rsidP="00C11047">
      <w:pPr>
        <w:pStyle w:val="ListParagraph"/>
        <w:numPr>
          <w:ilvl w:val="0"/>
          <w:numId w:val="1"/>
        </w:numPr>
      </w:pPr>
      <w:r>
        <w:t>Place the motion trackers on the body</w:t>
      </w:r>
    </w:p>
    <w:p w14:paraId="45737A0F" w14:textId="77777777" w:rsidR="000956C5" w:rsidRDefault="000956C5" w:rsidP="000956C5"/>
    <w:p w14:paraId="7A1E782C" w14:textId="77777777" w:rsidR="000956C5" w:rsidRDefault="000956C5" w:rsidP="000956C5">
      <w:pPr>
        <w:rPr>
          <w:b/>
        </w:rPr>
      </w:pPr>
      <w:r>
        <w:rPr>
          <w:b/>
        </w:rPr>
        <w:t>Calibration</w:t>
      </w:r>
    </w:p>
    <w:p w14:paraId="7DF5314F" w14:textId="77777777" w:rsidR="00AA43FD" w:rsidRDefault="00AA43FD" w:rsidP="00AA43FD">
      <w:pPr>
        <w:pStyle w:val="ListParagraph"/>
        <w:numPr>
          <w:ilvl w:val="0"/>
          <w:numId w:val="2"/>
        </w:numPr>
      </w:pPr>
      <w:r>
        <w:t xml:space="preserve">Before calibration is started, place the feet parallel pointing forward. Have the subject stand in an upright position ensuring that both arms and legs are in a straight line. </w:t>
      </w:r>
    </w:p>
    <w:p w14:paraId="42719152" w14:textId="77777777" w:rsidR="00AA43FD" w:rsidRDefault="00AA43FD" w:rsidP="00AA43FD">
      <w:pPr>
        <w:pStyle w:val="ListParagraph"/>
        <w:numPr>
          <w:ilvl w:val="0"/>
          <w:numId w:val="2"/>
        </w:numPr>
      </w:pPr>
      <w:r>
        <w:t>Start the calibration.</w:t>
      </w:r>
    </w:p>
    <w:p w14:paraId="19E0C6BD" w14:textId="77777777" w:rsidR="00AA43FD" w:rsidRDefault="00AA43FD" w:rsidP="00AA43FD">
      <w:pPr>
        <w:pStyle w:val="ListParagraph"/>
        <w:numPr>
          <w:ilvl w:val="0"/>
          <w:numId w:val="2"/>
        </w:numPr>
      </w:pPr>
      <w:r>
        <w:t xml:space="preserve">Ask the subject to hold the neutral pose for 4 seconds. </w:t>
      </w:r>
    </w:p>
    <w:p w14:paraId="5F35133B" w14:textId="77777777" w:rsidR="00AA43FD" w:rsidRDefault="00AA43FD" w:rsidP="00AA43FD">
      <w:pPr>
        <w:pStyle w:val="ListParagraph"/>
        <w:numPr>
          <w:ilvl w:val="0"/>
          <w:numId w:val="2"/>
        </w:numPr>
      </w:pPr>
      <w:r>
        <w:t xml:space="preserve">Let the subject walk forwards and backwards in a normal fashion. </w:t>
      </w:r>
    </w:p>
    <w:p w14:paraId="122F9EB8" w14:textId="77777777" w:rsidR="00AA43FD" w:rsidRDefault="00AA43FD" w:rsidP="00AA43FD">
      <w:pPr>
        <w:pStyle w:val="ListParagraph"/>
        <w:numPr>
          <w:ilvl w:val="0"/>
          <w:numId w:val="2"/>
        </w:numPr>
      </w:pPr>
      <w:r>
        <w:t xml:space="preserve">Ask the subject to stand in the neutral pose. </w:t>
      </w:r>
    </w:p>
    <w:p w14:paraId="47E8BBFB" w14:textId="77777777" w:rsidR="00AA43FD" w:rsidRDefault="00AA43FD" w:rsidP="00AA43FD">
      <w:pPr>
        <w:pStyle w:val="ListParagraph"/>
        <w:numPr>
          <w:ilvl w:val="0"/>
          <w:numId w:val="2"/>
        </w:numPr>
      </w:pPr>
      <w:r>
        <w:t>Stop the calibration.</w:t>
      </w:r>
    </w:p>
    <w:p w14:paraId="46805C6F" w14:textId="77777777" w:rsidR="00AA43FD" w:rsidRDefault="00AA43FD" w:rsidP="00AA43FD">
      <w:pPr>
        <w:pStyle w:val="ListParagraph"/>
        <w:numPr>
          <w:ilvl w:val="0"/>
          <w:numId w:val="2"/>
        </w:numPr>
      </w:pPr>
      <w:r>
        <w:t xml:space="preserve">Check the feedback from the software and ensure that the calibration was performed successfully. If not, please repeat the calibration procedure. </w:t>
      </w:r>
    </w:p>
    <w:p w14:paraId="4566D668" w14:textId="77777777" w:rsidR="00AA43FD" w:rsidRDefault="00AA43FD" w:rsidP="00AA43FD"/>
    <w:p w14:paraId="153C2395" w14:textId="77777777" w:rsidR="00AA43FD" w:rsidRDefault="00AA43FD" w:rsidP="00AA43FD">
      <w:pPr>
        <w:rPr>
          <w:b/>
        </w:rPr>
      </w:pPr>
      <w:r>
        <w:rPr>
          <w:b/>
        </w:rPr>
        <w:t>Experiments ramp</w:t>
      </w:r>
    </w:p>
    <w:p w14:paraId="3F2DCFC3" w14:textId="77777777" w:rsidR="00AA43FD" w:rsidRDefault="00AA43FD" w:rsidP="00AA43FD">
      <w:pPr>
        <w:pStyle w:val="ListParagraph"/>
        <w:numPr>
          <w:ilvl w:val="0"/>
          <w:numId w:val="4"/>
        </w:numPr>
      </w:pPr>
      <w:r>
        <w:t xml:space="preserve">Ask the subject to stand in front of the ramp in such a way that the first step will be made walking up or down the ramp. </w:t>
      </w:r>
    </w:p>
    <w:p w14:paraId="5B88545D" w14:textId="77777777" w:rsidR="00AA43FD" w:rsidRDefault="00AA43FD" w:rsidP="00AA43FD">
      <w:pPr>
        <w:pStyle w:val="ListParagraph"/>
        <w:numPr>
          <w:ilvl w:val="0"/>
          <w:numId w:val="4"/>
        </w:numPr>
      </w:pPr>
      <w:r>
        <w:t>Start the measurement.</w:t>
      </w:r>
    </w:p>
    <w:p w14:paraId="18195C8A" w14:textId="77777777" w:rsidR="00AA43FD" w:rsidRDefault="00AA43FD" w:rsidP="00AA43FD">
      <w:pPr>
        <w:pStyle w:val="ListParagraph"/>
        <w:numPr>
          <w:ilvl w:val="0"/>
          <w:numId w:val="4"/>
        </w:numPr>
      </w:pPr>
      <w:r>
        <w:t>Have the subject walk up or down the ramp in a normal fashion and at a normal walking speed.</w:t>
      </w:r>
    </w:p>
    <w:p w14:paraId="1FFFCB10" w14:textId="77777777" w:rsidR="00AA43FD" w:rsidRDefault="00AA43FD" w:rsidP="00AA43FD">
      <w:pPr>
        <w:pStyle w:val="ListParagraph"/>
        <w:numPr>
          <w:ilvl w:val="0"/>
          <w:numId w:val="4"/>
        </w:numPr>
      </w:pPr>
      <w:r>
        <w:t>Ask the subject to pause once the top</w:t>
      </w:r>
      <w:r w:rsidR="00206DCD">
        <w:t xml:space="preserve"> or bottom</w:t>
      </w:r>
      <w:r>
        <w:t xml:space="preserve"> of the ramp has been reached. </w:t>
      </w:r>
    </w:p>
    <w:p w14:paraId="331DEFBE" w14:textId="77777777" w:rsidR="00AA43FD" w:rsidRDefault="00AA43FD" w:rsidP="00AA43FD">
      <w:pPr>
        <w:pStyle w:val="ListParagraph"/>
        <w:numPr>
          <w:ilvl w:val="0"/>
          <w:numId w:val="4"/>
        </w:numPr>
      </w:pPr>
      <w:r>
        <w:t xml:space="preserve">Stop the measurement. </w:t>
      </w:r>
    </w:p>
    <w:p w14:paraId="1E831814" w14:textId="77777777" w:rsidR="00AA43FD" w:rsidRDefault="00206DCD" w:rsidP="00AA43FD">
      <w:pPr>
        <w:pStyle w:val="ListParagraph"/>
        <w:numPr>
          <w:ilvl w:val="0"/>
          <w:numId w:val="4"/>
        </w:numPr>
      </w:pPr>
      <w:r>
        <w:t>Ask the subject to turn around and stand in such a way that the first step will be made walking up or down the ramp.</w:t>
      </w:r>
    </w:p>
    <w:p w14:paraId="263F78C1" w14:textId="77777777" w:rsidR="00206DCD" w:rsidRDefault="00206DCD" w:rsidP="00AA43FD">
      <w:pPr>
        <w:pStyle w:val="ListParagraph"/>
        <w:numPr>
          <w:ilvl w:val="0"/>
          <w:numId w:val="4"/>
        </w:numPr>
      </w:pPr>
      <w:r>
        <w:t xml:space="preserve">Start the measurement. </w:t>
      </w:r>
    </w:p>
    <w:p w14:paraId="6C085482" w14:textId="77777777" w:rsidR="00206DCD" w:rsidRDefault="00206DCD" w:rsidP="00AA43FD">
      <w:pPr>
        <w:pStyle w:val="ListParagraph"/>
        <w:numPr>
          <w:ilvl w:val="0"/>
          <w:numId w:val="4"/>
        </w:numPr>
      </w:pPr>
      <w:r>
        <w:t xml:space="preserve">Have the subject walk up or down the ramp in a normal fashion and at a normal walking speed. </w:t>
      </w:r>
    </w:p>
    <w:p w14:paraId="169EFB9C" w14:textId="77777777" w:rsidR="00206DCD" w:rsidRDefault="00206DCD" w:rsidP="00AA43FD">
      <w:pPr>
        <w:pStyle w:val="ListParagraph"/>
        <w:numPr>
          <w:ilvl w:val="0"/>
          <w:numId w:val="4"/>
        </w:numPr>
      </w:pPr>
      <w:r>
        <w:t xml:space="preserve">Ask the subject to pause once the top or bottom of the ramp has been reached. </w:t>
      </w:r>
    </w:p>
    <w:p w14:paraId="6C27573A" w14:textId="77777777" w:rsidR="00206DCD" w:rsidRDefault="00206DCD" w:rsidP="00AA43FD">
      <w:pPr>
        <w:pStyle w:val="ListParagraph"/>
        <w:numPr>
          <w:ilvl w:val="0"/>
          <w:numId w:val="4"/>
        </w:numPr>
      </w:pPr>
      <w:r>
        <w:t>Stop the measurement.</w:t>
      </w:r>
    </w:p>
    <w:p w14:paraId="3C4A37D1" w14:textId="77777777" w:rsidR="00206DCD" w:rsidRDefault="00206DCD" w:rsidP="00AA43FD">
      <w:pPr>
        <w:pStyle w:val="ListParagraph"/>
        <w:numPr>
          <w:ilvl w:val="0"/>
          <w:numId w:val="4"/>
        </w:numPr>
      </w:pPr>
      <w:r>
        <w:t xml:space="preserve">Repeat 8 times. </w:t>
      </w:r>
    </w:p>
    <w:p w14:paraId="064C2E90" w14:textId="77777777" w:rsidR="00206DCD" w:rsidRDefault="00206DCD" w:rsidP="00206DCD"/>
    <w:p w14:paraId="33A2F16D" w14:textId="77777777" w:rsidR="00206DCD" w:rsidRPr="00AA43FD" w:rsidRDefault="00206DCD" w:rsidP="00206DCD"/>
    <w:p w14:paraId="0D14B566" w14:textId="77777777" w:rsidR="00206DCD" w:rsidRDefault="00206DCD" w:rsidP="00206DCD">
      <w:pPr>
        <w:rPr>
          <w:b/>
        </w:rPr>
      </w:pPr>
      <w:r>
        <w:rPr>
          <w:b/>
        </w:rPr>
        <w:t>Experiments stairs</w:t>
      </w:r>
    </w:p>
    <w:p w14:paraId="6E7FB283" w14:textId="77777777" w:rsidR="00206DCD" w:rsidRDefault="00206DCD" w:rsidP="00206DCD">
      <w:pPr>
        <w:pStyle w:val="ListParagraph"/>
        <w:numPr>
          <w:ilvl w:val="0"/>
          <w:numId w:val="5"/>
        </w:numPr>
      </w:pPr>
      <w:r>
        <w:t xml:space="preserve">Ask the subject to stand in front of the stairs in such a way that the first step will be made walking up or down the stairs. </w:t>
      </w:r>
    </w:p>
    <w:p w14:paraId="33F04F17" w14:textId="77777777" w:rsidR="00206DCD" w:rsidRDefault="00206DCD" w:rsidP="00206DCD">
      <w:pPr>
        <w:pStyle w:val="ListParagraph"/>
        <w:numPr>
          <w:ilvl w:val="0"/>
          <w:numId w:val="5"/>
        </w:numPr>
      </w:pPr>
      <w:r>
        <w:t>Start the measurement.</w:t>
      </w:r>
    </w:p>
    <w:p w14:paraId="2516F6CE" w14:textId="77777777" w:rsidR="00206DCD" w:rsidRDefault="00206DCD" w:rsidP="00206DCD">
      <w:pPr>
        <w:pStyle w:val="ListParagraph"/>
        <w:numPr>
          <w:ilvl w:val="0"/>
          <w:numId w:val="5"/>
        </w:numPr>
      </w:pPr>
      <w:r>
        <w:t>Have the subject walk up or down the stairs in a normal fashion and at a normal walking speed.</w:t>
      </w:r>
    </w:p>
    <w:p w14:paraId="7D070151" w14:textId="77777777" w:rsidR="00206DCD" w:rsidRDefault="00206DCD" w:rsidP="00206DCD">
      <w:pPr>
        <w:pStyle w:val="ListParagraph"/>
        <w:numPr>
          <w:ilvl w:val="0"/>
          <w:numId w:val="5"/>
        </w:numPr>
      </w:pPr>
      <w:r>
        <w:t xml:space="preserve">Ask the subject to pause once the top or bottom of the stairs has been reached. </w:t>
      </w:r>
    </w:p>
    <w:p w14:paraId="10CA8161" w14:textId="77777777" w:rsidR="00206DCD" w:rsidRDefault="00206DCD" w:rsidP="00206DCD">
      <w:pPr>
        <w:pStyle w:val="ListParagraph"/>
        <w:numPr>
          <w:ilvl w:val="0"/>
          <w:numId w:val="5"/>
        </w:numPr>
      </w:pPr>
      <w:r>
        <w:t xml:space="preserve">Stop the measurement. </w:t>
      </w:r>
    </w:p>
    <w:p w14:paraId="43D230F1" w14:textId="77777777" w:rsidR="00206DCD" w:rsidRDefault="00206DCD" w:rsidP="00206DCD">
      <w:pPr>
        <w:pStyle w:val="ListParagraph"/>
        <w:numPr>
          <w:ilvl w:val="0"/>
          <w:numId w:val="5"/>
        </w:numPr>
      </w:pPr>
      <w:r>
        <w:t>Ask the subject to turn around and stand in such a way that the first step will be made walking up or down the stairs.</w:t>
      </w:r>
    </w:p>
    <w:p w14:paraId="71AC6B0F" w14:textId="77777777" w:rsidR="00206DCD" w:rsidRDefault="00206DCD" w:rsidP="00206DCD">
      <w:pPr>
        <w:pStyle w:val="ListParagraph"/>
        <w:numPr>
          <w:ilvl w:val="0"/>
          <w:numId w:val="5"/>
        </w:numPr>
      </w:pPr>
      <w:r>
        <w:t xml:space="preserve">Start the measurement. </w:t>
      </w:r>
    </w:p>
    <w:p w14:paraId="7E9412A9" w14:textId="77777777" w:rsidR="00206DCD" w:rsidRDefault="00206DCD" w:rsidP="00206DCD">
      <w:pPr>
        <w:pStyle w:val="ListParagraph"/>
        <w:numPr>
          <w:ilvl w:val="0"/>
          <w:numId w:val="5"/>
        </w:numPr>
      </w:pPr>
      <w:r>
        <w:t xml:space="preserve">Have the subject walk up or down the stairs in a normal fashion and at a normal walking speed. </w:t>
      </w:r>
    </w:p>
    <w:p w14:paraId="119CD31C" w14:textId="77777777" w:rsidR="00206DCD" w:rsidRDefault="00206DCD" w:rsidP="00206DCD">
      <w:pPr>
        <w:pStyle w:val="ListParagraph"/>
        <w:numPr>
          <w:ilvl w:val="0"/>
          <w:numId w:val="5"/>
        </w:numPr>
      </w:pPr>
      <w:r>
        <w:t xml:space="preserve">Ask the subject to pause once the top or bottom of the ramp has been reached. </w:t>
      </w:r>
    </w:p>
    <w:p w14:paraId="485B9A6F" w14:textId="77777777" w:rsidR="00206DCD" w:rsidRDefault="00206DCD" w:rsidP="00206DCD">
      <w:pPr>
        <w:pStyle w:val="ListParagraph"/>
        <w:numPr>
          <w:ilvl w:val="0"/>
          <w:numId w:val="5"/>
        </w:numPr>
      </w:pPr>
      <w:r>
        <w:t>Stop the measurement.</w:t>
      </w:r>
    </w:p>
    <w:p w14:paraId="7D40762D" w14:textId="77777777" w:rsidR="00206DCD" w:rsidRDefault="00206DCD" w:rsidP="00206DCD">
      <w:pPr>
        <w:pStyle w:val="ListParagraph"/>
        <w:numPr>
          <w:ilvl w:val="0"/>
          <w:numId w:val="5"/>
        </w:numPr>
      </w:pPr>
      <w:r>
        <w:t xml:space="preserve">Repeat 8 times. </w:t>
      </w:r>
    </w:p>
    <w:p w14:paraId="2D02A518" w14:textId="77777777" w:rsidR="00206DCD" w:rsidRDefault="00206DCD" w:rsidP="00206DCD"/>
    <w:p w14:paraId="5984503A" w14:textId="77777777" w:rsidR="00206DCD" w:rsidRDefault="00206DCD" w:rsidP="00206DCD"/>
    <w:p w14:paraId="440697FD" w14:textId="77777777" w:rsidR="00AA43FD" w:rsidRPr="00AA43FD" w:rsidRDefault="00AA43FD" w:rsidP="00AA43FD"/>
    <w:p w14:paraId="4C01935C" w14:textId="77777777" w:rsidR="000956C5" w:rsidRPr="000956C5" w:rsidRDefault="000956C5" w:rsidP="000956C5">
      <w:pPr>
        <w:rPr>
          <w:b/>
        </w:rPr>
      </w:pPr>
    </w:p>
    <w:p w14:paraId="737F1114" w14:textId="77777777" w:rsidR="00C11047" w:rsidRDefault="00C11047" w:rsidP="00C11047"/>
    <w:p w14:paraId="6CBF123E" w14:textId="77777777" w:rsidR="00C11047" w:rsidRPr="008B4396" w:rsidRDefault="00C11047" w:rsidP="00C11047"/>
    <w:sectPr w:rsidR="00C11047" w:rsidRPr="008B4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2500D"/>
    <w:multiLevelType w:val="hybridMultilevel"/>
    <w:tmpl w:val="ADAE7B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B1A1C"/>
    <w:multiLevelType w:val="hybridMultilevel"/>
    <w:tmpl w:val="A03A3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E3D3D"/>
    <w:multiLevelType w:val="hybridMultilevel"/>
    <w:tmpl w:val="04882C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26E3A"/>
    <w:multiLevelType w:val="hybridMultilevel"/>
    <w:tmpl w:val="CB10E38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EE3B7A"/>
    <w:multiLevelType w:val="hybridMultilevel"/>
    <w:tmpl w:val="048233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6033D"/>
    <w:multiLevelType w:val="hybridMultilevel"/>
    <w:tmpl w:val="A03A3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96"/>
    <w:rsid w:val="000956C5"/>
    <w:rsid w:val="000D2CCB"/>
    <w:rsid w:val="000F7763"/>
    <w:rsid w:val="00100C10"/>
    <w:rsid w:val="00206DCD"/>
    <w:rsid w:val="0024733F"/>
    <w:rsid w:val="00251CF8"/>
    <w:rsid w:val="002F33FA"/>
    <w:rsid w:val="00302A71"/>
    <w:rsid w:val="00491422"/>
    <w:rsid w:val="004B3341"/>
    <w:rsid w:val="004B66FB"/>
    <w:rsid w:val="005864EC"/>
    <w:rsid w:val="006429D3"/>
    <w:rsid w:val="00646739"/>
    <w:rsid w:val="006A372E"/>
    <w:rsid w:val="006B2D65"/>
    <w:rsid w:val="006C4004"/>
    <w:rsid w:val="006E26F9"/>
    <w:rsid w:val="006F32CB"/>
    <w:rsid w:val="00731496"/>
    <w:rsid w:val="0081088C"/>
    <w:rsid w:val="008A2292"/>
    <w:rsid w:val="008B4396"/>
    <w:rsid w:val="008C1264"/>
    <w:rsid w:val="00984F81"/>
    <w:rsid w:val="00A123B1"/>
    <w:rsid w:val="00A31307"/>
    <w:rsid w:val="00AA43FD"/>
    <w:rsid w:val="00AB6123"/>
    <w:rsid w:val="00AC0FD4"/>
    <w:rsid w:val="00B70B10"/>
    <w:rsid w:val="00BC372D"/>
    <w:rsid w:val="00C11047"/>
    <w:rsid w:val="00D7021B"/>
    <w:rsid w:val="00E5253A"/>
    <w:rsid w:val="00E61FCA"/>
    <w:rsid w:val="00EF6F19"/>
    <w:rsid w:val="00F11AB1"/>
    <w:rsid w:val="00F17174"/>
    <w:rsid w:val="00F2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9294F"/>
  <w15:chartTrackingRefBased/>
  <w15:docId w15:val="{0BE31DBF-547A-4AC4-A290-235E438B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F1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B43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F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4396"/>
    <w:pPr>
      <w:ind w:left="720"/>
      <w:contextualSpacing/>
    </w:pPr>
  </w:style>
  <w:style w:type="paragraph" w:styleId="NoSpacing">
    <w:name w:val="No Spacing"/>
    <w:uiPriority w:val="1"/>
    <w:qFormat/>
    <w:rsid w:val="00AC0FD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C0F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171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utorial.xsen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Roessingh Research and Development</Company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Prinsen</dc:creator>
  <cp:keywords/>
  <dc:description/>
  <cp:lastModifiedBy>Remazeilles, Anthony</cp:lastModifiedBy>
  <cp:revision>3</cp:revision>
  <dcterms:created xsi:type="dcterms:W3CDTF">2021-06-21T13:25:00Z</dcterms:created>
  <dcterms:modified xsi:type="dcterms:W3CDTF">2021-06-21T13:27:00Z</dcterms:modified>
</cp:coreProperties>
</file>