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16" w:rsidRDefault="00C42E16" w:rsidP="00E76637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Prerequisites: Software data transmission</w:t>
      </w:r>
    </w:p>
    <w:p w:rsidR="00C42E16" w:rsidRPr="00C42E16" w:rsidRDefault="00C42E16" w:rsidP="00E76637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Toolboxes:</w:t>
      </w:r>
    </w:p>
    <w:p w:rsidR="00C42E16" w:rsidRPr="00C42E16" w:rsidRDefault="00C42E16" w:rsidP="00E76637">
      <w:pPr>
        <w:pStyle w:val="ListParagraph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Data Acquisition Toolbox</w:t>
      </w:r>
    </w:p>
    <w:p w:rsidR="00C42E16" w:rsidRPr="00F227A6" w:rsidRDefault="00F227A6" w:rsidP="00E76637">
      <w:pPr>
        <w:pStyle w:val="ListParagraph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ROS</w:t>
      </w:r>
      <w:r w:rsidR="00C42E16">
        <w:rPr>
          <w:rFonts w:cstheme="minorHAnsi"/>
        </w:rPr>
        <w:t xml:space="preserve"> Toolbox</w:t>
      </w:r>
    </w:p>
    <w:p w:rsidR="00F227A6" w:rsidRPr="00F227A6" w:rsidRDefault="00F227A6" w:rsidP="00E76637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NI Software:</w:t>
      </w:r>
    </w:p>
    <w:p w:rsidR="00C42E16" w:rsidRPr="007B4C1B" w:rsidRDefault="00F227A6" w:rsidP="00E76637">
      <w:pPr>
        <w:pStyle w:val="ListParagraph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9F5EFE">
        <w:rPr>
          <w:rFonts w:cstheme="minorHAnsi"/>
        </w:rPr>
        <w:t xml:space="preserve">NI </w:t>
      </w:r>
      <w:r w:rsidR="009F5EFE" w:rsidRPr="009F5EFE">
        <w:rPr>
          <w:rFonts w:cstheme="minorHAnsi"/>
        </w:rPr>
        <w:t>MAX App</w:t>
      </w:r>
    </w:p>
    <w:p w:rsidR="007B4C1B" w:rsidRPr="007B4C1B" w:rsidRDefault="007B4C1B" w:rsidP="007B4C1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files</w:t>
      </w:r>
    </w:p>
    <w:p w:rsidR="007B4C1B" w:rsidRPr="007B4C1B" w:rsidRDefault="007B4C1B" w:rsidP="007B4C1B">
      <w:pPr>
        <w:pStyle w:val="ListParagraph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in the working directory of the publisher:</w:t>
      </w:r>
    </w:p>
    <w:p w:rsid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AutomaticStop</w:t>
      </w:r>
      <w:r w:rsidRPr="007B4C1B">
        <w:rPr>
          <w:rFonts w:cstheme="minorHAnsi"/>
          <w:szCs w:val="24"/>
        </w:rPr>
        <w:t>_ROS1_pub</w:t>
      </w:r>
    </w:p>
    <w:p w:rsidR="007B4C1B" w:rsidRP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ROS_publish</w:t>
      </w:r>
      <w:proofErr w:type="spellEnd"/>
    </w:p>
    <w:p w:rsidR="007B4C1B" w:rsidRPr="007B4C1B" w:rsidRDefault="007B4C1B" w:rsidP="007B4C1B">
      <w:pPr>
        <w:pStyle w:val="ListParagraph"/>
        <w:numPr>
          <w:ilvl w:val="1"/>
          <w:numId w:val="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in the working directory of the subscriber:</w:t>
      </w:r>
    </w:p>
    <w:p w:rsidR="007B4C1B" w:rsidRP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final_ROS1_s</w:t>
      </w:r>
      <w:r w:rsidRPr="007B4C1B">
        <w:rPr>
          <w:rFonts w:cstheme="minorHAnsi"/>
          <w:szCs w:val="24"/>
        </w:rPr>
        <w:t>ub</w:t>
      </w:r>
    </w:p>
    <w:p w:rsidR="007B4C1B" w:rsidRP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StartButton</w:t>
      </w:r>
      <w:proofErr w:type="spellEnd"/>
    </w:p>
    <w:p w:rsidR="007B4C1B" w:rsidRP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StopButton</w:t>
      </w:r>
      <w:proofErr w:type="spellEnd"/>
    </w:p>
    <w:p w:rsidR="007B4C1B" w:rsidRPr="007B4C1B" w:rsidRDefault="007B4C1B" w:rsidP="007B4C1B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ros1_header2table</w:t>
      </w:r>
    </w:p>
    <w:p w:rsidR="003D7124" w:rsidRPr="008A48B0" w:rsidRDefault="007B4C1B" w:rsidP="008A48B0">
      <w:pPr>
        <w:pStyle w:val="ListParagraph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ros1_wrench2table</w:t>
      </w:r>
    </w:p>
    <w:p w:rsidR="001E19EF" w:rsidRDefault="001E19EF" w:rsidP="00E76637">
      <w:pPr>
        <w:jc w:val="both"/>
        <w:rPr>
          <w:rFonts w:cstheme="minorHAnsi"/>
          <w:b/>
          <w:sz w:val="24"/>
        </w:rPr>
      </w:pPr>
      <w:r w:rsidRPr="001E19EF">
        <w:rPr>
          <w:rFonts w:cstheme="minorHAnsi"/>
          <w:b/>
          <w:sz w:val="24"/>
        </w:rPr>
        <w:t>Manual: Software data transmission</w:t>
      </w:r>
    </w:p>
    <w:p w:rsidR="00C42E16" w:rsidRDefault="001E19EF" w:rsidP="00D85A4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Create</w:t>
      </w:r>
      <w:r w:rsidR="000104F9">
        <w:rPr>
          <w:rFonts w:cstheme="minorHAnsi"/>
        </w:rPr>
        <w:t xml:space="preserve"> the</w:t>
      </w:r>
      <w:r>
        <w:rPr>
          <w:rFonts w:cstheme="minorHAnsi"/>
        </w:rPr>
        <w:t xml:space="preserve"> Master ROS node for the publisher</w:t>
      </w:r>
      <w:r w:rsidR="00D85A44">
        <w:rPr>
          <w:rFonts w:cstheme="minorHAnsi"/>
        </w:rPr>
        <w:t xml:space="preserve"> with the script </w:t>
      </w:r>
      <w:r w:rsidR="00D85A44" w:rsidRPr="00D85A44">
        <w:rPr>
          <w:rFonts w:cstheme="minorHAnsi"/>
          <w:i/>
        </w:rPr>
        <w:t>AutomaticStop_ROS1_pub</w:t>
      </w:r>
      <w:r w:rsidR="00D85A44">
        <w:rPr>
          <w:rFonts w:cstheme="minorHAnsi"/>
        </w:rPr>
        <w:t xml:space="preserve">. </w:t>
      </w:r>
      <w:r w:rsidR="00C42E16">
        <w:rPr>
          <w:rFonts w:cstheme="minorHAnsi"/>
        </w:rPr>
        <w:t xml:space="preserve">Type in </w:t>
      </w:r>
      <w:proofErr w:type="spellStart"/>
      <w:r w:rsidR="00C42E16" w:rsidRPr="00C42E16">
        <w:rPr>
          <w:rFonts w:cstheme="minorHAnsi"/>
          <w:i/>
        </w:rPr>
        <w:t>rosinit</w:t>
      </w:r>
      <w:proofErr w:type="spellEnd"/>
      <w:r w:rsidR="00C42E16">
        <w:rPr>
          <w:rFonts w:cstheme="minorHAnsi"/>
          <w:i/>
        </w:rPr>
        <w:t xml:space="preserve"> </w:t>
      </w:r>
      <w:r w:rsidR="00C42E16" w:rsidRPr="00C42E16">
        <w:rPr>
          <w:rFonts w:cstheme="minorHAnsi"/>
        </w:rPr>
        <w:t>in the command line</w:t>
      </w:r>
      <w:r w:rsidR="00C42E16">
        <w:rPr>
          <w:rFonts w:cstheme="minorHAnsi"/>
          <w:i/>
        </w:rPr>
        <w:t>.</w:t>
      </w:r>
      <w:r w:rsidR="00C42E16">
        <w:rPr>
          <w:rFonts w:cstheme="minorHAnsi"/>
        </w:rPr>
        <w:t xml:space="preserve"> The ROS master name which is displayed </w:t>
      </w:r>
      <w:r w:rsidR="000104F9">
        <w:rPr>
          <w:rFonts w:cstheme="minorHAnsi"/>
        </w:rPr>
        <w:t xml:space="preserve">in the command window </w:t>
      </w:r>
      <w:r w:rsidR="00C42E16">
        <w:rPr>
          <w:rFonts w:cstheme="minorHAnsi"/>
        </w:rPr>
        <w:t>is necessary for the next step.</w:t>
      </w:r>
    </w:p>
    <w:p w:rsidR="00874624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225425</wp:posOffset>
                </wp:positionV>
                <wp:extent cx="18097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061" w:rsidRPr="001E03AC" w:rsidRDefault="001C3061" w:rsidP="001C3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40.25pt;margin-top:17.75pt;width:14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" fillcolor="#5b9bd5 [3204]" strokecolor="#1f4d78 [1604]" strokeweight="1pt">
                <v:textbox>
                  <w:txbxContent>
                    <w:p w:rsidR="001C3061" w:rsidRPr="001E03AC" w:rsidRDefault="001C3061" w:rsidP="001C3061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747910">
        <w:rPr>
          <w:rFonts w:cstheme="minorHAnsi"/>
          <w:noProof/>
        </w:rPr>
        <w:drawing>
          <wp:inline distT="0" distB="0" distL="0" distR="0">
            <wp:extent cx="5943600" cy="867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_m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F9" w:rsidRPr="00D228CE" w:rsidRDefault="00874624" w:rsidP="00E76637">
      <w:pPr>
        <w:pStyle w:val="Caption"/>
        <w:jc w:val="both"/>
        <w:rPr>
          <w:rFonts w:cstheme="minorHAnsi"/>
        </w:rPr>
      </w:pPr>
      <w:r w:rsidRPr="00D228CE"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1</w:t>
      </w:r>
      <w:r w:rsidR="000B4A64">
        <w:rPr>
          <w:noProof/>
        </w:rPr>
        <w:fldChar w:fldCharType="end"/>
      </w:r>
      <w:r w:rsidRPr="00D228CE">
        <w:t xml:space="preserve">: Creation Master </w:t>
      </w:r>
      <w:r w:rsidR="00D228CE" w:rsidRPr="00D228CE">
        <w:t>Node</w:t>
      </w:r>
    </w:p>
    <w:p w:rsidR="00AE7880" w:rsidRDefault="00AE7880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Enter subject number into field ENTER VALUES. If the measurement is continuous, set </w:t>
      </w:r>
      <w:proofErr w:type="spellStart"/>
      <w:r>
        <w:rPr>
          <w:rFonts w:cstheme="minorHAnsi"/>
        </w:rPr>
        <w:t>iscont</w:t>
      </w:r>
      <w:proofErr w:type="spellEnd"/>
      <w:r>
        <w:rPr>
          <w:rFonts w:cstheme="minorHAnsi"/>
        </w:rPr>
        <w:t xml:space="preserve"> =1, if not set </w:t>
      </w:r>
      <w:proofErr w:type="spellStart"/>
      <w:r>
        <w:rPr>
          <w:rFonts w:cstheme="minorHAnsi"/>
        </w:rPr>
        <w:t>iscont</w:t>
      </w:r>
      <w:proofErr w:type="spellEnd"/>
      <w:r>
        <w:rPr>
          <w:rFonts w:cstheme="minorHAnsi"/>
        </w:rPr>
        <w:t xml:space="preserve"> =0 and add the duration time in seconds.</w:t>
      </w:r>
    </w:p>
    <w:p w:rsidR="00874624" w:rsidRDefault="00747910" w:rsidP="00E76637">
      <w:pPr>
        <w:keepNext/>
        <w:jc w:val="both"/>
      </w:pPr>
      <w:r>
        <w:rPr>
          <w:rFonts w:cstheme="minorHAnsi"/>
          <w:noProof/>
        </w:rPr>
        <w:drawing>
          <wp:inline distT="0" distB="0" distL="0" distR="0">
            <wp:extent cx="5677692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10" w:rsidRDefault="00874624" w:rsidP="00E76637">
      <w:pPr>
        <w:pStyle w:val="Caption"/>
        <w:jc w:val="both"/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2</w:t>
      </w:r>
      <w:r w:rsidR="000B4A64">
        <w:rPr>
          <w:noProof/>
        </w:rPr>
        <w:fldChar w:fldCharType="end"/>
      </w:r>
      <w:r>
        <w:t>: Enter relevant information for publisher</w:t>
      </w:r>
    </w:p>
    <w:p w:rsidR="008A48B0" w:rsidRDefault="008A48B0" w:rsidP="008A48B0"/>
    <w:p w:rsidR="008A48B0" w:rsidRPr="008A48B0" w:rsidRDefault="008A48B0" w:rsidP="008A48B0"/>
    <w:p w:rsidR="001E19EF" w:rsidRDefault="00C42E16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Create the ROS node for the subscriber</w:t>
      </w:r>
      <w:r w:rsidR="00D85A44">
        <w:rPr>
          <w:rFonts w:cstheme="minorHAnsi"/>
        </w:rPr>
        <w:t xml:space="preserve"> with the script </w:t>
      </w:r>
      <w:r w:rsidR="00D85A44" w:rsidRPr="00D85A44">
        <w:rPr>
          <w:rFonts w:cstheme="minorHAnsi"/>
          <w:i/>
        </w:rPr>
        <w:t>final</w:t>
      </w:r>
      <w:r w:rsidR="00D621E6">
        <w:rPr>
          <w:rFonts w:cstheme="minorHAnsi"/>
          <w:i/>
        </w:rPr>
        <w:t>_ROS1_sub</w:t>
      </w:r>
      <w:r>
        <w:rPr>
          <w:rFonts w:cstheme="minorHAnsi"/>
        </w:rPr>
        <w:t xml:space="preserve">. Type in </w:t>
      </w:r>
      <w:proofErr w:type="spellStart"/>
      <w:proofErr w:type="gramStart"/>
      <w:r w:rsidR="00F227A6" w:rsidRPr="00C42E16">
        <w:rPr>
          <w:rFonts w:cstheme="minorHAnsi"/>
          <w:i/>
        </w:rPr>
        <w:t>rosinit</w:t>
      </w:r>
      <w:proofErr w:type="spellEnd"/>
      <w:r w:rsidR="00F227A6">
        <w:rPr>
          <w:rFonts w:cstheme="minorHAnsi"/>
          <w:i/>
        </w:rPr>
        <w:t>(</w:t>
      </w:r>
      <w:proofErr w:type="gramEnd"/>
      <w:r w:rsidR="00F227A6">
        <w:rPr>
          <w:rFonts w:cstheme="minorHAnsi"/>
          <w:i/>
        </w:rPr>
        <w:t>‘</w:t>
      </w:r>
      <w:proofErr w:type="spellStart"/>
      <w:r w:rsidR="00D85A44">
        <w:rPr>
          <w:rFonts w:cstheme="minorHAnsi"/>
        </w:rPr>
        <w:t>ROSMasterN</w:t>
      </w:r>
      <w:r w:rsidR="00F227A6">
        <w:rPr>
          <w:rFonts w:cstheme="minorHAnsi"/>
        </w:rPr>
        <w:t>ame</w:t>
      </w:r>
      <w:proofErr w:type="spellEnd"/>
      <w:r w:rsidR="00F227A6">
        <w:rPr>
          <w:rFonts w:cstheme="minorHAnsi"/>
          <w:i/>
        </w:rPr>
        <w:t>’)</w:t>
      </w:r>
      <w:r w:rsidR="00F227A6">
        <w:rPr>
          <w:rFonts w:cstheme="minorHAnsi"/>
        </w:rPr>
        <w:t xml:space="preserve"> and add the name of the ROS master that was created above</w:t>
      </w:r>
      <w:r w:rsidR="001E03AC">
        <w:rPr>
          <w:rFonts w:cstheme="minorHAnsi"/>
        </w:rPr>
        <w:t xml:space="preserve"> as a string</w:t>
      </w:r>
      <w:r w:rsidR="00D85A44">
        <w:rPr>
          <w:rFonts w:cstheme="minorHAnsi"/>
        </w:rPr>
        <w:t xml:space="preserve"> in between the brackets</w:t>
      </w:r>
      <w:r w:rsidR="00F227A6">
        <w:rPr>
          <w:rFonts w:cstheme="minorHAnsi"/>
        </w:rPr>
        <w:t>.</w:t>
      </w:r>
    </w:p>
    <w:p w:rsidR="00874624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2981" wp14:editId="40293798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16859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3AC" w:rsidRPr="001E03AC" w:rsidRDefault="001E03AC" w:rsidP="001E03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42981" id="Rectangle 6" o:spid="_x0000_s1027" style="position:absolute;left:0;text-align:left;margin-left:73.5pt;margin-top:10.45pt;width:13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" fillcolor="#5b9bd5 [3204]" strokecolor="#1f4d78 [1604]" strokeweight="1pt">
                <v:textbox>
                  <w:txbxContent>
                    <w:p w:rsidR="001E03AC" w:rsidRPr="001E03AC" w:rsidRDefault="001E03AC" w:rsidP="001E03AC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1C3061">
        <w:rPr>
          <w:rFonts w:cstheme="minorHAnsi"/>
          <w:noProof/>
        </w:rPr>
        <w:drawing>
          <wp:inline distT="0" distB="0" distL="0" distR="0">
            <wp:extent cx="5943600" cy="68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_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24" w:rsidRPr="003D7124" w:rsidRDefault="00874624" w:rsidP="008A48B0">
      <w:pPr>
        <w:pStyle w:val="Caption"/>
        <w:jc w:val="both"/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3</w:t>
      </w:r>
      <w:r w:rsidR="000B4A64">
        <w:rPr>
          <w:noProof/>
        </w:rPr>
        <w:fldChar w:fldCharType="end"/>
      </w:r>
      <w:r>
        <w:t>:</w:t>
      </w:r>
      <w:r w:rsidRPr="00874624">
        <w:t xml:space="preserve"> </w:t>
      </w:r>
      <w:r>
        <w:t>Enter relevant information for subscriber</w:t>
      </w:r>
    </w:p>
    <w:p w:rsidR="00AE7880" w:rsidRDefault="00AE7880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Enter subject number into field ENTER VALUES. Additionally, enter the duration time</w:t>
      </w:r>
      <w:r w:rsidR="00D621E6">
        <w:rPr>
          <w:rFonts w:cstheme="minorHAnsi"/>
        </w:rPr>
        <w:t xml:space="preserve"> in seconds</w:t>
      </w:r>
      <w:r>
        <w:rPr>
          <w:rFonts w:cstheme="minorHAnsi"/>
        </w:rPr>
        <w:t xml:space="preserve"> you want </w:t>
      </w:r>
      <w:r w:rsidR="00D621E6">
        <w:rPr>
          <w:rFonts w:cstheme="minorHAnsi"/>
        </w:rPr>
        <w:t>to receive data from</w:t>
      </w:r>
      <w:r>
        <w:rPr>
          <w:rFonts w:cstheme="minorHAnsi"/>
        </w:rPr>
        <w:t>.</w:t>
      </w:r>
    </w:p>
    <w:p w:rsidR="00BD04D6" w:rsidRDefault="001E03AC" w:rsidP="00E76637">
      <w:pPr>
        <w:keepNext/>
        <w:jc w:val="both"/>
      </w:pPr>
      <w:r>
        <w:rPr>
          <w:rFonts w:cstheme="minorHAnsi"/>
          <w:noProof/>
        </w:rPr>
        <w:drawing>
          <wp:inline distT="0" distB="0" distL="0" distR="0">
            <wp:extent cx="3820058" cy="1066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D6" w:rsidRPr="00747910" w:rsidRDefault="00BD04D6" w:rsidP="00E76637">
      <w:pPr>
        <w:pStyle w:val="Caption"/>
        <w:jc w:val="both"/>
        <w:rPr>
          <w:rFonts w:cstheme="minorHAnsi"/>
        </w:rPr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4</w:t>
      </w:r>
      <w:r w:rsidR="000B4A64">
        <w:rPr>
          <w:noProof/>
        </w:rPr>
        <w:fldChar w:fldCharType="end"/>
      </w:r>
      <w:r>
        <w:t>: Enter relevant information for subscriber</w:t>
      </w:r>
    </w:p>
    <w:p w:rsidR="00F50306" w:rsidRDefault="00734E01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CC594D">
        <w:rPr>
          <w:rFonts w:cstheme="minorHAnsi"/>
        </w:rPr>
        <w:t>tart running the script of the subscriber. A GUI will open. Press Start Stream</w:t>
      </w:r>
      <w:r w:rsidR="00E76637">
        <w:rPr>
          <w:rFonts w:cstheme="minorHAnsi"/>
        </w:rPr>
        <w:t>ing</w:t>
      </w:r>
      <w:r w:rsidR="00CC594D">
        <w:rPr>
          <w:rFonts w:cstheme="minorHAnsi"/>
        </w:rPr>
        <w:t>.</w:t>
      </w:r>
    </w:p>
    <w:p w:rsidR="00AA0D2B" w:rsidRDefault="00BE4FAF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1238250</wp:posOffset>
                </wp:positionV>
                <wp:extent cx="1323975" cy="5810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055AD" id="Rectangle 9" o:spid="_x0000_s1026" style="position:absolute;margin-left:32.25pt;margin-top:97.5pt;width:104.2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" filled="f" strokecolor="#c00000" strokeweight="2.25pt"/>
            </w:pict>
          </mc:Fallback>
        </mc:AlternateContent>
      </w:r>
      <w:r w:rsidR="00AA0D2B" w:rsidRPr="00AA0D2B">
        <w:rPr>
          <w:noProof/>
        </w:rPr>
        <w:t xml:space="preserve"> </w:t>
      </w:r>
      <w:r w:rsidR="001E03AC">
        <w:rPr>
          <w:rFonts w:cstheme="minorHAnsi"/>
          <w:noProof/>
        </w:rPr>
        <w:drawing>
          <wp:inline distT="0" distB="0" distL="0" distR="0">
            <wp:extent cx="3829584" cy="343900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AC" w:rsidRDefault="00AA0D2B" w:rsidP="00E76637">
      <w:pPr>
        <w:pStyle w:val="Caption"/>
        <w:jc w:val="both"/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5</w:t>
      </w:r>
      <w:r w:rsidR="000B4A64">
        <w:rPr>
          <w:noProof/>
        </w:rPr>
        <w:fldChar w:fldCharType="end"/>
      </w:r>
      <w:r>
        <w:t>: GUI for the subscriber</w:t>
      </w:r>
    </w:p>
    <w:p w:rsidR="003D7124" w:rsidRDefault="003D7124" w:rsidP="00E76637">
      <w:pPr>
        <w:jc w:val="both"/>
      </w:pPr>
    </w:p>
    <w:p w:rsidR="003D7124" w:rsidRDefault="003D7124" w:rsidP="00E76637">
      <w:pPr>
        <w:jc w:val="both"/>
      </w:pPr>
    </w:p>
    <w:p w:rsidR="00BE4FAF" w:rsidRDefault="00CC594D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Then start running the script of the publisher. If the measurement is not continuous but</w:t>
      </w:r>
      <w:r w:rsidR="007004F6">
        <w:rPr>
          <w:rFonts w:cstheme="minorHAnsi"/>
        </w:rPr>
        <w:t xml:space="preserve"> lasts for a certain amount of time, no additional</w:t>
      </w:r>
      <w:r w:rsidR="002B2106">
        <w:rPr>
          <w:rFonts w:cstheme="minorHAnsi"/>
        </w:rPr>
        <w:t xml:space="preserve"> steps need to be taken. If the</w:t>
      </w:r>
      <w:r w:rsidR="007004F6">
        <w:rPr>
          <w:rFonts w:cstheme="minorHAnsi"/>
        </w:rPr>
        <w:t xml:space="preserve"> </w:t>
      </w:r>
      <w:r w:rsidR="002B2106">
        <w:rPr>
          <w:rFonts w:cstheme="minorHAnsi"/>
        </w:rPr>
        <w:t xml:space="preserve">measurement is continuous, a figure window pops up. </w:t>
      </w:r>
    </w:p>
    <w:p w:rsidR="00AA0D2B" w:rsidRDefault="00BE4FAF" w:rsidP="00E76637">
      <w:pPr>
        <w:pStyle w:val="ListParagraph"/>
        <w:keepNext/>
        <w:ind w:left="360"/>
        <w:jc w:val="both"/>
      </w:pPr>
      <w:r>
        <w:rPr>
          <w:rFonts w:cstheme="minorHAnsi"/>
          <w:noProof/>
        </w:rPr>
        <w:drawing>
          <wp:inline distT="0" distB="0" distL="0" distR="0">
            <wp:extent cx="5943600" cy="3376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AF" w:rsidRDefault="00AA0D2B" w:rsidP="00E76637">
      <w:pPr>
        <w:pStyle w:val="Caption"/>
        <w:jc w:val="both"/>
        <w:rPr>
          <w:rFonts w:cstheme="minorHAnsi"/>
        </w:rPr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6</w:t>
      </w:r>
      <w:r w:rsidR="000B4A64">
        <w:rPr>
          <w:noProof/>
        </w:rPr>
        <w:fldChar w:fldCharType="end"/>
      </w:r>
      <w:r>
        <w:t>: Figure pop up for continuous acquisition</w:t>
      </w:r>
    </w:p>
    <w:p w:rsidR="00BE4FAF" w:rsidRDefault="00BE4FAF" w:rsidP="00E76637">
      <w:pPr>
        <w:pStyle w:val="ListParagraph"/>
        <w:ind w:left="360"/>
        <w:jc w:val="both"/>
        <w:rPr>
          <w:rFonts w:cstheme="minorHAnsi"/>
        </w:rPr>
      </w:pPr>
    </w:p>
    <w:p w:rsidR="00BE4FAF" w:rsidRPr="003A6FBD" w:rsidRDefault="00C73981" w:rsidP="00E76637">
      <w:pPr>
        <w:pStyle w:val="ListParagraph"/>
        <w:ind w:left="360"/>
        <w:jc w:val="both"/>
        <w:rPr>
          <w:rFonts w:cstheme="minorHAnsi"/>
        </w:rPr>
      </w:pPr>
      <w:r>
        <w:rPr>
          <w:rFonts w:cstheme="minorHAnsi"/>
        </w:rPr>
        <w:t>To stop the acquisition</w:t>
      </w:r>
      <w:r w:rsidR="002B2106" w:rsidRPr="00BE4FAF">
        <w:rPr>
          <w:rFonts w:cstheme="minorHAnsi"/>
        </w:rPr>
        <w:t xml:space="preserve"> of the</w:t>
      </w:r>
      <w:r>
        <w:rPr>
          <w:rFonts w:cstheme="minorHAnsi"/>
        </w:rPr>
        <w:t xml:space="preserve"> data, one needs to click on </w:t>
      </w:r>
      <w:r w:rsidR="002B2106" w:rsidRPr="00BE4FAF">
        <w:rPr>
          <w:rFonts w:cstheme="minorHAnsi"/>
        </w:rPr>
        <w:t>the figure</w:t>
      </w:r>
      <w:r>
        <w:rPr>
          <w:rFonts w:cstheme="minorHAnsi"/>
        </w:rPr>
        <w:t xml:space="preserve"> or press a key</w:t>
      </w:r>
      <w:bookmarkStart w:id="0" w:name="_GoBack"/>
      <w:bookmarkEnd w:id="0"/>
      <w:r w:rsidR="002B2106" w:rsidRPr="00BE4FAF">
        <w:rPr>
          <w:rFonts w:cstheme="minorHAnsi"/>
        </w:rPr>
        <w:t xml:space="preserve">. The figure is </w:t>
      </w:r>
      <w:r>
        <w:rPr>
          <w:rFonts w:cstheme="minorHAnsi"/>
        </w:rPr>
        <w:t>then closed and the acquisition</w:t>
      </w:r>
      <w:r w:rsidR="002B2106" w:rsidRPr="00BE4FAF">
        <w:rPr>
          <w:rFonts w:cstheme="minorHAnsi"/>
        </w:rPr>
        <w:t xml:space="preserve"> is stopped as well.</w:t>
      </w:r>
      <w:r w:rsidR="00BE4FAF">
        <w:rPr>
          <w:rFonts w:cstheme="minorHAnsi"/>
        </w:rPr>
        <w:t xml:space="preserve"> After 30 seconds the acqui</w:t>
      </w:r>
      <w:r>
        <w:rPr>
          <w:rFonts w:cstheme="minorHAnsi"/>
        </w:rPr>
        <w:t>sition</w:t>
      </w:r>
      <w:r w:rsidR="00BE4FAF">
        <w:rPr>
          <w:rFonts w:cstheme="minorHAnsi"/>
        </w:rPr>
        <w:t xml:space="preserve"> is stopped automatically.</w:t>
      </w:r>
      <w:r w:rsidR="002B2106" w:rsidRPr="00BE4FAF">
        <w:rPr>
          <w:rFonts w:cstheme="minorHAnsi"/>
        </w:rPr>
        <w:t xml:space="preserve"> </w:t>
      </w:r>
      <w:r w:rsidR="00D561EC" w:rsidRPr="00BE4FAF">
        <w:rPr>
          <w:rFonts w:cstheme="minorHAnsi"/>
        </w:rPr>
        <w:t>The raw data is saved in a separate 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5444"/>
      </w:tblGrid>
      <w:tr w:rsidR="00BE4FAF" w:rsidTr="003A43D9">
        <w:tc>
          <w:tcPr>
            <w:tcW w:w="4675" w:type="dxa"/>
          </w:tcPr>
          <w:p w:rsidR="00BE4FAF" w:rsidRPr="003A43D9" w:rsidRDefault="00BE4FAF" w:rsidP="00E76637">
            <w:pPr>
              <w:keepNext/>
              <w:jc w:val="both"/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2400635" cy="151468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xt Pu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E4FAF" w:rsidRPr="003A43D9" w:rsidRDefault="00BE4FAF" w:rsidP="00E76637">
            <w:pPr>
              <w:keepNext/>
              <w:jc w:val="both"/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391373" cy="176237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xt Pub con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FAF" w:rsidTr="003A43D9">
        <w:tc>
          <w:tcPr>
            <w:tcW w:w="4675" w:type="dxa"/>
          </w:tcPr>
          <w:p w:rsidR="00BE4FAF" w:rsidRPr="00D228CE" w:rsidRDefault="003A43D9" w:rsidP="00E76637">
            <w:pPr>
              <w:jc w:val="both"/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DB0239">
              <w:rPr>
                <w:i/>
                <w:iCs/>
                <w:noProof/>
                <w:color w:val="44546A" w:themeColor="text2"/>
                <w:sz w:val="18"/>
                <w:szCs w:val="18"/>
              </w:rPr>
              <w:t>7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: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>Final t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>ext displayed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 xml:space="preserve"> in the publisher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 when measurement is not contin</w:t>
            </w:r>
            <w:r w:rsidR="00BB3D1F">
              <w:rPr>
                <w:i/>
                <w:iCs/>
                <w:color w:val="44546A" w:themeColor="text2"/>
                <w:sz w:val="18"/>
                <w:szCs w:val="18"/>
              </w:rPr>
              <w:t>u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>ous</w:t>
            </w:r>
          </w:p>
        </w:tc>
        <w:tc>
          <w:tcPr>
            <w:tcW w:w="4675" w:type="dxa"/>
          </w:tcPr>
          <w:p w:rsidR="00BE4FAF" w:rsidRPr="00D228CE" w:rsidRDefault="003A43D9" w:rsidP="00E76637">
            <w:pPr>
              <w:jc w:val="both"/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DB0239">
              <w:rPr>
                <w:i/>
                <w:iCs/>
                <w:noProof/>
                <w:color w:val="44546A" w:themeColor="text2"/>
                <w:sz w:val="18"/>
                <w:szCs w:val="18"/>
              </w:rPr>
              <w:t>8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: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>Final t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ext displayed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 xml:space="preserve">in the publisher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when measurement is </w:t>
            </w:r>
            <w:r w:rsidR="00BB3D1F" w:rsidRPr="00D228CE">
              <w:rPr>
                <w:i/>
                <w:iCs/>
                <w:color w:val="44546A" w:themeColor="text2"/>
                <w:sz w:val="18"/>
                <w:szCs w:val="18"/>
              </w:rPr>
              <w:t>continuous</w:t>
            </w:r>
          </w:p>
        </w:tc>
      </w:tr>
    </w:tbl>
    <w:p w:rsidR="003A6FBD" w:rsidRDefault="003A6FBD" w:rsidP="00E76637">
      <w:pPr>
        <w:jc w:val="both"/>
        <w:rPr>
          <w:rFonts w:cstheme="minorHAnsi"/>
        </w:rPr>
      </w:pPr>
    </w:p>
    <w:p w:rsidR="003D7124" w:rsidRDefault="003D7124" w:rsidP="00E76637">
      <w:pPr>
        <w:jc w:val="both"/>
        <w:rPr>
          <w:rFonts w:cstheme="minorHAnsi"/>
        </w:rPr>
      </w:pPr>
    </w:p>
    <w:p w:rsidR="003D7124" w:rsidRPr="003A6FBD" w:rsidRDefault="003D7124" w:rsidP="00E76637">
      <w:pPr>
        <w:jc w:val="both"/>
        <w:rPr>
          <w:rFonts w:cstheme="minorHAnsi"/>
        </w:rPr>
      </w:pPr>
    </w:p>
    <w:p w:rsidR="00D561EC" w:rsidRDefault="00D561EC" w:rsidP="00E7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When successfully receiving the data, the subscriber gives information about how many seconds of data had been sent already. If the wished amount is received, the </w:t>
      </w:r>
      <w:r w:rsidR="00E76637">
        <w:rPr>
          <w:rFonts w:cstheme="minorHAnsi"/>
        </w:rPr>
        <w:t>GUI can be used again to press S</w:t>
      </w:r>
      <w:r>
        <w:rPr>
          <w:rFonts w:cstheme="minorHAnsi"/>
        </w:rPr>
        <w:t>top</w:t>
      </w:r>
      <w:r w:rsidR="00E76637">
        <w:rPr>
          <w:rFonts w:cstheme="minorHAnsi"/>
        </w:rPr>
        <w:t xml:space="preserve"> S</w:t>
      </w:r>
      <w:r>
        <w:rPr>
          <w:rFonts w:cstheme="minorHAnsi"/>
        </w:rPr>
        <w:t>treaming. The data is then saved in different files for each ROS topic.</w:t>
      </w:r>
    </w:p>
    <w:p w:rsidR="00AA0D2B" w:rsidRDefault="00DB0239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083E2" wp14:editId="13E02549">
                <wp:simplePos x="0" y="0"/>
                <wp:positionH relativeFrom="column">
                  <wp:posOffset>2066925</wp:posOffset>
                </wp:positionH>
                <wp:positionV relativeFrom="paragraph">
                  <wp:posOffset>1228725</wp:posOffset>
                </wp:positionV>
                <wp:extent cx="1323975" cy="5810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A884" id="Rectangle 16" o:spid="_x0000_s1026" style="position:absolute;margin-left:162.75pt;margin-top:96.75pt;width:104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" filled="f" strokecolor="#c00000" strokeweight="2.25pt"/>
            </w:pict>
          </mc:Fallback>
        </mc:AlternateContent>
      </w:r>
      <w:r w:rsidR="00AA0D2B" w:rsidRPr="00DB0239">
        <w:rPr>
          <w:b/>
          <w:noProof/>
        </w:rPr>
        <w:drawing>
          <wp:inline distT="0" distB="0" distL="0" distR="0" wp14:anchorId="13B63099" wp14:editId="4F730751">
            <wp:extent cx="3829584" cy="3439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B" w:rsidRPr="00AA0D2B" w:rsidRDefault="00AA0D2B" w:rsidP="00E76637">
      <w:pPr>
        <w:pStyle w:val="Caption"/>
        <w:jc w:val="both"/>
        <w:rPr>
          <w:rFonts w:cstheme="minorHAnsi"/>
        </w:rPr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 w:rsidR="00DB0239">
        <w:rPr>
          <w:noProof/>
        </w:rPr>
        <w:t>9</w:t>
      </w:r>
      <w:r w:rsidR="000B4A64">
        <w:rPr>
          <w:noProof/>
        </w:rPr>
        <w:fldChar w:fldCharType="end"/>
      </w:r>
      <w:r>
        <w:t>: GUI for the subscriber</w:t>
      </w:r>
    </w:p>
    <w:p w:rsidR="00DB0239" w:rsidRDefault="00AA0D2B" w:rsidP="00E76637">
      <w:pPr>
        <w:keepNext/>
        <w:jc w:val="both"/>
      </w:pPr>
      <w:r>
        <w:rPr>
          <w:noProof/>
        </w:rPr>
        <w:drawing>
          <wp:inline distT="0" distB="0" distL="0" distR="0" wp14:anchorId="6AA28ECE" wp14:editId="2A67BFA0">
            <wp:extent cx="358140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B" w:rsidRPr="00AA0D2B" w:rsidRDefault="00DB0239" w:rsidP="00E76637">
      <w:pPr>
        <w:pStyle w:val="Caption"/>
        <w:jc w:val="both"/>
        <w:rPr>
          <w:rFonts w:cstheme="minorHAnsi"/>
        </w:rPr>
      </w:pPr>
      <w:r>
        <w:t xml:space="preserve">Figure </w:t>
      </w:r>
      <w:r w:rsidR="000B4A64">
        <w:fldChar w:fldCharType="begin"/>
      </w:r>
      <w:r w:rsidR="000B4A64">
        <w:instrText xml:space="preserve"> SEQ Figure \* ARABIC </w:instrText>
      </w:r>
      <w:r w:rsidR="000B4A64">
        <w:fldChar w:fldCharType="separate"/>
      </w:r>
      <w:r>
        <w:rPr>
          <w:noProof/>
        </w:rPr>
        <w:t>10</w:t>
      </w:r>
      <w:r w:rsidR="000B4A64">
        <w:rPr>
          <w:noProof/>
        </w:rPr>
        <w:fldChar w:fldCharType="end"/>
      </w:r>
      <w:r>
        <w:t xml:space="preserve">: Final text displayed in the subscriber </w:t>
      </w:r>
    </w:p>
    <w:p w:rsidR="00AA0D2B" w:rsidRPr="00AA0D2B" w:rsidRDefault="00AA0D2B" w:rsidP="00E76637">
      <w:pPr>
        <w:jc w:val="both"/>
        <w:rPr>
          <w:rFonts w:cstheme="minorHAnsi"/>
        </w:rPr>
      </w:pPr>
    </w:p>
    <w:sectPr w:rsidR="00AA0D2B" w:rsidRPr="00AA0D2B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64" w:rsidRDefault="000B4A64" w:rsidP="003D7124">
      <w:pPr>
        <w:spacing w:after="0" w:line="240" w:lineRule="auto"/>
      </w:pPr>
      <w:r>
        <w:separator/>
      </w:r>
    </w:p>
  </w:endnote>
  <w:endnote w:type="continuationSeparator" w:id="0">
    <w:p w:rsidR="000B4A64" w:rsidRDefault="000B4A64" w:rsidP="003D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104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124" w:rsidRDefault="003D71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7124" w:rsidRDefault="003D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64" w:rsidRDefault="000B4A64" w:rsidP="003D7124">
      <w:pPr>
        <w:spacing w:after="0" w:line="240" w:lineRule="auto"/>
      </w:pPr>
      <w:r>
        <w:separator/>
      </w:r>
    </w:p>
  </w:footnote>
  <w:footnote w:type="continuationSeparator" w:id="0">
    <w:p w:rsidR="000B4A64" w:rsidRDefault="000B4A64" w:rsidP="003D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0E75"/>
    <w:multiLevelType w:val="hybridMultilevel"/>
    <w:tmpl w:val="801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7147"/>
    <w:multiLevelType w:val="hybridMultilevel"/>
    <w:tmpl w:val="17F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692"/>
    <w:multiLevelType w:val="hybridMultilevel"/>
    <w:tmpl w:val="0C986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EF"/>
    <w:rsid w:val="000104F9"/>
    <w:rsid w:val="000B4A64"/>
    <w:rsid w:val="000C0C12"/>
    <w:rsid w:val="000F7623"/>
    <w:rsid w:val="00132185"/>
    <w:rsid w:val="001727A8"/>
    <w:rsid w:val="001C3061"/>
    <w:rsid w:val="001E03AC"/>
    <w:rsid w:val="001E19EF"/>
    <w:rsid w:val="002B2106"/>
    <w:rsid w:val="002B2D62"/>
    <w:rsid w:val="003A43D9"/>
    <w:rsid w:val="003A6FBD"/>
    <w:rsid w:val="003D7124"/>
    <w:rsid w:val="005A2972"/>
    <w:rsid w:val="006A76F5"/>
    <w:rsid w:val="007004F6"/>
    <w:rsid w:val="00734E01"/>
    <w:rsid w:val="00747910"/>
    <w:rsid w:val="00764AC3"/>
    <w:rsid w:val="007B4C1B"/>
    <w:rsid w:val="00874624"/>
    <w:rsid w:val="008A48B0"/>
    <w:rsid w:val="00936289"/>
    <w:rsid w:val="009F5EFE"/>
    <w:rsid w:val="00AA0D2B"/>
    <w:rsid w:val="00AE7880"/>
    <w:rsid w:val="00BB3D1F"/>
    <w:rsid w:val="00BD04D6"/>
    <w:rsid w:val="00BE4FAF"/>
    <w:rsid w:val="00C42E16"/>
    <w:rsid w:val="00C73981"/>
    <w:rsid w:val="00CC594D"/>
    <w:rsid w:val="00D228CE"/>
    <w:rsid w:val="00D561EC"/>
    <w:rsid w:val="00D621E6"/>
    <w:rsid w:val="00D85A44"/>
    <w:rsid w:val="00DB0239"/>
    <w:rsid w:val="00E76637"/>
    <w:rsid w:val="00F227A6"/>
    <w:rsid w:val="00F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9114D"/>
  <w15:chartTrackingRefBased/>
  <w15:docId w15:val="{32C19752-D116-48C8-A21D-8C558AB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EF"/>
    <w:pPr>
      <w:ind w:left="720"/>
      <w:contextualSpacing/>
    </w:pPr>
  </w:style>
  <w:style w:type="table" w:styleId="TableGrid">
    <w:name w:val="Table Grid"/>
    <w:basedOn w:val="TableNormal"/>
    <w:uiPriority w:val="39"/>
    <w:rsid w:val="00BE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4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124"/>
  </w:style>
  <w:style w:type="paragraph" w:styleId="Footer">
    <w:name w:val="footer"/>
    <w:basedOn w:val="Normal"/>
    <w:link w:val="FooterChar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E0D1-76E1-4DDE-A143-E4048879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Anais Tatiyosyan</dc:creator>
  <cp:keywords/>
  <dc:description/>
  <cp:lastModifiedBy>Sophia Anais Tatiyosyan</cp:lastModifiedBy>
  <cp:revision>36</cp:revision>
  <dcterms:created xsi:type="dcterms:W3CDTF">2020-08-25T13:12:00Z</dcterms:created>
  <dcterms:modified xsi:type="dcterms:W3CDTF">2020-08-26T12:25:00Z</dcterms:modified>
</cp:coreProperties>
</file>