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97E6" w14:textId="6F6555A1" w:rsidR="00322CFE" w:rsidRPr="00820A46" w:rsidRDefault="00322CFE">
      <w:pPr>
        <w:rPr>
          <w:b/>
          <w:bCs/>
          <w:sz w:val="28"/>
          <w:szCs w:val="28"/>
          <w:lang w:val="en-US"/>
        </w:rPr>
      </w:pPr>
      <w:r w:rsidRPr="00820A46">
        <w:rPr>
          <w:b/>
          <w:bCs/>
          <w:sz w:val="28"/>
          <w:szCs w:val="28"/>
          <w:lang w:val="en-US"/>
        </w:rPr>
        <w:t>Instruction for using the testing dataset</w:t>
      </w:r>
    </w:p>
    <w:p w14:paraId="47044303" w14:textId="1C1AF110" w:rsidR="005A47F7" w:rsidRDefault="00620E31">
      <w:pPr>
        <w:rPr>
          <w:lang w:val="en-US"/>
        </w:rPr>
      </w:pPr>
      <w:r w:rsidRPr="00620E31">
        <w:rPr>
          <w:lang w:val="en-US"/>
        </w:rPr>
        <w:t xml:space="preserve">The </w:t>
      </w:r>
      <w:r w:rsidR="00677934">
        <w:rPr>
          <w:lang w:val="en-US"/>
        </w:rPr>
        <w:t xml:space="preserve">testing </w:t>
      </w:r>
      <w:r w:rsidRPr="00620E31">
        <w:rPr>
          <w:lang w:val="en-US"/>
        </w:rPr>
        <w:t xml:space="preserve">folder contains </w:t>
      </w:r>
      <w:r w:rsidR="003A7C83">
        <w:rPr>
          <w:lang w:val="en-US"/>
        </w:rPr>
        <w:t>five</w:t>
      </w:r>
      <w:r w:rsidRPr="00620E31">
        <w:rPr>
          <w:lang w:val="en-US"/>
        </w:rPr>
        <w:t xml:space="preserve"> </w:t>
      </w:r>
      <w:r w:rsidR="00677934" w:rsidRPr="00677934">
        <w:rPr>
          <w:i/>
          <w:iCs/>
          <w:lang w:val="en-US"/>
        </w:rPr>
        <w:t>.csv</w:t>
      </w:r>
      <w:r w:rsidR="00677934">
        <w:rPr>
          <w:lang w:val="en-US"/>
        </w:rPr>
        <w:t xml:space="preserve"> </w:t>
      </w:r>
      <w:r w:rsidRPr="00620E31">
        <w:rPr>
          <w:lang w:val="en-US"/>
        </w:rPr>
        <w:t>files</w:t>
      </w:r>
      <w:r w:rsidR="00C86A2C">
        <w:rPr>
          <w:lang w:val="en-US"/>
        </w:rPr>
        <w:t>, including data from 2 subjects</w:t>
      </w:r>
      <w:r w:rsidRPr="00620E31">
        <w:rPr>
          <w:lang w:val="en-US"/>
        </w:rPr>
        <w:t>:</w:t>
      </w:r>
    </w:p>
    <w:p w14:paraId="06416AD2" w14:textId="77777777" w:rsidR="00322CFE" w:rsidRDefault="00322CFE">
      <w:pPr>
        <w:rPr>
          <w:lang w:val="en-US"/>
        </w:rPr>
      </w:pPr>
    </w:p>
    <w:p w14:paraId="36D5A3D0" w14:textId="2ACC5BC2" w:rsidR="00620E31" w:rsidRPr="00CD729C" w:rsidRDefault="00620E31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322CFE" w:rsidRPr="00CD729C">
        <w:rPr>
          <w:i/>
          <w:iCs/>
          <w:lang w:val="en-US"/>
        </w:rPr>
        <w:t>calib_chair_raw_01.csv</w:t>
      </w:r>
      <w:r w:rsidR="009A10D1" w:rsidRPr="00CD729C">
        <w:rPr>
          <w:lang w:val="en-US"/>
        </w:rPr>
        <w:t xml:space="preserve"> </w:t>
      </w:r>
      <w:r w:rsidR="00E953D6" w:rsidRPr="00CD729C">
        <w:rPr>
          <w:lang w:val="en-US"/>
        </w:rPr>
        <w:t>–</w:t>
      </w:r>
      <w:r w:rsidR="009A10D1" w:rsidRPr="00CD729C">
        <w:rPr>
          <w:lang w:val="en-US"/>
        </w:rPr>
        <w:t xml:space="preserve"> </w:t>
      </w:r>
      <w:r w:rsidR="00E953D6" w:rsidRPr="00CD729C">
        <w:rPr>
          <w:lang w:val="en-US"/>
        </w:rPr>
        <w:t>contains the data from the calibration procedure</w:t>
      </w:r>
      <w:r w:rsidR="00C86A2C">
        <w:rPr>
          <w:lang w:val="en-US"/>
        </w:rPr>
        <w:t xml:space="preserve"> for subject01</w:t>
      </w:r>
      <w:r w:rsidR="00E953D6" w:rsidRPr="00CD729C">
        <w:rPr>
          <w:lang w:val="en-US"/>
        </w:rPr>
        <w:t>. It is used for calculating the calibration parameters for the subsequent estimation of the joint kinematics in the sagittal plane</w:t>
      </w:r>
      <w:r w:rsidR="00DE20BA" w:rsidRPr="00CD729C">
        <w:rPr>
          <w:lang w:val="en-US"/>
        </w:rPr>
        <w:t xml:space="preserve">. </w:t>
      </w:r>
    </w:p>
    <w:p w14:paraId="1536EAF0" w14:textId="06BABACC" w:rsidR="00322CFE" w:rsidRPr="00CD729C" w:rsidRDefault="00322CFE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820A46" w:rsidRPr="00CD729C">
        <w:rPr>
          <w:i/>
          <w:iCs/>
          <w:lang w:val="en-US"/>
        </w:rPr>
        <w:t>5sts</w:t>
      </w:r>
      <w:r w:rsidRPr="00CD729C">
        <w:rPr>
          <w:i/>
          <w:iCs/>
          <w:lang w:val="en-US"/>
        </w:rPr>
        <w:t>_chair_raw_01.csv</w:t>
      </w:r>
      <w:r w:rsidR="00DE20BA" w:rsidRPr="00CD729C">
        <w:rPr>
          <w:lang w:val="en-US"/>
        </w:rPr>
        <w:t xml:space="preserve"> – contains the data from a single 5STS trial</w:t>
      </w:r>
      <w:r w:rsidR="00C86A2C">
        <w:rPr>
          <w:lang w:val="en-US"/>
        </w:rPr>
        <w:t xml:space="preserve"> of subject01</w:t>
      </w:r>
    </w:p>
    <w:p w14:paraId="1DA81160" w14:textId="0E9550C4" w:rsidR="00322CFE" w:rsidRDefault="00322CFE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820A46" w:rsidRPr="00CD729C">
        <w:rPr>
          <w:i/>
          <w:iCs/>
          <w:lang w:val="en-US"/>
        </w:rPr>
        <w:t>30sts</w:t>
      </w:r>
      <w:r w:rsidRPr="00CD729C">
        <w:rPr>
          <w:i/>
          <w:iCs/>
          <w:lang w:val="en-US"/>
        </w:rPr>
        <w:t>_chair_raw_01.csv</w:t>
      </w:r>
      <w:r w:rsidR="00DE20BA" w:rsidRPr="00CD729C">
        <w:rPr>
          <w:lang w:val="en-US"/>
        </w:rPr>
        <w:t xml:space="preserve"> – contains the data from a single 30sSTS trial</w:t>
      </w:r>
      <w:r w:rsidR="00C86A2C">
        <w:rPr>
          <w:lang w:val="en-US"/>
        </w:rPr>
        <w:t xml:space="preserve"> of subject01</w:t>
      </w:r>
    </w:p>
    <w:p w14:paraId="31346ECB" w14:textId="684F1101" w:rsidR="00C86A2C" w:rsidRPr="00CD729C" w:rsidRDefault="00C86A2C" w:rsidP="00C86A2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2</w:t>
      </w:r>
      <w:r w:rsidRPr="00CD729C">
        <w:rPr>
          <w:i/>
          <w:iCs/>
          <w:lang w:val="en-US"/>
        </w:rPr>
        <w:t>_calib_chair_raw_01.csv</w:t>
      </w:r>
      <w:r w:rsidRPr="00CD729C">
        <w:rPr>
          <w:lang w:val="en-US"/>
        </w:rPr>
        <w:t xml:space="preserve"> – contains the data from the calibration procedure</w:t>
      </w:r>
      <w:r w:rsidR="00D16019">
        <w:rPr>
          <w:lang w:val="en-US"/>
        </w:rPr>
        <w:t xml:space="preserve"> for subject02</w:t>
      </w:r>
      <w:r w:rsidRPr="00CD729C">
        <w:rPr>
          <w:lang w:val="en-US"/>
        </w:rPr>
        <w:t xml:space="preserve">. It is used for calculating the calibration parameters for the subsequent estimation of the joint kinematics in the sagittal plane. </w:t>
      </w:r>
    </w:p>
    <w:p w14:paraId="4F52A944" w14:textId="52856813" w:rsidR="00C86A2C" w:rsidRPr="00C86A2C" w:rsidRDefault="00C86A2C" w:rsidP="00C86A2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2</w:t>
      </w:r>
      <w:r w:rsidRPr="00CD729C">
        <w:rPr>
          <w:i/>
          <w:iCs/>
          <w:lang w:val="en-US"/>
        </w:rPr>
        <w:t>_5sts_chair_raw_01.csv</w:t>
      </w:r>
      <w:r w:rsidRPr="00CD729C">
        <w:rPr>
          <w:lang w:val="en-US"/>
        </w:rPr>
        <w:t xml:space="preserve"> – contains the data from a single 5STS trial</w:t>
      </w:r>
      <w:r w:rsidR="00D16019">
        <w:rPr>
          <w:lang w:val="en-US"/>
        </w:rPr>
        <w:t xml:space="preserve"> of subject02</w:t>
      </w:r>
    </w:p>
    <w:p w14:paraId="411209ED" w14:textId="28EC8BFE" w:rsidR="00DE20BA" w:rsidRDefault="00DE20BA" w:rsidP="00322CFE">
      <w:pPr>
        <w:rPr>
          <w:lang w:val="en-US"/>
        </w:rPr>
      </w:pPr>
    </w:p>
    <w:p w14:paraId="41624334" w14:textId="099E6DF9" w:rsidR="00232BA7" w:rsidRDefault="00DE20BA" w:rsidP="00572602">
      <w:pPr>
        <w:jc w:val="both"/>
        <w:rPr>
          <w:lang w:val="en-US"/>
        </w:rPr>
      </w:pPr>
      <w:r>
        <w:rPr>
          <w:lang w:val="en-US"/>
        </w:rPr>
        <w:t xml:space="preserve">These files </w:t>
      </w:r>
      <w:r w:rsidR="00474D24">
        <w:rPr>
          <w:lang w:val="en-US"/>
        </w:rPr>
        <w:t xml:space="preserve">have been </w:t>
      </w:r>
      <w:r w:rsidR="00692A40">
        <w:rPr>
          <w:lang w:val="en-US"/>
        </w:rPr>
        <w:t>generated at the end of a single trial</w:t>
      </w:r>
      <w:r w:rsidR="00474D24">
        <w:rPr>
          <w:lang w:val="en-US"/>
        </w:rPr>
        <w:t xml:space="preserve"> with the BENCH apparatus</w:t>
      </w:r>
      <w:r w:rsidR="00972D7A">
        <w:rPr>
          <w:lang w:val="en-US"/>
        </w:rPr>
        <w:t>, and they can be used for the calculation of the metrics</w:t>
      </w:r>
      <w:r w:rsidR="00621BDF">
        <w:rPr>
          <w:lang w:val="en-US"/>
        </w:rPr>
        <w:t xml:space="preserve"> in </w:t>
      </w:r>
      <w:r w:rsidR="00621BDF" w:rsidRPr="00621BDF">
        <w:rPr>
          <w:b/>
          <w:bCs/>
          <w:lang w:val="en-US"/>
        </w:rPr>
        <w:t>Octave</w:t>
      </w:r>
      <w:r w:rsidR="005C6ABE">
        <w:rPr>
          <w:lang w:val="en-US"/>
        </w:rPr>
        <w:t xml:space="preserve">. All the necessary pre-processing </w:t>
      </w:r>
      <w:r w:rsidR="00621BDF">
        <w:rPr>
          <w:lang w:val="en-US"/>
        </w:rPr>
        <w:t xml:space="preserve">steps </w:t>
      </w:r>
      <w:r w:rsidR="005C6ABE">
        <w:rPr>
          <w:lang w:val="en-US"/>
        </w:rPr>
        <w:t xml:space="preserve">and metrics calculation is performed within the </w:t>
      </w:r>
      <w:proofErr w:type="spellStart"/>
      <w:r w:rsidR="005C6ABE" w:rsidRPr="0019419C">
        <w:rPr>
          <w:i/>
          <w:iCs/>
          <w:lang w:val="en-US"/>
        </w:rPr>
        <w:t>main.m</w:t>
      </w:r>
      <w:proofErr w:type="spellEnd"/>
      <w:r w:rsidR="005C6ABE">
        <w:rPr>
          <w:lang w:val="en-US"/>
        </w:rPr>
        <w:t xml:space="preserve"> </w:t>
      </w:r>
      <w:r w:rsidR="0019419C">
        <w:rPr>
          <w:lang w:val="en-US"/>
        </w:rPr>
        <w:t xml:space="preserve">script. </w:t>
      </w:r>
      <w:r w:rsidR="0026427C">
        <w:rPr>
          <w:lang w:val="en-US"/>
        </w:rPr>
        <w:t xml:space="preserve">The </w:t>
      </w:r>
      <w:r w:rsidR="00015B1F">
        <w:rPr>
          <w:lang w:val="en-US"/>
        </w:rPr>
        <w:t xml:space="preserve">files are loaded trough a dialog window launching the </w:t>
      </w:r>
      <w:proofErr w:type="spellStart"/>
      <w:r w:rsidR="00574768" w:rsidRPr="00574768">
        <w:rPr>
          <w:i/>
          <w:iCs/>
          <w:lang w:val="en-US"/>
        </w:rPr>
        <w:t>main.m</w:t>
      </w:r>
      <w:proofErr w:type="spellEnd"/>
      <w:r w:rsidR="00574768">
        <w:rPr>
          <w:lang w:val="en-US"/>
        </w:rPr>
        <w:t xml:space="preserve"> script. Since the metrics calculation </w:t>
      </w:r>
      <w:r w:rsidR="00F2140C">
        <w:rPr>
          <w:lang w:val="en-US"/>
        </w:rPr>
        <w:t xml:space="preserve">needs some </w:t>
      </w:r>
      <w:r w:rsidR="00572602">
        <w:rPr>
          <w:lang w:val="en-US"/>
        </w:rPr>
        <w:t>mandatory</w:t>
      </w:r>
      <w:r w:rsidR="00F2140C">
        <w:rPr>
          <w:lang w:val="en-US"/>
        </w:rPr>
        <w:t xml:space="preserve"> pre-processing steps, </w:t>
      </w:r>
      <w:r w:rsidR="00F2140C" w:rsidRPr="003A7C83">
        <w:rPr>
          <w:b/>
          <w:bCs/>
          <w:lang w:val="en-US"/>
        </w:rPr>
        <w:t xml:space="preserve">the first file to be loaded is </w:t>
      </w:r>
      <w:r w:rsidR="00F2140C" w:rsidRPr="003A7C83">
        <w:rPr>
          <w:b/>
          <w:bCs/>
          <w:i/>
          <w:iCs/>
          <w:lang w:val="en-US"/>
        </w:rPr>
        <w:t>Subject01_calib_chair_raw_01.csv</w:t>
      </w:r>
      <w:r w:rsidR="00F2140C">
        <w:rPr>
          <w:i/>
          <w:iCs/>
          <w:lang w:val="en-US"/>
        </w:rPr>
        <w:t xml:space="preserve">. </w:t>
      </w:r>
      <w:r w:rsidR="00F2140C">
        <w:rPr>
          <w:lang w:val="en-US"/>
        </w:rPr>
        <w:t xml:space="preserve">The script </w:t>
      </w:r>
      <w:r w:rsidR="00CC20CE">
        <w:rPr>
          <w:lang w:val="en-US"/>
        </w:rPr>
        <w:t>calculates the calibration parameters</w:t>
      </w:r>
      <w:r w:rsidR="00621BDF">
        <w:rPr>
          <w:lang w:val="en-US"/>
        </w:rPr>
        <w:t xml:space="preserve">. Then, </w:t>
      </w:r>
      <w:r w:rsidR="0045487C">
        <w:rPr>
          <w:lang w:val="en-US"/>
        </w:rPr>
        <w:t xml:space="preserve">once the calibration parameters are stored in the Octave workspace, one of the two files can be loaded for metrics computation and </w:t>
      </w:r>
      <w:r w:rsidR="006C7564">
        <w:rPr>
          <w:lang w:val="en-US"/>
        </w:rPr>
        <w:t>graphical representation of the scores.</w:t>
      </w:r>
      <w:r w:rsidR="00D1281B">
        <w:rPr>
          <w:lang w:val="en-US"/>
        </w:rPr>
        <w:t xml:space="preserve"> </w:t>
      </w:r>
      <w:r w:rsidR="004830CB">
        <w:rPr>
          <w:lang w:val="en-US"/>
        </w:rPr>
        <w:t xml:space="preserve">The type of protocol (i.e. 5sts or 30sts) is automatically </w:t>
      </w:r>
      <w:r w:rsidR="00C42FA0">
        <w:rPr>
          <w:lang w:val="en-US"/>
        </w:rPr>
        <w:t>recognized when the file is loaded</w:t>
      </w:r>
      <w:r w:rsidR="00BE6ECC">
        <w:rPr>
          <w:lang w:val="en-US"/>
        </w:rPr>
        <w:t xml:space="preserve">, </w:t>
      </w:r>
      <w:r w:rsidR="00655273">
        <w:rPr>
          <w:lang w:val="en-US"/>
        </w:rPr>
        <w:t>since</w:t>
      </w:r>
      <w:r w:rsidR="00BE6ECC">
        <w:rPr>
          <w:lang w:val="en-US"/>
        </w:rPr>
        <w:t xml:space="preserve"> </w:t>
      </w:r>
      <w:r w:rsidR="00655273">
        <w:rPr>
          <w:lang w:val="en-US"/>
        </w:rPr>
        <w:t>it</w:t>
      </w:r>
      <w:r w:rsidR="00BE6ECC">
        <w:rPr>
          <w:lang w:val="en-US"/>
        </w:rPr>
        <w:t xml:space="preserve"> is indicated in the filename (it can be “</w:t>
      </w:r>
      <w:proofErr w:type="spellStart"/>
      <w:r w:rsidR="00BE6ECC">
        <w:rPr>
          <w:lang w:val="en-US"/>
        </w:rPr>
        <w:t>calib</w:t>
      </w:r>
      <w:proofErr w:type="spellEnd"/>
      <w:r w:rsidR="00BE6ECC">
        <w:rPr>
          <w:lang w:val="en-US"/>
        </w:rPr>
        <w:t xml:space="preserve">”, “5sts” or “30sts”). </w:t>
      </w:r>
    </w:p>
    <w:p w14:paraId="7BEEC610" w14:textId="5BFFADDE" w:rsidR="00677934" w:rsidRDefault="000D3099" w:rsidP="00572602">
      <w:pPr>
        <w:jc w:val="both"/>
        <w:rPr>
          <w:lang w:val="en-US"/>
        </w:rPr>
      </w:pPr>
      <w:r>
        <w:rPr>
          <w:lang w:val="en-US"/>
        </w:rPr>
        <w:t>Besides the three testing .csv</w:t>
      </w:r>
      <w:r w:rsidR="00D1281B">
        <w:rPr>
          <w:lang w:val="en-US"/>
        </w:rPr>
        <w:t xml:space="preserve"> files, t</w:t>
      </w:r>
      <w:r w:rsidR="00677934">
        <w:rPr>
          <w:lang w:val="en-US"/>
        </w:rPr>
        <w:t>he testing folder contains the following</w:t>
      </w:r>
      <w:r w:rsidR="00CD729C">
        <w:rPr>
          <w:lang w:val="en-US"/>
        </w:rPr>
        <w:t xml:space="preserve"> files:</w:t>
      </w:r>
    </w:p>
    <w:p w14:paraId="70AB2B9A" w14:textId="48C9B543" w:rsidR="00CD729C" w:rsidRDefault="00AD057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20201020_BENCH_PIs</w:t>
      </w:r>
      <w:r w:rsidR="00CD7127" w:rsidRPr="00C1675F">
        <w:rPr>
          <w:i/>
          <w:iCs/>
          <w:lang w:val="en-US"/>
        </w:rPr>
        <w:t>.xlsx</w:t>
      </w:r>
      <w:r w:rsidR="00CD7127" w:rsidRPr="00C1675F">
        <w:rPr>
          <w:lang w:val="en-US"/>
        </w:rPr>
        <w:t xml:space="preserve"> – the excel file containing the list of the implemented PIs</w:t>
      </w:r>
    </w:p>
    <w:p w14:paraId="7D3BA819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51E3ED7D" w14:textId="74ACCDCD" w:rsidR="0088791B" w:rsidRDefault="0088791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Protocols.docx</w:t>
      </w:r>
      <w:r w:rsidRPr="00C1675F">
        <w:rPr>
          <w:lang w:val="en-US"/>
        </w:rPr>
        <w:t xml:space="preserve"> – a file containing a discursive description of the performance indicators</w:t>
      </w:r>
    </w:p>
    <w:p w14:paraId="1708A67F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24602218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7D071B2" w14:textId="202013A5" w:rsidR="00D1281B" w:rsidRDefault="00D1281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calibration.m</w:t>
      </w:r>
      <w:proofErr w:type="spellEnd"/>
      <w:r w:rsidR="0045301A" w:rsidRPr="00C1675F">
        <w:rPr>
          <w:lang w:val="en-US"/>
        </w:rPr>
        <w:t xml:space="preserve"> –</w:t>
      </w:r>
      <w:r w:rsidR="003A7C83">
        <w:rPr>
          <w:lang w:val="en-US"/>
        </w:rPr>
        <w:t xml:space="preserve"> </w:t>
      </w:r>
      <w:r w:rsidR="00573E22" w:rsidRPr="00C1675F">
        <w:rPr>
          <w:lang w:val="en-US"/>
        </w:rPr>
        <w:t>octave</w:t>
      </w:r>
      <w:r w:rsidR="0045301A" w:rsidRPr="00C1675F">
        <w:rPr>
          <w:lang w:val="en-US"/>
        </w:rPr>
        <w:t xml:space="preserve"> function of calculating the calibration parameters </w:t>
      </w:r>
      <w:r w:rsidR="00630AC3" w:rsidRPr="00C1675F">
        <w:rPr>
          <w:lang w:val="en-US"/>
        </w:rPr>
        <w:t xml:space="preserve">from the data contained in the </w:t>
      </w:r>
      <w:r w:rsidR="00630AC3" w:rsidRPr="00C1675F">
        <w:rPr>
          <w:i/>
          <w:iCs/>
          <w:lang w:val="en-US"/>
        </w:rPr>
        <w:t xml:space="preserve">Subject01_calib_chair_raw_01.csv </w:t>
      </w:r>
      <w:r w:rsidR="00630AC3" w:rsidRPr="00C1675F">
        <w:rPr>
          <w:lang w:val="en-US"/>
        </w:rPr>
        <w:t>file</w:t>
      </w:r>
    </w:p>
    <w:p w14:paraId="74D00E40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4A2339F" w14:textId="0AB977BA" w:rsidR="00D1281B" w:rsidRDefault="00D1281B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joint_kinematics.m</w:t>
      </w:r>
      <w:proofErr w:type="spellEnd"/>
      <w:r w:rsidR="00630AC3" w:rsidRPr="00C1675F">
        <w:rPr>
          <w:lang w:val="en-US"/>
        </w:rPr>
        <w:t xml:space="preserve"> - </w:t>
      </w:r>
      <w:r w:rsidR="00573E22" w:rsidRPr="00C1675F">
        <w:rPr>
          <w:lang w:val="en-US"/>
        </w:rPr>
        <w:t>octave function for calculating the ankle, knee, hip and trunk kinematics from a trial</w:t>
      </w:r>
      <w:r w:rsidR="00BD511D" w:rsidRPr="00C1675F">
        <w:rPr>
          <w:lang w:val="en-US"/>
        </w:rPr>
        <w:t xml:space="preserve"> file</w:t>
      </w:r>
    </w:p>
    <w:p w14:paraId="4A4815DC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0E7CC357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4AED664" w14:textId="507A9BD7" w:rsidR="00D1281B" w:rsidRDefault="004A07E5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kinematic_repeatability.m</w:t>
      </w:r>
      <w:proofErr w:type="spellEnd"/>
      <w:r w:rsidR="00BD511D" w:rsidRPr="00C1675F">
        <w:rPr>
          <w:lang w:val="en-US"/>
        </w:rPr>
        <w:t xml:space="preserve"> - octave for calculating the PI6</w:t>
      </w:r>
    </w:p>
    <w:p w14:paraId="7FFF3795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1A79C280" w14:textId="7C046A9A" w:rsidR="004A07E5" w:rsidRDefault="004A07E5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main.m</w:t>
      </w:r>
      <w:proofErr w:type="spellEnd"/>
      <w:r w:rsidR="00BD511D" w:rsidRPr="00C1675F">
        <w:rPr>
          <w:lang w:val="en-US"/>
        </w:rPr>
        <w:t xml:space="preserve"> </w:t>
      </w:r>
      <w:r w:rsidR="00CA191B" w:rsidRPr="00C1675F">
        <w:rPr>
          <w:lang w:val="en-US"/>
        </w:rPr>
        <w:t>–</w:t>
      </w:r>
      <w:r w:rsidR="009D7DE4" w:rsidRPr="00C1675F">
        <w:rPr>
          <w:lang w:val="en-US"/>
        </w:rPr>
        <w:t xml:space="preserve">octave </w:t>
      </w:r>
      <w:r w:rsidR="00CA191B" w:rsidRPr="00C1675F">
        <w:rPr>
          <w:lang w:val="en-US"/>
        </w:rPr>
        <w:t xml:space="preserve">script managing </w:t>
      </w:r>
      <w:r w:rsidR="009D7DE4" w:rsidRPr="00C1675F">
        <w:rPr>
          <w:lang w:val="en-US"/>
        </w:rPr>
        <w:t>file loading,</w:t>
      </w:r>
      <w:r w:rsidR="00CA191B" w:rsidRPr="00C1675F">
        <w:rPr>
          <w:lang w:val="en-US"/>
        </w:rPr>
        <w:t xml:space="preserve"> preprocessing, PIs calculation and graphical representation</w:t>
      </w:r>
      <w:r w:rsidR="009D7DE4" w:rsidRPr="00C1675F">
        <w:rPr>
          <w:lang w:val="en-US"/>
        </w:rPr>
        <w:t xml:space="preserve"> of the performance indicators</w:t>
      </w:r>
    </w:p>
    <w:p w14:paraId="4B13EEF4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29AC1E52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02859D46" w14:textId="3679DC47" w:rsidR="004A07E5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repetitions_30sSTS.m</w:t>
      </w:r>
      <w:r w:rsidR="009D7DE4" w:rsidRPr="00C1675F">
        <w:rPr>
          <w:lang w:val="en-US"/>
        </w:rPr>
        <w:t xml:space="preserve"> –octave function for calculating PI1</w:t>
      </w:r>
      <w:r w:rsidR="00997D4E" w:rsidRPr="00C1675F">
        <w:rPr>
          <w:lang w:val="en-US"/>
        </w:rPr>
        <w:t xml:space="preserve"> for the 30sts protocol</w:t>
      </w:r>
    </w:p>
    <w:p w14:paraId="69412DFC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5AA1470B" w14:textId="10DAD714" w:rsidR="00C1675F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segment_sts</w:t>
      </w:r>
      <w:r w:rsidR="0045301A" w:rsidRPr="00C1675F">
        <w:rPr>
          <w:i/>
          <w:iCs/>
          <w:lang w:val="en-US"/>
        </w:rPr>
        <w:t>.m</w:t>
      </w:r>
      <w:proofErr w:type="spellEnd"/>
      <w:r w:rsidR="00997D4E" w:rsidRPr="00C1675F">
        <w:rPr>
          <w:lang w:val="en-US"/>
        </w:rPr>
        <w:t xml:space="preserve"> - octave function for calculating PI2 in both protocols</w:t>
      </w:r>
    </w:p>
    <w:p w14:paraId="0349715B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511DE790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23BC75D3" w14:textId="36205147" w:rsidR="00CF5319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sts_CoM</w:t>
      </w:r>
      <w:r w:rsidR="0045301A" w:rsidRPr="00C1675F">
        <w:rPr>
          <w:i/>
          <w:iCs/>
          <w:lang w:val="en-US"/>
        </w:rPr>
        <w:t>.m</w:t>
      </w:r>
      <w:proofErr w:type="spellEnd"/>
      <w:r w:rsidR="00997D4E" w:rsidRPr="00C1675F">
        <w:rPr>
          <w:lang w:val="en-US"/>
        </w:rPr>
        <w:t xml:space="preserve"> - octave function recalled</w:t>
      </w:r>
      <w:r w:rsidR="0039362B" w:rsidRPr="00C1675F">
        <w:rPr>
          <w:lang w:val="en-US"/>
        </w:rPr>
        <w:t xml:space="preserve"> during the calculation of PI7 in both protocols</w:t>
      </w:r>
    </w:p>
    <w:p w14:paraId="42399B74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393748DA" w14:textId="2045F04C" w:rsidR="00CF5319" w:rsidRDefault="00CF5319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sts_CoP_stability</w:t>
      </w:r>
      <w:r w:rsidR="0045301A" w:rsidRPr="00C1675F">
        <w:rPr>
          <w:i/>
          <w:iCs/>
          <w:lang w:val="en-US"/>
        </w:rPr>
        <w:t>.m</w:t>
      </w:r>
      <w:proofErr w:type="spellEnd"/>
      <w:r w:rsidR="0039362B" w:rsidRPr="00C1675F">
        <w:rPr>
          <w:lang w:val="en-US"/>
        </w:rPr>
        <w:t xml:space="preserve"> - octave function for calculating PI3 in both protocols</w:t>
      </w:r>
    </w:p>
    <w:p w14:paraId="15400D85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1FCCF783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514C3AAA" w14:textId="471C35BA" w:rsidR="00CF5319" w:rsidRDefault="00232BA7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1675F">
        <w:rPr>
          <w:i/>
          <w:iCs/>
          <w:lang w:val="en-US"/>
        </w:rPr>
        <w:t>sts_duration_5sts</w:t>
      </w:r>
      <w:r w:rsidR="0045301A" w:rsidRPr="00C1675F">
        <w:rPr>
          <w:i/>
          <w:iCs/>
          <w:lang w:val="en-US"/>
        </w:rPr>
        <w:t>.m</w:t>
      </w:r>
      <w:r w:rsidR="0039362B" w:rsidRPr="00C1675F">
        <w:rPr>
          <w:lang w:val="en-US"/>
        </w:rPr>
        <w:t xml:space="preserve"> - octave function for calculating PI1</w:t>
      </w:r>
      <w:r w:rsidR="00C1675F" w:rsidRPr="00C1675F">
        <w:rPr>
          <w:lang w:val="en-US"/>
        </w:rPr>
        <w:t xml:space="preserve"> for the 5sts protocol</w:t>
      </w:r>
    </w:p>
    <w:p w14:paraId="2D2A7253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65BA0CC3" w14:textId="36466EFA" w:rsidR="00232BA7" w:rsidRDefault="00232BA7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tot_mech_pwr</w:t>
      </w:r>
      <w:r w:rsidR="0045301A" w:rsidRPr="00C1675F">
        <w:rPr>
          <w:i/>
          <w:iCs/>
          <w:lang w:val="en-US"/>
        </w:rPr>
        <w:t>.m</w:t>
      </w:r>
      <w:proofErr w:type="spellEnd"/>
      <w:r w:rsidR="00C1675F" w:rsidRPr="00C1675F">
        <w:rPr>
          <w:lang w:val="en-US"/>
        </w:rPr>
        <w:t xml:space="preserve"> - octave function for calculating PI7 in both protocols</w:t>
      </w:r>
    </w:p>
    <w:p w14:paraId="0FDBCA00" w14:textId="77777777" w:rsidR="00C1675F" w:rsidRPr="00C1675F" w:rsidRDefault="00C1675F" w:rsidP="00C1675F">
      <w:pPr>
        <w:pStyle w:val="Paragrafoelenco"/>
        <w:rPr>
          <w:lang w:val="en-US"/>
        </w:rPr>
      </w:pPr>
    </w:p>
    <w:p w14:paraId="0B3F20D9" w14:textId="77777777" w:rsidR="00C1675F" w:rsidRPr="00C1675F" w:rsidRDefault="00C1675F" w:rsidP="00C1675F">
      <w:pPr>
        <w:pStyle w:val="Paragrafoelenco"/>
        <w:jc w:val="both"/>
        <w:rPr>
          <w:lang w:val="en-US"/>
        </w:rPr>
      </w:pPr>
    </w:p>
    <w:p w14:paraId="350770D1" w14:textId="30561651" w:rsidR="00232BA7" w:rsidRDefault="00232BA7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75F">
        <w:rPr>
          <w:i/>
          <w:iCs/>
          <w:lang w:val="en-US"/>
        </w:rPr>
        <w:t>unidirectional_load_transfer</w:t>
      </w:r>
      <w:r w:rsidR="0045301A" w:rsidRPr="00C1675F">
        <w:rPr>
          <w:i/>
          <w:iCs/>
          <w:lang w:val="en-US"/>
        </w:rPr>
        <w:t>.m</w:t>
      </w:r>
      <w:proofErr w:type="spellEnd"/>
      <w:r w:rsidR="00C1675F" w:rsidRPr="00C1675F">
        <w:rPr>
          <w:lang w:val="en-US"/>
        </w:rPr>
        <w:t xml:space="preserve"> - octave function for calculating PI4 and PI5 in both protocols</w:t>
      </w:r>
    </w:p>
    <w:p w14:paraId="71A2F797" w14:textId="77777777" w:rsidR="00CA7017" w:rsidRDefault="00CA7017" w:rsidP="00CA7017">
      <w:pPr>
        <w:pStyle w:val="Paragrafoelenco"/>
        <w:jc w:val="both"/>
        <w:rPr>
          <w:lang w:val="en-US"/>
        </w:rPr>
      </w:pPr>
    </w:p>
    <w:p w14:paraId="42252A07" w14:textId="140157B7" w:rsidR="004C1F26" w:rsidRDefault="004C1F26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4C1F26">
        <w:rPr>
          <w:i/>
          <w:iCs/>
          <w:lang w:val="en-US"/>
        </w:rPr>
        <w:t>labels</w:t>
      </w:r>
      <w:r w:rsidRPr="004C1F26">
        <w:rPr>
          <w:lang w:val="en-US"/>
        </w:rPr>
        <w:t>.mat</w:t>
      </w:r>
      <w:proofErr w:type="spellEnd"/>
      <w:r w:rsidRPr="004C1F26">
        <w:rPr>
          <w:lang w:val="en-US"/>
        </w:rPr>
        <w:t xml:space="preserve"> – a .mat file contain</w:t>
      </w:r>
      <w:r>
        <w:rPr>
          <w:lang w:val="en-US"/>
        </w:rPr>
        <w:t>ing the labels of the 53 data channels</w:t>
      </w:r>
    </w:p>
    <w:p w14:paraId="0A1CC9DE" w14:textId="77777777" w:rsidR="00CA7017" w:rsidRPr="00CA7017" w:rsidRDefault="00CA7017" w:rsidP="00CA7017">
      <w:pPr>
        <w:pStyle w:val="Paragrafoelenco"/>
        <w:rPr>
          <w:lang w:val="en-US"/>
        </w:rPr>
      </w:pPr>
    </w:p>
    <w:p w14:paraId="128EC4B3" w14:textId="77777777" w:rsidR="00CA7017" w:rsidRDefault="00CA7017" w:rsidP="00CA7017">
      <w:pPr>
        <w:pStyle w:val="Paragrafoelenco"/>
        <w:jc w:val="both"/>
        <w:rPr>
          <w:lang w:val="en-US"/>
        </w:rPr>
      </w:pPr>
    </w:p>
    <w:p w14:paraId="6CF73E0F" w14:textId="2F135866" w:rsidR="004C1F26" w:rsidRDefault="004C1F26" w:rsidP="00C1675F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subject_01_5sts_PI_results</w:t>
      </w:r>
      <w:r w:rsidRPr="004C1F26">
        <w:rPr>
          <w:lang w:val="en-US"/>
        </w:rPr>
        <w:t>.</w:t>
      </w:r>
      <w:r>
        <w:rPr>
          <w:lang w:val="en-US"/>
        </w:rPr>
        <w:t xml:space="preserve">mat – a .mat file containing the </w:t>
      </w:r>
      <w:r w:rsidR="00CA7017">
        <w:rPr>
          <w:lang w:val="en-US"/>
        </w:rPr>
        <w:t>results from the PI computation from the 5sts trial of subject01</w:t>
      </w:r>
    </w:p>
    <w:p w14:paraId="1433126E" w14:textId="77777777" w:rsidR="00CA7017" w:rsidRDefault="00CA7017" w:rsidP="00CA7017">
      <w:pPr>
        <w:pStyle w:val="Paragrafoelenco"/>
        <w:jc w:val="both"/>
        <w:rPr>
          <w:lang w:val="en-US"/>
        </w:rPr>
      </w:pPr>
    </w:p>
    <w:p w14:paraId="0A9C9784" w14:textId="0656C37B" w:rsidR="00CA7017" w:rsidRDefault="00CA7017" w:rsidP="00CA701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subject_01_</w:t>
      </w:r>
      <w:r>
        <w:rPr>
          <w:i/>
          <w:iCs/>
          <w:lang w:val="en-US"/>
        </w:rPr>
        <w:t>30</w:t>
      </w:r>
      <w:r>
        <w:rPr>
          <w:i/>
          <w:iCs/>
          <w:lang w:val="en-US"/>
        </w:rPr>
        <w:t>sts_PI_results</w:t>
      </w:r>
      <w:r w:rsidRPr="004C1F26">
        <w:rPr>
          <w:lang w:val="en-US"/>
        </w:rPr>
        <w:t>.</w:t>
      </w:r>
      <w:r>
        <w:rPr>
          <w:lang w:val="en-US"/>
        </w:rPr>
        <w:t xml:space="preserve">mat – a .mat file containing the results from the PI computation from the </w:t>
      </w:r>
      <w:r>
        <w:rPr>
          <w:lang w:val="en-US"/>
        </w:rPr>
        <w:t>30</w:t>
      </w:r>
      <w:r>
        <w:rPr>
          <w:lang w:val="en-US"/>
        </w:rPr>
        <w:t>sts trial of subject01</w:t>
      </w:r>
    </w:p>
    <w:p w14:paraId="1A3F432A" w14:textId="77777777" w:rsidR="00CA7017" w:rsidRPr="00CA7017" w:rsidRDefault="00CA7017" w:rsidP="00CA7017">
      <w:pPr>
        <w:pStyle w:val="Paragrafoelenco"/>
        <w:rPr>
          <w:lang w:val="en-US"/>
        </w:rPr>
      </w:pPr>
    </w:p>
    <w:p w14:paraId="4995FE08" w14:textId="77777777" w:rsidR="00CA7017" w:rsidRPr="004C1F26" w:rsidRDefault="00CA7017" w:rsidP="00CA7017">
      <w:pPr>
        <w:pStyle w:val="Paragrafoelenco"/>
        <w:jc w:val="both"/>
        <w:rPr>
          <w:lang w:val="en-US"/>
        </w:rPr>
      </w:pPr>
    </w:p>
    <w:p w14:paraId="69B36C44" w14:textId="0B5AAAC6" w:rsidR="00CA7017" w:rsidRPr="004C1F26" w:rsidRDefault="00CA7017" w:rsidP="00CA701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subject_0</w:t>
      </w:r>
      <w:r>
        <w:rPr>
          <w:i/>
          <w:iCs/>
          <w:lang w:val="en-US"/>
        </w:rPr>
        <w:t>2</w:t>
      </w:r>
      <w:r>
        <w:rPr>
          <w:i/>
          <w:iCs/>
          <w:lang w:val="en-US"/>
        </w:rPr>
        <w:t>_5sts_PI_results</w:t>
      </w:r>
      <w:r w:rsidRPr="004C1F26">
        <w:rPr>
          <w:lang w:val="en-US"/>
        </w:rPr>
        <w:t>.</w:t>
      </w:r>
      <w:r>
        <w:rPr>
          <w:lang w:val="en-US"/>
        </w:rPr>
        <w:t>mat – a .mat file containing the results from the PI computation from the 5sts trial of subject0</w:t>
      </w:r>
      <w:r>
        <w:rPr>
          <w:lang w:val="en-US"/>
        </w:rPr>
        <w:t>2</w:t>
      </w:r>
    </w:p>
    <w:p w14:paraId="0A58C57A" w14:textId="77777777" w:rsidR="00CA7017" w:rsidRPr="004C1F26" w:rsidRDefault="00CA7017" w:rsidP="00CA7017">
      <w:pPr>
        <w:pStyle w:val="Paragrafoelenco"/>
        <w:jc w:val="both"/>
        <w:rPr>
          <w:lang w:val="en-US"/>
        </w:rPr>
      </w:pPr>
    </w:p>
    <w:p w14:paraId="42519AA4" w14:textId="4FA66DBA" w:rsidR="00C1675F" w:rsidRPr="004C1F26" w:rsidRDefault="00C1675F" w:rsidP="00572602">
      <w:pPr>
        <w:jc w:val="both"/>
        <w:rPr>
          <w:lang w:val="en-US"/>
        </w:rPr>
      </w:pPr>
    </w:p>
    <w:p w14:paraId="6F11173E" w14:textId="083075BA" w:rsidR="000D3099" w:rsidRPr="0088791B" w:rsidRDefault="007C40A7" w:rsidP="00572602">
      <w:pPr>
        <w:jc w:val="both"/>
        <w:rPr>
          <w:lang w:val="en-US"/>
        </w:rPr>
      </w:pPr>
      <w:r>
        <w:rPr>
          <w:lang w:val="en-US"/>
        </w:rPr>
        <w:t>The calculation of the Performance indicators</w:t>
      </w:r>
      <w:r w:rsidR="00CA7017">
        <w:rPr>
          <w:lang w:val="en-US"/>
        </w:rPr>
        <w:t xml:space="preserve"> via the main</w:t>
      </w:r>
      <w:r w:rsidR="00295A10">
        <w:rPr>
          <w:lang w:val="en-US"/>
        </w:rPr>
        <w:t xml:space="preserve"> script</w:t>
      </w:r>
      <w:r>
        <w:rPr>
          <w:lang w:val="en-US"/>
        </w:rPr>
        <w:t xml:space="preserve"> will pop up 7 figures</w:t>
      </w:r>
      <w:r w:rsidR="00962A9C">
        <w:rPr>
          <w:lang w:val="en-US"/>
        </w:rPr>
        <w:t>, organized from upper left to bottom right of the screen, and reporting the graphical representation o</w:t>
      </w:r>
      <w:r w:rsidR="00B41D3B">
        <w:rPr>
          <w:lang w:val="en-US"/>
        </w:rPr>
        <w:t>f</w:t>
      </w:r>
      <w:r w:rsidR="00962A9C">
        <w:rPr>
          <w:lang w:val="en-US"/>
        </w:rPr>
        <w:t xml:space="preserve"> the </w:t>
      </w:r>
      <w:r w:rsidR="00B41D3B">
        <w:rPr>
          <w:lang w:val="en-US"/>
        </w:rPr>
        <w:t xml:space="preserve">seven calculated </w:t>
      </w:r>
      <w:r w:rsidR="00962A9C">
        <w:rPr>
          <w:lang w:val="en-US"/>
        </w:rPr>
        <w:t>PI</w:t>
      </w:r>
      <w:r w:rsidR="00B41D3B">
        <w:rPr>
          <w:lang w:val="en-US"/>
        </w:rPr>
        <w:t xml:space="preserve">s for the current trial. </w:t>
      </w:r>
    </w:p>
    <w:p w14:paraId="6BCA0D03" w14:textId="41621BE2" w:rsidR="00820A46" w:rsidRPr="0088791B" w:rsidRDefault="00820A46" w:rsidP="00322CFE">
      <w:pPr>
        <w:rPr>
          <w:lang w:val="en-US"/>
        </w:rPr>
      </w:pPr>
    </w:p>
    <w:p w14:paraId="6BD4873D" w14:textId="0573D177" w:rsidR="00820A46" w:rsidRPr="0088791B" w:rsidRDefault="00820A46" w:rsidP="00322CFE">
      <w:pPr>
        <w:rPr>
          <w:lang w:val="en-US"/>
        </w:rPr>
      </w:pPr>
    </w:p>
    <w:p w14:paraId="434A8A4A" w14:textId="77777777" w:rsidR="00322CFE" w:rsidRPr="0088791B" w:rsidRDefault="00322CFE">
      <w:pPr>
        <w:rPr>
          <w:lang w:val="en-US"/>
        </w:rPr>
      </w:pPr>
    </w:p>
    <w:sectPr w:rsidR="00322CFE" w:rsidRPr="008879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28EE"/>
    <w:multiLevelType w:val="hybridMultilevel"/>
    <w:tmpl w:val="94701AFA"/>
    <w:lvl w:ilvl="0" w:tplc="C5C81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02"/>
    <w:rsid w:val="00015B1F"/>
    <w:rsid w:val="000D3099"/>
    <w:rsid w:val="0019419C"/>
    <w:rsid w:val="00232BA7"/>
    <w:rsid w:val="0026427C"/>
    <w:rsid w:val="00295A10"/>
    <w:rsid w:val="00322CFE"/>
    <w:rsid w:val="00341172"/>
    <w:rsid w:val="0039362B"/>
    <w:rsid w:val="003A7C83"/>
    <w:rsid w:val="0045301A"/>
    <w:rsid w:val="0045487C"/>
    <w:rsid w:val="00474D24"/>
    <w:rsid w:val="004830CB"/>
    <w:rsid w:val="004A07E5"/>
    <w:rsid w:val="004C1F26"/>
    <w:rsid w:val="00572602"/>
    <w:rsid w:val="00573E22"/>
    <w:rsid w:val="00574768"/>
    <w:rsid w:val="00582629"/>
    <w:rsid w:val="005A47F7"/>
    <w:rsid w:val="005C6ABE"/>
    <w:rsid w:val="00620E31"/>
    <w:rsid w:val="00621BDF"/>
    <w:rsid w:val="00630AC3"/>
    <w:rsid w:val="00655273"/>
    <w:rsid w:val="00677934"/>
    <w:rsid w:val="00692A40"/>
    <w:rsid w:val="006C7564"/>
    <w:rsid w:val="007C40A7"/>
    <w:rsid w:val="00820A46"/>
    <w:rsid w:val="0088791B"/>
    <w:rsid w:val="008B4D02"/>
    <w:rsid w:val="00962A9C"/>
    <w:rsid w:val="00972D7A"/>
    <w:rsid w:val="00997D4E"/>
    <w:rsid w:val="009A10D1"/>
    <w:rsid w:val="009D7DE4"/>
    <w:rsid w:val="00AD057B"/>
    <w:rsid w:val="00B41D3B"/>
    <w:rsid w:val="00BD511D"/>
    <w:rsid w:val="00BE6ECC"/>
    <w:rsid w:val="00C1675F"/>
    <w:rsid w:val="00C42FA0"/>
    <w:rsid w:val="00C86A2C"/>
    <w:rsid w:val="00CA191B"/>
    <w:rsid w:val="00CA7017"/>
    <w:rsid w:val="00CC20CE"/>
    <w:rsid w:val="00CD7127"/>
    <w:rsid w:val="00CD729C"/>
    <w:rsid w:val="00CF5319"/>
    <w:rsid w:val="00D1281B"/>
    <w:rsid w:val="00D16019"/>
    <w:rsid w:val="00DE20BA"/>
    <w:rsid w:val="00E953D6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7550"/>
  <w15:chartTrackingRefBased/>
  <w15:docId w15:val="{30C778AF-536F-4C76-A16C-38C1C8F3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2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De Marchis</dc:creator>
  <cp:keywords/>
  <dc:description/>
  <cp:lastModifiedBy>Cristiano De Marchis</cp:lastModifiedBy>
  <cp:revision>57</cp:revision>
  <dcterms:created xsi:type="dcterms:W3CDTF">2020-11-13T14:40:00Z</dcterms:created>
  <dcterms:modified xsi:type="dcterms:W3CDTF">2020-11-17T14:47:00Z</dcterms:modified>
</cp:coreProperties>
</file>