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816"/>
      </w:tblGrid>
      <w:tr w:rsidR="00881062" w14:paraId="547E0C0F" w14:textId="77777777" w:rsidTr="00E6530B">
        <w:trPr>
          <w:trHeight w:val="1073"/>
        </w:trPr>
        <w:tc>
          <w:tcPr>
            <w:tcW w:w="4816" w:type="dxa"/>
            <w:shd w:val="clear" w:color="auto" w:fill="FFFF99"/>
          </w:tcPr>
          <w:p w14:paraId="724CF611" w14:textId="77777777" w:rsidR="00881062" w:rsidRDefault="000F5F14" w:rsidP="00571D7D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Allied Artillery</w:t>
            </w:r>
          </w:p>
          <w:p w14:paraId="0D88CF1C" w14:textId="77777777" w:rsidR="00736E5E" w:rsidRPr="003E047E" w:rsidRDefault="00736E5E" w:rsidP="00571D7D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        </w:t>
            </w:r>
            <w:r w:rsidR="005B018B">
              <w:rPr>
                <w:b/>
                <w:i/>
                <w:sz w:val="40"/>
                <w:szCs w:val="40"/>
              </w:rPr>
              <w:t>4</w:t>
            </w:r>
            <w:r w:rsidR="00502031">
              <w:rPr>
                <w:b/>
                <w:i/>
                <w:sz w:val="40"/>
                <w:szCs w:val="40"/>
              </w:rPr>
              <w:t>3</w:t>
            </w:r>
          </w:p>
        </w:tc>
      </w:tr>
      <w:tr w:rsidR="000F5F14" w:rsidRPr="003115C0" w14:paraId="7563F938" w14:textId="77777777" w:rsidTr="00E04A1A">
        <w:trPr>
          <w:trHeight w:val="1268"/>
        </w:trPr>
        <w:tc>
          <w:tcPr>
            <w:tcW w:w="4816" w:type="dxa"/>
            <w:shd w:val="clear" w:color="auto" w:fill="FFFFFF" w:themeFill="background1"/>
          </w:tcPr>
          <w:p w14:paraId="02A17FB5" w14:textId="77777777" w:rsidR="000F5F14" w:rsidRPr="00D414FE" w:rsidRDefault="000F5F14" w:rsidP="00F82157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14:paraId="08ACF795" w14:textId="77777777" w:rsidR="000F5F14" w:rsidRDefault="000F5F14" w:rsidP="00F82157">
            <w:pPr>
              <w:rPr>
                <w:i/>
                <w:color w:val="00B050"/>
              </w:rPr>
            </w:pP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46876EBA" wp14:editId="54AFAA2A">
                  <wp:extent cx="576000" cy="360000"/>
                  <wp:effectExtent l="19050" t="0" r="0" b="0"/>
                  <wp:docPr id="2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 </w:t>
            </w:r>
            <w:r w:rsidRPr="003E047E"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721FE9DE" wp14:editId="4D5BD6F8">
                  <wp:extent cx="576000" cy="360000"/>
                  <wp:effectExtent l="19050" t="0" r="0" b="0"/>
                  <wp:docPr id="2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5752C288" wp14:editId="1CFDBE77">
                  <wp:extent cx="622286" cy="360000"/>
                  <wp:effectExtent l="19050" t="0" r="6364" b="0"/>
                  <wp:docPr id="2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>
              <w:rPr>
                <w:i/>
                <w:noProof/>
                <w:color w:val="00B050"/>
                <w:lang w:eastAsia="en-GB"/>
              </w:rPr>
              <w:t xml:space="preserve"> </w:t>
            </w:r>
            <w:r w:rsidRPr="003E047E"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4D8093A7" wp14:editId="58AD3EE4">
                  <wp:extent cx="576263" cy="360000"/>
                  <wp:effectExtent l="19050" t="0" r="0" b="0"/>
                  <wp:docPr id="27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A2C4C7" w14:textId="77777777" w:rsidR="000F5F14" w:rsidRPr="00D414FE" w:rsidRDefault="000F5F14" w:rsidP="00F82157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>US         3</w:t>
            </w:r>
            <w:r w:rsidRPr="003E047E">
              <w:rPr>
                <w:b/>
                <w:i/>
                <w:vertAlign w:val="superscript"/>
              </w:rPr>
              <w:t>rd</w:t>
            </w:r>
            <w:r>
              <w:rPr>
                <w:b/>
                <w:i/>
              </w:rPr>
              <w:t xml:space="preserve"> US         2</w:t>
            </w:r>
            <w:r w:rsidRPr="00D414FE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BRIT    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CAN     </w:t>
            </w:r>
          </w:p>
        </w:tc>
      </w:tr>
      <w:tr w:rsidR="000F5F14" w:rsidRPr="003115C0" w14:paraId="2FE9E21C" w14:textId="77777777" w:rsidTr="00E04A1A">
        <w:trPr>
          <w:trHeight w:val="740"/>
        </w:trPr>
        <w:tc>
          <w:tcPr>
            <w:tcW w:w="4816" w:type="dxa"/>
            <w:shd w:val="clear" w:color="auto" w:fill="FFFFFF" w:themeFill="background1"/>
          </w:tcPr>
          <w:p w14:paraId="175CE2D7" w14:textId="77777777" w:rsidR="000F5F14" w:rsidRDefault="000F5F14" w:rsidP="00CB3560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14:paraId="61771191" w14:textId="77777777" w:rsidR="000F5F14" w:rsidRPr="00D414FE" w:rsidRDefault="000F5F14" w:rsidP="005B018B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Jabos: +1 2</w:t>
            </w:r>
            <w:r w:rsidRPr="00EE2C78">
              <w:rPr>
                <w:b/>
                <w:i/>
                <w:color w:val="00B050"/>
                <w:sz w:val="24"/>
                <w:szCs w:val="24"/>
                <w:vertAlign w:val="superscript"/>
              </w:rPr>
              <w:t>nd</w:t>
            </w:r>
            <w:r>
              <w:rPr>
                <w:b/>
                <w:i/>
                <w:color w:val="00B050"/>
                <w:sz w:val="24"/>
                <w:szCs w:val="24"/>
              </w:rPr>
              <w:t xml:space="preserve"> BRIT; +1 1</w:t>
            </w:r>
            <w:r w:rsidRPr="005B018B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>
              <w:rPr>
                <w:b/>
                <w:i/>
                <w:color w:val="00B050"/>
                <w:sz w:val="24"/>
                <w:szCs w:val="24"/>
              </w:rPr>
              <w:t xml:space="preserve"> CAN</w:t>
            </w:r>
          </w:p>
        </w:tc>
      </w:tr>
      <w:tr w:rsidR="000F5F14" w:rsidRPr="003115C0" w14:paraId="745CBC82" w14:textId="77777777" w:rsidTr="00E04A1A">
        <w:trPr>
          <w:cantSplit/>
          <w:trHeight w:val="941"/>
        </w:trPr>
        <w:tc>
          <w:tcPr>
            <w:tcW w:w="4816" w:type="dxa"/>
            <w:shd w:val="clear" w:color="auto" w:fill="DDD9C3" w:themeFill="background2" w:themeFillShade="E6"/>
          </w:tcPr>
          <w:p w14:paraId="3A941E5E" w14:textId="77777777" w:rsidR="000F5F14" w:rsidRDefault="000F5F14" w:rsidP="00E04A1A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14:paraId="5F5DDFF4" w14:textId="77777777" w:rsidR="000F5F14" w:rsidRDefault="000F5F14" w:rsidP="00E04A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NONE</w:t>
            </w:r>
          </w:p>
          <w:p w14:paraId="2F656B62" w14:textId="77777777" w:rsidR="000F5F14" w:rsidRDefault="000F5F14" w:rsidP="00E04A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</w:p>
          <w:p w14:paraId="60D55CFA" w14:textId="77777777" w:rsidR="000F5F14" w:rsidRPr="00357E1C" w:rsidRDefault="000F5F14" w:rsidP="003957E2">
            <w:pPr>
              <w:jc w:val="center"/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0F5F14" w14:paraId="416ADE50" w14:textId="77777777" w:rsidTr="00E04A1A">
        <w:trPr>
          <w:trHeight w:val="891"/>
        </w:trPr>
        <w:tc>
          <w:tcPr>
            <w:tcW w:w="4816" w:type="dxa"/>
            <w:shd w:val="clear" w:color="auto" w:fill="FFFFFF" w:themeFill="background1"/>
          </w:tcPr>
          <w:p w14:paraId="24B8B154" w14:textId="77777777" w:rsidR="000F5F14" w:rsidRDefault="000F5F14" w:rsidP="00E04A1A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3 Actions</w:t>
            </w:r>
          </w:p>
          <w:p w14:paraId="5C779EC8" w14:textId="150260B0" w:rsidR="000F5F14" w:rsidRPr="00440B85" w:rsidRDefault="000F5F14" w:rsidP="00E04A1A">
            <w:r>
              <w:rPr>
                <w:rFonts w:cstheme="minorHAnsi"/>
                <w:i/>
                <w:color w:val="C0504D" w:themeColor="accent2"/>
              </w:rPr>
              <w:t>+2</w:t>
            </w:r>
            <w:r w:rsidR="000C7BA1">
              <w:rPr>
                <w:rFonts w:cstheme="minorHAnsi"/>
                <w:i/>
                <w:color w:val="C0504D" w:themeColor="accent2"/>
              </w:rPr>
              <w:t xml:space="preserve"> Attack Value</w:t>
            </w:r>
            <w:r>
              <w:rPr>
                <w:rFonts w:cstheme="minorHAnsi"/>
                <w:i/>
                <w:color w:val="C0504D" w:themeColor="accent2"/>
              </w:rPr>
              <w:t xml:space="preserve"> 1st US</w:t>
            </w:r>
          </w:p>
          <w:p w14:paraId="7413527E" w14:textId="574408BF" w:rsidR="000F5F14" w:rsidRPr="00440B85" w:rsidRDefault="000F5F14" w:rsidP="000F5F14">
            <w:r>
              <w:rPr>
                <w:rFonts w:cstheme="minorHAnsi"/>
                <w:i/>
                <w:color w:val="C0504D" w:themeColor="accent2"/>
              </w:rPr>
              <w:t>+2</w:t>
            </w:r>
            <w:r w:rsidR="000C7BA1">
              <w:rPr>
                <w:rFonts w:cstheme="minorHAnsi"/>
                <w:i/>
                <w:color w:val="C0504D" w:themeColor="accent2"/>
              </w:rPr>
              <w:t xml:space="preserve"> Attack Value</w:t>
            </w:r>
            <w:r>
              <w:rPr>
                <w:rFonts w:cstheme="minorHAnsi"/>
                <w:i/>
                <w:color w:val="C0504D" w:themeColor="accent2"/>
              </w:rPr>
              <w:t xml:space="preserve"> 3</w:t>
            </w:r>
            <w:r w:rsidRPr="00440B85">
              <w:rPr>
                <w:rFonts w:cstheme="minorHAnsi"/>
                <w:i/>
                <w:color w:val="C0504D" w:themeColor="accent2"/>
                <w:vertAlign w:val="superscript"/>
              </w:rPr>
              <w:t>rd</w:t>
            </w:r>
            <w:r>
              <w:rPr>
                <w:rFonts w:cstheme="minorHAnsi"/>
                <w:i/>
                <w:color w:val="C0504D" w:themeColor="accent2"/>
              </w:rPr>
              <w:t xml:space="preserve"> US</w:t>
            </w:r>
          </w:p>
          <w:p w14:paraId="2450A4EF" w14:textId="756C008D" w:rsidR="000F5F14" w:rsidRPr="000F5F14" w:rsidRDefault="000F5F14" w:rsidP="00E04A1A">
            <w:pPr>
              <w:rPr>
                <w:rFonts w:cstheme="minorHAnsi"/>
                <w:i/>
                <w:color w:val="C0504D" w:themeColor="accent2"/>
                <w:vertAlign w:val="superscript"/>
              </w:rPr>
            </w:pPr>
            <w:r>
              <w:rPr>
                <w:rFonts w:cstheme="minorHAnsi"/>
                <w:i/>
                <w:color w:val="C0504D" w:themeColor="accent2"/>
              </w:rPr>
              <w:t xml:space="preserve">+2 </w:t>
            </w:r>
            <w:r w:rsidR="000C7BA1">
              <w:rPr>
                <w:rFonts w:cstheme="minorHAnsi"/>
                <w:i/>
                <w:color w:val="C0504D" w:themeColor="accent2"/>
              </w:rPr>
              <w:t xml:space="preserve">Attack Value </w:t>
            </w:r>
            <w:r>
              <w:rPr>
                <w:rFonts w:cstheme="minorHAnsi"/>
                <w:i/>
                <w:color w:val="C0504D" w:themeColor="accent2"/>
                <w:vertAlign w:val="superscript"/>
              </w:rPr>
              <w:t xml:space="preserve"> </w:t>
            </w:r>
            <w:r>
              <w:rPr>
                <w:rFonts w:cstheme="minorHAnsi"/>
                <w:i/>
                <w:color w:val="C0504D" w:themeColor="accent2"/>
              </w:rPr>
              <w:t>2</w:t>
            </w:r>
            <w:r w:rsidRPr="000F5F14">
              <w:rPr>
                <w:rFonts w:cstheme="minorHAnsi"/>
                <w:i/>
                <w:color w:val="C0504D" w:themeColor="accent2"/>
                <w:vertAlign w:val="superscript"/>
              </w:rPr>
              <w:t>nd</w:t>
            </w:r>
            <w:r>
              <w:rPr>
                <w:rFonts w:cstheme="minorHAnsi"/>
                <w:i/>
                <w:color w:val="C0504D" w:themeColor="accent2"/>
              </w:rPr>
              <w:t xml:space="preserve">  BRIT</w:t>
            </w:r>
          </w:p>
          <w:p w14:paraId="44D433B9" w14:textId="5139372D" w:rsidR="000F5F14" w:rsidRPr="00440B85" w:rsidRDefault="000F5F14" w:rsidP="000F5F14">
            <w:r>
              <w:rPr>
                <w:rFonts w:cstheme="minorHAnsi"/>
                <w:i/>
                <w:color w:val="C0504D" w:themeColor="accent2"/>
              </w:rPr>
              <w:t xml:space="preserve">+2 </w:t>
            </w:r>
            <w:r w:rsidR="000C7BA1">
              <w:rPr>
                <w:rFonts w:cstheme="minorHAnsi"/>
                <w:i/>
                <w:color w:val="C0504D" w:themeColor="accent2"/>
              </w:rPr>
              <w:t>Attack Value</w:t>
            </w:r>
            <w:r>
              <w:rPr>
                <w:rFonts w:cstheme="minorHAnsi"/>
                <w:i/>
                <w:color w:val="C0504D" w:themeColor="accent2"/>
              </w:rPr>
              <w:t xml:space="preserve"> 1</w:t>
            </w:r>
            <w:r w:rsidRPr="000F5F14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>
              <w:rPr>
                <w:rFonts w:cstheme="minorHAnsi"/>
                <w:i/>
                <w:color w:val="C0504D" w:themeColor="accent2"/>
              </w:rPr>
              <w:t xml:space="preserve">  CAN</w:t>
            </w:r>
          </w:p>
          <w:p w14:paraId="1BD12450" w14:textId="77777777" w:rsidR="000F5F14" w:rsidRPr="00357E1C" w:rsidRDefault="000F5F14" w:rsidP="00E04A1A">
            <w:pPr>
              <w:rPr>
                <w:rFonts w:cstheme="minorHAnsi"/>
                <w:i/>
                <w:color w:val="C0504D" w:themeColor="accent2"/>
              </w:rPr>
            </w:pPr>
          </w:p>
        </w:tc>
      </w:tr>
      <w:tr w:rsidR="000F5F14" w14:paraId="6B18A80B" w14:textId="77777777" w:rsidTr="009C0F51">
        <w:trPr>
          <w:trHeight w:val="1872"/>
        </w:trPr>
        <w:tc>
          <w:tcPr>
            <w:tcW w:w="4816" w:type="dxa"/>
            <w:shd w:val="clear" w:color="auto" w:fill="FFFFCC"/>
          </w:tcPr>
          <w:p w14:paraId="3BDF8751" w14:textId="77777777" w:rsidR="000F5F14" w:rsidRPr="001609F6" w:rsidRDefault="00502031" w:rsidP="000805B4">
            <w:pPr>
              <w:pStyle w:val="NormalWeb"/>
              <w:rPr>
                <w:color w:val="000000" w:themeColor="text1"/>
                <w:sz w:val="18"/>
                <w:szCs w:val="18"/>
              </w:rPr>
            </w:pPr>
            <w:r w:rsidRPr="001609F6">
              <w:rPr>
                <w:bCs/>
                <w:iCs/>
                <w:color w:val="000000"/>
                <w:sz w:val="18"/>
                <w:szCs w:val="18"/>
              </w:rPr>
              <w:t>Once the German Seventh Army was in full retreat in Normandy, only a small opening near the town of Falaise remained for the Germans to retreat through. It would come to be known as the FALAISE GAP.</w:t>
            </w:r>
            <w:r w:rsidRPr="001609F6">
              <w:rPr>
                <w:iCs/>
                <w:color w:val="000000"/>
                <w:sz w:val="18"/>
                <w:szCs w:val="18"/>
              </w:rPr>
              <w:br/>
            </w:r>
            <w:r w:rsidRPr="001609F6">
              <w:rPr>
                <w:bCs/>
                <w:iCs/>
                <w:color w:val="000000"/>
                <w:sz w:val="18"/>
                <w:szCs w:val="18"/>
              </w:rPr>
              <w:t>The Germans were mercilessly pummelled by allied artillery</w:t>
            </w:r>
            <w:r w:rsidR="00DC2A79" w:rsidRPr="001609F6">
              <w:rPr>
                <w:bCs/>
                <w:iCs/>
                <w:color w:val="000000"/>
                <w:sz w:val="18"/>
                <w:szCs w:val="18"/>
              </w:rPr>
              <w:t>, which employed some 3,000</w:t>
            </w:r>
            <w:r w:rsidR="009C0F51" w:rsidRPr="001609F6">
              <w:rPr>
                <w:bCs/>
                <w:iCs/>
                <w:color w:val="000000"/>
                <w:sz w:val="18"/>
                <w:szCs w:val="18"/>
              </w:rPr>
              <w:t xml:space="preserve"> artillery pieces during the Falaise battle</w:t>
            </w:r>
            <w:r w:rsidR="009C0F51" w:rsidRPr="001609F6">
              <w:rPr>
                <w:b/>
                <w:bCs/>
                <w:iCs/>
                <w:color w:val="000000"/>
                <w:sz w:val="18"/>
                <w:szCs w:val="18"/>
              </w:rPr>
              <w:t>.</w:t>
            </w:r>
          </w:p>
          <w:p w14:paraId="0957099E" w14:textId="77777777" w:rsidR="000F5F14" w:rsidRPr="005B018B" w:rsidRDefault="000F5F14" w:rsidP="005B018B">
            <w:pPr>
              <w:pStyle w:val="NormalWeb"/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2BF3B04C" w14:textId="77777777" w:rsidR="00881062" w:rsidRDefault="00881062" w:rsidP="00881062"/>
    <w:p w14:paraId="3EBF28A7" w14:textId="77777777" w:rsidR="00881062" w:rsidRDefault="00881062"/>
    <w:sectPr w:rsidR="00881062" w:rsidSect="00675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7396"/>
    <w:multiLevelType w:val="hybridMultilevel"/>
    <w:tmpl w:val="965CE1A0"/>
    <w:lvl w:ilvl="0" w:tplc="749C1D1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55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1062"/>
    <w:rsid w:val="000805B4"/>
    <w:rsid w:val="000C7BA1"/>
    <w:rsid w:val="000F5F14"/>
    <w:rsid w:val="001609F6"/>
    <w:rsid w:val="002B427C"/>
    <w:rsid w:val="002D7B73"/>
    <w:rsid w:val="003957E2"/>
    <w:rsid w:val="0039699F"/>
    <w:rsid w:val="003C2D3C"/>
    <w:rsid w:val="003E047E"/>
    <w:rsid w:val="00440B85"/>
    <w:rsid w:val="004B6446"/>
    <w:rsid w:val="004E35D0"/>
    <w:rsid w:val="00502031"/>
    <w:rsid w:val="00571D7D"/>
    <w:rsid w:val="005B018B"/>
    <w:rsid w:val="005F5A10"/>
    <w:rsid w:val="00624EB8"/>
    <w:rsid w:val="0067584E"/>
    <w:rsid w:val="00736E5E"/>
    <w:rsid w:val="00755598"/>
    <w:rsid w:val="00775723"/>
    <w:rsid w:val="007F5980"/>
    <w:rsid w:val="00881062"/>
    <w:rsid w:val="008A33E7"/>
    <w:rsid w:val="008C19FD"/>
    <w:rsid w:val="00904D54"/>
    <w:rsid w:val="009C0F51"/>
    <w:rsid w:val="00A0363B"/>
    <w:rsid w:val="00B471AC"/>
    <w:rsid w:val="00B966AE"/>
    <w:rsid w:val="00BB7747"/>
    <w:rsid w:val="00DC2A79"/>
    <w:rsid w:val="00E04A1A"/>
    <w:rsid w:val="00E2733F"/>
    <w:rsid w:val="00E6530B"/>
    <w:rsid w:val="00EE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03E66"/>
  <w15:docId w15:val="{30E1DA8E-3C60-4FAC-9C25-7031C6D7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0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106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81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06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E04A1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24E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 Richardson</cp:lastModifiedBy>
  <cp:revision>5</cp:revision>
  <dcterms:created xsi:type="dcterms:W3CDTF">2011-03-20T19:43:00Z</dcterms:created>
  <dcterms:modified xsi:type="dcterms:W3CDTF">2026-03-22T14:48:00Z</dcterms:modified>
</cp:coreProperties>
</file>