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791E" w:rsidRDefault="00E46E57" w:rsidP="0015791E">
      <w:pPr>
        <w:keepNext/>
      </w:pPr>
      <w:r>
        <w:rPr>
          <w:noProof/>
          <w:lang w:eastAsia="en-GB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9" type="#_x0000_t32" style="position:absolute;margin-left:369pt;margin-top:-.25pt;width:0;height:135.25pt;flip:y;z-index:251660288" o:connectortype="straight"/>
        </w:pict>
      </w:r>
      <w:r>
        <w:rPr>
          <w:noProof/>
          <w:lang w:eastAsia="en-GB"/>
        </w:rPr>
        <w:pict>
          <v:shape id="_x0000_s1036" type="#_x0000_t32" style="position:absolute;margin-left:1.15pt;margin-top:-.25pt;width:0;height:135.25pt;flip:y;z-index:251659264" o:connectortype="straight"/>
        </w:pict>
      </w:r>
      <w:r>
        <w:rPr>
          <w:noProof/>
          <w:lang w:eastAsia="en-GB"/>
        </w:rPr>
        <w:pict>
          <v:rect id="_x0000_s1034" style="position:absolute;margin-left:1.15pt;margin-top:135pt;width:367.85pt;height:132pt;z-index:251658240" fillcolor="black [3213]"/>
        </w:pict>
      </w:r>
      <w:r w:rsidR="002B18B8">
        <w:rPr>
          <w:noProof/>
          <w:lang w:eastAsia="en-GB"/>
        </w:rPr>
        <w:drawing>
          <wp:inline distT="0" distB="0" distL="0" distR="0">
            <wp:extent cx="4667250" cy="1717315"/>
            <wp:effectExtent l="19050" t="0" r="0" b="0"/>
            <wp:docPr id="6" name="Picture 5" descr="tig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ger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7705" cy="1717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333" w:rsidRDefault="00E46E57" w:rsidP="0015791E">
      <w:pPr>
        <w:pStyle w:val="Caption"/>
      </w:pPr>
      <w:r>
        <w:rPr>
          <w:noProof/>
          <w:lang w:eastAsia="en-GB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5" type="#_x0000_t202" style="position:absolute;margin-left:253.5pt;margin-top:10.25pt;width:105.75pt;height:94.5pt;z-index:251662336" fillcolor="black [3213]" strokecolor="black [3213]">
            <v:textbox>
              <w:txbxContent>
                <w:p w:rsidR="00B52F13" w:rsidRPr="00B52F13" w:rsidRDefault="00B52F13">
                  <w:pPr>
                    <w:rPr>
                      <w:rFonts w:ascii="Adobe Arabic" w:hAnsi="Adobe Arabic"/>
                      <w:b/>
                      <w:i/>
                      <w:color w:val="FFFFFF" w:themeColor="background1"/>
                      <w:sz w:val="170"/>
                    </w:rPr>
                  </w:pPr>
                  <w:r>
                    <w:rPr>
                      <w:rFonts w:ascii="Adobe Arabic" w:hAnsi="Adobe Arabic"/>
                      <w:b/>
                      <w:sz w:val="144"/>
                    </w:rPr>
                    <w:t xml:space="preserve">  +</w:t>
                  </w:r>
                  <w:r w:rsidR="00C476B6">
                    <w:rPr>
                      <w:rFonts w:ascii="Adobe Arabic" w:hAnsi="Adobe Arabic"/>
                      <w:b/>
                      <w:sz w:val="144"/>
                    </w:rPr>
                    <w:t>1</w:t>
                  </w:r>
                </w:p>
              </w:txbxContent>
            </v:textbox>
          </v:shape>
        </w:pict>
      </w:r>
      <w:r>
        <w:rPr>
          <w:noProof/>
          <w:lang w:eastAsia="en-GB"/>
        </w:rPr>
        <w:pict>
          <v:shape id="_x0000_s1043" type="#_x0000_t202" style="position:absolute;margin-left:1.15pt;margin-top:14pt;width:367.85pt;height:81pt;z-index:251661312" fillcolor="black [3213]">
            <v:textbox>
              <w:txbxContent>
                <w:p w:rsidR="00206BBC" w:rsidRPr="00D3225F" w:rsidRDefault="00CE31B0">
                  <w:pPr>
                    <w:rPr>
                      <w:rFonts w:ascii="Adobe Arabic" w:hAnsi="Adobe Arabic"/>
                      <w:i/>
                      <w:color w:val="F2DBDB" w:themeColor="accent2" w:themeTint="33"/>
                      <w:sz w:val="144"/>
                    </w:rPr>
                  </w:pPr>
                  <w:r>
                    <w:rPr>
                      <w:rFonts w:ascii="Adobe Arabic" w:hAnsi="Adobe Arabic"/>
                      <w:i/>
                      <w:color w:val="F2DBDB" w:themeColor="accent2" w:themeTint="33"/>
                      <w:sz w:val="144"/>
                    </w:rPr>
                    <w:t>17</w:t>
                  </w:r>
                  <w:r w:rsidRPr="00CE31B0">
                    <w:rPr>
                      <w:rFonts w:ascii="Adobe Arabic" w:hAnsi="Adobe Arabic"/>
                      <w:i/>
                      <w:color w:val="F2DBDB" w:themeColor="accent2" w:themeTint="33"/>
                      <w:sz w:val="144"/>
                      <w:vertAlign w:val="superscript"/>
                    </w:rPr>
                    <w:t>th</w:t>
                  </w:r>
                  <w:r>
                    <w:rPr>
                      <w:rFonts w:ascii="Adobe Arabic" w:hAnsi="Adobe Arabic"/>
                      <w:i/>
                      <w:color w:val="F2DBDB" w:themeColor="accent2" w:themeTint="33"/>
                      <w:sz w:val="144"/>
                    </w:rPr>
                    <w:t xml:space="preserve"> SS PG</w:t>
                  </w:r>
                </w:p>
              </w:txbxContent>
            </v:textbox>
          </v:shape>
        </w:pict>
      </w:r>
      <w:r w:rsidR="0015791E">
        <w:t xml:space="preserve">Figure </w:t>
      </w:r>
      <w:fldSimple w:instr=" SEQ Figure \* ARABIC ">
        <w:r w:rsidR="00C476B6">
          <w:rPr>
            <w:noProof/>
          </w:rPr>
          <w:t>1</w:t>
        </w:r>
      </w:fldSimple>
      <w:r w:rsidR="0015791E">
        <w:t>Panzer leher</w:t>
      </w:r>
    </w:p>
    <w:p w:rsidR="0015791E" w:rsidRPr="0015791E" w:rsidRDefault="0015791E" w:rsidP="0015791E"/>
    <w:sectPr w:rsidR="0015791E" w:rsidRPr="0015791E" w:rsidSect="00C823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dobe Arabic">
    <w:panose1 w:val="00000000000000000000"/>
    <w:charset w:val="00"/>
    <w:family w:val="roman"/>
    <w:notTrueType/>
    <w:pitch w:val="variable"/>
    <w:sig w:usb0="8000202F" w:usb1="8000A04A" w:usb2="00000008" w:usb3="00000000" w:csb0="0000004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B18B8"/>
    <w:rsid w:val="00025406"/>
    <w:rsid w:val="000B10D3"/>
    <w:rsid w:val="0015791E"/>
    <w:rsid w:val="0017022F"/>
    <w:rsid w:val="001D56FB"/>
    <w:rsid w:val="00206BBC"/>
    <w:rsid w:val="002211ED"/>
    <w:rsid w:val="002B18B8"/>
    <w:rsid w:val="002E2265"/>
    <w:rsid w:val="003936A2"/>
    <w:rsid w:val="0088414C"/>
    <w:rsid w:val="008C705C"/>
    <w:rsid w:val="008D4084"/>
    <w:rsid w:val="00AF586C"/>
    <w:rsid w:val="00B52F13"/>
    <w:rsid w:val="00BF7C00"/>
    <w:rsid w:val="00C476B6"/>
    <w:rsid w:val="00C82333"/>
    <w:rsid w:val="00CD09F4"/>
    <w:rsid w:val="00CE31B0"/>
    <w:rsid w:val="00D3225F"/>
    <w:rsid w:val="00E46E5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  <o:rules v:ext="edit">
        <o:r id="V:Rule3" type="connector" idref="#_x0000_s1036"/>
        <o:r id="V:Rule4" type="connector" idref="#_x0000_s103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233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B18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18B8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15791E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452038-E238-41F4-8F9E-C4E7CF144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</dc:creator>
  <cp:lastModifiedBy>MikeAdmin</cp:lastModifiedBy>
  <cp:revision>2</cp:revision>
  <cp:lastPrinted>2011-03-09T09:52:00Z</cp:lastPrinted>
  <dcterms:created xsi:type="dcterms:W3CDTF">2011-03-09T10:02:00Z</dcterms:created>
  <dcterms:modified xsi:type="dcterms:W3CDTF">2011-03-09T10:02:00Z</dcterms:modified>
</cp:coreProperties>
</file>