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line="240" w:lineRule="auto"/>
        <w:ind/>
        <w:jc w:val="center"/>
        <w:rPr>
          <w:rFonts w:ascii="Tahoma" w:hAnsi="Tahoma" w:cs="Tahoma"/>
          <w:sz w:val="22"/>
          <w:szCs w:val="22"/>
        </w:rPr>
      </w:pPr>
      <w:r>
        <w:rPr>
          <w:rFonts w:ascii="Tahoma" w:hAnsi="Tahoma" w:eastAsia="Tahoma" w:cs="Tahoma"/>
          <w:sz w:val="22"/>
          <w:szCs w:val="22"/>
        </w:rPr>
        <w:t xml:space="preserve">WEST VISAYAS STATE UNIVERSITY</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CALINOG CAMPUS</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b/>
          <w:sz w:val="22"/>
          <w:szCs w:val="22"/>
        </w:rPr>
      </w:pPr>
      <w:r>
        <w:rPr>
          <w:rFonts w:ascii="Tahoma" w:hAnsi="Tahoma" w:eastAsia="Tahoma" w:cs="Tahoma"/>
          <w:b/>
          <w:sz w:val="22"/>
          <w:szCs w:val="22"/>
        </w:rPr>
        <w:t xml:space="preserve">School of Information Communication Technology</w:t>
      </w:r>
      <w:r>
        <w:rPr>
          <w:rFonts w:ascii="Tahoma" w:hAnsi="Tahoma" w:cs="Tahoma"/>
          <w:b/>
          <w:sz w:val="22"/>
          <w:szCs w:val="22"/>
        </w:rPr>
      </w:r>
      <w:r>
        <w:rPr>
          <w:rFonts w:ascii="Tahoma" w:hAnsi="Tahoma" w:cs="Tahoma"/>
          <w:b/>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Calinog, Iloilo</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PROJECT DOCUMENTATIONS</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“STAYBOOK</w:t>
      </w:r>
      <w:r>
        <w:rPr>
          <w:rFonts w:ascii="Tahoma" w:hAnsi="Tahoma" w:eastAsia="Tahoma" w:cs="Tahoma"/>
          <w:sz w:val="22"/>
          <w:szCs w:val="22"/>
        </w:rPr>
        <w:t xml:space="preserve"> HOTEL MANAGEMENT SYSTEM</w:t>
      </w:r>
      <w:r>
        <w:rPr>
          <w:rFonts w:ascii="Tahoma" w:hAnsi="Tahoma" w:eastAsia="Tahoma" w:cs="Tahoma"/>
          <w:sz w:val="22"/>
          <w:szCs w:val="22"/>
        </w:rPr>
        <w:t xml:space="preserve">”</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A Project Submitted in Partial Fulfillment of the Requirements for </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CIT 207 – OBJECT – ORIENTED PROGRAMMING</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Submitted By:</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highlight w:val="none"/>
        </w:rPr>
      </w:pPr>
      <w:r>
        <w:rPr>
          <w:rFonts w:ascii="Tahoma" w:hAnsi="Tahoma" w:eastAsia="Tahoma" w:cs="Tahoma"/>
          <w:sz w:val="22"/>
          <w:szCs w:val="22"/>
        </w:rPr>
        <w:t xml:space="preserve">Bacarisas, Eui-jin</w:t>
      </w:r>
      <w:r>
        <w:rPr>
          <w:rFonts w:ascii="Tahoma" w:hAnsi="Tahoma" w:cs="Tahoma"/>
          <w:sz w:val="22"/>
          <w:szCs w:val="22"/>
          <w:highlight w:val="none"/>
        </w:rPr>
      </w:r>
      <w:r>
        <w:rPr>
          <w:rFonts w:ascii="Tahoma" w:hAnsi="Tahoma" w:cs="Tahoma"/>
          <w:sz w:val="22"/>
          <w:szCs w:val="22"/>
          <w:highlight w:val="none"/>
        </w:rPr>
      </w:r>
    </w:p>
    <w:p>
      <w:pPr>
        <w:pBdr/>
        <w:spacing w:line="240" w:lineRule="auto"/>
        <w:ind/>
        <w:jc w:val="center"/>
        <w:rPr>
          <w:rFonts w:ascii="Tahoma" w:hAnsi="Tahoma" w:cs="Tahoma"/>
          <w:sz w:val="22"/>
          <w:szCs w:val="22"/>
        </w:rPr>
      </w:pPr>
      <w:r>
        <w:rPr>
          <w:rFonts w:ascii="Tahoma" w:hAnsi="Tahoma" w:eastAsia="Tahoma" w:cs="Tahoma"/>
          <w:sz w:val="22"/>
          <w:szCs w:val="22"/>
        </w:rPr>
        <w:t xml:space="preserve">Barnizo, Merry Joy</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highlight w:val="none"/>
        </w:rPr>
      </w:pPr>
      <w:r>
        <w:rPr>
          <w:rFonts w:ascii="Tahoma" w:hAnsi="Tahoma" w:eastAsia="Tahoma" w:cs="Tahoma"/>
          <w:sz w:val="22"/>
          <w:szCs w:val="22"/>
        </w:rPr>
        <w:t xml:space="preserve">Jimenez, Jharell</w:t>
      </w:r>
      <w:r>
        <w:rPr>
          <w:rFonts w:ascii="Tahoma" w:hAnsi="Tahoma" w:cs="Tahoma"/>
          <w:sz w:val="22"/>
          <w:szCs w:val="22"/>
          <w:highlight w:val="none"/>
        </w:rPr>
      </w:r>
      <w:r>
        <w:rPr>
          <w:rFonts w:ascii="Tahoma" w:hAnsi="Tahoma" w:cs="Tahoma"/>
          <w:sz w:val="22"/>
          <w:szCs w:val="22"/>
          <w:highlight w:val="none"/>
        </w:rPr>
      </w:r>
    </w:p>
    <w:p>
      <w:pPr>
        <w:pBdr/>
        <w:spacing w:line="240" w:lineRule="auto"/>
        <w:ind/>
        <w:jc w:val="center"/>
        <w:rPr>
          <w:rFonts w:ascii="Tahoma" w:hAnsi="Tahoma" w:cs="Tahoma"/>
          <w:sz w:val="22"/>
          <w:szCs w:val="22"/>
        </w:rPr>
      </w:pPr>
      <w:r>
        <w:rPr>
          <w:rFonts w:ascii="Tahoma" w:hAnsi="Tahoma" w:eastAsia="Tahoma" w:cs="Tahoma"/>
          <w:sz w:val="22"/>
          <w:szCs w:val="22"/>
        </w:rPr>
        <w:t xml:space="preserve">Lebuna, Julie-ann</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Mongato, Ahlea</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Pastrana, Pinkle Rose</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Section: BSIT 2-B</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Submitted to:</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t xml:space="preserve">Cabigting, Bryan William C.</w:t>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cs="Tahoma"/>
          <w:sz w:val="22"/>
          <w:szCs w:val="22"/>
        </w:rPr>
      </w:pPr>
      <w:r>
        <w:rPr>
          <w:rFonts w:ascii="Tahoma" w:hAnsi="Tahoma" w:eastAsia="Tahoma" w:cs="Tahoma"/>
          <w:sz w:val="22"/>
          <w:szCs w:val="22"/>
          <w:highlight w:val="none"/>
        </w:rPr>
      </w:r>
      <w:r>
        <w:rPr>
          <w:rFonts w:ascii="Tahoma" w:hAnsi="Tahoma" w:cs="Tahoma"/>
          <w:sz w:val="22"/>
          <w:szCs w:val="22"/>
        </w:rPr>
      </w:r>
      <w:r>
        <w:rPr>
          <w:rFonts w:ascii="Tahoma" w:hAnsi="Tahoma" w:cs="Tahoma"/>
          <w:sz w:val="22"/>
          <w:szCs w:val="22"/>
        </w:rPr>
      </w:r>
    </w:p>
    <w:p>
      <w:pPr>
        <w:pBdr/>
        <w:spacing w:line="240" w:lineRule="auto"/>
        <w:ind/>
        <w:jc w:val="center"/>
        <w:rPr>
          <w:rFonts w:ascii="Tahoma" w:hAnsi="Tahoma" w:eastAsia="Tahoma" w:cs="Tahoma"/>
          <w:sz w:val="22"/>
          <w:szCs w:val="22"/>
          <w:highlight w:val="none"/>
        </w:rPr>
      </w:pPr>
      <w:r>
        <w:rPr>
          <w:rFonts w:ascii="Tahoma" w:hAnsi="Tahoma" w:eastAsia="Tahoma" w:cs="Tahoma"/>
          <w:sz w:val="22"/>
          <w:szCs w:val="22"/>
        </w:rPr>
        <w:t xml:space="preserve">1</w:t>
      </w:r>
      <w:r>
        <w:rPr>
          <w:rFonts w:ascii="Tahoma" w:hAnsi="Tahoma" w:eastAsia="Tahoma" w:cs="Tahoma"/>
          <w:sz w:val="22"/>
          <w:szCs w:val="22"/>
          <w:vertAlign w:val="superscript"/>
        </w:rPr>
        <w:t xml:space="preserve">st</w:t>
      </w:r>
      <w:r>
        <w:rPr>
          <w:rFonts w:ascii="Tahoma" w:hAnsi="Tahoma" w:eastAsia="Tahoma" w:cs="Tahoma"/>
          <w:sz w:val="22"/>
          <w:szCs w:val="22"/>
        </w:rPr>
        <w:t xml:space="preserve"> S</w:t>
      </w:r>
      <w:r>
        <w:rPr>
          <w:rFonts w:ascii="Tahoma" w:hAnsi="Tahoma" w:eastAsia="Tahoma" w:cs="Tahoma"/>
          <w:sz w:val="22"/>
          <w:szCs w:val="22"/>
        </w:rPr>
        <w:t xml:space="preserve">emester, School Year 2024 – 2025</w:t>
      </w:r>
      <w:r>
        <w:rPr>
          <w:rFonts w:ascii="Tahoma" w:hAnsi="Tahoma" w:eastAsia="Tahoma" w:cs="Tahoma"/>
          <w:b/>
          <w:color w:val="000000" w:themeColor="text1"/>
          <w:sz w:val="22"/>
          <w:szCs w:val="22"/>
          <w:highlight w:val="none"/>
        </w:rPr>
        <w:br w:type="page" w:clear="all"/>
      </w:r>
      <w:r>
        <w:rPr>
          <w:rFonts w:ascii="Tahoma" w:hAnsi="Tahoma" w:eastAsia="Tahoma" w:cs="Tahoma"/>
          <w:sz w:val="22"/>
          <w:szCs w:val="22"/>
          <w:highlight w:val="none"/>
        </w:rPr>
      </w:r>
      <w:r>
        <w:rPr>
          <w:rFonts w:ascii="Tahoma" w:hAnsi="Tahoma" w:eastAsia="Tahoma" w:cs="Tahoma"/>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rPr>
        <w:t xml:space="preserve">Project Overview</w:t>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firstLine="720"/>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t xml:space="preserve">Staybook is a desktop app</w:t>
      </w:r>
      <w:r>
        <w:rPr>
          <w:rFonts w:ascii="Tahoma" w:hAnsi="Tahoma" w:eastAsia="Tahoma" w:cs="Tahoma"/>
          <w:color w:val="000000" w:themeColor="text1"/>
          <w:sz w:val="22"/>
          <w:szCs w:val="22"/>
        </w:rPr>
        <w:t xml:space="preserve"> that helps hotels manage their operatios in different branches. Admins can cr</w:t>
      </w:r>
      <w:r>
        <w:rPr>
          <w:rFonts w:ascii="Tahoma" w:hAnsi="Tahoma" w:eastAsia="Tahoma" w:cs="Tahoma"/>
          <w:color w:val="000000" w:themeColor="text1"/>
          <w:sz w:val="22"/>
          <w:szCs w:val="22"/>
        </w:rPr>
        <w:t xml:space="preserve">eate and manage accounts, while branch managers handle daily tasks like managing rooms and guest reservations. The system keeps track of room availability, pricing, maintenance needs, and boking records. Users can also search and filter information easily.</w:t>
      </w:r>
      <w:r>
        <w:rPr>
          <w:rFonts w:ascii="Tahoma" w:hAnsi="Tahoma" w:cs="Tahoma"/>
          <w:color w:val="000000" w:themeColor="text1"/>
          <w:sz w:val="22"/>
          <w:szCs w:val="22"/>
          <w:highlight w:val="none"/>
        </w:rPr>
      </w:r>
    </w:p>
    <w:p>
      <w:pPr>
        <w:pBdr/>
        <w:spacing w:line="240" w:lineRule="auto"/>
        <w:ind w:firstLine="720"/>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T</w:t>
      </w:r>
      <w:r>
        <w:rPr>
          <w:rFonts w:ascii="Tahoma" w:hAnsi="Tahoma" w:eastAsia="Tahoma" w:cs="Tahoma"/>
          <w:color w:val="000000" w:themeColor="text1"/>
          <w:sz w:val="22"/>
          <w:szCs w:val="22"/>
        </w:rPr>
        <w:t xml:space="preserve">he system serves small to medium-sized hotel chains that need affordable management software without complex enterprise features. Independent hotels with multiple branches can use StayBook to coordinate operations across their locations. Hospitality manage</w:t>
      </w:r>
      <w:r>
        <w:rPr>
          <w:rFonts w:ascii="Tahoma" w:hAnsi="Tahoma" w:eastAsia="Tahoma" w:cs="Tahoma"/>
          <w:color w:val="000000" w:themeColor="text1"/>
          <w:sz w:val="22"/>
          <w:szCs w:val="22"/>
        </w:rPr>
        <w:t xml:space="preserve">ment companies that oversee various properties for different clients find value in the multi-branch architecture. Tourist resorts with multiple facilities also benefit from the organized room and reservation management capabilities the system provides.</w:t>
      </w:r>
      <w:r>
        <w:rPr>
          <w:rFonts w:ascii="Tahoma" w:hAnsi="Tahoma" w:cs="Tahoma"/>
          <w:color w:val="000000" w:themeColor="text1"/>
          <w:sz w:val="22"/>
          <w:szCs w:val="22"/>
          <w:highlight w:val="none"/>
        </w:rPr>
      </w:r>
    </w:p>
    <w:p>
      <w:pPr>
        <w:pBdr/>
        <w:spacing w:line="240" w:lineRule="auto"/>
        <w:ind w:firstLine="720"/>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The system </w:t>
      </w:r>
      <w:r>
        <w:rPr>
          <w:rFonts w:ascii="Tahoma" w:hAnsi="Tahoma" w:eastAsia="Tahoma" w:cs="Tahoma"/>
          <w:color w:val="000000" w:themeColor="text1"/>
          <w:sz w:val="22"/>
          <w:szCs w:val="22"/>
        </w:rPr>
        <w:t xml:space="preserve">will be</w:t>
      </w:r>
      <w:r>
        <w:rPr>
          <w:rFonts w:ascii="Tahoma" w:hAnsi="Tahoma" w:eastAsia="Tahoma" w:cs="Tahoma"/>
          <w:color w:val="000000" w:themeColor="text1"/>
          <w:sz w:val="22"/>
          <w:szCs w:val="22"/>
        </w:rPr>
        <w:t xml:space="preserve"> used in hotel r</w:t>
      </w:r>
      <w:r>
        <w:rPr>
          <w:rFonts w:ascii="Tahoma" w:hAnsi="Tahoma" w:eastAsia="Tahoma" w:cs="Tahoma"/>
          <w:color w:val="000000" w:themeColor="text1"/>
          <w:sz w:val="22"/>
          <w:szCs w:val="22"/>
        </w:rPr>
        <w:t xml:space="preserve">eception </w:t>
      </w:r>
      <w:r>
        <w:rPr>
          <w:rFonts w:ascii="Tahoma" w:hAnsi="Tahoma" w:eastAsia="Tahoma" w:cs="Tahoma"/>
          <w:color w:val="000000" w:themeColor="text1"/>
          <w:sz w:val="22"/>
          <w:szCs w:val="22"/>
        </w:rPr>
        <w:t xml:space="preserve">areas, administrative offices, branch manager workstations, and back-office rooms for booking and inventory tasks. Staff</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can </w:t>
      </w:r>
      <w:r>
        <w:rPr>
          <w:rFonts w:ascii="Tahoma" w:hAnsi="Tahoma" w:eastAsia="Tahoma" w:cs="Tahoma"/>
          <w:color w:val="000000" w:themeColor="text1"/>
          <w:sz w:val="22"/>
          <w:szCs w:val="22"/>
        </w:rPr>
        <w:t xml:space="preserve">use it to check room availability at the start of their shift,</w:t>
      </w:r>
      <w:r>
        <w:rPr>
          <w:rFonts w:ascii="Tahoma" w:hAnsi="Tahoma" w:eastAsia="Tahoma" w:cs="Tahoma"/>
          <w:color w:val="000000" w:themeColor="text1"/>
          <w:sz w:val="22"/>
          <w:szCs w:val="22"/>
        </w:rPr>
        <w:t xml:space="preserve"> while receptionists </w:t>
      </w:r>
      <w:r>
        <w:rPr>
          <w:rFonts w:ascii="Tahoma" w:hAnsi="Tahoma" w:eastAsia="Tahoma" w:cs="Tahoma"/>
          <w:color w:val="000000" w:themeColor="text1"/>
          <w:sz w:val="22"/>
          <w:szCs w:val="22"/>
        </w:rPr>
        <w:t xml:space="preserve">can </w:t>
      </w:r>
      <w:r>
        <w:rPr>
          <w:rFonts w:ascii="Tahoma" w:hAnsi="Tahoma" w:eastAsia="Tahoma" w:cs="Tahoma"/>
          <w:color w:val="000000" w:themeColor="text1"/>
          <w:sz w:val="22"/>
          <w:szCs w:val="22"/>
        </w:rPr>
        <w:t xml:space="preserve">add new res</w:t>
      </w:r>
      <w:r>
        <w:rPr>
          <w:rFonts w:ascii="Tahoma" w:hAnsi="Tahoma" w:eastAsia="Tahoma" w:cs="Tahoma"/>
          <w:color w:val="000000" w:themeColor="text1"/>
          <w:sz w:val="22"/>
          <w:szCs w:val="22"/>
        </w:rPr>
        <w:t xml:space="preserve">ervations when guests book.</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Managers update room status, and admins monitor all branches and create new branch accounts</w:t>
      </w:r>
      <w:r>
        <w:rPr>
          <w:rFonts w:ascii="Tahoma" w:hAnsi="Tahoma" w:eastAsia="Tahoma" w:cs="Tahoma"/>
          <w:color w:val="000000" w:themeColor="text1"/>
          <w:sz w:val="22"/>
          <w:szCs w:val="22"/>
        </w:rPr>
        <w:t xml:space="preserve">. It also allows real-time searching when customers ask about available rooms. </w:t>
      </w:r>
      <w:r/>
      <w:r/>
    </w:p>
    <w:p>
      <w:pPr>
        <w:pStyle w:val="1075"/>
        <w:numPr>
          <w:ilvl w:val="0"/>
          <w:numId w:val="0"/>
        </w:numPr>
        <w:pBdr/>
        <w:spacing w:after="160" w:line="240" w:lineRule="auto"/>
        <w:ind w:hanging="360" w:left="360"/>
        <w:jc w:val="both"/>
        <w:rPr>
          <w:rFonts w:ascii="Tahoma" w:hAnsi="Tahoma" w:cs="Tahoma"/>
          <w:b/>
          <w:color w:val="000000" w:themeColor="text1"/>
          <w:sz w:val="22"/>
          <w:szCs w:val="22"/>
        </w:rPr>
      </w:pPr>
      <w:r>
        <w:rPr>
          <w:rFonts w:ascii="Tahoma" w:hAnsi="Tahoma" w:eastAsia="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p>
      <w:pPr>
        <w:pStyle w:val="1075"/>
        <w:numPr>
          <w:ilvl w:val="0"/>
          <w:numId w:val="0"/>
        </w:numPr>
        <w:pBdr/>
        <w:spacing w:after="160" w:line="240" w:lineRule="auto"/>
        <w:ind w:hanging="360" w:left="360"/>
        <w:jc w:val="both"/>
        <w:rPr>
          <w:rFonts w:ascii="Tahoma" w:hAnsi="Tahoma" w:cs="Tahoma"/>
          <w:b/>
          <w:color w:val="000000" w:themeColor="text1"/>
          <w:sz w:val="22"/>
          <w:szCs w:val="22"/>
        </w:rPr>
      </w:pPr>
      <w:r>
        <w:rPr>
          <w:rFonts w:ascii="Tahoma" w:hAnsi="Tahoma" w:eastAsia="Tahoma" w:cs="Tahoma"/>
          <w:b/>
          <w:color w:val="000000" w:themeColor="text1"/>
          <w:sz w:val="22"/>
          <w:szCs w:val="22"/>
        </w:rPr>
        <w:t xml:space="preserve">System Overview</w:t>
      </w:r>
      <w:r>
        <w:rPr>
          <w:rFonts w:ascii="Tahoma" w:hAnsi="Tahoma" w:cs="Tahoma"/>
          <w:b/>
          <w:color w:val="000000" w:themeColor="text1"/>
          <w:sz w:val="22"/>
          <w:szCs w:val="22"/>
        </w:rPr>
      </w:r>
      <w:r>
        <w:rPr>
          <w:rFonts w:ascii="Tahoma" w:hAnsi="Tahoma" w:cs="Tahoma"/>
          <w:b/>
          <w:color w:val="000000" w:themeColor="text1"/>
          <w:sz w:val="22"/>
          <w:szCs w:val="22"/>
        </w:rPr>
      </w:r>
    </w:p>
    <w:p>
      <w:pPr>
        <w:pBdr/>
        <w:spacing w:line="240" w:lineRule="auto"/>
        <w:ind w:firstLine="0"/>
        <w:jc w:val="both"/>
        <w:rPr>
          <w:rFonts w:ascii="Tahoma" w:hAnsi="Tahoma" w:cs="Tahoma"/>
          <w:b w:val="0"/>
          <w:bCs w:val="0"/>
          <w:color w:val="000000" w:themeColor="text1"/>
          <w:sz w:val="22"/>
          <w:szCs w:val="22"/>
        </w:rPr>
      </w:pPr>
      <w:r>
        <w:rPr>
          <w:rFonts w:ascii="Tahoma" w:hAnsi="Tahoma" w:eastAsia="Tahoma" w:cs="Tahoma"/>
          <w:b w:val="0"/>
          <w:bCs w:val="0"/>
          <w:color w:val="000000" w:themeColor="text1"/>
          <w:sz w:val="22"/>
          <w:szCs w:val="22"/>
        </w:rPr>
        <w:t xml:space="preserve">User Roles</w:t>
      </w:r>
      <w:r>
        <w:rPr>
          <w:rFonts w:ascii="Tahoma" w:hAnsi="Tahoma" w:cs="Tahoma"/>
          <w:b w:val="0"/>
          <w:bCs w:val="0"/>
          <w:color w:val="000000" w:themeColor="text1"/>
          <w:sz w:val="22"/>
          <w:szCs w:val="22"/>
        </w:rPr>
      </w:r>
      <w:r>
        <w:rPr>
          <w:rFonts w:ascii="Tahoma" w:hAnsi="Tahoma" w:cs="Tahoma"/>
          <w:b w:val="0"/>
          <w:bCs w:val="0"/>
          <w:color w:val="000000" w:themeColor="text1"/>
          <w:sz w:val="22"/>
          <w:szCs w:val="22"/>
        </w:rPr>
      </w:r>
    </w:p>
    <w:p>
      <w:pPr>
        <w:pBdr/>
        <w:shd w:val="nil" w:color="000000"/>
        <w:spacing w:line="240" w:lineRule="auto"/>
        <w:ind w:firstLine="720"/>
        <w:jc w:val="both"/>
        <w:rPr>
          <w:rFonts w:ascii="Tahoma" w:hAnsi="Tahoma" w:eastAsia="Tahoma" w:cs="Tahoma"/>
          <w:color w:val="000000" w:themeColor="text1"/>
          <w:sz w:val="22"/>
          <w:szCs w:val="22"/>
          <w:highlight w:val="none"/>
        </w:rPr>
      </w:pPr>
      <w:r>
        <w:rPr>
          <w:rFonts w:ascii="Tahoma" w:hAnsi="Tahoma" w:eastAsia="Tahoma" w:cs="Tahoma"/>
          <w:b/>
          <w:bCs/>
          <w:color w:val="000000" w:themeColor="text1"/>
          <w:sz w:val="22"/>
          <w:szCs w:val="22"/>
          <w:highlight w:val="none"/>
        </w:rPr>
        <w:t xml:space="preserve">Administrator</w:t>
      </w:r>
      <w:r>
        <w:rPr>
          <w:rFonts w:ascii="Tahoma" w:hAnsi="Tahoma" w:eastAsia="Tahoma" w:cs="Tahoma"/>
          <w:b/>
          <w:bCs/>
          <w:color w:val="000000" w:themeColor="text1"/>
          <w:sz w:val="22"/>
          <w:szCs w:val="22"/>
          <w:highlight w:val="none"/>
          <w:lang w:val="en-US"/>
        </w:rPr>
        <w:t xml:space="preserve"> </w:t>
      </w:r>
      <w:r>
        <w:rPr>
          <w:rFonts w:ascii="Tahoma" w:hAnsi="Tahoma" w:eastAsia="Tahoma" w:cs="Tahoma"/>
          <w:color w:val="000000" w:themeColor="text1"/>
          <w:sz w:val="22"/>
          <w:szCs w:val="22"/>
          <w:highlight w:val="none"/>
          <w:lang w:val="en-US"/>
        </w:rPr>
        <w:t xml:space="preserve">- </w:t>
      </w:r>
      <w:r>
        <w:rPr>
          <w:rFonts w:ascii="Tahoma" w:hAnsi="Tahoma" w:eastAsia="Tahoma" w:cs="Tahoma"/>
          <w:color w:val="000000" w:themeColor="text1"/>
          <w:sz w:val="22"/>
          <w:szCs w:val="22"/>
          <w:highlight w:val="none"/>
        </w:rPr>
        <w:t xml:space="preserve">Admi</w:t>
      </w:r>
      <w:r>
        <w:rPr>
          <w:rFonts w:ascii="Tahoma" w:hAnsi="Tahoma" w:eastAsia="Tahoma" w:cs="Tahoma"/>
          <w:color w:val="000000" w:themeColor="text1"/>
          <w:sz w:val="22"/>
          <w:szCs w:val="22"/>
          <w:highlight w:val="none"/>
        </w:rPr>
        <w:t xml:space="preserve">nistrators have full system control. They create, view, edit, </w:t>
        <w:tab/>
        <w:t xml:space="preserve">and delete branch accounts to manage all hotel locations in the organization. </w:t>
        <w:tab/>
        <w:t xml:space="preserve">Administrators can monitor the entire system and handle all branch-level operations. </w:t>
        <w:tab/>
        <w:t xml:space="preserve">However, they cannot directl</w:t>
      </w:r>
      <w:r>
        <w:rPr>
          <w:rFonts w:ascii="Tahoma" w:hAnsi="Tahoma" w:eastAsia="Tahoma" w:cs="Tahoma"/>
          <w:color w:val="000000" w:themeColor="text1"/>
          <w:sz w:val="22"/>
          <w:szCs w:val="22"/>
          <w:highlight w:val="none"/>
        </w:rPr>
        <w:t xml:space="preserve">y manage individual rooms or reservations, as these </w:t>
        <w:tab/>
        <w:t xml:space="preserve">tasks belong to branch managers at each location.</w:t>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p>
    <w:p>
      <w:pPr>
        <w:pBdr/>
        <w:shd w:val="nil" w:color="000000"/>
        <w:spacing w:line="240" w:lineRule="auto"/>
        <w:ind w:firstLine="720" w:left="0"/>
        <w:jc w:val="both"/>
        <w:rPr/>
      </w:pPr>
      <w:r>
        <w:rPr>
          <w:rFonts w:ascii="Tahoma" w:hAnsi="Tahoma" w:eastAsia="Tahoma" w:cs="Tahoma"/>
          <w:b/>
          <w:bCs/>
          <w:color w:val="000000" w:themeColor="text1"/>
          <w:sz w:val="22"/>
          <w:szCs w:val="22"/>
          <w:highlight w:val="none"/>
        </w:rPr>
        <w:t xml:space="preserve">Branch Manager</w:t>
      </w:r>
      <w:r>
        <w:rPr>
          <w:rFonts w:ascii="Tahoma" w:hAnsi="Tahoma" w:eastAsia="Tahoma" w:cs="Tahoma"/>
          <w:color w:val="000000" w:themeColor="text1"/>
          <w:sz w:val="22"/>
          <w:szCs w:val="22"/>
          <w:highlight w:val="none"/>
          <w:lang w:val="en-US"/>
        </w:rPr>
        <w:t xml:space="preserve"> - </w:t>
      </w:r>
      <w:r>
        <w:rPr>
          <w:rFonts w:ascii="Tahoma" w:hAnsi="Tahoma" w:eastAsia="Tahoma" w:cs="Tahoma"/>
          <w:color w:val="000000" w:themeColor="text1"/>
          <w:sz w:val="22"/>
          <w:szCs w:val="22"/>
          <w:highlight w:val="none"/>
        </w:rPr>
        <w:t xml:space="preserve">Bran</w:t>
      </w:r>
      <w:r>
        <w:rPr>
          <w:rFonts w:ascii="Tahoma" w:hAnsi="Tahoma" w:eastAsia="Tahoma" w:cs="Tahoma"/>
          <w:color w:val="000000" w:themeColor="text1"/>
          <w:sz w:val="22"/>
          <w:szCs w:val="22"/>
          <w:highlight w:val="none"/>
        </w:rPr>
        <w:t xml:space="preserve">ch managers log in with their branch credentials and have </w:t>
        <w:tab/>
        <w:t xml:space="preserve">access only to their assigned location's data. They manage rooms by adding, editing, </w:t>
        <w:tab/>
        <w:t xml:space="preserve">and deleting room records while tracking status (available, occupied, or </w:t>
        <w:tab/>
        <w:t xml:space="preserve">maintenance). Branch managers handle </w:t>
      </w:r>
      <w:r>
        <w:rPr>
          <w:rFonts w:ascii="Tahoma" w:hAnsi="Tahoma" w:eastAsia="Tahoma" w:cs="Tahoma"/>
          <w:color w:val="000000" w:themeColor="text1"/>
          <w:sz w:val="22"/>
          <w:szCs w:val="22"/>
          <w:highlight w:val="none"/>
        </w:rPr>
        <w:t xml:space="preserve">gues</w:t>
      </w:r>
      <w:r>
        <w:rPr>
          <w:rFonts w:ascii="Tahoma" w:hAnsi="Tahoma" w:eastAsia="Tahoma" w:cs="Tahoma"/>
          <w:color w:val="000000" w:themeColor="text1"/>
          <w:sz w:val="22"/>
          <w:szCs w:val="22"/>
          <w:highlight w:val="none"/>
        </w:rPr>
        <w:t xml:space="preserve">t reservations by creating new </w:t>
        <w:tab/>
        <w:t xml:space="preserve">bookings, updating existing reservations, and cancelling bookings when needed. </w:t>
        <w:tab/>
        <w:t xml:space="preserve">They can search and filter rooms and reservations for quick access to information. </w:t>
        <w:tab/>
        <w:t xml:space="preserve">Branch managers are restricted from accessing other branches</w:t>
      </w:r>
      <w:r>
        <w:rPr>
          <w:rFonts w:ascii="Tahoma" w:hAnsi="Tahoma" w:eastAsia="Tahoma" w:cs="Tahoma"/>
          <w:color w:val="000000" w:themeColor="text1"/>
          <w:sz w:val="22"/>
          <w:szCs w:val="22"/>
          <w:highlight w:val="none"/>
        </w:rPr>
        <w:t xml:space="preserve">' data or performing </w:t>
        <w:tab/>
        <w:t xml:space="preserve">administrative functions like creating new branch accounts.</w:t>
      </w:r>
      <w:r>
        <w:rPr>
          <w:rFonts w:ascii="Tahoma" w:hAnsi="Tahoma" w:eastAsia="Tahoma" w:cs="Tahoma"/>
          <w:color w:val="000000" w:themeColor="text1"/>
          <w:sz w:val="22"/>
          <w:szCs w:val="22"/>
          <w:highlight w:val="none"/>
        </w:rPr>
        <w:br w:type="page" w:clear="all"/>
      </w:r>
      <w:r>
        <w:rPr>
          <w:rFonts w:ascii="Tahoma" w:hAnsi="Tahoma" w:eastAsia="Tahoma" w:cs="Tahoma"/>
          <w:color w:val="000000" w:themeColor="text1"/>
          <w:sz w:val="22"/>
          <w:szCs w:val="22"/>
          <w:highlight w:val="none"/>
        </w:rPr>
      </w:r>
      <w:r/>
    </w:p>
    <w:p>
      <w:pPr>
        <w:pBdr/>
        <w:spacing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 xml:space="preserve">Main Features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Authenticat</w:t>
      </w:r>
      <w:r>
        <w:rPr>
          <w:rFonts w:ascii="Tahoma" w:hAnsi="Tahoma" w:eastAsia="Tahoma" w:cs="Tahoma"/>
          <w:b/>
          <w:bCs/>
          <w:color w:val="000000" w:themeColor="text1"/>
          <w:sz w:val="22"/>
          <w:szCs w:val="22"/>
        </w:rPr>
        <w:t xml:space="preserve">ion </w:t>
      </w:r>
      <w:r>
        <w:rPr>
          <w:rFonts w:ascii="Tahoma" w:hAnsi="Tahoma" w:eastAsia="Tahoma" w:cs="Tahoma"/>
          <w:color w:val="000000" w:themeColor="text1"/>
          <w:sz w:val="22"/>
          <w:szCs w:val="22"/>
        </w:rPr>
        <w:t xml:space="preserve">– Login system for admin and branch managers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Room Management </w:t>
      </w:r>
      <w:r>
        <w:rPr>
          <w:rFonts w:ascii="Tahoma" w:hAnsi="Tahoma" w:eastAsia="Tahoma" w:cs="Tahoma"/>
          <w:color w:val="000000" w:themeColor="text1"/>
          <w:sz w:val="22"/>
          <w:szCs w:val="22"/>
        </w:rPr>
        <w:t xml:space="preserve">– Add, edit, delete rooms with pricing, capacity, status tracking</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Reservation System </w:t>
      </w:r>
      <w:r>
        <w:rPr>
          <w:rFonts w:ascii="Tahoma" w:hAnsi="Tahoma" w:eastAsia="Tahoma" w:cs="Tahoma"/>
          <w:color w:val="000000" w:themeColor="text1"/>
          <w:sz w:val="22"/>
          <w:szCs w:val="22"/>
        </w:rPr>
        <w:t xml:space="preserve">– Create, Update, delete guest bookings with dates and payment status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Branch Management </w:t>
      </w:r>
      <w:r>
        <w:rPr>
          <w:rFonts w:ascii="Tahoma" w:hAnsi="Tahoma" w:eastAsia="Tahoma" w:cs="Tahoma"/>
          <w:color w:val="000000" w:themeColor="text1"/>
          <w:sz w:val="22"/>
          <w:szCs w:val="22"/>
        </w:rPr>
        <w:t xml:space="preserve">– Admin controls for managing branch accounts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Search/filter </w:t>
      </w:r>
      <w:r>
        <w:rPr>
          <w:rFonts w:ascii="Tahoma" w:hAnsi="Tahoma" w:eastAsia="Tahoma" w:cs="Tahoma"/>
          <w:color w:val="000000" w:themeColor="text1"/>
          <w:sz w:val="22"/>
          <w:szCs w:val="22"/>
        </w:rPr>
        <w:t xml:space="preserve">– Real- time filtering across all data </w:t>
      </w:r>
      <w:r>
        <w:rPr>
          <w:rFonts w:ascii="Tahoma" w:hAnsi="Tahoma" w:eastAsia="Tahoma" w:cs="Tahoma"/>
          <w:color w:val="000000" w:themeColor="text1"/>
          <w:sz w:val="22"/>
          <w:szCs w:val="22"/>
        </w:rPr>
        <w:t xml:space="preserve">tables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Database </w:t>
      </w:r>
      <w:r>
        <w:rPr>
          <w:rFonts w:ascii="Tahoma" w:hAnsi="Tahoma" w:eastAsia="Tahoma" w:cs="Tahoma"/>
          <w:color w:val="000000" w:themeColor="text1"/>
          <w:sz w:val="22"/>
          <w:szCs w:val="22"/>
        </w:rPr>
        <w:t xml:space="preserve">– SQLite storage with isolation </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Status Tracking </w:t>
      </w:r>
      <w:r>
        <w:rPr>
          <w:rFonts w:ascii="Tahoma" w:hAnsi="Tahoma" w:eastAsia="Tahoma" w:cs="Tahoma"/>
          <w:color w:val="000000" w:themeColor="text1"/>
          <w:sz w:val="22"/>
          <w:szCs w:val="22"/>
        </w:rPr>
        <w:t xml:space="preserve">– Color – coded room and payment statuses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firstLine="0" w:left="72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User Management </w:t>
      </w:r>
      <w:r>
        <w:rPr>
          <w:rFonts w:ascii="Tahoma" w:hAnsi="Tahoma" w:eastAsia="Tahoma" w:cs="Tahoma"/>
          <w:color w:val="000000" w:themeColor="text1"/>
          <w:sz w:val="22"/>
          <w:szCs w:val="22"/>
        </w:rPr>
        <w:t xml:space="preserve">-  Role – base access control (admin vs manager)</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left="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Tools and Technologies Used</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Pycharm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Integrated development environment (IDE) used for writing, debugging, </w:t>
        <w:tab/>
        <w:t xml:space="preserve">and testing Python code</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Python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Core programming language used to implement all system logic and </w:t>
        <w:tab/>
        <w:t xml:space="preserve">functionality</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PyQt6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GUI framework providing widgets and components for building the desktop </w:t>
        <w:tab/>
        <w:t xml:space="preserve">application interface</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Qt Designer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Visual design tool used to create and layout user interface forms </w:t>
        <w:tab/>
        <w:t xml:space="preserve">through drag-and-drop</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SQLite3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Lightweight database engine that stores all hotel and user data in local </w:t>
        <w:tab/>
        <w:t xml:space="preserve">files</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Git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Version control system used to track code changes and manage project history</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DB Browser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Graphical tool for viewing and managing SQLite database files during </w:t>
        <w:tab/>
        <w:t xml:space="preserve">development</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Python Package Installer (pip)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Package manager used to install PyQt6</w:t>
      </w:r>
      <w:r>
        <w:rPr>
          <w:rFonts w:ascii="Tahoma" w:hAnsi="Tahoma" w:cs="Tahoma"/>
          <w:color w:val="000000" w:themeColor="text1"/>
          <w:sz w:val="22"/>
          <w:szCs w:val="22"/>
        </w:rPr>
      </w:r>
      <w:r>
        <w:rPr>
          <w:rFonts w:ascii="Tahoma" w:hAnsi="Tahoma" w:cs="Tahoma"/>
          <w:color w:val="000000" w:themeColor="text1"/>
          <w:sz w:val="22"/>
          <w:szCs w:val="22"/>
        </w:rPr>
      </w:r>
    </w:p>
    <w:p>
      <w:pPr>
        <w:pBdr/>
        <w:spacing w:after="160" w:line="240" w:lineRule="auto"/>
        <w:ind w:right="0" w:firstLine="720" w:left="0"/>
        <w:jc w:val="both"/>
        <w:rPr>
          <w:rFonts w:ascii="Tahoma" w:hAnsi="Tahoma" w:cs="Tahoma"/>
          <w:color w:val="000000" w:themeColor="text1"/>
          <w:sz w:val="22"/>
          <w:szCs w:val="22"/>
        </w:rPr>
      </w:pPr>
      <w:r>
        <w:rPr>
          <w:rFonts w:ascii="Tahoma" w:hAnsi="Tahoma" w:eastAsia="Tahoma" w:cs="Tahoma"/>
          <w:b/>
          <w:bCs/>
          <w:color w:val="000000" w:themeColor="text1"/>
          <w:sz w:val="22"/>
          <w:szCs w:val="22"/>
        </w:rPr>
        <w:t xml:space="preserve">Figma </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Design tool used for creating UI mockups, planning layouts, and designing </w:t>
        <w:tab/>
        <w:t xml:space="preserve">interface elements</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0"/>
          <w:numId w:val="0"/>
        </w:numPr>
        <w:pBdr/>
        <w:spacing w:after="160" w:line="240" w:lineRule="auto"/>
        <w:ind/>
        <w:jc w:val="both"/>
        <w:rPr>
          <w:rFonts w:ascii="Tahoma" w:hAnsi="Tahoma" w:cs="Tahoma"/>
          <w:color w:val="000000" w:themeColor="text1"/>
          <w:sz w:val="22"/>
          <w:szCs w:val="22"/>
        </w:rPr>
      </w:pPr>
      <w:r>
        <w:rPr>
          <w:rFonts w:ascii="Tahoma" w:hAnsi="Tahoma" w:eastAsia="Tahoma" w:cs="Tahoma" w:eastAsiaTheme="minorHAnsi"/>
          <w:color w:val="000000" w:themeColor="text1"/>
          <w:sz w:val="22"/>
          <w:szCs w:val="22"/>
          <w:lang w:val="en-PH"/>
        </w:rPr>
      </w:r>
      <w:r>
        <w:rPr>
          <w:rFonts w:ascii="Tahoma" w:hAnsi="Tahoma" w:cs="Tahoma"/>
          <w:color w:val="000000" w:themeColor="text1"/>
          <w:sz w:val="22"/>
          <w:szCs w:val="22"/>
        </w:rPr>
      </w:r>
      <w:r>
        <w:rPr>
          <w:rFonts w:ascii="Tahoma" w:hAnsi="Tahoma" w:cs="Tahoma"/>
          <w:color w:val="000000" w:themeColor="text1"/>
          <w:sz w:val="22"/>
          <w:szCs w:val="22"/>
        </w:rPr>
      </w:r>
    </w:p>
    <w:p>
      <w:pPr>
        <w:pBdr/>
        <w:shd w:val="nil" w:color="auto"/>
        <w:spacing/>
        <w:ind/>
        <w:rPr>
          <w:rFonts w:ascii="Tahoma" w:hAnsi="Tahoma" w:cs="Tahoma"/>
          <w:color w:val="000000" w:themeColor="text1"/>
          <w:sz w:val="22"/>
          <w:szCs w:val="22"/>
        </w:rPr>
      </w:pPr>
      <w:r>
        <w:rPr>
          <w:rFonts w:ascii="Tahoma" w:hAnsi="Tahoma" w:eastAsia="Tahoma" w:cs="Tahoma"/>
          <w:color w:val="000000" w:themeColor="text1"/>
          <w:sz w:val="22"/>
          <w:szCs w:val="22"/>
          <w:highlight w:val="none"/>
        </w:rPr>
        <w:br w:type="page" w:clear="all"/>
      </w:r>
      <w:r>
        <w:rPr>
          <w:rFonts w:ascii="Tahoma" w:hAnsi="Tahoma" w:eastAsia="Tahoma" w:cs="Tahoma"/>
          <w:color w:val="000000" w:themeColor="text1"/>
          <w:sz w:val="22"/>
          <w:szCs w:val="22"/>
          <w:highlight w:val="none"/>
        </w:rPr>
      </w:r>
      <w:r>
        <w:rPr>
          <w:rFonts w:ascii="Tahoma" w:hAnsi="Tahoma" w:cs="Tahoma"/>
          <w:color w:val="000000" w:themeColor="text1"/>
          <w:sz w:val="22"/>
          <w:szCs w:val="22"/>
        </w:rPr>
      </w:r>
    </w:p>
    <w:p>
      <w:pPr>
        <w:pStyle w:val="1075"/>
        <w:numPr>
          <w:ilvl w:val="0"/>
          <w:numId w:val="0"/>
        </w:numPr>
        <w:pBdr/>
        <w:spacing w:after="160" w:line="240" w:lineRule="auto"/>
        <w:ind/>
        <w:jc w:val="both"/>
        <w:rPr>
          <w:rFonts w:ascii="Tahoma" w:hAnsi="Tahoma" w:eastAsia="Tahoma" w:cs="Tahoma"/>
          <w:color w:val="000000" w:themeColor="text1"/>
          <w:sz w:val="22"/>
          <w:szCs w:val="22"/>
          <w:highlight w:val="none"/>
        </w:rPr>
      </w:pPr>
      <w:r>
        <w:rPr>
          <w:rFonts w:ascii="Tahoma" w:hAnsi="Tahoma" w:eastAsia="Tahoma" w:cs="Tahoma"/>
          <w:color w:val="000000" w:themeColor="text1"/>
          <w:sz w:val="22"/>
          <w:szCs w:val="22"/>
        </w:rPr>
        <w:t xml:space="preserve">Programming language(s), </w:t>
      </w:r>
      <w:r>
        <w:rPr>
          <w:rFonts w:ascii="Tahoma" w:hAnsi="Tahoma" w:eastAsia="Tahoma" w:cs="Tahoma"/>
          <w:color w:val="000000" w:themeColor="text1"/>
          <w:sz w:val="22"/>
          <w:szCs w:val="22"/>
        </w:rPr>
        <w:t xml:space="preserve">database, frameworks, and tools</w:t>
      </w:r>
      <w:r>
        <w:rPr>
          <w:rFonts w:ascii="Tahoma" w:hAnsi="Tahoma" w:cs="Tahoma"/>
          <w:color w:val="000000" w:themeColor="text1"/>
          <w:sz w:val="22"/>
          <w:szCs w:val="22"/>
        </w:rPr>
      </w:r>
      <w:r>
        <w:rPr>
          <w:rFonts w:ascii="Tahoma" w:hAnsi="Tahoma" w:eastAsia="Tahoma" w:cs="Tahoma"/>
          <w:color w:val="000000" w:themeColor="text1"/>
          <w:sz w:val="22"/>
          <w:szCs w:val="22"/>
          <w:highlight w:val="none"/>
        </w:rPr>
      </w:r>
    </w:p>
    <w:p>
      <w:pPr>
        <w:pStyle w:val="1075"/>
        <w:numPr>
          <w:ilvl w:val="0"/>
          <w:numId w:val="0"/>
        </w:numPr>
        <w:pBdr/>
        <w:spacing w:after="160" w:line="240" w:lineRule="auto"/>
        <w:ind w:firstLine="0" w:left="709"/>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t xml:space="preserve">Programming Language</w:t>
      </w:r>
      <w:r>
        <w:rPr>
          <w:rFonts w:ascii="Tahoma" w:hAnsi="Tahoma" w:eastAsia="Tahoma" w:cs="Tahoma"/>
          <w:color w:val="000000" w:themeColor="text1"/>
          <w:sz w:val="22"/>
          <w:szCs w:val="22"/>
        </w:rPr>
      </w:r>
      <w:r>
        <w:rPr>
          <w:rFonts w:ascii="Tahoma" w:hAnsi="Tahoma" w:eastAsia="Tahoma" w:cs="Tahoma"/>
          <w:color w:val="000000" w:themeColor="text1"/>
          <w:sz w:val="22"/>
          <w:szCs w:val="22"/>
        </w:rPr>
      </w:r>
    </w:p>
    <w:p>
      <w:pPr>
        <w:pStyle w:val="1075"/>
        <w:numPr>
          <w:ilvl w:val="0"/>
          <w:numId w:val="76"/>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Python</w:t>
      </w:r>
      <w:r>
        <w:rPr>
          <w:rFonts w:ascii="Tahoma" w:hAnsi="Tahoma" w:eastAsia="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0"/>
          <w:numId w:val="0"/>
        </w:numPr>
        <w:pBdr/>
        <w:spacing w:after="160" w:line="240" w:lineRule="auto"/>
        <w:ind w:firstLine="0" w:left="709"/>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Data Management System</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0"/>
          <w:numId w:val="74"/>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SQLite</w:t>
      </w:r>
      <w:r>
        <w:rPr>
          <w:rFonts w:ascii="Tahoma" w:hAnsi="Tahoma" w:eastAsia="Tahoma" w:cs="Tahoma"/>
          <w:color w:val="000000" w:themeColor="text1"/>
          <w:sz w:val="22"/>
          <w:szCs w:val="22"/>
        </w:rPr>
        <w:t xml:space="preserve">3</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0"/>
          <w:numId w:val="0"/>
        </w:numPr>
        <w:pBdr/>
        <w:spacing w:after="160" w:line="240" w:lineRule="auto"/>
        <w:ind w:firstLine="0" w:left="709"/>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Framework</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3"/>
          <w:numId w:val="58"/>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PyQt6</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0"/>
          <w:numId w:val="0"/>
        </w:numPr>
        <w:pBdr/>
        <w:spacing w:after="160" w:line="240" w:lineRule="auto"/>
        <w:ind w:firstLine="0" w:left="709"/>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Development Tools</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Pycharm</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Qt Designer</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DB Browser</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Python Package Installer (pip)</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Github</w: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3"/>
          <w:numId w:val="61"/>
        </w:numPr>
        <w:pBdr/>
        <w:spacing w:after="160"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Figma</w:t>
      </w:r>
      <w:r>
        <w:rPr>
          <w:rFonts w:ascii="Tahoma" w:hAnsi="Tahoma" w:cs="Tahoma"/>
          <w:color w:val="000000" w:themeColor="text1"/>
          <w:sz w:val="22"/>
          <w:szCs w:val="22"/>
        </w:rPr>
      </w:r>
      <w:r>
        <w:rPr>
          <w:rFonts w:ascii="Tahoma" w:hAnsi="Tahoma" w:cs="Tahoma"/>
          <w:color w:val="000000" w:themeColor="text1"/>
          <w:sz w:val="22"/>
          <w:szCs w:val="22"/>
        </w:rPr>
      </w:r>
    </w:p>
    <w:p>
      <w:pPr>
        <w:pBdr/>
        <w:shd w:val="nil" w:color="auto"/>
        <w:spacing w:line="240" w:lineRule="auto"/>
        <w:ind/>
        <w:jc w:val="both"/>
        <w:rPr>
          <w:rFonts w:ascii="Tahoma" w:hAnsi="Tahoma" w:cs="Tahoma"/>
          <w:b/>
          <w:bCs/>
          <w:color w:val="000000" w:themeColor="text1"/>
          <w:sz w:val="22"/>
          <w:szCs w:val="22"/>
          <w:highlight w:val="none"/>
        </w:rPr>
      </w:pP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Style w:val="1075"/>
        <w:numPr>
          <w:ilvl w:val="0"/>
          <w:numId w:val="0"/>
        </w:numPr>
        <w:pBdr/>
        <w:spacing w:after="160" w:line="240" w:lineRule="auto"/>
        <w:ind w:firstLine="0" w:left="0"/>
        <w:jc w:val="both"/>
        <w:rPr>
          <w:rFonts w:ascii="Tahoma" w:hAnsi="Tahoma" w:cs="Tahoma"/>
          <w:b/>
          <w:bCs/>
          <w:color w:val="000000" w:themeColor="text1"/>
          <w:sz w:val="22"/>
          <w:szCs w:val="22"/>
          <w:highlight w:val="none"/>
        </w:rPr>
      </w:pPr>
      <w:r>
        <w:rPr>
          <w:rFonts w:ascii="Tahoma" w:hAnsi="Tahoma" w:eastAsia="Tahoma" w:cs="Tahoma"/>
          <w:b/>
          <w:color w:val="000000" w:themeColor="text1"/>
          <w:sz w:val="22"/>
          <w:szCs w:val="22"/>
        </w:rPr>
        <w:t xml:space="preserve">Design and Implementation</w:t>
      </w: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Bdr/>
        <w:spacing w:line="240" w:lineRule="auto"/>
        <w:ind/>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t xml:space="preserve">System Architecture</w:t>
      </w:r>
      <w:r>
        <w:rPr>
          <w:rFonts w:ascii="Tahoma" w:hAnsi="Tahoma" w:cs="Tahoma"/>
          <w:color w:val="000000" w:themeColor="text1"/>
          <w:sz w:val="22"/>
          <w:szCs w:val="22"/>
        </w:rPr>
      </w:r>
      <w:r>
        <w:rPr>
          <w:rFonts w:ascii="Tahoma" w:hAnsi="Tahoma" w:eastAsia="Tahoma" w:cs="Tahoma"/>
          <w:color w:val="000000" w:themeColor="text1"/>
          <w:sz w:val="22"/>
          <w:szCs w:val="22"/>
        </w:rPr>
      </w:r>
    </w:p>
    <w:p>
      <w:pPr>
        <w:pBdr/>
        <w:spacing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In the Staybook Hotel Management System the frontend, backend, and database work together to make the system function smoothly. </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firstLine="720"/>
        <w:jc w:val="both"/>
        <w:rPr>
          <w:rFonts w:ascii="Tahoma" w:hAnsi="Tahoma" w:eastAsia="Tahoma" w:cs="Tahoma"/>
          <w:color w:val="000000" w:themeColor="text1"/>
          <w:sz w:val="22"/>
          <w:szCs w:val="22"/>
        </w:rPr>
      </w:pPr>
      <w:r>
        <w:rPr>
          <w:rFonts w:ascii="Tahoma" w:hAnsi="Tahoma" w:cs="Tahoma"/>
          <w:color w:val="000000" w:themeColor="text1"/>
          <w:sz w:val="22"/>
          <w:szCs w:val="22"/>
        </w:rPr>
      </w:r>
      <w:r>
        <w:rPr>
          <w:rFonts w:ascii="Tahoma" w:hAnsi="Tahoma" w:eastAsia="Tahoma" w:cs="Tahoma"/>
          <w:color w:val="000000" w:themeColor="text1"/>
          <w:sz w:val="22"/>
          <w:szCs w:val="22"/>
        </w:rPr>
        <w:t xml:space="preserve">The frontend is the part that users see on the screen wherein </w:t>
      </w:r>
      <w:r>
        <w:rPr>
          <w:rFonts w:ascii="Tahoma" w:hAnsi="Tahoma" w:eastAsia="Tahoma" w:cs="Tahoma"/>
          <w:color w:val="000000" w:themeColor="text1"/>
          <w:sz w:val="22"/>
          <w:szCs w:val="22"/>
        </w:rPr>
        <w:t xml:space="preserve">the </w:t>
      </w:r>
      <w:r>
        <w:rPr>
          <w:rFonts w:ascii="Tahoma" w:hAnsi="Tahoma" w:eastAsia="Tahoma" w:cs="Tahoma"/>
          <w:color w:val="000000" w:themeColor="text1"/>
          <w:sz w:val="22"/>
          <w:szCs w:val="22"/>
        </w:rPr>
        <w:t xml:space="preserve">users interact with </w:t>
      </w:r>
      <w:r>
        <w:rPr>
          <w:rFonts w:ascii="Tahoma" w:hAnsi="Tahoma" w:eastAsia="Tahoma" w:cs="Tahoma"/>
          <w:color w:val="000000" w:themeColor="text1"/>
          <w:sz w:val="22"/>
          <w:szCs w:val="22"/>
        </w:rPr>
        <w:t xml:space="preserve">button</w:t>
      </w:r>
      <w:r>
        <w:rPr>
          <w:rFonts w:ascii="Tahoma" w:hAnsi="Tahoma" w:eastAsia="Tahoma" w:cs="Tahoma"/>
          <w:color w:val="000000" w:themeColor="text1"/>
          <w:sz w:val="22"/>
          <w:szCs w:val="22"/>
        </w:rPr>
        <w:t xml:space="preserve">s</w:t>
      </w:r>
      <w:r>
        <w:rPr>
          <w:rFonts w:ascii="Tahoma" w:hAnsi="Tahoma" w:eastAsia="Tahoma" w:cs="Tahoma"/>
          <w:color w:val="000000" w:themeColor="text1"/>
          <w:sz w:val="22"/>
          <w:szCs w:val="22"/>
        </w:rPr>
        <w:t xml:space="preserve"> or enters information, the frontend se</w:t>
      </w:r>
      <w:r>
        <w:rPr>
          <w:rFonts w:ascii="Tahoma" w:hAnsi="Tahoma" w:eastAsia="Tahoma" w:cs="Tahoma"/>
          <w:color w:val="000000" w:themeColor="text1"/>
          <w:sz w:val="22"/>
          <w:szCs w:val="22"/>
        </w:rPr>
        <w:t xml:space="preserve">nds the request to the back</w:t>
      </w:r>
      <w:r>
        <w:rPr>
          <w:rFonts w:ascii="Tahoma" w:hAnsi="Tahoma" w:eastAsia="Tahoma" w:cs="Tahoma"/>
          <w:color w:val="000000" w:themeColor="text1"/>
          <w:sz w:val="22"/>
          <w:szCs w:val="22"/>
        </w:rPr>
        <w:t xml:space="preserve">end. For example, when a branch manager clicks the “Add Room” button, the frontend launches a dialog window were the user enters room details.</w:t>
      </w:r>
      <w:r>
        <w:rPr>
          <w:rFonts w:ascii="Tahoma" w:hAnsi="Tahoma" w:cs="Tahoma"/>
          <w:color w:val="000000" w:themeColor="text1"/>
          <w:sz w:val="22"/>
          <w:szCs w:val="22"/>
        </w:rPr>
      </w:r>
    </w:p>
    <w:p>
      <w:pPr>
        <w:pBdr/>
        <w:spacing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The backend pro</w:t>
      </w:r>
      <w:r>
        <w:rPr>
          <w:rFonts w:ascii="Tahoma" w:hAnsi="Tahoma" w:eastAsia="Tahoma" w:cs="Tahoma"/>
          <w:color w:val="000000" w:themeColor="text1"/>
          <w:sz w:val="22"/>
          <w:szCs w:val="22"/>
        </w:rPr>
        <w:t xml:space="preserve">cesses user actions from the frontend. It verifies that inputs are correct, such as ensuring price values are numbers and contact information contains only digits</w:t>
      </w:r>
      <w:r>
        <w:rPr>
          <w:rFonts w:ascii="Tahoma" w:hAnsi="Tahoma" w:eastAsia="Tahoma" w:cs="Tahoma"/>
          <w:color w:val="000000" w:themeColor="text1"/>
          <w:sz w:val="22"/>
          <w:szCs w:val="22"/>
        </w:rPr>
        <w:t xml:space="preserve">. </w:t>
      </w:r>
      <w:r>
        <w:rPr>
          <w:rFonts w:ascii="Tahoma" w:hAnsi="Tahoma" w:eastAsia="Tahoma" w:cs="Tahoma"/>
          <w:color w:val="000000" w:themeColor="text1"/>
          <w:sz w:val="22"/>
          <w:szCs w:val="22"/>
        </w:rPr>
        <w:t xml:space="preserve">Once it was validated this layer calls appropriate functions from the database module to perform the actual data operations.</w:t>
      </w:r>
      <w:r>
        <w:rPr>
          <w:rFonts w:ascii="Tahoma" w:hAnsi="Tahoma" w:cs="Tahoma"/>
          <w:color w:val="000000" w:themeColor="text1"/>
          <w:sz w:val="22"/>
          <w:szCs w:val="22"/>
        </w:rPr>
      </w:r>
      <w:r/>
    </w:p>
    <w:p>
      <w:pPr>
        <w:pStyle w:val="1075"/>
        <w:numPr>
          <w:ilvl w:val="0"/>
          <w:numId w:val="0"/>
        </w:numPr>
        <w:pBdr/>
        <w:spacing w:after="160"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eastAsia="Tahoma" w:cs="Tahoma"/>
          <w:color w:val="000000" w:themeColor="text1"/>
          <w:sz w:val="22"/>
          <w:szCs w:val="22"/>
        </w:rPr>
        <w:t xml:space="preserve">The database store and retrieve </w:t>
      </w:r>
      <w:r>
        <w:rPr>
          <w:rFonts w:ascii="Tahoma" w:hAnsi="Tahoma" w:eastAsia="Tahoma" w:cs="Tahoma"/>
          <w:color w:val="000000" w:themeColor="text1"/>
          <w:sz w:val="22"/>
          <w:szCs w:val="22"/>
        </w:rPr>
        <w:t xml:space="preserve">important hotel information, such as </w:t>
      </w:r>
      <w:r>
        <w:rPr>
          <w:rFonts w:ascii="Tahoma" w:hAnsi="Tahoma" w:eastAsia="Tahoma" w:cs="Tahoma"/>
          <w:color w:val="000000" w:themeColor="text1"/>
          <w:sz w:val="22"/>
          <w:szCs w:val="22"/>
        </w:rPr>
        <w:t xml:space="preserve">branch accounts, </w:t>
      </w:r>
      <w:bookmarkStart w:id="0" w:name="_GoBack"/>
      <w:r>
        <w:rPr>
          <w:rFonts w:ascii="Tahoma" w:hAnsi="Tahoma" w:eastAsia="Tahoma" w:cs="Tahoma"/>
          <w:sz w:val="22"/>
          <w:szCs w:val="22"/>
        </w:rPr>
      </w:r>
      <w:bookmarkEnd w:id="0"/>
      <w:r>
        <w:rPr>
          <w:rFonts w:ascii="Tahoma" w:hAnsi="Tahoma" w:eastAsia="Tahoma" w:cs="Tahoma"/>
          <w:color w:val="000000" w:themeColor="text1"/>
          <w:sz w:val="22"/>
          <w:szCs w:val="22"/>
        </w:rPr>
        <w:t xml:space="preserve">reservation guest records, and room status. After getting or saving data, the database sends the information back to the backend, and the backend sends the result to the frontend, which updates what the users see.</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eastAsia="Tahoma" w:cs="Tahoma"/>
          <w:sz w:val="22"/>
          <w:szCs w:val="22"/>
        </w:rPr>
        <mc:AlternateContent>
          <mc:Choice Requires="wpg">
            <w:drawing>
              <wp:inline xmlns:wp="http://schemas.openxmlformats.org/drawingml/2006/wordprocessingDrawing" distT="0" distB="0" distL="0" distR="0">
                <wp:extent cx="5732145" cy="2517088"/>
                <wp:effectExtent l="0" t="0" r="0" b="0"/>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7504" name="1763950006098.jpg"/>
                        <pic:cNvPicPr>
                          <a:picLocks noChangeAspect="1"/>
                        </pic:cNvPicPr>
                        <pic:nvPr/>
                      </pic:nvPicPr>
                      <pic:blipFill rotWithShape="1">
                        <a:blip r:embed="rId10"/>
                        <a:stretch/>
                      </pic:blipFill>
                      <pic:spPr bwMode="auto">
                        <a:xfrm rot="0" flipH="0" flipV="0">
                          <a:off x="0" y="0"/>
                          <a:ext cx="5732144" cy="25170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5pt;height:198.20pt;mso-wrap-distance-left:0.00pt;mso-wrap-distance-top:0.00pt;mso-wrap-distance-right:0.00pt;mso-wrap-distance-bottom:0.00pt;rotation:0;z-index:1;" stroked="false">
                <v:imagedata r:id="rId10" o:title=""/>
                <o:lock v:ext="edit" rotation="t"/>
              </v:shape>
            </w:pict>
          </mc:Fallback>
        </mc:AlternateContent>
      </w: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0"/>
          <w:numId w:val="0"/>
        </w:numPr>
        <w:pBdr/>
        <w:spacing w:after="160" w:line="240" w:lineRule="auto"/>
        <w:ind/>
        <w:jc w:val="both"/>
        <w:rPr>
          <w:rFonts w:ascii="Tahoma" w:hAnsi="Tahoma" w:eastAsia="Tahoma" w:cs="Tahoma"/>
          <w:color w:val="000000" w:themeColor="text1"/>
          <w:sz w:val="22"/>
          <w:szCs w:val="22"/>
        </w:rPr>
      </w:pPr>
      <w:r>
        <w:rPr>
          <w:rFonts w:ascii="Tahoma" w:hAnsi="Tahoma" w:eastAsia="Tahoma" w:cs="Tahoma"/>
          <w:color w:val="000000" w:themeColor="text1"/>
          <w:sz w:val="22"/>
          <w:szCs w:val="22"/>
        </w:rPr>
        <w:tab/>
        <w:tab/>
        <w:tab/>
        <w:tab/>
        <w:tab/>
        <w:tab/>
        <w:tab/>
      </w:r>
      <w:r>
        <w:rPr>
          <w:rFonts w:ascii="Tahoma" w:hAnsi="Tahoma" w:eastAsia="Tahoma" w:cs="Tahoma"/>
          <w:color w:val="000000" w:themeColor="text1"/>
          <w:sz w:val="22"/>
          <w:szCs w:val="22"/>
        </w:rPr>
      </w:r>
      <w:r>
        <w:rPr>
          <w:rFonts w:ascii="Tahoma" w:hAnsi="Tahoma" w:cs="Tahoma"/>
          <w:color w:val="000000" w:themeColor="text1"/>
          <w:sz w:val="22"/>
          <w:szCs w:val="22"/>
          <w:highlight w:val="none"/>
        </w:rPr>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rPr>
      </w:r>
    </w:p>
    <w:p>
      <w:pPr>
        <w:pBdr/>
        <w:shd w:val="nil"/>
        <w:spacing/>
        <w:ind/>
        <w:rPr>
          <w:rFonts w:ascii="Tahoma" w:hAnsi="Tahoma" w:eastAsia="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rPr>
        <w:t xml:space="preserve">Database Overview</w:t>
      </w:r>
      <w:r>
        <w:rPr>
          <w:rFonts w:ascii="Tahoma" w:hAnsi="Tahoma" w:eastAsia="Tahoma" w:cs="Tahoma"/>
          <w:color w:val="000000" w:themeColor="text1"/>
          <w:sz w:val="22"/>
          <w:szCs w:val="22"/>
          <w:highlight w:val="none"/>
        </w:rPr>
      </w:r>
    </w:p>
    <w:p>
      <w:pPr>
        <w:pBdr/>
        <w:shd w:val="nil" w:color="000000"/>
        <w:spacing/>
        <w:ind w:firstLine="720"/>
        <w:rPr/>
      </w:pPr>
      <w:r>
        <w:rPr>
          <w:rFonts w:ascii="Tahoma" w:hAnsi="Tahoma" w:eastAsia="Tahoma" w:cs="Tahoma"/>
          <w:color w:val="000000" w:themeColor="text1"/>
          <w:sz w:val="22"/>
          <w:szCs w:val="22"/>
          <w:highlight w:val="none"/>
        </w:rPr>
        <w:t xml:space="preserve">The admin_table stores the system administrator's login credentials with a single record that grants access to the entire system. The branches_table contains account information for each branch location, including username, password, address, and contact de</w:t>
      </w:r>
      <w:r>
        <w:rPr>
          <w:rFonts w:ascii="Tahoma" w:hAnsi="Tahoma" w:eastAsia="Tahoma" w:cs="Tahoma"/>
          <w:color w:val="000000" w:themeColor="text1"/>
          <w:sz w:val="22"/>
          <w:szCs w:val="22"/>
          <w:highlight w:val="none"/>
        </w:rPr>
        <w:t xml:space="preserve">tails. One administrator manages multiple branches through this table, and each branch has its own separate database file for data isolation.</w:t>
      </w:r>
      <w:r>
        <w:rPr>
          <w:rFonts w:ascii="Tahoma" w:hAnsi="Tahoma" w:eastAsia="Tahoma" w:cs="Tahoma"/>
          <w:color w:val="000000" w:themeColor="text1"/>
          <w:sz w:val="22"/>
          <w:szCs w:val="22"/>
          <w:highlight w:val="none"/>
        </w:rPr>
      </w:r>
    </w:p>
    <w:p>
      <w:pPr>
        <w:pBdr/>
        <w:shd w:val="nil" w:color="000000"/>
        <w:spacing/>
        <w:ind w:firstLine="720"/>
        <w:rPr/>
      </w:pPr>
      <w:r>
        <w:rPr>
          <w:rFonts w:ascii="Tahoma" w:hAnsi="Tahoma" w:eastAsia="Tahoma" w:cs="Tahoma"/>
          <w:color w:val="000000" w:themeColor="text1"/>
          <w:sz w:val="22"/>
          <w:szCs w:val="22"/>
          <w:highlight w:val="none"/>
        </w:rPr>
        <w:t xml:space="preserve">The rooms table exists within each branch's database and stores room details such as room number, type, price rate, capacity, status, and description. Room status values include available, occupied, or maintenance. This table links to reservations through t</w:t>
      </w:r>
      <w:r>
        <w:rPr>
          <w:rFonts w:ascii="Tahoma" w:hAnsi="Tahoma" w:eastAsia="Tahoma" w:cs="Tahoma"/>
          <w:color w:val="000000" w:themeColor="text1"/>
          <w:sz w:val="22"/>
          <w:szCs w:val="22"/>
          <w:highlight w:val="none"/>
        </w:rPr>
        <w:t xml:space="preserve">he room_number field.</w:t>
      </w:r>
      <w:r>
        <w:rPr>
          <w:rFonts w:ascii="Tahoma" w:hAnsi="Tahoma" w:eastAsia="Tahoma" w:cs="Tahoma"/>
          <w:color w:val="000000" w:themeColor="text1"/>
          <w:sz w:val="22"/>
          <w:szCs w:val="22"/>
          <w:highlight w:val="none"/>
        </w:rPr>
      </w:r>
    </w:p>
    <w:p>
      <w:pPr>
        <w:pBdr/>
        <w:shd w:val="nil" w:color="000000"/>
        <w:spacing/>
        <w:ind w:firstLine="720"/>
        <w:rPr>
          <w:rFonts w:ascii="Tahoma" w:hAnsi="Tahoma" w:eastAsia="Tahoma" w:cs="Tahoma"/>
          <w:color w:val="000000" w:themeColor="text1"/>
          <w:sz w:val="22"/>
          <w:szCs w:val="22"/>
          <w:highlight w:val="none"/>
        </w:rPr>
      </w:pPr>
      <w:r>
        <w:rPr>
          <w:rFonts w:ascii="Tahoma" w:hAnsi="Tahoma" w:eastAsia="Tahoma" w:cs="Tahoma"/>
          <w:color w:val="000000" w:themeColor="text1"/>
          <w:sz w:val="22"/>
          <w:szCs w:val="22"/>
          <w:highlight w:val="none"/>
        </w:rPr>
        <w:t xml:space="preserve">The reservations table also exists within each branch's database and stores guest booking information including guest ID, guest name, contact information, room number, check-in date, check-out date, and payment status. The table maintains a foreign key rela</w:t>
      </w:r>
      <w:r>
        <w:rPr>
          <w:rFonts w:ascii="Tahoma" w:hAnsi="Tahoma" w:eastAsia="Tahoma" w:cs="Tahoma"/>
          <w:color w:val="000000" w:themeColor="text1"/>
          <w:sz w:val="22"/>
          <w:szCs w:val="22"/>
          <w:highlight w:val="none"/>
        </w:rPr>
        <w:t xml:space="preserve">tionship with the rooms table through room_number. Payment status values are paid, pending, or cancelled. When a reservation is created, the associated room status automatically changes to occupied. When a reservation is deleted, the room status returns to </w:t>
      </w:r>
      <w:r>
        <w:rPr>
          <w:rFonts w:ascii="Tahoma" w:hAnsi="Tahoma" w:eastAsia="Tahoma" w:cs="Tahoma"/>
          <w:color w:val="000000" w:themeColor="text1"/>
          <w:sz w:val="22"/>
          <w:szCs w:val="22"/>
          <w:highlight w:val="none"/>
        </w:rPr>
        <w:t xml:space="preserve">available.</w:t>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p>
    <w:p>
      <w:pPr>
        <w:pBdr/>
        <w:shd w:val="nil" w:color="000000"/>
        <w:spacing/>
        <w:ind w:firstLine="720"/>
        <w:rPr>
          <w:rFonts w:ascii="Tahoma" w:hAnsi="Tahoma" w:eastAsia="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p>
    <w:p>
      <w:pPr>
        <w:pStyle w:val="1075"/>
        <w:numPr>
          <w:ilvl w:val="0"/>
          <w:numId w:val="0"/>
        </w:numPr>
        <w:pBdr/>
        <w:spacing w:after="160" w:line="240" w:lineRule="auto"/>
        <w:ind/>
        <w:jc w:val="both"/>
        <w:rPr>
          <w:rFonts w:ascii="Tahoma" w:hAnsi="Tahoma" w:cs="Tahoma"/>
          <w:color w:val="000000" w:themeColor="text1"/>
          <w:sz w:val="22"/>
          <w:szCs w:val="22"/>
          <w:highlight w:val="none"/>
        </w:rPr>
      </w:pPr>
      <w:r>
        <w:rPr>
          <w:rFonts w:ascii="Tahoma" w:hAnsi="Tahoma" w:cs="Tahoma"/>
          <w:color w:val="000000" w:themeColor="text1"/>
          <w:sz w:val="22"/>
          <w:szCs w:val="22"/>
          <w:highlight w:val="none"/>
        </w:rPr>
      </w:r>
      <w:r>
        <w:rPr>
          <w:rFonts w:ascii="Tahoma" w:hAnsi="Tahoma" w:cs="Tahoma"/>
          <w:color w:val="000000" w:themeColor="text1"/>
          <w:sz w:val="22"/>
          <w:szCs w:val="22"/>
          <w:highlight w:val="none"/>
        </w:rPr>
        <mc:AlternateContent>
          <mc:Choice Requires="wpg">
            <w:drawing>
              <wp:inline xmlns:wp="http://schemas.openxmlformats.org/drawingml/2006/wordprocessingDrawing" distT="0" distB="0" distL="0" distR="0">
                <wp:extent cx="5438775" cy="17240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68702" name=""/>
                        <pic:cNvPicPr>
                          <a:picLocks noChangeAspect="1"/>
                        </pic:cNvPicPr>
                        <pic:nvPr/>
                      </pic:nvPicPr>
                      <pic:blipFill rotWithShape="1">
                        <a:blip r:embed="rId11"/>
                        <a:stretch/>
                      </pic:blipFill>
                      <pic:spPr bwMode="auto">
                        <a:xfrm>
                          <a:off x="0" y="0"/>
                          <a:ext cx="5438774" cy="1724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8.25pt;height:135.75pt;mso-wrap-distance-left:0.00pt;mso-wrap-distance-top:0.00pt;mso-wrap-distance-right:0.00pt;mso-wrap-distance-bottom:0.00pt;z-index:1;" stroked="false">
                <v:imagedata r:id="rId11" o:title=""/>
                <o:lock v:ext="edit" rotation="t"/>
              </v:shape>
            </w:pict>
          </mc:Fallback>
        </mc:AlternateContent>
      </w:r>
      <w:r>
        <w:rPr>
          <w:rFonts w:ascii="Tahoma" w:hAnsi="Tahoma" w:cs="Tahoma"/>
          <w:color w:val="000000" w:themeColor="text1"/>
          <w:sz w:val="22"/>
          <w:szCs w:val="22"/>
        </w:rPr>
      </w:r>
    </w:p>
    <w:p>
      <w:pPr>
        <w:pStyle w:val="1075"/>
        <w:numPr>
          <w:ilvl w:val="0"/>
          <w:numId w:val="0"/>
        </w:numPr>
        <w:pBdr/>
        <w:spacing w:after="160" w:line="240" w:lineRule="auto"/>
        <w:ind/>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p>
      <w:pPr>
        <w:pStyle w:val="1075"/>
        <w:numPr>
          <w:ilvl w:val="0"/>
          <w:numId w:val="0"/>
        </w:numPr>
        <w:pBdr/>
        <w:spacing w:after="160" w:line="240" w:lineRule="auto"/>
        <w:ind/>
        <w:jc w:val="both"/>
        <w:rPr>
          <w:rFonts w:ascii="Tahoma" w:hAnsi="Tahoma" w:cs="Tahoma"/>
          <w:color w:val="000000" w:themeColor="text1"/>
          <w:sz w:val="22"/>
          <w:szCs w:val="22"/>
        </w:rPr>
      </w:pPr>
      <w:r>
        <w:rPr>
          <w:rFonts w:ascii="Tahoma" w:hAnsi="Tahoma" w:cs="Tahoma"/>
          <w:color w:val="000000" w:themeColor="text1"/>
          <w:sz w:val="22"/>
          <w:szCs w:val="22"/>
          <w:highlight w:val="none"/>
        </w:rPr>
        <mc:AlternateContent>
          <mc:Choice Requires="wpg">
            <w:drawing>
              <wp:inline xmlns:wp="http://schemas.openxmlformats.org/drawingml/2006/wordprocessingDrawing" distT="0" distB="0" distL="0" distR="0">
                <wp:extent cx="5732145" cy="191542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01078" name=""/>
                        <pic:cNvPicPr>
                          <a:picLocks noChangeAspect="1"/>
                        </pic:cNvPicPr>
                        <pic:nvPr/>
                      </pic:nvPicPr>
                      <pic:blipFill rotWithShape="1">
                        <a:blip r:embed="rId12"/>
                        <a:stretch/>
                      </pic:blipFill>
                      <pic:spPr bwMode="auto">
                        <a:xfrm>
                          <a:off x="0" y="0"/>
                          <a:ext cx="5732144" cy="1915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5pt;height:150.82pt;mso-wrap-distance-left:0.00pt;mso-wrap-distance-top:0.00pt;mso-wrap-distance-right:0.00pt;mso-wrap-distance-bottom:0.00pt;z-index:1;" stroked="false">
                <v:imagedata r:id="rId12" o:title=""/>
                <o:lock v:ext="edit" rotation="t"/>
              </v:shape>
            </w:pict>
          </mc:Fallback>
        </mc:AlternateConten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hd w:val="nil" w:color="auto"/>
        <w:spacing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br w:type="page" w:clear="all"/>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pacing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 xml:space="preserve">User Interface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spacing w:line="240" w:lineRule="auto"/>
        <w:ind/>
        <w:jc w:val="both"/>
        <w:rPr>
          <w:rFonts w:ascii="Tahoma" w:hAnsi="Tahoma" w:cs="Tahoma"/>
          <w:sz w:val="22"/>
          <w:szCs w:val="22"/>
        </w:rPr>
      </w:pP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720455</wp:posOffset>
                </wp:positionH>
                <wp:positionV relativeFrom="paragraph">
                  <wp:posOffset>31831</wp:posOffset>
                </wp:positionV>
                <wp:extent cx="4017010" cy="2008505"/>
                <wp:effectExtent l="0" t="0" r="2540" b="0"/>
                <wp:wrapSquare wrapText="bothSides"/>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ceived_4268617103406922.png"/>
                        <pic:cNvPicPr>
                          <a:picLocks noChangeAspect="1"/>
                        </pic:cNvPicPr>
                        <pic:nvPr/>
                      </pic:nvPicPr>
                      <pic:blipFill rotWithShape="1">
                        <a:blip r:embed="rId13"/>
                        <a:stretch/>
                      </pic:blipFill>
                      <pic:spPr bwMode="auto">
                        <a:xfrm>
                          <a:off x="0" y="0"/>
                          <a:ext cx="4017010" cy="2008505"/>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7456;o:allowoverlap:true;o:allowincell:true;mso-position-horizontal-relative:text;margin-left:56.73pt;mso-position-horizontal:absolute;mso-position-vertical-relative:text;margin-top:2.51pt;mso-position-vertical:absolute;width:316.30pt;height:158.15pt;mso-wrap-distance-left:9.00pt;mso-wrap-distance-top:0.00pt;mso-wrap-distance-right:9.00pt;mso-wrap-distance-bottom:0.00pt;z-index:1;" stroked="false">
                <w10:wrap type="square"/>
                <v:imagedata r:id="rId13" o:title=""/>
                <o:lock v:ext="edit" rotation="t"/>
              </v:shape>
            </w:pict>
          </mc:Fallback>
        </mc:AlternateContent>
      </w:r>
      <w:r>
        <w:rPr>
          <w:rFonts w:ascii="Tahoma" w:hAnsi="Tahoma" w:cs="Tahoma"/>
          <w:sz w:val="22"/>
          <w:szCs w:val="22"/>
        </w:rPr>
      </w:r>
      <w:r>
        <w:rPr>
          <w:rFonts w:ascii="Tahoma" w:hAnsi="Tahoma" w:cs="Tahoma"/>
          <w:sz w:val="22"/>
          <w:szCs w:val="22"/>
        </w:rPr>
      </w:r>
    </w:p>
    <w:p>
      <w:pPr>
        <w:pBdr/>
        <w:spacing w:line="240" w:lineRule="auto"/>
        <w:ind/>
        <w:jc w:val="both"/>
        <w:rPr>
          <w:rFonts w:ascii="Tahoma" w:hAnsi="Tahoma" w:cs="Tahoma"/>
          <w:sz w:val="22"/>
          <w:szCs w:val="22"/>
        </w:rPr>
      </w:pP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6432" behindDoc="0" locked="0" layoutInCell="1" allowOverlap="1">
                <wp:simplePos x="0" y="0"/>
                <wp:positionH relativeFrom="column">
                  <wp:posOffset>716915</wp:posOffset>
                </wp:positionH>
                <wp:positionV relativeFrom="paragraph">
                  <wp:posOffset>1892089</wp:posOffset>
                </wp:positionV>
                <wp:extent cx="4078605" cy="2038985"/>
                <wp:effectExtent l="0" t="0" r="0" b="0"/>
                <wp:wrapSquare wrapText="bothSides"/>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ceived_1575846023437613.png"/>
                        <pic:cNvPicPr>
                          <a:picLocks noChangeAspect="1"/>
                        </pic:cNvPicPr>
                        <pic:nvPr/>
                      </pic:nvPicPr>
                      <pic:blipFill rotWithShape="1">
                        <a:blip r:embed="rId14"/>
                        <a:stretch/>
                      </pic:blipFill>
                      <pic:spPr bwMode="auto">
                        <a:xfrm>
                          <a:off x="0" y="0"/>
                          <a:ext cx="4078605" cy="2038985"/>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6432;o:allowoverlap:true;o:allowincell:true;mso-position-horizontal-relative:text;margin-left:56.45pt;mso-position-horizontal:absolute;mso-position-vertical-relative:text;margin-top:148.98pt;mso-position-vertical:absolute;width:321.15pt;height:160.55pt;mso-wrap-distance-left:9.00pt;mso-wrap-distance-top:0.00pt;mso-wrap-distance-right:9.00pt;mso-wrap-distance-bottom:0.00pt;z-index:1;" stroked="false">
                <w10:wrap type="square"/>
                <v:imagedata r:id="rId14" o:title=""/>
                <o:lock v:ext="edit" rotation="t"/>
              </v:shape>
            </w:pict>
          </mc:Fallback>
        </mc:AlternateContent>
      </w: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708660</wp:posOffset>
                </wp:positionH>
                <wp:positionV relativeFrom="paragraph">
                  <wp:posOffset>4094268</wp:posOffset>
                </wp:positionV>
                <wp:extent cx="4078605" cy="2038985"/>
                <wp:effectExtent l="0" t="0" r="0" b="0"/>
                <wp:wrapSquare wrapText="bothSides"/>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ceived_1243353811152893.png"/>
                        <pic:cNvPicPr>
                          <a:picLocks noChangeAspect="1"/>
                        </pic:cNvPicPr>
                        <pic:nvPr/>
                      </pic:nvPicPr>
                      <pic:blipFill rotWithShape="1">
                        <a:blip r:embed="rId15"/>
                        <a:stretch/>
                      </pic:blipFill>
                      <pic:spPr bwMode="auto">
                        <a:xfrm>
                          <a:off x="0" y="0"/>
                          <a:ext cx="4078605" cy="2038985"/>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65408;o:allowoverlap:true;o:allowincell:true;mso-position-horizontal-relative:text;margin-left:55.80pt;mso-position-horizontal:absolute;mso-position-vertical-relative:text;margin-top:322.38pt;mso-position-vertical:absolute;width:321.15pt;height:160.55pt;mso-wrap-distance-left:9.00pt;mso-wrap-distance-top:0.00pt;mso-wrap-distance-right:9.00pt;mso-wrap-distance-bottom:0.00pt;z-index:1;" stroked="false">
                <w10:wrap type="square"/>
                <v:imagedata r:id="rId15" o:title=""/>
                <o:lock v:ext="edit" rotation="t"/>
              </v:shape>
            </w:pict>
          </mc:Fallback>
        </mc:AlternateContent>
      </w:r>
      <w:r>
        <w:rPr>
          <w:rFonts w:ascii="Tahoma" w:hAnsi="Tahoma" w:eastAsia="Tahoma" w:cs="Tahoma"/>
          <w:sz w:val="22"/>
          <w:szCs w:val="22"/>
          <w:lang w:eastAsia="en-PH"/>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703157</wp:posOffset>
                </wp:positionH>
                <wp:positionV relativeFrom="paragraph">
                  <wp:posOffset>6256866</wp:posOffset>
                </wp:positionV>
                <wp:extent cx="4078605" cy="2039620"/>
                <wp:effectExtent l="0" t="0" r="0" b="0"/>
                <wp:wrapSquare wrapText="bothSides"/>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ceived_1145165231117262.png"/>
                        <pic:cNvPicPr>
                          <a:picLocks noChangeAspect="1"/>
                        </pic:cNvPicPr>
                        <pic:nvPr/>
                      </pic:nvPicPr>
                      <pic:blipFill rotWithShape="1">
                        <a:blip r:embed="rId16"/>
                        <a:stretch/>
                      </pic:blipFill>
                      <pic:spPr bwMode="auto">
                        <a:xfrm>
                          <a:off x="0" y="0"/>
                          <a:ext cx="4078605" cy="203962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3360;o:allowoverlap:true;o:allowincell:true;mso-position-horizontal-relative:text;margin-left:55.37pt;mso-position-horizontal:absolute;mso-position-vertical-relative:text;margin-top:492.67pt;mso-position-vertical:absolute;width:321.15pt;height:160.60pt;mso-wrap-distance-left:9.00pt;mso-wrap-distance-top:0.00pt;mso-wrap-distance-right:9.00pt;mso-wrap-distance-bottom:0.00pt;z-index:1;" stroked="false">
                <w10:wrap type="square"/>
                <v:imagedata r:id="rId16" o:title=""/>
                <o:lock v:ext="edit" rotation="t"/>
              </v:shape>
            </w:pict>
          </mc:Fallback>
        </mc:AlternateContent>
      </w:r>
      <w:r>
        <w:rPr>
          <w:rFonts w:ascii="Tahoma" w:hAnsi="Tahoma" w:eastAsia="Tahoma" w:cs="Tahoma"/>
          <w:sz w:val="22"/>
          <w:szCs w:val="22"/>
        </w:rPr>
        <w:br w:type="page" w:clear="all"/>
      </w:r>
      <w:r>
        <w:rPr>
          <w:rFonts w:ascii="Tahoma" w:hAnsi="Tahoma" w:cs="Tahoma"/>
          <w:sz w:val="22"/>
          <w:szCs w:val="22"/>
        </w:rPr>
      </w:r>
      <w:r>
        <w:rPr>
          <w:rFonts w:ascii="Tahoma" w:hAnsi="Tahoma" w:cs="Tahoma"/>
          <w:sz w:val="22"/>
          <w:szCs w:val="22"/>
        </w:rPr>
      </w:r>
    </w:p>
    <w:p>
      <w:pPr>
        <w:pBdr/>
        <w:spacing w:line="240" w:lineRule="auto"/>
        <w:ind/>
        <w:jc w:val="both"/>
        <w:rPr>
          <w:rFonts w:ascii="Tahoma" w:hAnsi="Tahoma" w:cs="Tahoma"/>
          <w:sz w:val="22"/>
          <w:szCs w:val="22"/>
          <w:highlight w:val="none"/>
        </w:rPr>
      </w:pPr>
      <w:r>
        <w:rPr>
          <w:rFonts w:ascii="Tahoma" w:hAnsi="Tahoma" w:eastAsia="Tahoma" w:cs="Tahoma"/>
          <w:sz w:val="22"/>
          <w:szCs w:val="22"/>
          <w:lang w:eastAsia="en-PH"/>
        </w:rPr>
      </w:r>
      <w:r>
        <w:rPr>
          <w:rFonts w:ascii="Tahoma" w:hAnsi="Tahoma" w:eastAsia="Tahoma" w:cs="Tahoma"/>
          <w:sz w:val="22"/>
          <w:szCs w:val="22"/>
        </w:rPr>
        <mc:AlternateContent>
          <mc:Choice Requires="wpg">
            <w:drawing>
              <wp:inline xmlns:wp="http://schemas.openxmlformats.org/drawingml/2006/wordprocessingDrawing" distT="0" distB="0" distL="0" distR="0">
                <wp:extent cx="2860040" cy="343204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91056" name=""/>
                        <pic:cNvPicPr>
                          <a:picLocks noChangeAspect="1"/>
                        </pic:cNvPicPr>
                        <pic:nvPr/>
                      </pic:nvPicPr>
                      <pic:blipFill rotWithShape="1">
                        <a:blip r:embed="rId17"/>
                        <a:stretch/>
                      </pic:blipFill>
                      <pic:spPr bwMode="auto">
                        <a:xfrm rot="0" flipH="0" flipV="0">
                          <a:off x="0" y="0"/>
                          <a:ext cx="2860039" cy="3432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25.20pt;height:270.24pt;mso-wrap-distance-left:0.00pt;mso-wrap-distance-top:0.00pt;mso-wrap-distance-right:0.00pt;mso-wrap-distance-bottom:0.00pt;rotation:0;z-index:1;" stroked="false">
                <v:imagedata r:id="rId17" o:title=""/>
                <o:lock v:ext="edit" rotation="t"/>
              </v:shape>
            </w:pict>
          </mc:Fallback>
        </mc:AlternateContent>
      </w:r>
      <w:r>
        <w:rPr>
          <w:rFonts w:ascii="Tahoma" w:hAnsi="Tahoma" w:eastAsia="Tahoma" w:cs="Tahoma"/>
          <w:sz w:val="22"/>
          <w:szCs w:val="22"/>
          <w:lang w:eastAsia="en-PH"/>
        </w:rPr>
      </w:r>
      <w:sdt>
        <w:sdtPr>
          <w15:appearance w15:val="boundingBox"/>
          <w:placeholder>
            <w:docPart w:val="2a4d744d456a41b3aa562eeb2ab336cd"/>
          </w:placeholder>
          <w:picture w:scaleFlag="0" w:lockProportions="1" w:respectBorders="0" w:shiftX="0.500000" w:shiftY="0.500000"/>
          <w:rPr>
            <w:rFonts w:ascii="Tahoma" w:hAnsi="Tahoma" w:eastAsia="Tahoma" w:cs="Tahoma"/>
            <w:sz w:val="22"/>
            <w:lang w:eastAsia="en-PH"/>
          </w:rPr>
        </w:sdtPr>
        <w:sdtContent>
          <w:r>
            <w:rPr>
              <w:rFonts w:ascii="Tahoma" w:hAnsi="Tahoma" w:eastAsia="Tahoma" w:cs="Tahoma"/>
              <w:sz w:val="22"/>
              <w:szCs w:val="22"/>
              <w:lang w:eastAsia="en-PH"/>
            </w:rPr>
            <mc:AlternateContent>
              <mc:Choice Requires="wpg">
                <w:drawing>
                  <wp:inline xmlns:wp="http://schemas.openxmlformats.org/drawingml/2006/wordprocessingDrawing" distT="0" distB="0" distL="0" distR="0">
                    <wp:extent cx="2860040" cy="3432810"/>
                    <wp:effectExtent l="0" t="0" r="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ceived_1450896886008709.png"/>
                            <pic:cNvPicPr>
                              <a:picLocks noChangeAspect="1"/>
                            </pic:cNvPicPr>
                            <pic:nvPr/>
                          </pic:nvPicPr>
                          <pic:blipFill rotWithShape="1">
                            <a:blip r:embed="rId18"/>
                            <a:stretch/>
                          </pic:blipFill>
                          <pic:spPr bwMode="auto">
                            <a:xfrm>
                              <a:off x="0" y="0"/>
                              <a:ext cx="2860040" cy="34328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25.20pt;height:270.30pt;mso-wrap-distance-left:0.00pt;mso-wrap-distance-top:0.00pt;mso-wrap-distance-right:0.00pt;mso-wrap-distance-bottom:0.00pt;z-index:1;" stroked="false">
                    <v:imagedata r:id="rId18" o:title=""/>
                    <o:lock v:ext="edit" rotation="t"/>
                  </v:shape>
                </w:pict>
              </mc:Fallback>
            </mc:AlternateContent>
          </w:r>
        </w:sdtContent>
      </w:sdt>
      <w:r>
        <w:rPr>
          <w:rFonts w:ascii="Tahoma" w:hAnsi="Tahoma" w:cs="Tahoma"/>
          <w:sz w:val="22"/>
          <w:szCs w:val="22"/>
          <w:highlight w:val="none"/>
        </w:rPr>
      </w:r>
      <w:r>
        <w:rPr>
          <w:rFonts w:ascii="Tahoma" w:hAnsi="Tahoma" w:cs="Tahoma"/>
          <w:sz w:val="22"/>
          <w:szCs w:val="22"/>
          <w:highlight w:val="none"/>
        </w:rPr>
      </w:r>
    </w:p>
    <w:p>
      <w:pPr>
        <w:pBdr/>
        <w:spacing w:line="240" w:lineRule="auto"/>
        <w:ind/>
        <w:jc w:val="both"/>
        <w:rPr>
          <w:rFonts w:ascii="Tahoma" w:hAnsi="Tahoma" w:cs="Tahoma"/>
          <w:sz w:val="22"/>
          <w:szCs w:val="22"/>
          <w:highlight w:val="none"/>
        </w:rPr>
      </w:pPr>
      <w:r>
        <w:rPr>
          <w:rFonts w:ascii="Tahoma" w:hAnsi="Tahoma" w:eastAsia="Tahoma" w:cs="Tahoma"/>
          <w:sz w:val="22"/>
          <w:szCs w:val="22"/>
          <w:highlight w:val="none"/>
        </w:rPr>
      </w:r>
      <w:r>
        <w:rPr>
          <w:rFonts w:ascii="Tahoma" w:hAnsi="Tahoma" w:cs="Tahoma"/>
          <w:sz w:val="22"/>
          <w:szCs w:val="22"/>
          <w:highlight w:val="none"/>
        </w:rPr>
      </w:r>
      <w:r>
        <w:rPr>
          <w:rFonts w:ascii="Tahoma" w:hAnsi="Tahoma" w:cs="Tahoma"/>
          <w:sz w:val="22"/>
          <w:szCs w:val="22"/>
          <w:highlight w:val="none"/>
        </w:rPr>
      </w:r>
    </w:p>
    <w:p>
      <w:pPr>
        <w:pBdr/>
        <w:spacing w:line="240" w:lineRule="auto"/>
        <w:ind/>
        <w:jc w:val="center"/>
        <w:rPr>
          <w:rFonts w:ascii="Tahoma" w:hAnsi="Tahoma" w:cs="Tahoma"/>
          <w:sz w:val="22"/>
          <w:szCs w:val="22"/>
          <w:highlight w:val="none"/>
        </w:rPr>
      </w:pPr>
      <w:r>
        <w:rPr>
          <w:rFonts w:ascii="Tahoma" w:hAnsi="Tahoma" w:eastAsia="Tahoma" w:cs="Tahoma"/>
          <w:sz w:val="22"/>
          <w:szCs w:val="22"/>
          <w:highlight w:val="none"/>
          <w:lang w:eastAsia="en-PH"/>
        </w:rPr>
      </w:r>
      <w:r>
        <w:rPr>
          <w:rFonts w:ascii="Tahoma" w:hAnsi="Tahoma" w:eastAsia="Tahoma" w:cs="Tahoma"/>
          <w:sz w:val="22"/>
          <w:szCs w:val="22"/>
          <w:lang w:eastAsia="en-PH"/>
        </w:rPr>
        <mc:AlternateContent>
          <mc:Choice Requires="wpg">
            <w:drawing>
              <wp:inline xmlns:wp="http://schemas.openxmlformats.org/drawingml/2006/wordprocessingDrawing" distT="0" distB="0" distL="0" distR="0">
                <wp:extent cx="2860040" cy="3432810"/>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05110" name="received_815512787917161.png"/>
                        <pic:cNvPicPr>
                          <a:picLocks noChangeAspect="1"/>
                        </pic:cNvPicPr>
                        <pic:nvPr/>
                      </pic:nvPicPr>
                      <pic:blipFill rotWithShape="1">
                        <a:blip r:embed="rId19"/>
                        <a:stretch/>
                      </pic:blipFill>
                      <pic:spPr bwMode="auto">
                        <a:xfrm rot="0" flipH="0" flipV="0">
                          <a:off x="0" y="0"/>
                          <a:ext cx="2860039" cy="34328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25.20pt;height:270.30pt;mso-wrap-distance-left:0.00pt;mso-wrap-distance-top:0.00pt;mso-wrap-distance-right:0.00pt;mso-wrap-distance-bottom:0.00pt;rotation:0;z-index:1;" stroked="false">
                <v:imagedata r:id="rId19" o:title=""/>
                <o:lock v:ext="edit" rotation="t"/>
              </v:shape>
            </w:pict>
          </mc:Fallback>
        </mc:AlternateContent>
      </w:r>
      <w:r>
        <w:rPr>
          <w:rFonts w:ascii="Tahoma" w:hAnsi="Tahoma" w:cs="Tahoma"/>
          <w:sz w:val="22"/>
          <w:szCs w:val="22"/>
          <w:highlight w:val="none"/>
        </w:rPr>
      </w:r>
      <w:r>
        <w:rPr>
          <w:rFonts w:ascii="Tahoma" w:hAnsi="Tahoma" w:cs="Tahoma"/>
          <w:sz w:val="22"/>
          <w:szCs w:val="22"/>
          <w:highlight w:val="none"/>
        </w:rPr>
      </w:r>
    </w:p>
    <w:p>
      <w:pPr>
        <w:pBdr/>
        <w:spacing w:line="240" w:lineRule="auto"/>
        <w:ind/>
        <w:jc w:val="both"/>
        <w:rPr>
          <w:rFonts w:ascii="Tahoma" w:hAnsi="Tahoma" w:cs="Tahoma"/>
          <w:sz w:val="22"/>
          <w:szCs w:val="22"/>
        </w:rPr>
      </w:pPr>
      <w:r>
        <w:rPr>
          <w:rFonts w:ascii="Tahoma" w:hAnsi="Tahoma" w:eastAsia="Tahoma" w:cs="Tahoma"/>
          <w:sz w:val="22"/>
          <w:szCs w:val="22"/>
        </w:rPr>
      </w:r>
      <w:r>
        <mc:AlternateContent>
          <mc:Choice Requires="wpg">
            <w:drawing>
              <wp:inline xmlns:wp="http://schemas.openxmlformats.org/drawingml/2006/wordprocessingDrawing" distT="0" distB="0" distL="0" distR="0">
                <wp:extent cx="2866072" cy="287832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8466" name=""/>
                        <pic:cNvPicPr>
                          <a:picLocks noChangeAspect="1"/>
                        </pic:cNvPicPr>
                        <pic:nvPr/>
                      </pic:nvPicPr>
                      <pic:blipFill rotWithShape="1">
                        <a:blip r:embed="rId20"/>
                        <a:stretch/>
                      </pic:blipFill>
                      <pic:spPr bwMode="auto">
                        <a:xfrm flipH="0" flipV="0">
                          <a:off x="0" y="0"/>
                          <a:ext cx="2866071" cy="2878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25.67pt;height:226.64pt;mso-wrap-distance-left:0.00pt;mso-wrap-distance-top:0.00pt;mso-wrap-distance-right:0.00pt;mso-wrap-distance-bottom:0.00pt;z-index:1;" stroked="false">
                <v:imagedata r:id="rId20" o:title=""/>
                <o:lock v:ext="edit" rotation="t"/>
              </v:shape>
            </w:pict>
          </mc:Fallback>
        </mc:AlternateContent>
      </w:r>
      <w:r>
        <w:rPr>
          <w:rFonts w:ascii="Tahoma" w:hAnsi="Tahoma" w:eastAsia="Tahoma" w:cs="Tahoma"/>
          <w:sz w:val="22"/>
          <w:szCs w:val="22"/>
        </w:rPr>
      </w:r>
      <w:sdt>
        <w:sdtPr>
          <w:alias w:val=""/>
          <w15:appearance w15:val="boundingBox"/>
          <w:label w:val="0"/>
          <w:lock w:val="unlocked"/>
          <w:placeholder>
            <w:docPart w:val="84a6f85813cc4e3aa9ac291636b578b7"/>
          </w:placeholder>
          <w:tag w:val=""/>
          <w:picture w:scaleFlag="0" w:lockProportions="1" w:respectBorders="0" w:shiftX="0.500000" w:shiftY="0.500000"/>
          <w:rPr>
            <w:rFonts w:ascii="Tahoma" w:hAnsi="Tahoma" w:eastAsia="Tahoma" w:cs="Tahoma"/>
            <w:sz w:val="22"/>
            <w:lang w:eastAsia="en-PH"/>
          </w:rPr>
        </w:sdtPr>
        <w:sdtContent>
          <w:r>
            <w:rPr>
              <w:rFonts w:ascii="Tahoma" w:hAnsi="Tahoma" w:eastAsia="Tahoma" w:cs="Tahoma"/>
              <w:sz w:val="22"/>
              <w:szCs w:val="22"/>
              <w:lang w:eastAsia="en-PH"/>
            </w:rPr>
            <mc:AlternateContent>
              <mc:Choice Requires="wpg">
                <w:drawing>
                  <wp:inline xmlns:wp="http://schemas.openxmlformats.org/drawingml/2006/wordprocessingDrawing" distT="0" distB="0" distL="0" distR="0">
                    <wp:extent cx="2866072" cy="2878082"/>
                    <wp:effectExtent l="0" t="0" r="0" b="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3674" name="received_1941352449776757.png"/>
                            <pic:cNvPicPr>
                              <a:picLocks noChangeAspect="1"/>
                            </pic:cNvPicPr>
                            <pic:nvPr/>
                          </pic:nvPicPr>
                          <pic:blipFill rotWithShape="1">
                            <a:blip r:embed="rId21"/>
                            <a:stretch/>
                          </pic:blipFill>
                          <pic:spPr bwMode="auto">
                            <a:xfrm flipH="0" flipV="0">
                              <a:off x="0" y="0"/>
                              <a:ext cx="2866072" cy="28780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5.67pt;height:226.62pt;mso-wrap-distance-left:0.00pt;mso-wrap-distance-top:0.00pt;mso-wrap-distance-right:0.00pt;mso-wrap-distance-bottom:0.00pt;z-index:1;" stroked="false">
                    <v:imagedata r:id="rId21" o:title=""/>
                    <o:lock v:ext="edit" rotation="t"/>
                  </v:shape>
                </w:pict>
              </mc:Fallback>
            </mc:AlternateContent>
          </w:r>
        </w:sdtContent>
      </w:sdt>
      <w:r>
        <w:rPr>
          <w:rFonts w:ascii="Tahoma" w:hAnsi="Tahoma" w:eastAsia="Tahoma" w:cs="Tahoma"/>
          <w:sz w:val="22"/>
          <w:szCs w:val="22"/>
        </w:rPr>
      </w:r>
      <w:r/>
      <w:r>
        <w:rPr>
          <w:rFonts w:ascii="Tahoma" w:hAnsi="Tahoma" w:eastAsia="Tahoma" w:cs="Tahoma"/>
          <w:sz w:val="22"/>
          <w:szCs w:val="22"/>
        </w:rPr>
      </w:r>
      <w:r>
        <w:rPr>
          <w:rFonts w:ascii="Tahoma" w:hAnsi="Tahoma" w:cs="Tahoma"/>
          <w:sz w:val="22"/>
          <w:szCs w:val="22"/>
        </w:rPr>
      </w:r>
      <w:r>
        <w:rPr>
          <w:rFonts w:ascii="Tahoma" w:hAnsi="Tahoma" w:cs="Tahoma"/>
          <w:sz w:val="22"/>
          <w:szCs w:val="22"/>
        </w:rPr>
      </w:r>
    </w:p>
    <w:p>
      <w:pPr>
        <w:pBdr/>
        <w:spacing w:line="240" w:lineRule="auto"/>
        <w:ind/>
        <w:jc w:val="both"/>
        <w:rPr>
          <w:rFonts w:ascii="Tahoma" w:hAnsi="Tahoma" w:cs="Tahoma"/>
          <w:b/>
          <w:color w:val="000000" w:themeColor="text1"/>
          <w:sz w:val="22"/>
          <w:szCs w:val="22"/>
        </w:rPr>
      </w:pPr>
      <w:r>
        <w:rPr>
          <w:rFonts w:ascii="Tahoma" w:hAnsi="Tahoma" w:eastAsia="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p>
      <w:pPr>
        <w:pBdr/>
        <w:spacing w:line="240" w:lineRule="auto"/>
        <w:ind/>
        <w:jc w:val="center"/>
        <w:rPr>
          <w:rFonts w:ascii="Tahoma" w:hAnsi="Tahoma" w:eastAsia="Tahoma" w:cs="Tahoma"/>
          <w:sz w:val="22"/>
          <w:szCs w:val="22"/>
          <w:highlight w:val="none"/>
        </w:rPr>
      </w:pPr>
      <w:r>
        <w:rPr>
          <w:rFonts w:ascii="Tahoma" w:hAnsi="Tahoma" w:eastAsia="Tahoma" w:cs="Tahoma"/>
          <w:b/>
          <w:color w:val="000000" w:themeColor="text1"/>
          <w:sz w:val="22"/>
          <w:szCs w:val="22"/>
        </w:rPr>
      </w:r>
      <w:r>
        <w:rPr>
          <w:rFonts w:ascii="Tahoma" w:hAnsi="Tahoma" w:eastAsia="Tahoma" w:cs="Tahoma"/>
          <w:sz w:val="22"/>
          <w:szCs w:val="22"/>
        </w:rPr>
        <mc:AlternateContent>
          <mc:Choice Requires="wpg">
            <w:drawing>
              <wp:inline xmlns:wp="http://schemas.openxmlformats.org/drawingml/2006/wordprocessingDrawing" distT="0" distB="0" distL="0" distR="0">
                <wp:extent cx="2866072" cy="2878321"/>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57052" name=""/>
                        <pic:cNvPicPr>
                          <a:picLocks noChangeAspect="1"/>
                        </pic:cNvPicPr>
                        <pic:nvPr/>
                      </pic:nvPicPr>
                      <pic:blipFill rotWithShape="1">
                        <a:blip r:embed="rId22"/>
                        <a:stretch/>
                      </pic:blipFill>
                      <pic:spPr bwMode="auto">
                        <a:xfrm flipH="0" flipV="0">
                          <a:off x="0" y="0"/>
                          <a:ext cx="2866072" cy="28783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5.67pt;height:226.64pt;mso-wrap-distance-left:0.00pt;mso-wrap-distance-top:0.00pt;mso-wrap-distance-right:0.00pt;mso-wrap-distance-bottom:0.00pt;z-index:1;" stroked="false">
                <v:imagedata r:id="rId22" o:title=""/>
                <o:lock v:ext="edit" rotation="t"/>
              </v:shape>
            </w:pict>
          </mc:Fallback>
        </mc:AlternateContent>
      </w:r>
      <w:r>
        <w:rPr>
          <w:rFonts w:ascii="Tahoma" w:hAnsi="Tahoma" w:eastAsia="Tahoma" w:cs="Tahoma"/>
          <w:sz w:val="22"/>
          <w:szCs w:val="22"/>
          <w:highlight w:val="none"/>
        </w:rPr>
      </w:r>
      <w:r>
        <w:rPr>
          <w:rFonts w:ascii="Tahoma" w:hAnsi="Tahoma" w:eastAsia="Tahoma" w:cs="Tahoma"/>
          <w:sz w:val="22"/>
          <w:szCs w:val="22"/>
          <w:highlight w:val="none"/>
        </w:rPr>
      </w:r>
    </w:p>
    <w:p>
      <w:pPr>
        <w:pBdr/>
        <w:shd w:val="nil" w:color="auto"/>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bCs/>
          <w:color w:val="000000" w:themeColor="text1"/>
          <w:sz w:val="22"/>
          <w:szCs w:val="22"/>
          <w:highlight w:val="none"/>
        </w:rPr>
        <w:br w:type="page" w:clear="all"/>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highlight w:val="none"/>
        </w:rPr>
      </w:r>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eastAsia="Tahoma" w:cs="Tahoma"/>
          <w:b/>
          <w:bCs/>
          <w:color w:val="000000" w:themeColor="text1"/>
          <w:sz w:val="22"/>
          <w:szCs w:val="22"/>
          <w:highlight w:val="none"/>
        </w:rPr>
      </w:pPr>
      <w:r>
        <w:rPr>
          <w:rFonts w:ascii="Tahoma" w:hAnsi="Tahoma" w:eastAsia="Tahoma" w:cs="Tahoma"/>
          <w:b/>
          <w:color w:val="000000" w:themeColor="text1"/>
          <w:sz w:val="22"/>
          <w:szCs w:val="22"/>
        </w:rPr>
      </w:r>
      <w:r>
        <w:rPr>
          <w:rFonts w:ascii="Tahoma" w:hAnsi="Tahoma" w:eastAsia="Tahoma" w:cs="Tahoma"/>
          <w:sz w:val="22"/>
          <w:szCs w:val="22"/>
        </w:rPr>
      </w:r>
      <w:sdt>
        <w:sdtPr>
          <w15:appearance w15:val="boundingBox"/>
          <w:placeholder>
            <w:docPart w:val="ef8c8db34b6949a0b9c8d76eed7a54b8"/>
          </w:placeholder>
          <w:picture w:scaleFlag="0" w:lockProportions="1" w:respectBorders="0" w:shiftX="0.500000" w:shiftY="0.500000"/>
          <w:rPr>
            <w:rFonts w:ascii="Tahoma" w:hAnsi="Tahoma" w:eastAsia="Tahoma" w:cs="Tahoma"/>
            <w:sz w:val="22"/>
          </w:rPr>
        </w:sdtPr>
        <w:sdtContent>
          <w:r>
            <w:rPr>
              <w:rFonts w:ascii="Tahoma" w:hAnsi="Tahoma" w:eastAsia="Tahoma" w:cs="Tahoma"/>
              <w:sz w:val="22"/>
              <w:szCs w:val="22"/>
            </w:rPr>
            <mc:AlternateContent>
              <mc:Choice Requires="wpg">
                <w:drawing>
                  <wp:inline xmlns:wp="http://schemas.openxmlformats.org/drawingml/2006/wordprocessingDrawing" distT="0" distB="0" distL="0" distR="0">
                    <wp:extent cx="5732145" cy="286639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29844" name="received_1326932462568606.png"/>
                            <pic:cNvPicPr>
                              <a:picLocks noChangeAspect="1"/>
                            </pic:cNvPicPr>
                            <pic:nvPr/>
                          </pic:nvPicPr>
                          <pic:blipFill rotWithShape="1">
                            <a:blip r:embed="rId23"/>
                            <a:stretch/>
                          </pic:blipFill>
                          <pic:spPr bwMode="auto">
                            <a:xfrm>
                              <a:off x="0" y="0"/>
                              <a:ext cx="5732145" cy="2866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51.35pt;height:225.70pt;mso-wrap-distance-left:0.00pt;mso-wrap-distance-top:0.00pt;mso-wrap-distance-right:0.00pt;mso-wrap-distance-bottom:0.00pt;z-index:1;" stroked="false">
                    <v:imagedata r:id="rId23" o:title=""/>
                    <o:lock v:ext="edit" rotation="t"/>
                  </v:shape>
                </w:pict>
              </mc:Fallback>
            </mc:AlternateContent>
          </w:r>
        </w:sdtContent>
      </w:sdt>
      <w:r>
        <w:rPr>
          <w:rFonts w:ascii="Tahoma" w:hAnsi="Tahoma" w:eastAsia="Tahoma" w:cs="Tahoma"/>
          <w:b/>
          <w:bCs/>
          <w:color w:val="000000" w:themeColor="text1"/>
          <w:sz w:val="22"/>
          <w:szCs w:val="22"/>
          <w:highlight w:val="none"/>
        </w:rPr>
      </w:r>
      <w:r>
        <w:rPr>
          <w:rFonts w:ascii="Tahoma" w:hAnsi="Tahoma" w:eastAsia="Tahoma" w:cs="Tahoma"/>
          <w:b/>
          <w:bCs/>
          <w:color w:val="000000" w:themeColor="text1"/>
          <w:sz w:val="22"/>
          <w:szCs w:val="22"/>
          <w:highlight w:val="none"/>
        </w:rPr>
      </w:r>
    </w:p>
    <w:p>
      <w:pPr>
        <w:pBdr/>
        <w:spacing w:line="240" w:lineRule="auto"/>
        <w:ind/>
        <w:jc w:val="both"/>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rPr>
      </w:pPr>
      <w:r>
        <w:rPr>
          <w:rFonts w:ascii="Tahoma" w:hAnsi="Tahoma" w:cs="Tahoma"/>
          <w:b/>
          <w:bCs/>
          <w:color w:val="000000" w:themeColor="text1"/>
          <w:sz w:val="22"/>
          <w:szCs w:val="22"/>
        </w:rPr>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highlight w:val="none"/>
        </w:rPr>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color w:val="000000" w:themeColor="text1"/>
          <w:sz w:val="22"/>
          <w:szCs w:val="22"/>
        </w:rPr>
      </w:pPr>
      <w:r>
        <w:rPr>
          <w:rFonts w:ascii="Tahoma" w:hAnsi="Tahoma" w:eastAsia="Tahoma" w:cs="Tahoma"/>
          <w:b/>
          <w:color w:val="000000" w:themeColor="text1"/>
          <w:sz w:val="22"/>
          <w:szCs w:val="22"/>
        </w:rPr>
      </w:r>
      <w:r>
        <w:rPr>
          <w:rFonts w:ascii="Tahoma" w:hAnsi="Tahoma" w:cs="Tahoma"/>
          <w:b/>
          <w:color w:val="000000" w:themeColor="text1"/>
          <w:sz w:val="22"/>
          <w:szCs w:val="22"/>
        </w:rPr>
      </w:r>
      <w:r>
        <w:rPr>
          <w:rFonts w:ascii="Tahoma" w:hAnsi="Tahoma" w:cs="Tahoma"/>
          <w:b/>
          <w:color w:val="000000" w:themeColor="text1"/>
          <w:sz w:val="22"/>
          <w:szCs w:val="22"/>
        </w:rPr>
      </w:r>
    </w:p>
    <w:p>
      <w:pPr>
        <w:pBdr/>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rPr>
      </w:r>
      <w:r>
        <w:rPr>
          <w:rFonts w:ascii="Tahoma" w:hAnsi="Tahoma" w:eastAsia="Tahoma" w:cs="Tahoma"/>
          <w:sz w:val="22"/>
          <w:szCs w:val="22"/>
        </w:rPr>
      </w:r>
      <w:sdt>
        <w:sdtPr>
          <w15:appearance w15:val="boundingBox"/>
          <w:placeholder>
            <w:docPart w:val="ab906483886f4cffb141f7c55db8ae14"/>
          </w:placeholder>
          <w:picture w:scaleFlag="0" w:lockProportions="1" w:respectBorders="0" w:shiftX="0.500000" w:shiftY="0.500000"/>
          <w:rPr>
            <w:rFonts w:ascii="Tahoma" w:hAnsi="Tahoma" w:eastAsia="Tahoma" w:cs="Tahoma"/>
            <w:sz w:val="22"/>
          </w:rPr>
        </w:sdtPr>
        <w:sdtContent>
          <w:r>
            <w:rPr>
              <w:rFonts w:ascii="Tahoma" w:hAnsi="Tahoma" w:eastAsia="Tahoma" w:cs="Tahoma"/>
              <w:sz w:val="22"/>
              <w:szCs w:val="22"/>
            </w:rPr>
            <mc:AlternateContent>
              <mc:Choice Requires="wpg">
                <w:drawing>
                  <wp:inline xmlns:wp="http://schemas.openxmlformats.org/drawingml/2006/wordprocessingDrawing" distT="0" distB="0" distL="0" distR="0">
                    <wp:extent cx="5732145" cy="2866390"/>
                    <wp:effectExtent l="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05844" name="received_4212298679009881.png"/>
                            <pic:cNvPicPr>
                              <a:picLocks noChangeAspect="1"/>
                            </pic:cNvPicPr>
                            <pic:nvPr/>
                          </pic:nvPicPr>
                          <pic:blipFill rotWithShape="1">
                            <a:blip r:embed="rId24"/>
                            <a:stretch/>
                          </pic:blipFill>
                          <pic:spPr bwMode="auto">
                            <a:xfrm>
                              <a:off x="0" y="0"/>
                              <a:ext cx="5732145" cy="2866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51.35pt;height:225.70pt;mso-wrap-distance-left:0.00pt;mso-wrap-distance-top:0.00pt;mso-wrap-distance-right:0.00pt;mso-wrap-distance-bottom:0.00pt;z-index:1;" stroked="false">
                    <v:imagedata r:id="rId24" o:title=""/>
                    <o:lock v:ext="edit" rotation="t"/>
                  </v:shape>
                </w:pict>
              </mc:Fallback>
            </mc:AlternateContent>
          </w:r>
        </w:sdtContent>
      </w:sdt>
      <w:r>
        <w:rPr>
          <w:rFonts w:ascii="Tahoma" w:hAnsi="Tahoma" w:cs="Tahoma"/>
          <w:b/>
          <w:bCs/>
          <w:color w:val="000000" w:themeColor="text1"/>
          <w:sz w:val="22"/>
          <w:szCs w:val="22"/>
        </w:rPr>
      </w:r>
      <w:r>
        <w:rPr>
          <w:rFonts w:ascii="Tahoma" w:hAnsi="Tahoma" w:cs="Tahoma"/>
          <w:b/>
          <w:bCs/>
          <w:color w:val="000000" w:themeColor="text1"/>
          <w:sz w:val="22"/>
          <w:szCs w:val="22"/>
        </w:rPr>
      </w:r>
    </w:p>
    <w:p>
      <w:pPr>
        <w:pBdr/>
        <w:shd w:val="nil" w:color="auto"/>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highlight w:val="none"/>
        </w:rPr>
      </w:r>
      <w:r>
        <w:rPr>
          <w:rFonts w:ascii="Tahoma" w:hAnsi="Tahoma" w:eastAsia="Tahoma" w:cs="Tahoma"/>
          <w:b/>
          <w:color w:val="000000" w:themeColor="text1"/>
          <w:sz w:val="22"/>
          <w:szCs w:val="22"/>
          <w:highlight w:val="none"/>
        </w:rPr>
        <w:br w:type="page" w:clear="all"/>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highlight w:val="none"/>
        </w:rPr>
      </w:pPr>
      <w:r>
        <w:rPr>
          <w:rFonts w:ascii="Tahoma" w:hAnsi="Tahoma" w:eastAsia="Tahoma" w:cs="Tahoma"/>
          <w:b/>
          <w:color w:val="000000" w:themeColor="text1"/>
          <w:sz w:val="22"/>
          <w:szCs w:val="22"/>
        </w:rPr>
        <w:t xml:space="preserve">Testing and Evaluation</w:t>
      </w: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Testing Approach</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ab/>
        <w:t xml:space="preserve">The system was thoroughly tested to ensure all features worked properly. Login, room management, and reservation functions were checked to </w:t>
      </w:r>
      <w:r>
        <w:rPr>
          <w:rFonts w:ascii="Tahoma" w:hAnsi="Tahoma" w:eastAsia="Tahoma" w:cs="Tahoma"/>
          <w:color w:val="000000" w:themeColor="text1"/>
          <w:sz w:val="22"/>
          <w:szCs w:val="22"/>
        </w:rPr>
        <w:t xml:space="preserve">confirm that data could be a</w:t>
      </w:r>
      <w:r>
        <w:rPr>
          <w:rFonts w:ascii="Tahoma" w:hAnsi="Tahoma" w:eastAsia="Tahoma" w:cs="Tahoma"/>
          <w:color w:val="000000" w:themeColor="text1"/>
          <w:sz w:val="22"/>
          <w:szCs w:val="22"/>
        </w:rPr>
        <w:t xml:space="preserve">dded, edited, updated, and deleted correctly. The interface was tested for responsiveness, real- time updates, and consistent display on different screens. The communication between the fronted, backend, and database was also verified to ensure smooth inte</w:t>
      </w:r>
      <w:r>
        <w:rPr>
          <w:rFonts w:ascii="Tahoma" w:hAnsi="Tahoma" w:eastAsia="Tahoma" w:cs="Tahoma"/>
          <w:color w:val="000000" w:themeColor="text1"/>
          <w:sz w:val="22"/>
          <w:szCs w:val="22"/>
        </w:rPr>
        <w:t xml:space="preserve">raction. Multiple user accounts were tested to make sure each could only access their own data. Various invalid inputs, edge cases, and error scenarios like double bookings and corrupted database files were simulated to see how the system responds. Overall</w:t>
      </w:r>
      <w:r>
        <w:rPr>
          <w:rFonts w:ascii="Tahoma" w:hAnsi="Tahoma" w:eastAsia="Tahoma" w:cs="Tahoma"/>
          <w:color w:val="000000" w:themeColor="text1"/>
          <w:sz w:val="22"/>
          <w:szCs w:val="22"/>
        </w:rPr>
        <w:t xml:space="preserve">, the tests showed that the system is stable, secure, and reliable under different condition </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highlight w:val="none"/>
        </w:rPr>
      </w:pPr>
      <w:r>
        <w:rPr>
          <w:rFonts w:ascii="Tahoma" w:hAnsi="Tahoma" w:eastAsia="Tahoma" w:cs="Tahoma"/>
          <w:sz w:val="22"/>
          <w:szCs w:val="22"/>
          <w:lang w:eastAsia="en-PH"/>
        </w:rPr>
      </w:r>
      <w:r>
        <w:rPr>
          <w:rFonts w:ascii="Tahoma" w:hAnsi="Tahoma" w:eastAsia="Tahoma" w:cs="Tahoma"/>
          <w:color w:val="000000" w:themeColor="text1"/>
          <w:sz w:val="22"/>
          <w:szCs w:val="22"/>
        </w:rPr>
        <w:t xml:space="preserve">Issues Encountered and Fixes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bl>
      <w:tblPr>
        <w:tblStyle w:val="1077"/>
        <w:tblW w:w="0" w:type="auto"/>
        <w:tblBorders/>
        <w:tblLayout w:type="fixed"/>
        <w:tblLook w:val="04A0" w:firstRow="1" w:lastRow="0" w:firstColumn="1" w:lastColumn="0" w:noHBand="0" w:noVBand="1"/>
      </w:tblPr>
      <w:tblGrid>
        <w:gridCol w:w="2120"/>
        <w:gridCol w:w="3101"/>
        <w:gridCol w:w="3806"/>
      </w:tblGrid>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Issue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Description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Fix/Mitigation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t xml:space="preserve">Icons/Logos not displaying</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lang w:val="en-US"/>
              </w:rPr>
            </w:r>
            <w:r>
              <w:rPr>
                <w:rFonts w:ascii="Tahoma" w:hAnsi="Tahoma" w:eastAsia="Tahoma" w:cs="Tahoma"/>
                <w:color w:val="000000" w:themeColor="text1"/>
                <w:sz w:val="22"/>
                <w:szCs w:val="22"/>
                <w:highlight w:val="none"/>
                <w:lang w:val="en-US"/>
              </w:rPr>
              <w:t xml:space="preserve">Images disappeared after converting .ui to .py file with pyuic6 because paths broke during conversion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Moved all image loading to backend Python files using QPixmap() and QIcon() instead of defining them in Qt Designer</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Table Data Not Showing on Login</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Tables appeared empty when logging back in, even though data existed in database. Data only showed after inserting new records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Added display_rooms() and display_reservations() calls to navigation methods (showRooms(), showReserve()) to load data when switching views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Room Status Not Saving</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Selected status (e.g., "Maintenance") was ignored; rooms always saved with "Available" status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Updated SQL INSERT statement to include status column and passed status value from dropdown to add_room() method</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Search Clearing Tables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Typing in search field cleared tables permanently; filtered results didn't appear and data didn't return when clearing search</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Implemented two-stage approach: stored all data in self.all_rooms/self.all_reservations, then filtered in-memory data without losing original dataset</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r>
        <w:trPr/>
        <w:tc>
          <w:tcPr>
            <w:tcBorders/>
            <w:tcW w:w="2120"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Branch Database Not Deleting</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101"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When admin deleted a branch account, the database file wasn't removed because self.username contained "Administrator" instead of the branch's actual username</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c>
          <w:tcPr>
            <w:tcBorders/>
            <w:tcW w:w="3806" w:type="dxa"/>
            <w:textDirection w:val="lrTb"/>
            <w:noWrap w:val="false"/>
          </w:tcPr>
          <w:p>
            <w:pPr>
              <w:pBdr/>
              <w:spacing w:after="160" w:line="240" w:lineRule="auto"/>
              <w:ind/>
              <w:jc w:val="center"/>
              <w:rPr>
                <w:rFonts w:ascii="Tahoma" w:hAnsi="Tahoma" w:cs="Tahoma"/>
                <w:color w:val="000000" w:themeColor="text1"/>
                <w:sz w:val="22"/>
                <w:szCs w:val="22"/>
                <w:highlight w:val="none"/>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Retrieved branch data before deletion using get_branch_by_id() to get actual username: branch_username = branch['username'], then constructed correct path: f"branch_database/{branch_username}.db"</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tc>
      </w:tr>
    </w:tbl>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highlight w:val="none"/>
        </w:rPr>
      </w:r>
      <w:r>
        <w:rPr>
          <w:rFonts w:ascii="Tahoma" w:hAnsi="Tahoma" w:cs="Tahoma"/>
          <w:color w:val="000000" w:themeColor="text1"/>
          <w:sz w:val="22"/>
          <w:szCs w:val="22"/>
        </w:rPr>
      </w:r>
      <w:r>
        <w:rPr>
          <w:rFonts w:ascii="Tahoma" w:hAnsi="Tahoma" w:cs="Tahoma"/>
          <w:color w:val="000000" w:themeColor="text1"/>
          <w:sz w:val="22"/>
          <w:szCs w:val="22"/>
        </w:rPr>
      </w:r>
    </w:p>
    <w:p>
      <w:pPr>
        <w:pBdr/>
        <w:shd w:val="nil" w:color="auto"/>
        <w:spacing w:line="240" w:lineRule="auto"/>
        <w:ind/>
        <w:jc w:val="both"/>
        <w:rPr>
          <w:rFonts w:ascii="Tahoma" w:hAnsi="Tahoma" w:cs="Tahoma"/>
          <w:b/>
          <w:bCs/>
          <w:color w:val="000000" w:themeColor="text1"/>
          <w:sz w:val="22"/>
          <w:szCs w:val="22"/>
        </w:rPr>
      </w:pPr>
      <w:r>
        <w:rPr>
          <w:rFonts w:ascii="Tahoma" w:hAnsi="Tahoma" w:eastAsia="Tahoma" w:cs="Tahoma"/>
          <w:b/>
          <w:color w:val="000000" w:themeColor="text1"/>
          <w:sz w:val="22"/>
          <w:szCs w:val="22"/>
          <w:highlight w:val="none"/>
        </w:rPr>
        <w:br w:type="page" w:clear="all"/>
      </w:r>
      <w:r>
        <w:rPr>
          <w:rFonts w:ascii="Tahoma" w:hAnsi="Tahoma" w:cs="Tahoma"/>
          <w:b/>
          <w:bCs/>
          <w:color w:val="000000" w:themeColor="text1"/>
          <w:sz w:val="22"/>
          <w:szCs w:val="22"/>
        </w:rPr>
      </w:r>
      <w:r>
        <w:rPr>
          <w:rFonts w:ascii="Tahoma" w:hAnsi="Tahoma" w:cs="Tahoma"/>
          <w:b/>
          <w:bCs/>
          <w:color w:val="000000" w:themeColor="text1"/>
          <w:sz w:val="22"/>
          <w:szCs w:val="22"/>
        </w:rPr>
      </w:r>
    </w:p>
    <w:p>
      <w:pPr>
        <w:pBdr/>
        <w:spacing w:line="240" w:lineRule="auto"/>
        <w:ind/>
        <w:jc w:val="both"/>
        <w:rPr>
          <w:rFonts w:ascii="Tahoma" w:hAnsi="Tahoma" w:cs="Tahoma"/>
          <w:b/>
          <w:bCs/>
          <w:color w:val="000000" w:themeColor="text1"/>
          <w:sz w:val="22"/>
          <w:szCs w:val="22"/>
          <w:highlight w:val="none"/>
        </w:rPr>
      </w:pPr>
      <w:r>
        <w:rPr>
          <w:rFonts w:ascii="Tahoma" w:hAnsi="Tahoma" w:eastAsia="Tahoma" w:cs="Tahoma"/>
          <w:b/>
          <w:color w:val="000000" w:themeColor="text1"/>
          <w:sz w:val="22"/>
          <w:szCs w:val="22"/>
        </w:rPr>
      </w:r>
      <w:r>
        <w:rPr>
          <w:rFonts w:ascii="Tahoma" w:hAnsi="Tahoma" w:eastAsia="Tahoma" w:cs="Tahoma"/>
          <w:b/>
          <w:color w:val="000000" w:themeColor="text1"/>
          <w:sz w:val="22"/>
          <w:szCs w:val="22"/>
        </w:rPr>
        <w:t xml:space="preserve">Summary and Recommendations</w:t>
      </w:r>
      <w:r>
        <w:rPr>
          <w:rFonts w:ascii="Tahoma" w:hAnsi="Tahoma" w:cs="Tahoma"/>
          <w:b/>
          <w:bCs/>
          <w:color w:val="000000" w:themeColor="text1"/>
          <w:sz w:val="22"/>
          <w:szCs w:val="22"/>
          <w:highlight w:val="none"/>
        </w:rPr>
      </w:r>
      <w:r>
        <w:rPr>
          <w:rFonts w:ascii="Tahoma" w:hAnsi="Tahoma" w:cs="Tahoma"/>
          <w:b/>
          <w:bCs/>
          <w:color w:val="000000" w:themeColor="text1"/>
          <w:sz w:val="22"/>
          <w:szCs w:val="22"/>
          <w:highlight w:val="none"/>
        </w:rP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Summary</w:t>
      </w:r>
      <w:r>
        <w:rPr>
          <w:rFonts w:ascii="Tahoma" w:hAnsi="Tahoma" w:eastAsia="Tahoma" w:cs="Tahoma"/>
          <w:color w:val="000000" w:themeColor="text1"/>
          <w:sz w:val="22"/>
          <w:szCs w:val="22"/>
          <w:highlight w:val="none"/>
        </w:rPr>
      </w:r>
      <w:r>
        <w:rPr>
          <w:rFonts w:ascii="Tahoma" w:hAnsi="Tahoma" w:cs="Tahoma"/>
          <w:color w:val="000000" w:themeColor="text1"/>
          <w:sz w:val="22"/>
          <w:szCs w:val="22"/>
        </w:rPr>
      </w:r>
    </w:p>
    <w:p>
      <w:pPr>
        <w:pBdr/>
        <w:spacing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highlight w:val="none"/>
        </w:rPr>
        <w:t xml:space="preserve">StayBook offers role-based access control where administrators manage branch accounts and branch managers handle room and reservation operations. The system provides comprehensive room management with pricing, capacity, and status tracking capabilities. Adm</w:t>
      </w:r>
      <w:r>
        <w:rPr>
          <w:rFonts w:ascii="Tahoma" w:hAnsi="Tahoma" w:eastAsia="Tahoma" w:cs="Tahoma"/>
          <w:color w:val="000000" w:themeColor="text1"/>
          <w:sz w:val="22"/>
          <w:szCs w:val="22"/>
          <w:highlight w:val="none"/>
        </w:rPr>
        <w:t xml:space="preserve">inistrators can easily create, edit, and delete branch accounts to manage multiple hotel properties. The application uses color-coded status indicators throughout the interface, allowing staff to quickly identify room availability, occupancy status, mainten</w:t>
      </w:r>
      <w:r>
        <w:rPr>
          <w:rFonts w:ascii="Tahoma" w:hAnsi="Tahoma" w:eastAsia="Tahoma" w:cs="Tahoma"/>
          <w:color w:val="000000" w:themeColor="text1"/>
          <w:sz w:val="22"/>
          <w:szCs w:val="22"/>
          <w:highlight w:val="none"/>
        </w:rPr>
        <w:t xml:space="preserve">ance needs, and payment statuses at a glance.</w:t>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r>
      <w:r/>
    </w:p>
    <w:p>
      <w:pPr>
        <w:pBdr/>
        <w:spacing w:line="240" w:lineRule="auto"/>
        <w:ind/>
        <w:jc w:val="both"/>
        <w:rPr>
          <w:rFonts w:ascii="Tahoma" w:hAnsi="Tahoma" w:cs="Tahoma"/>
          <w:color w:val="000000" w:themeColor="text1"/>
          <w:sz w:val="22"/>
          <w:szCs w:val="22"/>
        </w:rPr>
      </w:pPr>
      <w:r>
        <w:rPr>
          <w:rFonts w:ascii="Tahoma" w:hAnsi="Tahoma" w:eastAsia="Tahoma" w:cs="Tahoma"/>
          <w:color w:val="000000" w:themeColor="text1"/>
          <w:sz w:val="22"/>
          <w:szCs w:val="22"/>
        </w:rPr>
        <w:t xml:space="preserve">Conclusion</w:t>
      </w:r>
      <w:r>
        <w:rPr>
          <w:rFonts w:ascii="Tahoma" w:hAnsi="Tahoma" w:eastAsia="Tahoma" w:cs="Tahoma"/>
          <w:color w:val="000000" w:themeColor="text1"/>
          <w:sz w:val="22"/>
          <w:szCs w:val="22"/>
        </w:rPr>
        <w:t xml:space="preserve"> </w:t>
      </w: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firstLine="720"/>
        <w:jc w:val="both"/>
        <w:rPr>
          <w:rFonts w:ascii="Tahoma" w:hAnsi="Tahoma" w:cs="Tahoma"/>
          <w:color w:val="000000" w:themeColor="text1"/>
          <w:sz w:val="22"/>
          <w:szCs w:val="22"/>
        </w:rPr>
      </w:pPr>
      <w:r>
        <w:rPr>
          <w:rFonts w:ascii="Tahoma" w:hAnsi="Tahoma" w:eastAsia="Tahoma" w:cs="Tahoma"/>
          <w:color w:val="000000" w:themeColor="text1"/>
          <w:sz w:val="22"/>
          <w:szCs w:val="22"/>
          <w:highlight w:val="none"/>
        </w:rPr>
      </w:r>
      <w:r>
        <w:rPr>
          <w:rFonts w:ascii="Tahoma" w:hAnsi="Tahoma" w:eastAsia="Tahoma" w:cs="Tahoma"/>
          <w:color w:val="000000" w:themeColor="text1"/>
          <w:sz w:val="22"/>
          <w:szCs w:val="22"/>
          <w:highlight w:val="none"/>
        </w:rPr>
        <w:t xml:space="preserve">StayBook Hotel Management System is an effective solution for managing multi-branch hotel operations with a straightforward design that makes it accessible to staff with minimal technical training. The role-based access control ensures data security and pro</w:t>
      </w:r>
      <w:r>
        <w:rPr>
          <w:rFonts w:ascii="Tahoma" w:hAnsi="Tahoma" w:eastAsia="Tahoma" w:cs="Tahoma"/>
          <w:color w:val="000000" w:themeColor="text1"/>
          <w:sz w:val="22"/>
          <w:szCs w:val="22"/>
          <w:highlight w:val="none"/>
        </w:rPr>
        <w:t xml:space="preserve">per workflow management across the organization. The system provides centralized control for administrators overseeing multiple branches, while real-time room and reservation tracking reduces booking conflicts and improves operational efficiency. Database i</w:t>
      </w:r>
      <w:r>
        <w:rPr>
          <w:rFonts w:ascii="Tahoma" w:hAnsi="Tahoma" w:eastAsia="Tahoma" w:cs="Tahoma"/>
          <w:color w:val="000000" w:themeColor="text1"/>
          <w:sz w:val="22"/>
          <w:szCs w:val="22"/>
          <w:highlight w:val="none"/>
        </w:rPr>
        <w:t xml:space="preserve">solation prevents accidental data mixing between branches, and the simple interface reduces staff training time. By automating hotel management tasks, StayBook reduces manual paperwork and human error while providing instant visibility into room availabilit</w:t>
      </w:r>
      <w:r>
        <w:rPr>
          <w:rFonts w:ascii="Tahoma" w:hAnsi="Tahoma" w:eastAsia="Tahoma" w:cs="Tahoma"/>
          <w:color w:val="000000" w:themeColor="text1"/>
          <w:sz w:val="22"/>
          <w:szCs w:val="22"/>
          <w:highlight w:val="none"/>
        </w:rPr>
        <w:t xml:space="preserve">y and reservation status, enabling faster and more efficient customer service.</w:t>
      </w:r>
      <w:r>
        <w:rPr>
          <w:rFonts w:ascii="Tahoma" w:hAnsi="Tahoma" w:eastAsia="Tahoma" w:cs="Tahoma"/>
          <w:color w:val="000000" w:themeColor="text1"/>
          <w:sz w:val="22"/>
          <w:szCs w:val="22"/>
          <w:highlight w:val="none"/>
        </w:rPr>
      </w:r>
      <w:r>
        <w:rPr>
          <w:rFonts w:ascii="Tahoma" w:hAnsi="Tahoma" w:cs="Tahoma"/>
          <w:color w:val="000000" w:themeColor="text1"/>
          <w:sz w:val="22"/>
          <w:szCs w:val="22"/>
        </w:rPr>
      </w:r>
      <w:r>
        <w:rPr>
          <w:rFonts w:ascii="Tahoma" w:hAnsi="Tahoma" w:cs="Tahoma"/>
          <w:color w:val="000000" w:themeColor="text1"/>
          <w:sz w:val="22"/>
          <w:szCs w:val="22"/>
        </w:rPr>
      </w:r>
    </w:p>
    <w:p>
      <w:pPr>
        <w:pBdr/>
        <w:shd w:val="nil" w:color="auto"/>
        <w:spacing w:line="240" w:lineRule="auto"/>
        <w:ind/>
        <w:jc w:val="both"/>
        <w:rPr>
          <w:rFonts w:ascii="Tahoma" w:hAnsi="Tahoma" w:cs="Tahoma"/>
          <w:color w:val="000000" w:themeColor="text1"/>
          <w:sz w:val="22"/>
          <w:szCs w:val="22"/>
        </w:rPr>
      </w:pPr>
      <w:r>
        <w:rPr>
          <w:rFonts w:ascii="Tahoma" w:hAnsi="Tahoma" w:cs="Tahoma"/>
          <w:color w:val="000000" w:themeColor="text1"/>
          <w:sz w:val="22"/>
          <w:szCs w:val="22"/>
        </w:rPr>
      </w:r>
      <w:r>
        <w:rPr>
          <w:rFonts w:ascii="Tahoma" w:hAnsi="Tahoma" w:cs="Tahoma"/>
          <w:color w:val="000000" w:themeColor="text1"/>
          <w:sz w:val="22"/>
          <w:szCs w:val="22"/>
        </w:rPr>
      </w:r>
    </w:p>
    <w:p>
      <w:pPr>
        <w:pBdr/>
        <w:spacing w:line="240" w:lineRule="auto"/>
        <w:ind/>
        <w:jc w:val="both"/>
        <w:rPr>
          <w:rFonts w:ascii="Tahoma" w:hAnsi="Tahoma" w:cs="Tahoma"/>
          <w:color w:val="000000" w:themeColor="text1"/>
          <w:sz w:val="22"/>
          <w:szCs w:val="22"/>
          <w:highlight w:val="none"/>
        </w:rPr>
      </w:pPr>
      <w:r>
        <w:rPr>
          <w:rFonts w:ascii="Tahoma" w:hAnsi="Tahoma" w:eastAsia="Tahoma" w:cs="Tahoma"/>
          <w:color w:val="000000" w:themeColor="text1"/>
          <w:sz w:val="22"/>
          <w:szCs w:val="22"/>
        </w:rPr>
        <w:t xml:space="preserve">Recommendations</w:t>
      </w:r>
      <w:r>
        <w:rPr>
          <w:rFonts w:ascii="Tahoma" w:hAnsi="Tahoma" w:cs="Tahoma"/>
          <w:color w:val="000000" w:themeColor="text1"/>
          <w:sz w:val="22"/>
          <w:szCs w:val="22"/>
          <w:highlight w:val="none"/>
        </w:rPr>
      </w:r>
      <w:r>
        <w:rPr>
          <w:rFonts w:ascii="Tahoma" w:hAnsi="Tahoma" w:cs="Tahoma"/>
          <w:color w:val="000000" w:themeColor="text1"/>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rPr>
      </w:pPr>
      <w:r>
        <w:rPr>
          <w:rFonts w:ascii="Tahoma" w:hAnsi="Tahoma" w:eastAsia="Tahoma" w:cs="Tahoma"/>
          <w:color w:val="000000"/>
          <w:sz w:val="22"/>
          <w:szCs w:val="22"/>
        </w:rPr>
      </w:r>
      <w:r>
        <w:rPr>
          <w:rFonts w:ascii="Tahoma" w:hAnsi="Tahoma" w:eastAsia="Tahoma" w:cs="Tahoma"/>
          <w:b/>
          <w:bCs/>
          <w:color w:val="000000"/>
          <w:sz w:val="22"/>
          <w:szCs w:val="22"/>
        </w:rPr>
        <w:t xml:space="preserve">Hash passwords </w:t>
      </w:r>
      <w:r>
        <w:rPr>
          <w:rFonts w:ascii="Tahoma" w:hAnsi="Tahoma" w:eastAsia="Tahoma" w:cs="Tahoma"/>
          <w:color w:val="000000"/>
          <w:sz w:val="22"/>
          <w:szCs w:val="22"/>
          <w:lang w:val="en-US"/>
        </w:rPr>
        <w:t xml:space="preserve">- </w:t>
      </w:r>
      <w:r>
        <w:rPr>
          <w:rFonts w:ascii="Tahoma" w:hAnsi="Tahoma" w:eastAsia="Tahoma" w:cs="Tahoma"/>
          <w:color w:val="000000"/>
          <w:sz w:val="22"/>
          <w:szCs w:val="22"/>
        </w:rPr>
        <w:t xml:space="preserve">Use bcrypt or hashlib instead of storing plain text for better security. Currently, all passwords are stored as readable text in the database, which is a major security risk if the database is compromised. Implementing password hashing wi</w:t>
      </w:r>
      <w:r>
        <w:rPr>
          <w:rFonts w:ascii="Tahoma" w:hAnsi="Tahoma" w:eastAsia="Tahoma" w:cs="Tahoma"/>
          <w:color w:val="000000"/>
          <w:sz w:val="22"/>
          <w:szCs w:val="22"/>
        </w:rPr>
        <w:t xml:space="preserve">ll protect user credentials and make the system more secure.</w:t>
      </w:r>
      <w:r>
        <w:rPr>
          <w:rFonts w:ascii="Tahoma" w:hAnsi="Tahoma" w:eastAsia="Tahoma" w:cs="Tahoma"/>
          <w:color w:val="000000"/>
          <w:sz w:val="22"/>
          <w:szCs w:val="22"/>
        </w:rPr>
      </w:r>
      <w:r>
        <w:rPr>
          <w:rFonts w:ascii="Tahoma" w:hAnsi="Tahoma" w:eastAsia="Tahoma" w:cs="Tahoma"/>
          <w:color w:val="000000"/>
          <w:sz w:val="22"/>
          <w:szCs w:val="22"/>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color w:val="000000"/>
          <w:sz w:val="22"/>
          <w:szCs w:val="22"/>
          <w:highlight w:val="none"/>
        </w:rPr>
      </w:r>
      <w:r>
        <w:rPr>
          <w:rFonts w:ascii="Tahoma" w:hAnsi="Tahoma" w:eastAsia="Tahoma" w:cs="Tahoma"/>
          <w:b/>
          <w:bCs/>
          <w:color w:val="000000"/>
          <w:sz w:val="22"/>
          <w:szCs w:val="22"/>
          <w:highlight w:val="none"/>
        </w:rPr>
        <w:t xml:space="preserve">Add show/hide password visibility toggles in the branch management table</w:t>
      </w:r>
      <w:r>
        <w:rPr>
          <w:rFonts w:ascii="Tahoma" w:hAnsi="Tahoma" w:eastAsia="Tahoma" w:cs="Tahoma"/>
          <w:b/>
          <w:bCs/>
          <w:color w:val="000000"/>
          <w:sz w:val="22"/>
          <w:szCs w:val="22"/>
          <w:highlight w:val="none"/>
          <w:lang w:val="en-US"/>
        </w:rPr>
        <w:t xml:space="preserve"> </w:t>
      </w:r>
      <w:r>
        <w:rPr>
          <w:rFonts w:ascii="Tahoma" w:hAnsi="Tahoma" w:eastAsia="Tahoma" w:cs="Tahoma"/>
          <w:color w:val="000000"/>
          <w:sz w:val="22"/>
          <w:szCs w:val="22"/>
          <w:highlight w:val="none"/>
          <w:lang w:val="en-US"/>
        </w:rPr>
        <w:t xml:space="preserve">- </w:t>
      </w:r>
      <w:r>
        <w:rPr>
          <w:rFonts w:ascii="Tahoma" w:hAnsi="Tahoma" w:eastAsia="Tahoma" w:cs="Tahoma"/>
          <w:color w:val="000000"/>
          <w:sz w:val="22"/>
          <w:szCs w:val="22"/>
          <w:highlight w:val="none"/>
        </w:rPr>
        <w:t xml:space="preserve">Admins managing branches need the ability to </w:t>
      </w:r>
      <w:r>
        <w:rPr>
          <w:rFonts w:ascii="Tahoma" w:hAnsi="Tahoma" w:eastAsia="Tahoma" w:cs="Tahoma"/>
          <w:color w:val="000000"/>
          <w:sz w:val="22"/>
          <w:szCs w:val="22"/>
          <w:highlight w:val="none"/>
        </w:rPr>
        <w:t xml:space="preserve">t</w:t>
      </w:r>
      <w:r>
        <w:rPr>
          <w:rFonts w:ascii="Tahoma" w:hAnsi="Tahoma" w:eastAsia="Tahoma" w:cs="Tahoma"/>
          <w:color w:val="000000"/>
          <w:sz w:val="22"/>
          <w:szCs w:val="22"/>
          <w:highlight w:val="none"/>
        </w:rPr>
        <w:t xml:space="preserve">oggle between displaying passwords as plain text or asterisks. Currently, all branch passwords are visible in the table by default, which is a security risk. Each row should have an independent toggle button that allows admins to reveal or hide passwords a</w:t>
      </w:r>
      <w:r>
        <w:rPr>
          <w:rFonts w:ascii="Tahoma" w:hAnsi="Tahoma" w:eastAsia="Tahoma" w:cs="Tahoma"/>
          <w:color w:val="000000"/>
          <w:sz w:val="22"/>
          <w:szCs w:val="22"/>
          <w:highlight w:val="none"/>
        </w:rPr>
        <w:t xml:space="preserve">s needed without exposing them to everyone viewing the screen.</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color w:val="000000"/>
          <w:sz w:val="22"/>
          <w:szCs w:val="22"/>
          <w:highlight w:val="none"/>
        </w:rPr>
      </w:r>
      <w:r>
        <w:rPr>
          <w:rFonts w:ascii="Tahoma" w:hAnsi="Tahoma" w:eastAsia="Tahoma" w:cs="Tahoma"/>
          <w:b/>
          <w:bCs/>
          <w:color w:val="000000"/>
          <w:sz w:val="22"/>
          <w:szCs w:val="22"/>
          <w:highlight w:val="none"/>
        </w:rPr>
        <w:t xml:space="preserve">Allow admins to delete their own account and branch accounts </w:t>
      </w:r>
      <w:r>
        <w:rPr>
          <w:rFonts w:ascii="Tahoma" w:hAnsi="Tahoma" w:eastAsia="Tahoma" w:cs="Tahoma"/>
          <w:color w:val="000000"/>
          <w:sz w:val="22"/>
          <w:szCs w:val="22"/>
          <w:highlight w:val="none"/>
          <w:lang w:val="en-US"/>
        </w:rPr>
        <w:t xml:space="preserve">- </w:t>
      </w:r>
      <w:r>
        <w:rPr>
          <w:rFonts w:ascii="Tahoma" w:hAnsi="Tahoma" w:eastAsia="Tahoma" w:cs="Tahoma"/>
          <w:color w:val="000000"/>
          <w:sz w:val="22"/>
          <w:szCs w:val="22"/>
          <w:highlight w:val="none"/>
        </w:rPr>
        <w:t xml:space="preserve">Requires password confirmation to prevent accidental deletion. This feature should include a confirmation dialog asking users to enter their password before permanently removing admin or branch </w:t>
      </w:r>
      <w:r>
        <w:rPr>
          <w:rFonts w:ascii="Tahoma" w:hAnsi="Tahoma" w:eastAsia="Tahoma" w:cs="Tahoma"/>
          <w:color w:val="000000"/>
          <w:sz w:val="22"/>
          <w:szCs w:val="22"/>
          <w:highlight w:val="none"/>
        </w:rPr>
        <w:t xml:space="preserve">accounts from the system.</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color w:val="000000"/>
          <w:sz w:val="22"/>
          <w:szCs w:val="22"/>
          <w:highlight w:val="none"/>
        </w:rPr>
      </w:r>
      <w:r>
        <w:rPr>
          <w:rFonts w:ascii="Tahoma" w:hAnsi="Tahoma" w:eastAsia="Tahoma" w:cs="Tahoma"/>
          <w:b/>
          <w:bCs/>
          <w:color w:val="000000"/>
          <w:sz w:val="22"/>
          <w:szCs w:val="22"/>
          <w:highlight w:val="none"/>
        </w:rPr>
        <w:t xml:space="preserve">Include user activity logging</w:t>
      </w:r>
      <w:r>
        <w:rPr>
          <w:rFonts w:ascii="Tahoma" w:hAnsi="Tahoma" w:eastAsia="Tahoma" w:cs="Tahoma"/>
          <w:color w:val="000000"/>
          <w:sz w:val="22"/>
          <w:szCs w:val="22"/>
          <w:highlight w:val="none"/>
        </w:rPr>
        <w:t xml:space="preserve"> - </w:t>
      </w:r>
      <w:r>
        <w:rPr>
          <w:rFonts w:ascii="Tahoma" w:hAnsi="Tahoma" w:eastAsia="Tahoma" w:cs="Tahoma"/>
          <w:color w:val="000000"/>
          <w:sz w:val="22"/>
          <w:szCs w:val="22"/>
          <w:highlight w:val="none"/>
        </w:rPr>
        <w:t xml:space="preserve">Track who made changes and when in the system. This creates an audit trail that helps identify unauthorized access, track mistakes, and maintain accountability among staff members using the application.</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p>
      <w:pPr>
        <w:pBdr>
          <w:top w:val="none" w:color="000000" w:sz="4" w:space="0"/>
          <w:left w:val="none" w:color="000000" w:sz="4" w:space="0"/>
          <w:bottom w:val="none" w:color="000000" w:sz="4" w:space="0"/>
          <w:right w:val="none" w:color="000000" w:sz="4" w:space="0"/>
        </w:pBdr>
        <w:spacing w:after="160" w:line="240" w:lineRule="auto"/>
        <w:ind w:right="0" w:firstLine="720" w:left="0"/>
        <w:jc w:val="both"/>
        <w:rPr>
          <w:rFonts w:ascii="Tahoma" w:hAnsi="Tahoma" w:eastAsia="Tahoma" w:cs="Tahoma"/>
          <w:color w:val="000000"/>
          <w:sz w:val="22"/>
          <w:szCs w:val="22"/>
          <w:highlight w:val="none"/>
        </w:rPr>
      </w:pPr>
      <w:r>
        <w:rPr>
          <w:rFonts w:ascii="Tahoma" w:hAnsi="Tahoma" w:eastAsia="Tahoma" w:cs="Tahoma"/>
          <w:b/>
          <w:bCs/>
          <w:color w:val="000000"/>
          <w:sz w:val="22"/>
          <w:szCs w:val="22"/>
          <w:highlight w:val="none"/>
        </w:rPr>
      </w:r>
      <w:r>
        <w:rPr>
          <w:rFonts w:ascii="Tahoma" w:hAnsi="Tahoma" w:eastAsia="Tahoma" w:cs="Tahoma"/>
          <w:b/>
          <w:bCs/>
          <w:color w:val="000000"/>
          <w:sz w:val="22"/>
          <w:szCs w:val="22"/>
          <w:highlight w:val="none"/>
        </w:rPr>
        <w:t xml:space="preserve">Implement session timeout for inactive users</w:t>
      </w:r>
      <w:r>
        <w:rPr>
          <w:rFonts w:ascii="Tahoma" w:hAnsi="Tahoma" w:eastAsia="Tahoma" w:cs="Tahoma"/>
          <w:color w:val="000000"/>
          <w:sz w:val="22"/>
          <w:szCs w:val="22"/>
          <w:highlight w:val="none"/>
        </w:rPr>
        <w:t xml:space="preserve"> - </w:t>
      </w:r>
      <w:r>
        <w:rPr>
          <w:rFonts w:ascii="Tahoma" w:hAnsi="Tahoma" w:eastAsia="Tahoma" w:cs="Tahoma"/>
          <w:color w:val="000000"/>
          <w:sz w:val="22"/>
          <w:szCs w:val="22"/>
          <w:highlight w:val="none"/>
        </w:rPr>
        <w:t xml:space="preserve">Automatically log them out after a period of inactivity. This prevents unauthorized access if a user forgets to log out or leaves their computer unattended.</w:t>
      </w:r>
      <w:r>
        <w:rPr>
          <w:rFonts w:ascii="Tahoma" w:hAnsi="Tahoma" w:eastAsia="Tahoma" w:cs="Tahoma"/>
          <w:color w:val="000000"/>
          <w:sz w:val="22"/>
          <w:szCs w:val="22"/>
          <w:highlight w:val="none"/>
        </w:rPr>
      </w:r>
      <w:r>
        <w:rPr>
          <w:rFonts w:ascii="Tahoma" w:hAnsi="Tahoma" w:eastAsia="Tahoma" w:cs="Tahoma"/>
          <w:color w:val="000000"/>
          <w:sz w:val="22"/>
          <w:szCs w:val="22"/>
          <w:highlight w:val="none"/>
        </w:rPr>
      </w:r>
    </w:p>
    <w:sectPr>
      <w:footnotePr/>
      <w:endnotePr/>
      <w:type w:val="nextPage"/>
      <w:pgSz w:h="16839" w:orient="portrait" w:w="11907"/>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panose1 w:val="020B0502040504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107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1D20C65"/>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3B91209"/>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
    <w:nsid w:val="064D622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3771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8B2344B"/>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6">
    <w:nsid w:val="0DA7793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0C252C"/>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8">
    <w:nsid w:val="0F26588B"/>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0E60CD8"/>
    <w:lvl w:ilvl="0">
      <w:isLgl w:val="false"/>
      <w:lvlJc w:val="left"/>
      <w:lvlText w:val="-"/>
      <w:numFmt w:val="bullet"/>
      <w:pPr>
        <w:pBdr/>
        <w:spacing/>
        <w:ind w:hanging="360" w:left="1800"/>
      </w:pPr>
      <w:rPr>
        <w:rFonts w:hint="default" w:ascii="Tahoma" w:hAnsi="Tahoma" w:cs="Tahoma" w:eastAsiaTheme="minorEastAsia"/>
      </w:rPr>
      <w:start w:val="4"/>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0">
    <w:nsid w:val="11732568"/>
    <w:lvl w:ilvl="0">
      <w:isLgl w:val="false"/>
      <w:lvlJc w:val="left"/>
      <w:lvlText w:val="-"/>
      <w:numFmt w:val="bullet"/>
      <w:pPr>
        <w:pBdr/>
        <w:spacing/>
        <w:ind w:hanging="360" w:left="1080"/>
      </w:pPr>
      <w:rPr>
        <w:rFonts w:hint="default" w:ascii="Tahoma" w:hAnsi="Tahoma" w:cs="Tahoma" w:eastAsiaTheme="minorEastAsia"/>
      </w:rPr>
      <w:start w:val="3"/>
      <w:suff w:val="tab"/>
    </w:lvl>
    <w:lvl w:ilvl="1">
      <w:isLgl w:val="false"/>
      <w:lvlJc w:val="left"/>
      <w:lvlText w:val="o"/>
      <w:numFmt w:val="bullet"/>
      <w:pPr>
        <w:pBdr/>
        <w:spacing/>
        <w:ind w:hanging="360" w:left="1800"/>
      </w:pPr>
      <w:rPr>
        <w:rFonts w:hint="default" w:ascii="Courier New" w:hAnsi="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1">
    <w:nsid w:val="147205A1"/>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2">
    <w:nsid w:val="155A4F3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3">
    <w:nsid w:val="19730BD1"/>
    <w:lvl w:ilvl="0">
      <w:isLgl w:val="false"/>
      <w:lvlJc w:val="left"/>
      <w:lvlText w:val="-"/>
      <w:numFmt w:val="bullet"/>
      <w:pPr>
        <w:pBdr/>
        <w:spacing/>
        <w:ind w:hanging="360" w:left="720"/>
      </w:pPr>
      <w:rPr>
        <w:rFonts w:hint="default" w:ascii="Tahoma" w:hAnsi="Tahoma" w:cs="Tahoma" w:eastAsiaTheme="minorHAnsi"/>
      </w:rPr>
      <w:start w:val="3"/>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B01319A"/>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5">
    <w:nsid w:val="1D126D3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20840F6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23B86FA3"/>
    <w:lvl w:ilvl="0">
      <w:isLgl w:val="false"/>
      <w:lvlJc w:val="left"/>
      <w:lvlText w:val=""/>
      <w:numFmt w:val="bullet"/>
      <w:pPr>
        <w:pBdr/>
        <w:spacing/>
        <w:ind w:hanging="360" w:left="1440"/>
      </w:pPr>
      <w:rPr>
        <w:rFonts w:hint="default" w:ascii="Symbol" w:hAnsi="Symbol"/>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24F345DB"/>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19">
    <w:nsid w:val="26C472D8"/>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0">
    <w:nsid w:val="290E411F"/>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1">
    <w:nsid w:val="319F658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32DD0021"/>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3">
    <w:nsid w:val="35901FA1"/>
    <w:lvl w:ilvl="0">
      <w:isLgl w:val="false"/>
      <w:lvlJc w:val="left"/>
      <w:lvlText w:val=""/>
      <w:numFmt w:val="bullet"/>
      <w:pPr>
        <w:pBdr/>
        <w:spacing/>
        <w:ind w:hanging="360" w:left="1080"/>
      </w:pPr>
      <w:rPr>
        <w:rFonts w:hint="default" w:ascii="Symbol" w:hAnsi="Symbol"/>
      </w:rPr>
      <w:start w:val="1"/>
      <w:suff w:val="tab"/>
    </w:lvl>
    <w:lvl w:ilvl="1">
      <w:isLgl w:val="false"/>
      <w:lvlJc w:val="left"/>
      <w:lvlText w:val=""/>
      <w:numFmt w:val="bullet"/>
      <w:pPr>
        <w:pBdr/>
        <w:spacing/>
        <w:ind w:hanging="360" w:left="1800"/>
      </w:pPr>
      <w:rPr>
        <w:rFonts w:hint="default" w:ascii="Symbol" w:hAnsi="Symbol"/>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4">
    <w:nsid w:val="39023BA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39595A5E"/>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6">
    <w:nsid w:val="3E504F0F"/>
    <w:lvl w:ilvl="0">
      <w:isLgl w:val="false"/>
      <w:lvlJc w:val="left"/>
      <w:lvlText w:val=""/>
      <w:numFmt w:val="bullet"/>
      <w:pPr>
        <w:pBdr/>
        <w:spacing/>
        <w:ind w:hanging="360" w:left="1800"/>
      </w:pPr>
      <w:rPr>
        <w:rFonts w:hint="default" w:ascii="Symbol" w:hAnsi="Symbol"/>
      </w:rPr>
      <w:start w:val="1"/>
      <w:suff w:val="tab"/>
    </w:lvl>
    <w:lvl w:ilvl="1">
      <w:isLgl w:val="false"/>
      <w:lvlJc w:val="left"/>
      <w:lvlText w:val="o"/>
      <w:numFmt w:val="bullet"/>
      <w:pPr>
        <w:pBdr/>
        <w:spacing/>
        <w:ind w:hanging="360" w:left="2520"/>
      </w:pPr>
      <w:rPr>
        <w:rFonts w:hint="default" w:ascii="Courier New" w:hAnsi="Courier New" w:cs="Courier New"/>
      </w:rPr>
      <w:start w:val="1"/>
      <w:suff w:val="tab"/>
    </w:lvl>
    <w:lvl w:ilvl="2">
      <w:isLgl w:val="false"/>
      <w:lvlJc w:val="left"/>
      <w:lvlText w:val=""/>
      <w:numFmt w:val="bullet"/>
      <w:pPr>
        <w:pBdr/>
        <w:spacing/>
        <w:ind w:hanging="360" w:left="3240"/>
      </w:pPr>
      <w:rPr>
        <w:rFonts w:hint="default" w:ascii="Wingdings" w:hAnsi="Wingdings"/>
      </w:rPr>
      <w:start w:val="1"/>
      <w:suff w:val="tab"/>
    </w:lvl>
    <w:lvl w:ilvl="3">
      <w:isLgl w:val="false"/>
      <w:lvlJc w:val="left"/>
      <w:lvlText w:val=""/>
      <w:numFmt w:val="bullet"/>
      <w:pPr>
        <w:pBdr/>
        <w:spacing/>
        <w:ind w:hanging="360" w:left="3960"/>
      </w:pPr>
      <w:rPr>
        <w:rFonts w:hint="default" w:ascii="Symbol" w:hAnsi="Symbol"/>
      </w:rPr>
      <w:start w:val="1"/>
      <w:suff w:val="tab"/>
    </w:lvl>
    <w:lvl w:ilvl="4">
      <w:isLgl w:val="false"/>
      <w:lvlJc w:val="left"/>
      <w:lvlText w:val="o"/>
      <w:numFmt w:val="bullet"/>
      <w:pPr>
        <w:pBdr/>
        <w:spacing/>
        <w:ind w:hanging="360" w:left="4680"/>
      </w:pPr>
      <w:rPr>
        <w:rFonts w:hint="default" w:ascii="Courier New" w:hAnsi="Courier New" w:cs="Courier New"/>
      </w:rPr>
      <w:start w:val="1"/>
      <w:suff w:val="tab"/>
    </w:lvl>
    <w:lvl w:ilvl="5">
      <w:isLgl w:val="false"/>
      <w:lvlJc w:val="left"/>
      <w:lvlText w:val=""/>
      <w:numFmt w:val="bullet"/>
      <w:pPr>
        <w:pBdr/>
        <w:spacing/>
        <w:ind w:hanging="360" w:left="5400"/>
      </w:pPr>
      <w:rPr>
        <w:rFonts w:hint="default" w:ascii="Wingdings" w:hAnsi="Wingdings"/>
      </w:rPr>
      <w:start w:val="1"/>
      <w:suff w:val="tab"/>
    </w:lvl>
    <w:lvl w:ilvl="6">
      <w:isLgl w:val="false"/>
      <w:lvlJc w:val="left"/>
      <w:lvlText w:val=""/>
      <w:numFmt w:val="bullet"/>
      <w:pPr>
        <w:pBdr/>
        <w:spacing/>
        <w:ind w:hanging="360" w:left="6120"/>
      </w:pPr>
      <w:rPr>
        <w:rFonts w:hint="default" w:ascii="Symbol" w:hAnsi="Symbol"/>
      </w:rPr>
      <w:start w:val="1"/>
      <w:suff w:val="tab"/>
    </w:lvl>
    <w:lvl w:ilvl="7">
      <w:isLgl w:val="false"/>
      <w:lvlJc w:val="left"/>
      <w:lvlText w:val="o"/>
      <w:numFmt w:val="bullet"/>
      <w:pPr>
        <w:pBdr/>
        <w:spacing/>
        <w:ind w:hanging="360" w:left="6840"/>
      </w:pPr>
      <w:rPr>
        <w:rFonts w:hint="default" w:ascii="Courier New" w:hAnsi="Courier New" w:cs="Courier New"/>
      </w:rPr>
      <w:start w:val="1"/>
      <w:suff w:val="tab"/>
    </w:lvl>
    <w:lvl w:ilvl="8">
      <w:isLgl w:val="false"/>
      <w:lvlJc w:val="left"/>
      <w:lvlText w:val=""/>
      <w:numFmt w:val="bullet"/>
      <w:pPr>
        <w:pBdr/>
        <w:spacing/>
        <w:ind w:hanging="360" w:left="7560"/>
      </w:pPr>
      <w:rPr>
        <w:rFonts w:hint="default" w:ascii="Wingdings" w:hAnsi="Wingdings"/>
      </w:rPr>
      <w:start w:val="1"/>
      <w:suff w:val="tab"/>
    </w:lvl>
  </w:abstractNum>
  <w:abstractNum w:abstractNumId="27">
    <w:nsid w:val="40221F1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8">
    <w:nsid w:val="41D96427"/>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29">
    <w:nsid w:val="433333D8"/>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0">
    <w:nsid w:val="482D38E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1">
    <w:nsid w:val="4EEB421D"/>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2">
    <w:nsid w:val="56704E40"/>
    <w:lvl w:ilvl="0">
      <w:isLgl w:val="false"/>
      <w:lvlJc w:val="left"/>
      <w:lvlText w:val=""/>
      <w:numFmt w:val="bullet"/>
      <w:pPr>
        <w:pBdr/>
        <w:spacing/>
        <w:ind w:hanging="360" w:left="2160"/>
      </w:pPr>
      <w:rPr>
        <w:rFonts w:hint="default" w:ascii="Symbol" w:hAnsi="Symbol"/>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33">
    <w:nsid w:val="58C0788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6E557D72"/>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35">
    <w:nsid w:val="60C420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5848E0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7A879C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6C17D0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F029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3970921"/>
    <w:lvl w:ilvl="0">
      <w:isLgl w:val="false"/>
      <w:lvlJc w:val="righ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4C886B7C"/>
    <w:lvl w:ilvl="0">
      <w:isLgl w:val="false"/>
      <w:lvlJc w:val="left"/>
      <w:lvlText w:val="·"/>
      <w:numFmt w:val="bullet"/>
      <w:pPr>
        <w:pBdr/>
        <w:spacing/>
        <w:ind w:hanging="360" w:left="1440"/>
      </w:pPr>
      <w:rPr>
        <w:rFonts w:hint="default" w:ascii="Symbol" w:hAnsi="Symbol" w:eastAsia="Symbol" w:cs="Symbol"/>
      </w:rPr>
      <w:start w:val="1"/>
      <w:suff w:val="tab"/>
    </w:lvl>
    <w:lvl w:ilvl="1">
      <w:isLgl w:val="false"/>
      <w:lvlJc w:val="left"/>
      <w:lvlText w:val="o"/>
      <w:numFmt w:val="bullet"/>
      <w:pPr>
        <w:pBdr/>
        <w:spacing/>
        <w:ind w:hanging="360" w:left="2160"/>
      </w:pPr>
      <w:rPr>
        <w:rFonts w:hint="default" w:ascii="Courier New" w:hAnsi="Courier New" w:eastAsia="Courier New" w:cs="Courier New"/>
      </w:rPr>
      <w:start w:val="1"/>
      <w:suff w:val="tab"/>
    </w:lvl>
    <w:lvl w:ilvl="2">
      <w:isLgl w:val="false"/>
      <w:lvlJc w:val="left"/>
      <w:lvlText w:val="§"/>
      <w:numFmt w:val="bullet"/>
      <w:pPr>
        <w:pBdr/>
        <w:spacing/>
        <w:ind w:hanging="360" w:left="2880"/>
      </w:pPr>
      <w:rPr>
        <w:rFonts w:hint="default" w:ascii="Wingdings" w:hAnsi="Wingdings" w:eastAsia="Wingdings" w:cs="Wingdings"/>
      </w:rPr>
      <w:start w:val="1"/>
      <w:suff w:val="tab"/>
    </w:lvl>
    <w:lvl w:ilvl="3">
      <w:isLgl w:val="false"/>
      <w:lvlJc w:val="left"/>
      <w:lvlText w:val="·"/>
      <w:numFmt w:val="bullet"/>
      <w:pPr>
        <w:pBdr/>
        <w:spacing/>
        <w:ind w:hanging="360" w:left="3600"/>
      </w:pPr>
      <w:rPr>
        <w:rFonts w:hint="default" w:ascii="Symbol" w:hAnsi="Symbol" w:eastAsia="Symbol" w:cs="Symbol"/>
      </w:rPr>
      <w:start w:val="1"/>
      <w:suff w:val="tab"/>
    </w:lvl>
    <w:lvl w:ilvl="4">
      <w:isLgl w:val="false"/>
      <w:lvlJc w:val="left"/>
      <w:lvlText w:val="o"/>
      <w:numFmt w:val="bullet"/>
      <w:pPr>
        <w:pBdr/>
        <w:spacing/>
        <w:ind w:hanging="360" w:left="4320"/>
      </w:pPr>
      <w:rPr>
        <w:rFonts w:hint="default" w:ascii="Courier New" w:hAnsi="Courier New" w:eastAsia="Courier New" w:cs="Courier New"/>
      </w:rPr>
      <w:start w:val="1"/>
      <w:suff w:val="tab"/>
    </w:lvl>
    <w:lvl w:ilvl="5">
      <w:isLgl w:val="false"/>
      <w:lvlJc w:val="left"/>
      <w:lvlText w:val="§"/>
      <w:numFmt w:val="bullet"/>
      <w:pPr>
        <w:pBdr/>
        <w:spacing/>
        <w:ind w:hanging="360" w:left="5040"/>
      </w:pPr>
      <w:rPr>
        <w:rFonts w:hint="default" w:ascii="Wingdings" w:hAnsi="Wingdings" w:eastAsia="Wingdings" w:cs="Wingdings"/>
      </w:rPr>
      <w:start w:val="1"/>
      <w:suff w:val="tab"/>
    </w:lvl>
    <w:lvl w:ilvl="6">
      <w:isLgl w:val="false"/>
      <w:lvlJc w:val="left"/>
      <w:lvlText w:val="·"/>
      <w:numFmt w:val="bullet"/>
      <w:pPr>
        <w:pBdr/>
        <w:spacing/>
        <w:ind w:hanging="360" w:left="5760"/>
      </w:pPr>
      <w:rPr>
        <w:rFonts w:hint="default" w:ascii="Symbol" w:hAnsi="Symbol" w:eastAsia="Symbol" w:cs="Symbol"/>
      </w:rPr>
      <w:start w:val="1"/>
      <w:suff w:val="tab"/>
    </w:lvl>
    <w:lvl w:ilvl="7">
      <w:isLgl w:val="false"/>
      <w:lvlJc w:val="left"/>
      <w:lvlText w:val="o"/>
      <w:numFmt w:val="bullet"/>
      <w:pPr>
        <w:pBdr/>
        <w:spacing/>
        <w:ind w:hanging="360" w:left="6480"/>
      </w:pPr>
      <w:rPr>
        <w:rFonts w:hint="default" w:ascii="Courier New" w:hAnsi="Courier New" w:eastAsia="Courier New" w:cs="Courier New"/>
      </w:rPr>
      <w:start w:val="1"/>
      <w:suff w:val="tab"/>
    </w:lvl>
    <w:lvl w:ilvl="8">
      <w:isLgl w:val="false"/>
      <w:lvlJc w:val="left"/>
      <w:lvlText w:val="§"/>
      <w:numFmt w:val="bullet"/>
      <w:pPr>
        <w:pBdr/>
        <w:spacing/>
        <w:ind w:hanging="360" w:left="7200"/>
      </w:pPr>
      <w:rPr>
        <w:rFonts w:hint="default" w:ascii="Wingdings" w:hAnsi="Wingdings" w:eastAsia="Wingdings" w:cs="Wingdings"/>
      </w:rPr>
      <w:start w:val="1"/>
      <w:suff w:val="tab"/>
    </w:lvl>
  </w:abstractNum>
  <w:abstractNum w:abstractNumId="42">
    <w:nsid w:val="79FB85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724A1F8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0DEA9E0C"/>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0218DBF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71F9F6F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33FF818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40C5DB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
      <w:numFmt w:val="bullet"/>
      <w:pPr>
        <w:pBdr/>
        <w:spacing/>
        <w:ind w:hanging="360" w:left="1440"/>
      </w:pPr>
      <w:rPr>
        <w:rFonts w:ascii="Symbol" w:hAnsi="Symbol" w:eastAsia="Symbol" w:cs="Symbol"/>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4A9E8A73"/>
    <w:lvl w:ilvl="0">
      <w:isLgl w:val="false"/>
      <w:lvlJc w:val="left"/>
      <w:lvlText w:val="·"/>
      <w:numFmt w:val="bullet"/>
      <w:pPr>
        <w:pBdr/>
        <w:spacing/>
        <w:ind w:hanging="360" w:left="144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3720FB7A"/>
    <w:lvl w:ilvl="0">
      <w:isLgl w:val="false"/>
      <w:lvlJc w:val="left"/>
      <w:lvlText w:val="·"/>
      <w:numFmt w:val="bullet"/>
      <w:pPr>
        <w:pBdr/>
        <w:spacing/>
        <w:ind w:hanging="360" w:left="144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1">
    <w:nsid w:val="7AF751DC"/>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3DF8CF93"/>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08F3A49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38BF691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1D7C9A5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56">
    <w:nsid w:val="14360463"/>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1"/>
      </w:pPr>
      <w:rPr>
        <w:rFonts w:hint="default" w:ascii="Courier New" w:hAnsi="Courier New" w:eastAsia="Courier New" w:cs="Courier New"/>
      </w:rPr>
      <w:start w:val="1"/>
      <w:suff w:val="tab"/>
    </w:lvl>
    <w:lvl w:ilvl="2">
      <w:isLgl w:val="false"/>
      <w:lvlJc w:val="left"/>
      <w:lvlText w:val="§"/>
      <w:numFmt w:val="bullet"/>
      <w:pPr>
        <w:pBdr/>
        <w:spacing/>
        <w:ind w:hanging="360" w:left="731"/>
      </w:pPr>
      <w:rPr>
        <w:rFonts w:hint="default" w:ascii="Wingdings" w:hAnsi="Wingdings" w:eastAsia="Wingdings" w:cs="Wingdings"/>
      </w:rPr>
      <w:start w:val="1"/>
      <w:suff w:val="tab"/>
    </w:lvl>
    <w:lvl w:ilvl="3">
      <w:isLgl w:val="false"/>
      <w:lvlJc w:val="left"/>
      <w:lvlText w:val="·"/>
      <w:numFmt w:val="bullet"/>
      <w:pPr>
        <w:pBdr/>
        <w:spacing/>
        <w:ind w:hanging="360" w:left="1451"/>
      </w:pPr>
      <w:rPr>
        <w:rFonts w:hint="default" w:ascii="Symbol" w:hAnsi="Symbol" w:eastAsia="Symbol" w:cs="Symbol"/>
      </w:rPr>
      <w:start w:val="1"/>
      <w:suff w:val="tab"/>
    </w:lvl>
    <w:lvl w:ilvl="4">
      <w:isLgl w:val="false"/>
      <w:lvlJc w:val="left"/>
      <w:lvlText w:val="o"/>
      <w:numFmt w:val="bullet"/>
      <w:pPr>
        <w:pBdr/>
        <w:spacing/>
        <w:ind w:hanging="360" w:left="2171"/>
      </w:pPr>
      <w:rPr>
        <w:rFonts w:hint="default" w:ascii="Courier New" w:hAnsi="Courier New" w:eastAsia="Courier New" w:cs="Courier New"/>
      </w:rPr>
      <w:start w:val="1"/>
      <w:suff w:val="tab"/>
    </w:lvl>
    <w:lvl w:ilvl="5">
      <w:isLgl w:val="false"/>
      <w:lvlJc w:val="left"/>
      <w:lvlText w:val="§"/>
      <w:numFmt w:val="bullet"/>
      <w:pPr>
        <w:pBdr/>
        <w:spacing/>
        <w:ind w:hanging="360" w:left="2891"/>
      </w:pPr>
      <w:rPr>
        <w:rFonts w:hint="default" w:ascii="Wingdings" w:hAnsi="Wingdings" w:eastAsia="Wingdings" w:cs="Wingdings"/>
      </w:rPr>
      <w:start w:val="1"/>
      <w:suff w:val="tab"/>
    </w:lvl>
    <w:lvl w:ilvl="6">
      <w:isLgl w:val="false"/>
      <w:lvlJc w:val="left"/>
      <w:lvlText w:val="·"/>
      <w:numFmt w:val="bullet"/>
      <w:pPr>
        <w:pBdr/>
        <w:spacing/>
        <w:ind w:hanging="360" w:left="3611"/>
      </w:pPr>
      <w:rPr>
        <w:rFonts w:hint="default" w:ascii="Symbol" w:hAnsi="Symbol" w:eastAsia="Symbol" w:cs="Symbol"/>
      </w:rPr>
      <w:start w:val="1"/>
      <w:suff w:val="tab"/>
    </w:lvl>
    <w:lvl w:ilvl="7">
      <w:isLgl w:val="false"/>
      <w:lvlJc w:val="left"/>
      <w:lvlText w:val="o"/>
      <w:numFmt w:val="bullet"/>
      <w:pPr>
        <w:pBdr/>
        <w:spacing/>
        <w:ind w:hanging="360" w:left="4331"/>
      </w:pPr>
      <w:rPr>
        <w:rFonts w:hint="default" w:ascii="Courier New" w:hAnsi="Courier New" w:eastAsia="Courier New" w:cs="Courier New"/>
      </w:rPr>
      <w:start w:val="1"/>
      <w:suff w:val="tab"/>
    </w:lvl>
    <w:lvl w:ilvl="8">
      <w:isLgl w:val="false"/>
      <w:lvlJc w:val="left"/>
      <w:lvlText w:val="§"/>
      <w:numFmt w:val="bullet"/>
      <w:pPr>
        <w:pBdr/>
        <w:spacing/>
        <w:ind w:hanging="360" w:left="5051"/>
      </w:pPr>
      <w:rPr>
        <w:rFonts w:hint="default" w:ascii="Wingdings" w:hAnsi="Wingdings" w:eastAsia="Wingdings" w:cs="Wingdings"/>
      </w:rPr>
      <w:start w:val="1"/>
      <w:suff w:val="tab"/>
    </w:lvl>
  </w:abstractNum>
  <w:abstractNum w:abstractNumId="57">
    <w:nsid w:val="278E565D"/>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1"/>
      </w:pPr>
      <w:rPr>
        <w:rFonts w:hint="default" w:ascii="Courier New" w:hAnsi="Courier New" w:eastAsia="Courier New" w:cs="Courier New"/>
      </w:rPr>
      <w:start w:val="1"/>
      <w:suff w:val="tab"/>
    </w:lvl>
    <w:lvl w:ilvl="2">
      <w:isLgl w:val="false"/>
      <w:lvlJc w:val="left"/>
      <w:lvlText w:val="§"/>
      <w:numFmt w:val="bullet"/>
      <w:pPr>
        <w:pBdr/>
        <w:spacing/>
        <w:ind w:hanging="360" w:left="731"/>
      </w:pPr>
      <w:rPr>
        <w:rFonts w:hint="default" w:ascii="Wingdings" w:hAnsi="Wingdings" w:eastAsia="Wingdings" w:cs="Wingdings"/>
      </w:rPr>
      <w:start w:val="1"/>
      <w:suff w:val="tab"/>
    </w:lvl>
    <w:lvl w:ilvl="3">
      <w:isLgl w:val="false"/>
      <w:lvlJc w:val="left"/>
      <w:lvlText w:val="·"/>
      <w:numFmt w:val="bullet"/>
      <w:pPr>
        <w:pBdr/>
        <w:spacing/>
        <w:ind w:hanging="360" w:left="1451"/>
      </w:pPr>
      <w:rPr>
        <w:rFonts w:hint="default" w:ascii="Symbol" w:hAnsi="Symbol" w:eastAsia="Symbol" w:cs="Symbol"/>
      </w:rPr>
      <w:start w:val="1"/>
      <w:suff w:val="tab"/>
    </w:lvl>
    <w:lvl w:ilvl="4">
      <w:isLgl w:val="false"/>
      <w:lvlJc w:val="left"/>
      <w:lvlText w:val="o"/>
      <w:numFmt w:val="bullet"/>
      <w:pPr>
        <w:pBdr/>
        <w:spacing/>
        <w:ind w:hanging="360" w:left="2171"/>
      </w:pPr>
      <w:rPr>
        <w:rFonts w:hint="default" w:ascii="Courier New" w:hAnsi="Courier New" w:eastAsia="Courier New" w:cs="Courier New"/>
      </w:rPr>
      <w:start w:val="1"/>
      <w:suff w:val="tab"/>
    </w:lvl>
    <w:lvl w:ilvl="5">
      <w:isLgl w:val="false"/>
      <w:lvlJc w:val="left"/>
      <w:lvlText w:val="§"/>
      <w:numFmt w:val="bullet"/>
      <w:pPr>
        <w:pBdr/>
        <w:spacing/>
        <w:ind w:hanging="360" w:left="2891"/>
      </w:pPr>
      <w:rPr>
        <w:rFonts w:hint="default" w:ascii="Wingdings" w:hAnsi="Wingdings" w:eastAsia="Wingdings" w:cs="Wingdings"/>
      </w:rPr>
      <w:start w:val="1"/>
      <w:suff w:val="tab"/>
    </w:lvl>
    <w:lvl w:ilvl="6">
      <w:isLgl w:val="false"/>
      <w:lvlJc w:val="left"/>
      <w:lvlText w:val="·"/>
      <w:numFmt w:val="bullet"/>
      <w:pPr>
        <w:pBdr/>
        <w:spacing/>
        <w:ind w:hanging="360" w:left="3611"/>
      </w:pPr>
      <w:rPr>
        <w:rFonts w:hint="default" w:ascii="Symbol" w:hAnsi="Symbol" w:eastAsia="Symbol" w:cs="Symbol"/>
      </w:rPr>
      <w:start w:val="1"/>
      <w:suff w:val="tab"/>
    </w:lvl>
    <w:lvl w:ilvl="7">
      <w:isLgl w:val="false"/>
      <w:lvlJc w:val="left"/>
      <w:lvlText w:val="o"/>
      <w:numFmt w:val="bullet"/>
      <w:pPr>
        <w:pBdr/>
        <w:spacing/>
        <w:ind w:hanging="360" w:left="4331"/>
      </w:pPr>
      <w:rPr>
        <w:rFonts w:hint="default" w:ascii="Courier New" w:hAnsi="Courier New" w:eastAsia="Courier New" w:cs="Courier New"/>
      </w:rPr>
      <w:start w:val="1"/>
      <w:suff w:val="tab"/>
    </w:lvl>
    <w:lvl w:ilvl="8">
      <w:isLgl w:val="false"/>
      <w:lvlJc w:val="left"/>
      <w:lvlText w:val="§"/>
      <w:numFmt w:val="bullet"/>
      <w:pPr>
        <w:pBdr/>
        <w:spacing/>
        <w:ind w:hanging="360" w:left="5051"/>
      </w:pPr>
      <w:rPr>
        <w:rFonts w:hint="default" w:ascii="Wingdings" w:hAnsi="Wingdings" w:eastAsia="Wingdings" w:cs="Wingdings"/>
      </w:rPr>
      <w:start w:val="1"/>
      <w:suff w:val="tab"/>
    </w:lvl>
  </w:abstractNum>
  <w:abstractNum w:abstractNumId="58">
    <w:nsid w:val="53219AC1"/>
    <w:lvl w:ilvl="0">
      <w:isLgl w:val="false"/>
      <w:lvlJc w:val="left"/>
      <w:lvlText w:val="·"/>
      <w:numFmt w:val="bullet"/>
      <w:pPr>
        <w:pBdr/>
        <w:spacing/>
        <w:ind w:hanging="360" w:left="178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3136E78B"/>
    <w:lvl w:ilvl="0">
      <w:isLgl w:val="false"/>
      <w:lvlJc w:val="left"/>
      <w:lvlText w:val="·"/>
      <w:numFmt w:val="bullet"/>
      <w:pPr>
        <w:pBdr/>
        <w:spacing/>
        <w:ind w:hanging="360" w:left="178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2E068B98"/>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1"/>
      </w:pPr>
      <w:rPr>
        <w:rFonts w:hint="default" w:ascii="Courier New" w:hAnsi="Courier New" w:eastAsia="Courier New" w:cs="Courier New"/>
      </w:rPr>
      <w:start w:val="1"/>
      <w:suff w:val="tab"/>
    </w:lvl>
    <w:lvl w:ilvl="2">
      <w:isLgl w:val="false"/>
      <w:lvlJc w:val="left"/>
      <w:lvlText w:val="§"/>
      <w:numFmt w:val="bullet"/>
      <w:pPr>
        <w:pBdr/>
        <w:spacing/>
        <w:ind w:hanging="360" w:left="731"/>
      </w:pPr>
      <w:rPr>
        <w:rFonts w:hint="default" w:ascii="Wingdings" w:hAnsi="Wingdings" w:eastAsia="Wingdings" w:cs="Wingdings"/>
      </w:rPr>
      <w:start w:val="1"/>
      <w:suff w:val="tab"/>
    </w:lvl>
    <w:lvl w:ilvl="3">
      <w:isLgl w:val="false"/>
      <w:lvlJc w:val="left"/>
      <w:lvlText w:val="·"/>
      <w:numFmt w:val="bullet"/>
      <w:pPr>
        <w:pBdr/>
        <w:spacing/>
        <w:ind w:hanging="360" w:left="1451"/>
      </w:pPr>
      <w:rPr>
        <w:rFonts w:hint="default" w:ascii="Symbol" w:hAnsi="Symbol" w:eastAsia="Symbol" w:cs="Symbol"/>
      </w:rPr>
      <w:start w:val="1"/>
      <w:suff w:val="tab"/>
    </w:lvl>
    <w:lvl w:ilvl="4">
      <w:isLgl w:val="false"/>
      <w:lvlJc w:val="left"/>
      <w:lvlText w:val="o"/>
      <w:numFmt w:val="bullet"/>
      <w:pPr>
        <w:pBdr/>
        <w:spacing/>
        <w:ind w:hanging="360" w:left="2171"/>
      </w:pPr>
      <w:rPr>
        <w:rFonts w:hint="default" w:ascii="Courier New" w:hAnsi="Courier New" w:eastAsia="Courier New" w:cs="Courier New"/>
      </w:rPr>
      <w:start w:val="1"/>
      <w:suff w:val="tab"/>
    </w:lvl>
    <w:lvl w:ilvl="5">
      <w:isLgl w:val="false"/>
      <w:lvlJc w:val="left"/>
      <w:lvlText w:val="§"/>
      <w:numFmt w:val="bullet"/>
      <w:pPr>
        <w:pBdr/>
        <w:spacing/>
        <w:ind w:hanging="360" w:left="2891"/>
      </w:pPr>
      <w:rPr>
        <w:rFonts w:hint="default" w:ascii="Wingdings" w:hAnsi="Wingdings" w:eastAsia="Wingdings" w:cs="Wingdings"/>
      </w:rPr>
      <w:start w:val="1"/>
      <w:suff w:val="tab"/>
    </w:lvl>
    <w:lvl w:ilvl="6">
      <w:isLgl w:val="false"/>
      <w:lvlJc w:val="left"/>
      <w:lvlText w:val="·"/>
      <w:numFmt w:val="bullet"/>
      <w:pPr>
        <w:pBdr/>
        <w:spacing/>
        <w:ind w:hanging="360" w:left="3611"/>
      </w:pPr>
      <w:rPr>
        <w:rFonts w:hint="default" w:ascii="Symbol" w:hAnsi="Symbol" w:eastAsia="Symbol" w:cs="Symbol"/>
      </w:rPr>
      <w:start w:val="1"/>
      <w:suff w:val="tab"/>
    </w:lvl>
    <w:lvl w:ilvl="7">
      <w:isLgl w:val="false"/>
      <w:lvlJc w:val="left"/>
      <w:lvlText w:val="o"/>
      <w:numFmt w:val="bullet"/>
      <w:pPr>
        <w:pBdr/>
        <w:spacing/>
        <w:ind w:hanging="360" w:left="4331"/>
      </w:pPr>
      <w:rPr>
        <w:rFonts w:hint="default" w:ascii="Courier New" w:hAnsi="Courier New" w:eastAsia="Courier New" w:cs="Courier New"/>
      </w:rPr>
      <w:start w:val="1"/>
      <w:suff w:val="tab"/>
    </w:lvl>
    <w:lvl w:ilvl="8">
      <w:isLgl w:val="false"/>
      <w:lvlJc w:val="left"/>
      <w:lvlText w:val="§"/>
      <w:numFmt w:val="bullet"/>
      <w:pPr>
        <w:pBdr/>
        <w:spacing/>
        <w:ind w:hanging="360" w:left="5051"/>
      </w:pPr>
      <w:rPr>
        <w:rFonts w:hint="default" w:ascii="Wingdings" w:hAnsi="Wingdings" w:eastAsia="Wingdings" w:cs="Wingdings"/>
      </w:rPr>
      <w:start w:val="1"/>
      <w:suff w:val="tab"/>
    </w:lvl>
  </w:abstractNum>
  <w:abstractNum w:abstractNumId="61">
    <w:nsid w:val="22604C7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1BE0962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7631009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1DC588E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38FC42A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3CD27A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3DAE837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277441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185F5F9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39116E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452C56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34B0F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0768C6E9"/>
    <w:lvl w:ilvl="0">
      <w:isLgl w:val="false"/>
      <w:lvlJc w:val="left"/>
      <w:lvlText w:val="·"/>
      <w:numFmt w:val="bullet"/>
      <w:pPr>
        <w:pBdr/>
        <w:spacing/>
        <w:ind w:hanging="360" w:left="1440"/>
      </w:pPr>
      <w:rPr>
        <w:rFonts w:hint="default" w:ascii="Symbol" w:hAnsi="Symbol" w:eastAsia="Symbol" w:cs="Symbol"/>
      </w:rPr>
      <w:start w:val="1"/>
      <w:suff w:val="tab"/>
    </w:lvl>
    <w:lvl w:ilvl="1">
      <w:isLgl w:val="false"/>
      <w:lvlJc w:val="left"/>
      <w:lvlText w:val="o"/>
      <w:numFmt w:val="bullet"/>
      <w:pPr>
        <w:pBdr/>
        <w:spacing/>
        <w:ind w:hanging="360" w:left="2160"/>
      </w:pPr>
      <w:rPr>
        <w:rFonts w:hint="default" w:ascii="Courier New" w:hAnsi="Courier New" w:eastAsia="Courier New" w:cs="Courier New"/>
      </w:rPr>
      <w:start w:val="1"/>
      <w:suff w:val="tab"/>
    </w:lvl>
    <w:lvl w:ilvl="2">
      <w:isLgl w:val="false"/>
      <w:lvlJc w:val="left"/>
      <w:lvlText w:val="§"/>
      <w:numFmt w:val="bullet"/>
      <w:pPr>
        <w:pBdr/>
        <w:spacing/>
        <w:ind w:hanging="360" w:left="2880"/>
      </w:pPr>
      <w:rPr>
        <w:rFonts w:hint="default" w:ascii="Wingdings" w:hAnsi="Wingdings" w:eastAsia="Wingdings" w:cs="Wingdings"/>
      </w:rPr>
      <w:start w:val="1"/>
      <w:suff w:val="tab"/>
    </w:lvl>
    <w:lvl w:ilvl="3">
      <w:isLgl w:val="false"/>
      <w:lvlJc w:val="left"/>
      <w:lvlText w:val="·"/>
      <w:numFmt w:val="bullet"/>
      <w:pPr>
        <w:pBdr/>
        <w:spacing/>
        <w:ind w:hanging="360" w:left="3600"/>
      </w:pPr>
      <w:rPr>
        <w:rFonts w:hint="default" w:ascii="Symbol" w:hAnsi="Symbol" w:eastAsia="Symbol" w:cs="Symbol"/>
      </w:rPr>
      <w:start w:val="1"/>
      <w:suff w:val="tab"/>
    </w:lvl>
    <w:lvl w:ilvl="4">
      <w:isLgl w:val="false"/>
      <w:lvlJc w:val="left"/>
      <w:lvlText w:val="o"/>
      <w:numFmt w:val="bullet"/>
      <w:pPr>
        <w:pBdr/>
        <w:spacing/>
        <w:ind w:hanging="360" w:left="4320"/>
      </w:pPr>
      <w:rPr>
        <w:rFonts w:hint="default" w:ascii="Courier New" w:hAnsi="Courier New" w:eastAsia="Courier New" w:cs="Courier New"/>
      </w:rPr>
      <w:start w:val="1"/>
      <w:suff w:val="tab"/>
    </w:lvl>
    <w:lvl w:ilvl="5">
      <w:isLgl w:val="false"/>
      <w:lvlJc w:val="left"/>
      <w:lvlText w:val="§"/>
      <w:numFmt w:val="bullet"/>
      <w:pPr>
        <w:pBdr/>
        <w:spacing/>
        <w:ind w:hanging="360" w:left="5040"/>
      </w:pPr>
      <w:rPr>
        <w:rFonts w:hint="default" w:ascii="Wingdings" w:hAnsi="Wingdings" w:eastAsia="Wingdings" w:cs="Wingdings"/>
      </w:rPr>
      <w:start w:val="1"/>
      <w:suff w:val="tab"/>
    </w:lvl>
    <w:lvl w:ilvl="6">
      <w:isLgl w:val="false"/>
      <w:lvlJc w:val="left"/>
      <w:lvlText w:val="·"/>
      <w:numFmt w:val="bullet"/>
      <w:pPr>
        <w:pBdr/>
        <w:spacing/>
        <w:ind w:hanging="360" w:left="5760"/>
      </w:pPr>
      <w:rPr>
        <w:rFonts w:hint="default" w:ascii="Symbol" w:hAnsi="Symbol" w:eastAsia="Symbol" w:cs="Symbol"/>
      </w:rPr>
      <w:start w:val="1"/>
      <w:suff w:val="tab"/>
    </w:lvl>
    <w:lvl w:ilvl="7">
      <w:isLgl w:val="false"/>
      <w:lvlJc w:val="left"/>
      <w:lvlText w:val="o"/>
      <w:numFmt w:val="bullet"/>
      <w:pPr>
        <w:pBdr/>
        <w:spacing/>
        <w:ind w:hanging="360" w:left="6480"/>
      </w:pPr>
      <w:rPr>
        <w:rFonts w:hint="default" w:ascii="Courier New" w:hAnsi="Courier New" w:eastAsia="Courier New" w:cs="Courier New"/>
      </w:rPr>
      <w:start w:val="1"/>
      <w:suff w:val="tab"/>
    </w:lvl>
    <w:lvl w:ilvl="8">
      <w:isLgl w:val="false"/>
      <w:lvlJc w:val="left"/>
      <w:lvlText w:val="§"/>
      <w:numFmt w:val="bullet"/>
      <w:pPr>
        <w:pBdr/>
        <w:spacing/>
        <w:ind w:hanging="360" w:left="7200"/>
      </w:pPr>
      <w:rPr>
        <w:rFonts w:hint="default" w:ascii="Wingdings" w:hAnsi="Wingdings" w:eastAsia="Wingdings" w:cs="Wingdings"/>
      </w:rPr>
      <w:start w:val="1"/>
      <w:suff w:val="tab"/>
    </w:lvl>
  </w:abstractNum>
  <w:abstractNum w:abstractNumId="74">
    <w:nsid w:val="7E6E8EA7"/>
    <w:lvl w:ilvl="0">
      <w:isLgl w:val="false"/>
      <w:lvlJc w:val="left"/>
      <w:lvlText w:val="·"/>
      <w:numFmt w:val="bullet"/>
      <w:pPr>
        <w:pBdr/>
        <w:spacing/>
        <w:ind w:hanging="360" w:left="1789"/>
      </w:pPr>
      <w:rPr>
        <w:rFonts w:hint="default" w:ascii="Symbol" w:hAnsi="Symbol" w:eastAsia="Symbol" w:cs="Symbol"/>
      </w:rPr>
      <w:start w:val="1"/>
      <w:suff w:val="tab"/>
    </w:lvl>
    <w:lvl w:ilvl="1">
      <w:isLgl w:val="false"/>
      <w:lvlJc w:val="left"/>
      <w:lvlText w:val="o"/>
      <w:numFmt w:val="bullet"/>
      <w:pPr>
        <w:pBdr/>
        <w:spacing/>
        <w:ind w:hanging="360" w:left="1789"/>
      </w:pPr>
      <w:rPr>
        <w:rFonts w:hint="default" w:ascii="Courier New" w:hAnsi="Courier New" w:eastAsia="Courier New" w:cs="Courier New"/>
      </w:rPr>
      <w:start w:val="1"/>
      <w:suff w:val="tab"/>
    </w:lvl>
    <w:lvl w:ilvl="2">
      <w:isLgl w:val="false"/>
      <w:lvlJc w:val="left"/>
      <w:lvlText w:val="§"/>
      <w:numFmt w:val="bullet"/>
      <w:pPr>
        <w:pBdr/>
        <w:spacing/>
        <w:ind w:hanging="360" w:left="2509"/>
      </w:pPr>
      <w:rPr>
        <w:rFonts w:hint="default" w:ascii="Wingdings" w:hAnsi="Wingdings" w:eastAsia="Wingdings" w:cs="Wingdings"/>
      </w:rPr>
      <w:start w:val="1"/>
      <w:suff w:val="tab"/>
    </w:lvl>
    <w:lvl w:ilvl="3">
      <w:isLgl w:val="false"/>
      <w:lvlJc w:val="left"/>
      <w:lvlText w:val="·"/>
      <w:numFmt w:val="bullet"/>
      <w:pPr>
        <w:pBdr/>
        <w:spacing/>
        <w:ind w:hanging="360" w:left="3229"/>
      </w:pPr>
      <w:rPr>
        <w:rFonts w:hint="default" w:ascii="Symbol" w:hAnsi="Symbol" w:eastAsia="Symbol" w:cs="Symbol"/>
      </w:rPr>
      <w:start w:val="1"/>
      <w:suff w:val="tab"/>
    </w:lvl>
    <w:lvl w:ilvl="4">
      <w:isLgl w:val="false"/>
      <w:lvlJc w:val="left"/>
      <w:lvlText w:val="o"/>
      <w:numFmt w:val="bullet"/>
      <w:pPr>
        <w:pBdr/>
        <w:spacing/>
        <w:ind w:hanging="360" w:left="3949"/>
      </w:pPr>
      <w:rPr>
        <w:rFonts w:hint="default" w:ascii="Courier New" w:hAnsi="Courier New" w:eastAsia="Courier New" w:cs="Courier New"/>
      </w:rPr>
      <w:start w:val="1"/>
      <w:suff w:val="tab"/>
    </w:lvl>
    <w:lvl w:ilvl="5">
      <w:isLgl w:val="false"/>
      <w:lvlJc w:val="left"/>
      <w:lvlText w:val="§"/>
      <w:numFmt w:val="bullet"/>
      <w:pPr>
        <w:pBdr/>
        <w:spacing/>
        <w:ind w:hanging="360" w:left="4669"/>
      </w:pPr>
      <w:rPr>
        <w:rFonts w:hint="default" w:ascii="Wingdings" w:hAnsi="Wingdings" w:eastAsia="Wingdings" w:cs="Wingdings"/>
      </w:rPr>
      <w:start w:val="1"/>
      <w:suff w:val="tab"/>
    </w:lvl>
    <w:lvl w:ilvl="6">
      <w:isLgl w:val="false"/>
      <w:lvlJc w:val="left"/>
      <w:lvlText w:val="·"/>
      <w:numFmt w:val="bullet"/>
      <w:pPr>
        <w:pBdr/>
        <w:spacing/>
        <w:ind w:hanging="360" w:left="5389"/>
      </w:pPr>
      <w:rPr>
        <w:rFonts w:hint="default" w:ascii="Symbol" w:hAnsi="Symbol" w:eastAsia="Symbol" w:cs="Symbol"/>
      </w:rPr>
      <w:start w:val="1"/>
      <w:suff w:val="tab"/>
    </w:lvl>
    <w:lvl w:ilvl="7">
      <w:isLgl w:val="false"/>
      <w:lvlJc w:val="left"/>
      <w:lvlText w:val="o"/>
      <w:numFmt w:val="bullet"/>
      <w:pPr>
        <w:pBdr/>
        <w:spacing/>
        <w:ind w:hanging="360" w:left="6109"/>
      </w:pPr>
      <w:rPr>
        <w:rFonts w:hint="default" w:ascii="Courier New" w:hAnsi="Courier New" w:eastAsia="Courier New" w:cs="Courier New"/>
      </w:rPr>
      <w:start w:val="1"/>
      <w:suff w:val="tab"/>
    </w:lvl>
    <w:lvl w:ilvl="8">
      <w:isLgl w:val="false"/>
      <w:lvlJc w:val="left"/>
      <w:lvlText w:val="§"/>
      <w:numFmt w:val="bullet"/>
      <w:pPr>
        <w:pBdr/>
        <w:spacing/>
        <w:ind w:hanging="360" w:left="6829"/>
      </w:pPr>
      <w:rPr>
        <w:rFonts w:hint="default" w:ascii="Wingdings" w:hAnsi="Wingdings" w:eastAsia="Wingdings" w:cs="Wingdings"/>
      </w:rPr>
      <w:start w:val="1"/>
      <w:suff w:val="tab"/>
    </w:lvl>
  </w:abstractNum>
  <w:abstractNum w:abstractNumId="75">
    <w:nsid w:val="3BAD9185"/>
    <w:lvl w:ilvl="0">
      <w:isLgl w:val="false"/>
      <w:lvlJc w:val="left"/>
      <w:lvlText w:val="·"/>
      <w:numFmt w:val="bullet"/>
      <w:pPr>
        <w:pBdr/>
        <w:spacing/>
        <w:ind w:hanging="360" w:left="1417"/>
      </w:pPr>
      <w:rPr>
        <w:rFonts w:hint="default" w:ascii="Symbol" w:hAnsi="Symbol" w:eastAsia="Symbol" w:cs="Symbol"/>
      </w:rPr>
      <w:start w:val="1"/>
      <w:suff w:val="tab"/>
    </w:lvl>
    <w:lvl w:ilvl="1">
      <w:isLgl w:val="false"/>
      <w:lvlJc w:val="left"/>
      <w:lvlText w:val="o"/>
      <w:numFmt w:val="bullet"/>
      <w:pPr>
        <w:pBdr/>
        <w:spacing/>
        <w:ind w:hanging="360" w:left="1069"/>
      </w:pPr>
      <w:rPr>
        <w:rFonts w:hint="default" w:ascii="Courier New" w:hAnsi="Courier New" w:eastAsia="Courier New" w:cs="Courier New"/>
      </w:rPr>
      <w:start w:val="1"/>
      <w:suff w:val="tab"/>
    </w:lvl>
    <w:lvl w:ilvl="2">
      <w:isLgl w:val="false"/>
      <w:lvlJc w:val="left"/>
      <w:lvlText w:val="§"/>
      <w:numFmt w:val="bullet"/>
      <w:pPr>
        <w:pBdr/>
        <w:spacing/>
        <w:ind w:hanging="360" w:left="1789"/>
      </w:pPr>
      <w:rPr>
        <w:rFonts w:hint="default" w:ascii="Wingdings" w:hAnsi="Wingdings" w:eastAsia="Wingdings" w:cs="Wingdings"/>
      </w:rPr>
      <w:start w:val="1"/>
      <w:suff w:val="tab"/>
    </w:lvl>
    <w:lvl w:ilvl="3">
      <w:isLgl w:val="false"/>
      <w:lvlJc w:val="left"/>
      <w:lvlText w:val="·"/>
      <w:numFmt w:val="bullet"/>
      <w:pPr>
        <w:pBdr/>
        <w:spacing/>
        <w:ind w:hanging="360" w:left="2509"/>
      </w:pPr>
      <w:rPr>
        <w:rFonts w:hint="default" w:ascii="Symbol" w:hAnsi="Symbol" w:eastAsia="Symbol" w:cs="Symbol"/>
      </w:rPr>
      <w:start w:val="1"/>
      <w:suff w:val="tab"/>
    </w:lvl>
    <w:lvl w:ilvl="4">
      <w:isLgl w:val="false"/>
      <w:lvlJc w:val="left"/>
      <w:lvlText w:val="o"/>
      <w:numFmt w:val="bullet"/>
      <w:pPr>
        <w:pBdr/>
        <w:spacing/>
        <w:ind w:hanging="360" w:left="3229"/>
      </w:pPr>
      <w:rPr>
        <w:rFonts w:hint="default" w:ascii="Courier New" w:hAnsi="Courier New" w:eastAsia="Courier New" w:cs="Courier New"/>
      </w:rPr>
      <w:start w:val="1"/>
      <w:suff w:val="tab"/>
    </w:lvl>
    <w:lvl w:ilvl="5">
      <w:isLgl w:val="false"/>
      <w:lvlJc w:val="left"/>
      <w:lvlText w:val="§"/>
      <w:numFmt w:val="bullet"/>
      <w:pPr>
        <w:pBdr/>
        <w:spacing/>
        <w:ind w:hanging="360" w:left="3949"/>
      </w:pPr>
      <w:rPr>
        <w:rFonts w:hint="default" w:ascii="Wingdings" w:hAnsi="Wingdings" w:eastAsia="Wingdings" w:cs="Wingdings"/>
      </w:rPr>
      <w:start w:val="1"/>
      <w:suff w:val="tab"/>
    </w:lvl>
    <w:lvl w:ilvl="6">
      <w:isLgl w:val="false"/>
      <w:lvlJc w:val="left"/>
      <w:lvlText w:val="·"/>
      <w:numFmt w:val="bullet"/>
      <w:pPr>
        <w:pBdr/>
        <w:spacing/>
        <w:ind w:hanging="360" w:left="4669"/>
      </w:pPr>
      <w:rPr>
        <w:rFonts w:hint="default" w:ascii="Symbol" w:hAnsi="Symbol" w:eastAsia="Symbol" w:cs="Symbol"/>
      </w:rPr>
      <w:start w:val="1"/>
      <w:suff w:val="tab"/>
    </w:lvl>
    <w:lvl w:ilvl="7">
      <w:isLgl w:val="false"/>
      <w:lvlJc w:val="left"/>
      <w:lvlText w:val="o"/>
      <w:numFmt w:val="bullet"/>
      <w:pPr>
        <w:pBdr/>
        <w:spacing/>
        <w:ind w:hanging="360" w:left="5389"/>
      </w:pPr>
      <w:rPr>
        <w:rFonts w:hint="default" w:ascii="Courier New" w:hAnsi="Courier New" w:eastAsia="Courier New" w:cs="Courier New"/>
      </w:rPr>
      <w:start w:val="1"/>
      <w:suff w:val="tab"/>
    </w:lvl>
    <w:lvl w:ilvl="8">
      <w:isLgl w:val="false"/>
      <w:lvlJc w:val="left"/>
      <w:lvlText w:val="§"/>
      <w:numFmt w:val="bullet"/>
      <w:pPr>
        <w:pBdr/>
        <w:spacing/>
        <w:ind w:hanging="360" w:left="6109"/>
      </w:pPr>
      <w:rPr>
        <w:rFonts w:hint="default" w:ascii="Wingdings" w:hAnsi="Wingdings" w:eastAsia="Wingdings" w:cs="Wingdings"/>
      </w:rPr>
      <w:start w:val="1"/>
      <w:suff w:val="tab"/>
    </w:lvl>
  </w:abstractNum>
  <w:abstractNum w:abstractNumId="76">
    <w:nsid w:val="30FA9B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1A68956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209E301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323C82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1587AC0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0521CC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43C7692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27CDD8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721FF38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5E69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109FDB4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659BD06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7A9FB41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6D925CE5"/>
    <w:lvl w:ilvl="0">
      <w:isLgl w:val="false"/>
      <w:lvlJc w:val="left"/>
      <w:lvlText w:val="·"/>
      <w:numFmt w:val="bullet"/>
      <w:pPr>
        <w:pBdr/>
        <w:spacing/>
        <w:ind w:hanging="360" w:left="5029"/>
      </w:pPr>
      <w:rPr>
        <w:rFonts w:hint="default" w:ascii="Symbol" w:hAnsi="Symbol" w:eastAsia="Symbol" w:cs="Symbol"/>
      </w:rPr>
      <w:start w:val="1"/>
      <w:suff w:val="tab"/>
    </w:lvl>
    <w:lvl w:ilvl="1">
      <w:isLgl w:val="false"/>
      <w:lvlJc w:val="left"/>
      <w:lvlText w:val="o"/>
      <w:numFmt w:val="bullet"/>
      <w:pPr>
        <w:pBdr/>
        <w:spacing/>
        <w:ind w:hanging="360" w:left="5749"/>
      </w:pPr>
      <w:rPr>
        <w:rFonts w:hint="default" w:ascii="Courier New" w:hAnsi="Courier New" w:eastAsia="Courier New" w:cs="Courier New"/>
      </w:rPr>
      <w:start w:val="1"/>
      <w:suff w:val="tab"/>
    </w:lvl>
    <w:lvl w:ilvl="2">
      <w:isLgl w:val="false"/>
      <w:lvlJc w:val="left"/>
      <w:lvlText w:val="§"/>
      <w:numFmt w:val="bullet"/>
      <w:pPr>
        <w:pBdr/>
        <w:spacing/>
        <w:ind w:hanging="360" w:left="6469"/>
      </w:pPr>
      <w:rPr>
        <w:rFonts w:hint="default" w:ascii="Wingdings" w:hAnsi="Wingdings" w:eastAsia="Wingdings" w:cs="Wingdings"/>
      </w:rPr>
      <w:start w:val="1"/>
      <w:suff w:val="tab"/>
    </w:lvl>
    <w:lvl w:ilvl="3">
      <w:isLgl w:val="false"/>
      <w:lvlJc w:val="left"/>
      <w:lvlText w:val="·"/>
      <w:numFmt w:val="bullet"/>
      <w:pPr>
        <w:pBdr/>
        <w:spacing/>
        <w:ind w:hanging="360" w:left="7189"/>
      </w:pPr>
      <w:rPr>
        <w:rFonts w:hint="default" w:ascii="Symbol" w:hAnsi="Symbol" w:eastAsia="Symbol" w:cs="Symbol"/>
      </w:rPr>
      <w:start w:val="1"/>
      <w:suff w:val="tab"/>
    </w:lvl>
    <w:lvl w:ilvl="4">
      <w:isLgl w:val="false"/>
      <w:lvlJc w:val="left"/>
      <w:lvlText w:val="o"/>
      <w:numFmt w:val="bullet"/>
      <w:pPr>
        <w:pBdr/>
        <w:spacing/>
        <w:ind w:hanging="360" w:left="7909"/>
      </w:pPr>
      <w:rPr>
        <w:rFonts w:hint="default" w:ascii="Courier New" w:hAnsi="Courier New" w:eastAsia="Courier New" w:cs="Courier New"/>
      </w:rPr>
      <w:start w:val="1"/>
      <w:suff w:val="tab"/>
    </w:lvl>
    <w:lvl w:ilvl="5">
      <w:isLgl w:val="false"/>
      <w:lvlJc w:val="left"/>
      <w:lvlText w:val="§"/>
      <w:numFmt w:val="bullet"/>
      <w:pPr>
        <w:pBdr/>
        <w:spacing/>
        <w:ind w:hanging="360" w:left="8629"/>
      </w:pPr>
      <w:rPr>
        <w:rFonts w:hint="default" w:ascii="Wingdings" w:hAnsi="Wingdings" w:eastAsia="Wingdings" w:cs="Wingdings"/>
      </w:rPr>
      <w:start w:val="1"/>
      <w:suff w:val="tab"/>
    </w:lvl>
    <w:lvl w:ilvl="6">
      <w:isLgl w:val="false"/>
      <w:lvlJc w:val="left"/>
      <w:lvlText w:val="·"/>
      <w:numFmt w:val="bullet"/>
      <w:pPr>
        <w:pBdr/>
        <w:spacing/>
        <w:ind w:hanging="360" w:left="9349"/>
      </w:pPr>
      <w:rPr>
        <w:rFonts w:hint="default" w:ascii="Symbol" w:hAnsi="Symbol" w:eastAsia="Symbol" w:cs="Symbol"/>
      </w:rPr>
      <w:start w:val="1"/>
      <w:suff w:val="tab"/>
    </w:lvl>
    <w:lvl w:ilvl="7">
      <w:isLgl w:val="false"/>
      <w:lvlJc w:val="left"/>
      <w:lvlText w:val="o"/>
      <w:numFmt w:val="bullet"/>
      <w:pPr>
        <w:pBdr/>
        <w:spacing/>
        <w:ind w:hanging="360" w:left="10069"/>
      </w:pPr>
      <w:rPr>
        <w:rFonts w:hint="default" w:ascii="Courier New" w:hAnsi="Courier New" w:eastAsia="Courier New" w:cs="Courier New"/>
      </w:rPr>
      <w:start w:val="1"/>
      <w:suff w:val="tab"/>
    </w:lvl>
    <w:lvl w:ilvl="8">
      <w:isLgl w:val="false"/>
      <w:lvlJc w:val="left"/>
      <w:lvlText w:val="§"/>
      <w:numFmt w:val="bullet"/>
      <w:pPr>
        <w:pBdr/>
        <w:spacing/>
        <w:ind w:hanging="360" w:left="10789"/>
      </w:pPr>
      <w:rPr>
        <w:rFonts w:hint="default" w:ascii="Wingdings" w:hAnsi="Wingdings" w:eastAsia="Wingdings" w:cs="Wingdings"/>
      </w:rPr>
      <w:start w:val="1"/>
      <w:suff w:val="tab"/>
    </w:lvl>
  </w:abstractNum>
  <w:abstractNum w:abstractNumId="90">
    <w:nsid w:val="4D56C3B4"/>
    <w:lvl w:ilvl="0">
      <w:isLgl w:val="false"/>
      <w:lvlJc w:val="left"/>
      <w:lvlText w:val="·"/>
      <w:numFmt w:val="bullet"/>
      <w:pPr>
        <w:pBdr/>
        <w:spacing/>
        <w:ind w:hanging="360" w:left="5017"/>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1">
    <w:nsid w:val="64E24088"/>
    <w:lvl w:ilvl="0">
      <w:isLgl w:val="false"/>
      <w:lvlJc w:val="left"/>
      <w:lvlText w:val="·"/>
      <w:numFmt w:val="bullet"/>
      <w:pPr>
        <w:pBdr/>
        <w:spacing/>
        <w:ind w:hanging="360" w:left="5006"/>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7B7E921B"/>
    <w:lvl w:ilvl="0">
      <w:isLgl w:val="false"/>
      <w:lvlJc w:val="left"/>
      <w:lvlText w:val="·"/>
      <w:numFmt w:val="bullet"/>
      <w:pPr>
        <w:pBdr/>
        <w:spacing/>
        <w:ind w:hanging="360" w:left="2126"/>
      </w:pPr>
      <w:rPr>
        <w:rFonts w:hint="default" w:ascii="Symbol" w:hAnsi="Symbol" w:eastAsia="Symbol" w:cs="Symbol"/>
      </w:rPr>
      <w:start w:val="1"/>
      <w:suff w:val="tab"/>
    </w:lvl>
    <w:lvl w:ilvl="1">
      <w:isLgl w:val="false"/>
      <w:lvlJc w:val="left"/>
      <w:lvlText w:val="o"/>
      <w:numFmt w:val="bullet"/>
      <w:pPr>
        <w:pBdr/>
        <w:spacing/>
        <w:ind w:hanging="360" w:left="2846"/>
      </w:pPr>
      <w:rPr>
        <w:rFonts w:hint="default" w:ascii="Courier New" w:hAnsi="Courier New" w:eastAsia="Courier New" w:cs="Courier New"/>
      </w:rPr>
      <w:start w:val="1"/>
      <w:suff w:val="tab"/>
    </w:lvl>
    <w:lvl w:ilvl="2">
      <w:isLgl w:val="false"/>
      <w:lvlJc w:val="left"/>
      <w:lvlText w:val="§"/>
      <w:numFmt w:val="bullet"/>
      <w:pPr>
        <w:pBdr/>
        <w:spacing/>
        <w:ind w:hanging="360" w:left="3566"/>
      </w:pPr>
      <w:rPr>
        <w:rFonts w:hint="default" w:ascii="Wingdings" w:hAnsi="Wingdings" w:eastAsia="Wingdings" w:cs="Wingdings"/>
      </w:rPr>
      <w:start w:val="1"/>
      <w:suff w:val="tab"/>
    </w:lvl>
    <w:lvl w:ilvl="3">
      <w:isLgl w:val="false"/>
      <w:lvlJc w:val="left"/>
      <w:lvlText w:val="·"/>
      <w:numFmt w:val="bullet"/>
      <w:pPr>
        <w:pBdr/>
        <w:spacing/>
        <w:ind w:hanging="360" w:left="4286"/>
      </w:pPr>
      <w:rPr>
        <w:rFonts w:hint="default" w:ascii="Symbol" w:hAnsi="Symbol" w:eastAsia="Symbol" w:cs="Symbol"/>
      </w:rPr>
      <w:start w:val="1"/>
      <w:suff w:val="tab"/>
    </w:lvl>
    <w:lvl w:ilvl="4">
      <w:isLgl w:val="false"/>
      <w:lvlJc w:val="left"/>
      <w:lvlText w:val="o"/>
      <w:numFmt w:val="bullet"/>
      <w:pPr>
        <w:pBdr/>
        <w:spacing/>
        <w:ind w:hanging="360" w:left="5006"/>
      </w:pPr>
      <w:rPr>
        <w:rFonts w:hint="default" w:ascii="Courier New" w:hAnsi="Courier New" w:eastAsia="Courier New" w:cs="Courier New"/>
      </w:rPr>
      <w:start w:val="1"/>
      <w:suff w:val="tab"/>
    </w:lvl>
    <w:lvl w:ilvl="5">
      <w:isLgl w:val="false"/>
      <w:lvlJc w:val="left"/>
      <w:lvlText w:val="§"/>
      <w:numFmt w:val="bullet"/>
      <w:pPr>
        <w:pBdr/>
        <w:spacing/>
        <w:ind w:hanging="360" w:left="5726"/>
      </w:pPr>
      <w:rPr>
        <w:rFonts w:hint="default" w:ascii="Wingdings" w:hAnsi="Wingdings" w:eastAsia="Wingdings" w:cs="Wingdings"/>
      </w:rPr>
      <w:start w:val="1"/>
      <w:suff w:val="tab"/>
    </w:lvl>
    <w:lvl w:ilvl="6">
      <w:isLgl w:val="false"/>
      <w:lvlJc w:val="left"/>
      <w:lvlText w:val="·"/>
      <w:numFmt w:val="bullet"/>
      <w:pPr>
        <w:pBdr/>
        <w:spacing/>
        <w:ind w:hanging="360" w:left="6446"/>
      </w:pPr>
      <w:rPr>
        <w:rFonts w:hint="default" w:ascii="Symbol" w:hAnsi="Symbol" w:eastAsia="Symbol" w:cs="Symbol"/>
      </w:rPr>
      <w:start w:val="1"/>
      <w:suff w:val="tab"/>
    </w:lvl>
    <w:lvl w:ilvl="7">
      <w:isLgl w:val="false"/>
      <w:lvlJc w:val="left"/>
      <w:lvlText w:val="o"/>
      <w:numFmt w:val="bullet"/>
      <w:pPr>
        <w:pBdr/>
        <w:spacing/>
        <w:ind w:hanging="360" w:left="7166"/>
      </w:pPr>
      <w:rPr>
        <w:rFonts w:hint="default" w:ascii="Courier New" w:hAnsi="Courier New" w:eastAsia="Courier New" w:cs="Courier New"/>
      </w:rPr>
      <w:start w:val="1"/>
      <w:suff w:val="tab"/>
    </w:lvl>
    <w:lvl w:ilvl="8">
      <w:isLgl w:val="false"/>
      <w:lvlJc w:val="left"/>
      <w:lvlText w:val="§"/>
      <w:numFmt w:val="bullet"/>
      <w:pPr>
        <w:pBdr/>
        <w:spacing/>
        <w:ind w:hanging="360" w:left="7886"/>
      </w:pPr>
      <w:rPr>
        <w:rFonts w:hint="default" w:ascii="Wingdings" w:hAnsi="Wingdings" w:eastAsia="Wingdings" w:cs="Wingdings"/>
      </w:rPr>
      <w:start w:val="1"/>
      <w:suff w:val="tab"/>
    </w:lvl>
  </w:abstractNum>
  <w:num w:numId="1">
    <w:abstractNumId w:val="0"/>
  </w:num>
  <w:num w:numId="2">
    <w:abstractNumId w:val="4"/>
  </w:num>
  <w:num w:numId="3">
    <w:abstractNumId w:val="23"/>
  </w:num>
  <w:num w:numId="4">
    <w:abstractNumId w:val="15"/>
  </w:num>
  <w:num w:numId="5">
    <w:abstractNumId w:val="10"/>
  </w:num>
  <w:num w:numId="6">
    <w:abstractNumId w:val="17"/>
  </w:num>
  <w:num w:numId="7">
    <w:abstractNumId w:val="27"/>
  </w:num>
  <w:num w:numId="8">
    <w:abstractNumId w:val="2"/>
  </w:num>
  <w:num w:numId="9">
    <w:abstractNumId w:val="12"/>
  </w:num>
  <w:num w:numId="10">
    <w:abstractNumId w:val="34"/>
  </w:num>
  <w:num w:numId="11">
    <w:abstractNumId w:val="9"/>
  </w:num>
  <w:num w:numId="12">
    <w:abstractNumId w:val="13"/>
  </w:num>
  <w:num w:numId="13">
    <w:abstractNumId w:val="21"/>
  </w:num>
  <w:num w:numId="14">
    <w:abstractNumId w:val="1"/>
  </w:num>
  <w:num w:numId="15">
    <w:abstractNumId w:val="32"/>
  </w:num>
  <w:num w:numId="16">
    <w:abstractNumId w:val="26"/>
  </w:num>
  <w:num w:numId="17">
    <w:abstractNumId w:val="7"/>
  </w:num>
  <w:num w:numId="18">
    <w:abstractNumId w:val="14"/>
  </w:num>
  <w:num w:numId="19">
    <w:abstractNumId w:val="24"/>
  </w:num>
  <w:num w:numId="20">
    <w:abstractNumId w:val="8"/>
  </w:num>
  <w:num w:numId="21">
    <w:abstractNumId w:val="16"/>
  </w:num>
  <w:num w:numId="22">
    <w:abstractNumId w:val="11"/>
  </w:num>
  <w:num w:numId="23">
    <w:abstractNumId w:val="22"/>
  </w:num>
  <w:num w:numId="24">
    <w:abstractNumId w:val="19"/>
  </w:num>
  <w:num w:numId="25">
    <w:abstractNumId w:val="3"/>
  </w:num>
  <w:num w:numId="26">
    <w:abstractNumId w:val="18"/>
  </w:num>
  <w:num w:numId="27">
    <w:abstractNumId w:val="5"/>
  </w:num>
  <w:num w:numId="28">
    <w:abstractNumId w:val="6"/>
  </w:num>
  <w:num w:numId="29">
    <w:abstractNumId w:val="31"/>
  </w:num>
  <w:num w:numId="30">
    <w:abstractNumId w:val="25"/>
  </w:num>
  <w:num w:numId="31">
    <w:abstractNumId w:val="30"/>
  </w:num>
  <w:num w:numId="32">
    <w:abstractNumId w:val="28"/>
  </w:num>
  <w:num w:numId="33">
    <w:abstractNumId w:val="33"/>
  </w:num>
  <w:num w:numId="34">
    <w:abstractNumId w:val="29"/>
  </w:num>
  <w:num w:numId="35">
    <w:abstractNumId w:val="20"/>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P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87">
    <w:name w:val="Table Grid Light"/>
    <w:basedOn w:val="10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Plain Table 1"/>
    <w:basedOn w:val="10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Plain Table 2"/>
    <w:basedOn w:val="10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Plain Table 3"/>
    <w:basedOn w:val="10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Plain Table 4"/>
    <w:basedOn w:val="10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Plain Table 5"/>
    <w:basedOn w:val="10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1 Light"/>
    <w:basedOn w:val="10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1 Light - Accent 1"/>
    <w:basedOn w:val="10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1 Light - Accent 2"/>
    <w:basedOn w:val="10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1 Light - Accent 3"/>
    <w:basedOn w:val="10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1 Light - Accent 4"/>
    <w:basedOn w:val="10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1 Light - Accent 5"/>
    <w:basedOn w:val="10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1 Light - Accent 6"/>
    <w:basedOn w:val="10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2"/>
    <w:basedOn w:val="10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2 - Accent 1"/>
    <w:basedOn w:val="10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2 - Accent 2"/>
    <w:basedOn w:val="10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2 - Accent 3"/>
    <w:basedOn w:val="10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2 - Accent 4"/>
    <w:basedOn w:val="10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2 - Accent 5"/>
    <w:basedOn w:val="10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2 - Accent 6"/>
    <w:basedOn w:val="10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3"/>
    <w:basedOn w:val="10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3 - Accent 1"/>
    <w:basedOn w:val="10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3 - Accent 2"/>
    <w:basedOn w:val="10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3 - Accent 3"/>
    <w:basedOn w:val="10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3 - Accent 4"/>
    <w:basedOn w:val="10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3 - Accent 5"/>
    <w:basedOn w:val="10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3 - Accent 6"/>
    <w:basedOn w:val="10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4"/>
    <w:basedOn w:val="10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4 - Accent 1"/>
    <w:basedOn w:val="10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4 - Accent 2"/>
    <w:basedOn w:val="10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4 - Accent 3"/>
    <w:basedOn w:val="10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4 - Accent 4"/>
    <w:basedOn w:val="10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4 - Accent 5"/>
    <w:basedOn w:val="10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4 - Accent 6"/>
    <w:basedOn w:val="10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5 Dark"/>
    <w:basedOn w:val="10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5 Dark- Accent 1"/>
    <w:basedOn w:val="10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5 Dark - Accent 2"/>
    <w:basedOn w:val="10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5 Dark - Accent 3"/>
    <w:basedOn w:val="10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5 Dark- Accent 4"/>
    <w:basedOn w:val="10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5 Dark - Accent 5"/>
    <w:basedOn w:val="10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5 Dark - Accent 6"/>
    <w:basedOn w:val="10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6 Colorful"/>
    <w:basedOn w:val="10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9">
    <w:name w:val="Grid Table 6 Colorful - Accent 1"/>
    <w:basedOn w:val="10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0">
    <w:name w:val="Grid Table 6 Colorful - Accent 2"/>
    <w:basedOn w:val="10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1">
    <w:name w:val="Grid Table 6 Colorful - Accent 3"/>
    <w:basedOn w:val="10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32">
    <w:name w:val="Grid Table 6 Colorful - Accent 4"/>
    <w:basedOn w:val="10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33">
    <w:name w:val="Grid Table 6 Colorful - Accent 5"/>
    <w:basedOn w:val="10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4">
    <w:name w:val="Grid Table 6 Colorful - Accent 6"/>
    <w:basedOn w:val="10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5">
    <w:name w:val="Grid Table 7 Colorful"/>
    <w:basedOn w:val="10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7 Colorful - Accent 1"/>
    <w:basedOn w:val="10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7 Colorful - Accent 2"/>
    <w:basedOn w:val="10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7 Colorful - Accent 3"/>
    <w:basedOn w:val="10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7 Colorful - Accent 4"/>
    <w:basedOn w:val="10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7 Colorful - Accent 5"/>
    <w:basedOn w:val="10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7 Colorful - Accent 6"/>
    <w:basedOn w:val="10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1 Light"/>
    <w:basedOn w:val="10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1 Light - Accent 1"/>
    <w:basedOn w:val="10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1 Light - Accent 2"/>
    <w:basedOn w:val="10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1 Light - Accent 3"/>
    <w:basedOn w:val="10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1 Light - Accent 4"/>
    <w:basedOn w:val="10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1 Light - Accent 5"/>
    <w:basedOn w:val="10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1 Light - Accent 6"/>
    <w:basedOn w:val="10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2"/>
    <w:basedOn w:val="10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2 - Accent 1"/>
    <w:basedOn w:val="10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2 - Accent 2"/>
    <w:basedOn w:val="10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2 - Accent 3"/>
    <w:basedOn w:val="10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2 - Accent 4"/>
    <w:basedOn w:val="10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2 - Accent 5"/>
    <w:basedOn w:val="10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2 - Accent 6"/>
    <w:basedOn w:val="10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3"/>
    <w:basedOn w:val="10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3 - Accent 1"/>
    <w:basedOn w:val="10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3 - Accent 2"/>
    <w:basedOn w:val="10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3 - Accent 3"/>
    <w:basedOn w:val="10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3 - Accent 4"/>
    <w:basedOn w:val="10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3 - Accent 5"/>
    <w:basedOn w:val="10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3 - Accent 6"/>
    <w:basedOn w:val="10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4"/>
    <w:basedOn w:val="10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4 - Accent 1"/>
    <w:basedOn w:val="10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4 - Accent 2"/>
    <w:basedOn w:val="10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4 - Accent 3"/>
    <w:basedOn w:val="10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4 - Accent 4"/>
    <w:basedOn w:val="10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4 - Accent 5"/>
    <w:basedOn w:val="10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4 - Accent 6"/>
    <w:basedOn w:val="10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5 Dark"/>
    <w:basedOn w:val="10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1">
    <w:name w:val="List Table 5 Dark - Accent 1"/>
    <w:basedOn w:val="10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2">
    <w:name w:val="List Table 5 Dark - Accent 2"/>
    <w:basedOn w:val="10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3">
    <w:name w:val="List Table 5 Dark - Accent 3"/>
    <w:basedOn w:val="10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4">
    <w:name w:val="List Table 5 Dark - Accent 4"/>
    <w:basedOn w:val="10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5">
    <w:name w:val="List Table 5 Dark - Accent 5"/>
    <w:basedOn w:val="10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6">
    <w:name w:val="List Table 5 Dark - Accent 6"/>
    <w:basedOn w:val="10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7">
    <w:name w:val="List Table 6 Colorful"/>
    <w:basedOn w:val="10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6 Colorful - Accent 1"/>
    <w:basedOn w:val="10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6 Colorful - Accent 2"/>
    <w:basedOn w:val="10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6 Colorful - Accent 3"/>
    <w:basedOn w:val="10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6 Colorful - Accent 4"/>
    <w:basedOn w:val="10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6 Colorful - Accent 5"/>
    <w:basedOn w:val="10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6 Colorful - Accent 6"/>
    <w:basedOn w:val="10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7 Colorful"/>
    <w:basedOn w:val="10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5">
    <w:name w:val="List Table 7 Colorful - Accent 1"/>
    <w:basedOn w:val="10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86">
    <w:name w:val="List Table 7 Colorful - Accent 2"/>
    <w:basedOn w:val="10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87">
    <w:name w:val="List Table 7 Colorful - Accent 3"/>
    <w:basedOn w:val="10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88">
    <w:name w:val="List Table 7 Colorful - Accent 4"/>
    <w:basedOn w:val="10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89">
    <w:name w:val="List Table 7 Colorful - Accent 5"/>
    <w:basedOn w:val="10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0">
    <w:name w:val="List Table 7 Colorful - Accent 6"/>
    <w:basedOn w:val="10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1">
    <w:name w:val="Lined - Accent"/>
    <w:basedOn w:val="10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ned - Accent 1"/>
    <w:basedOn w:val="10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ned - Accent 2"/>
    <w:basedOn w:val="10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ned - Accent 3"/>
    <w:basedOn w:val="10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ned - Accent 4"/>
    <w:basedOn w:val="10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ned - Accent 5"/>
    <w:basedOn w:val="10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ned - Accent 6"/>
    <w:basedOn w:val="10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amp; Lined - Accent"/>
    <w:basedOn w:val="10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amp; Lined - Accent 1"/>
    <w:basedOn w:val="10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amp; Lined - Accent 2"/>
    <w:basedOn w:val="10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amp; Lined - Accent 3"/>
    <w:basedOn w:val="10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amp; Lined - Accent 4"/>
    <w:basedOn w:val="10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amp; Lined - Accent 5"/>
    <w:basedOn w:val="10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amp; Lined - Accent 6"/>
    <w:basedOn w:val="10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w:basedOn w:val="10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 Accent 1"/>
    <w:basedOn w:val="10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 Accent 2"/>
    <w:basedOn w:val="10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 Accent 3"/>
    <w:basedOn w:val="10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 Accent 4"/>
    <w:basedOn w:val="10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 Accent 5"/>
    <w:basedOn w:val="10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 Accent 6"/>
    <w:basedOn w:val="10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2">
    <w:name w:val="Heading 1"/>
    <w:basedOn w:val="1067"/>
    <w:next w:val="1067"/>
    <w:link w:val="102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13">
    <w:name w:val="Heading 2"/>
    <w:basedOn w:val="1067"/>
    <w:next w:val="1067"/>
    <w:link w:val="102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14">
    <w:name w:val="Heading 3"/>
    <w:basedOn w:val="1067"/>
    <w:next w:val="1067"/>
    <w:link w:val="102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15">
    <w:name w:val="Heading 4"/>
    <w:basedOn w:val="1067"/>
    <w:next w:val="1067"/>
    <w:link w:val="102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16">
    <w:name w:val="Heading 5"/>
    <w:basedOn w:val="1067"/>
    <w:next w:val="1067"/>
    <w:link w:val="102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17">
    <w:name w:val="Heading 6"/>
    <w:basedOn w:val="1067"/>
    <w:next w:val="1067"/>
    <w:link w:val="102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18">
    <w:name w:val="Heading 7"/>
    <w:basedOn w:val="1067"/>
    <w:next w:val="1067"/>
    <w:link w:val="102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19">
    <w:name w:val="Heading 8"/>
    <w:basedOn w:val="1067"/>
    <w:next w:val="1067"/>
    <w:link w:val="102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20">
    <w:name w:val="Heading 9"/>
    <w:basedOn w:val="1067"/>
    <w:next w:val="1067"/>
    <w:link w:val="102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21">
    <w:name w:val="Heading 1 Char"/>
    <w:basedOn w:val="1068"/>
    <w:link w:val="1012"/>
    <w:uiPriority w:val="9"/>
    <w:pPr>
      <w:pBdr/>
      <w:spacing/>
      <w:ind/>
    </w:pPr>
    <w:rPr>
      <w:rFonts w:ascii="Arial" w:hAnsi="Arial" w:eastAsia="Arial" w:cs="Arial"/>
      <w:color w:val="0f4761" w:themeColor="accent1" w:themeShade="BF"/>
      <w:sz w:val="40"/>
      <w:szCs w:val="40"/>
    </w:rPr>
  </w:style>
  <w:style w:type="character" w:styleId="1022">
    <w:name w:val="Heading 2 Char"/>
    <w:basedOn w:val="1068"/>
    <w:link w:val="1013"/>
    <w:uiPriority w:val="9"/>
    <w:pPr>
      <w:pBdr/>
      <w:spacing/>
      <w:ind/>
    </w:pPr>
    <w:rPr>
      <w:rFonts w:ascii="Arial" w:hAnsi="Arial" w:eastAsia="Arial" w:cs="Arial"/>
      <w:color w:val="0f4761" w:themeColor="accent1" w:themeShade="BF"/>
      <w:sz w:val="32"/>
      <w:szCs w:val="32"/>
    </w:rPr>
  </w:style>
  <w:style w:type="character" w:styleId="1023">
    <w:name w:val="Heading 3 Char"/>
    <w:basedOn w:val="1068"/>
    <w:link w:val="1014"/>
    <w:uiPriority w:val="9"/>
    <w:pPr>
      <w:pBdr/>
      <w:spacing/>
      <w:ind/>
    </w:pPr>
    <w:rPr>
      <w:rFonts w:ascii="Arial" w:hAnsi="Arial" w:eastAsia="Arial" w:cs="Arial"/>
      <w:color w:val="0f4761" w:themeColor="accent1" w:themeShade="BF"/>
      <w:sz w:val="28"/>
      <w:szCs w:val="28"/>
    </w:rPr>
  </w:style>
  <w:style w:type="character" w:styleId="1024">
    <w:name w:val="Heading 4 Char"/>
    <w:basedOn w:val="1068"/>
    <w:link w:val="1015"/>
    <w:uiPriority w:val="9"/>
    <w:pPr>
      <w:pBdr/>
      <w:spacing/>
      <w:ind/>
    </w:pPr>
    <w:rPr>
      <w:rFonts w:ascii="Arial" w:hAnsi="Arial" w:eastAsia="Arial" w:cs="Arial"/>
      <w:i/>
      <w:iCs/>
      <w:color w:val="0f4761" w:themeColor="accent1" w:themeShade="BF"/>
    </w:rPr>
  </w:style>
  <w:style w:type="character" w:styleId="1025">
    <w:name w:val="Heading 5 Char"/>
    <w:basedOn w:val="1068"/>
    <w:link w:val="1016"/>
    <w:uiPriority w:val="9"/>
    <w:pPr>
      <w:pBdr/>
      <w:spacing/>
      <w:ind/>
    </w:pPr>
    <w:rPr>
      <w:rFonts w:ascii="Arial" w:hAnsi="Arial" w:eastAsia="Arial" w:cs="Arial"/>
      <w:color w:val="0f4761" w:themeColor="accent1" w:themeShade="BF"/>
    </w:rPr>
  </w:style>
  <w:style w:type="character" w:styleId="1026">
    <w:name w:val="Heading 6 Char"/>
    <w:basedOn w:val="1068"/>
    <w:link w:val="1017"/>
    <w:uiPriority w:val="9"/>
    <w:pPr>
      <w:pBdr/>
      <w:spacing/>
      <w:ind/>
    </w:pPr>
    <w:rPr>
      <w:rFonts w:ascii="Arial" w:hAnsi="Arial" w:eastAsia="Arial" w:cs="Arial"/>
      <w:i/>
      <w:iCs/>
      <w:color w:val="595959" w:themeColor="text1" w:themeTint="A6"/>
    </w:rPr>
  </w:style>
  <w:style w:type="character" w:styleId="1027">
    <w:name w:val="Heading 7 Char"/>
    <w:basedOn w:val="1068"/>
    <w:link w:val="1018"/>
    <w:uiPriority w:val="9"/>
    <w:pPr>
      <w:pBdr/>
      <w:spacing/>
      <w:ind/>
    </w:pPr>
    <w:rPr>
      <w:rFonts w:ascii="Arial" w:hAnsi="Arial" w:eastAsia="Arial" w:cs="Arial"/>
      <w:color w:val="595959" w:themeColor="text1" w:themeTint="A6"/>
    </w:rPr>
  </w:style>
  <w:style w:type="character" w:styleId="1028">
    <w:name w:val="Heading 8 Char"/>
    <w:basedOn w:val="1068"/>
    <w:link w:val="1019"/>
    <w:uiPriority w:val="9"/>
    <w:pPr>
      <w:pBdr/>
      <w:spacing/>
      <w:ind/>
    </w:pPr>
    <w:rPr>
      <w:rFonts w:ascii="Arial" w:hAnsi="Arial" w:eastAsia="Arial" w:cs="Arial"/>
      <w:i/>
      <w:iCs/>
      <w:color w:val="272727" w:themeColor="text1" w:themeTint="D8"/>
    </w:rPr>
  </w:style>
  <w:style w:type="character" w:styleId="1029">
    <w:name w:val="Heading 9 Char"/>
    <w:basedOn w:val="1068"/>
    <w:link w:val="1020"/>
    <w:uiPriority w:val="9"/>
    <w:pPr>
      <w:pBdr/>
      <w:spacing/>
      <w:ind/>
    </w:pPr>
    <w:rPr>
      <w:rFonts w:ascii="Arial" w:hAnsi="Arial" w:eastAsia="Arial" w:cs="Arial"/>
      <w:i/>
      <w:iCs/>
      <w:color w:val="272727" w:themeColor="text1" w:themeTint="D8"/>
    </w:rPr>
  </w:style>
  <w:style w:type="paragraph" w:styleId="1030">
    <w:name w:val="Title"/>
    <w:basedOn w:val="1067"/>
    <w:next w:val="1067"/>
    <w:link w:val="1031"/>
    <w:uiPriority w:val="10"/>
    <w:qFormat/>
    <w:pPr>
      <w:pBdr/>
      <w:spacing w:after="80" w:line="240" w:lineRule="auto"/>
      <w:ind/>
      <w:contextualSpacing w:val="true"/>
    </w:pPr>
    <w:rPr>
      <w:rFonts w:ascii="Arial" w:hAnsi="Arial" w:eastAsia="Arial" w:cs="Arial"/>
      <w:spacing w:val="-10"/>
      <w:sz w:val="56"/>
      <w:szCs w:val="56"/>
    </w:rPr>
  </w:style>
  <w:style w:type="character" w:styleId="1031">
    <w:name w:val="Title Char"/>
    <w:basedOn w:val="1068"/>
    <w:link w:val="1030"/>
    <w:uiPriority w:val="10"/>
    <w:pPr>
      <w:pBdr/>
      <w:spacing/>
      <w:ind/>
    </w:pPr>
    <w:rPr>
      <w:rFonts w:ascii="Arial" w:hAnsi="Arial" w:eastAsia="Arial" w:cs="Arial"/>
      <w:spacing w:val="-10"/>
      <w:sz w:val="56"/>
      <w:szCs w:val="56"/>
    </w:rPr>
  </w:style>
  <w:style w:type="paragraph" w:styleId="1032">
    <w:name w:val="Subtitle"/>
    <w:basedOn w:val="1067"/>
    <w:next w:val="1067"/>
    <w:link w:val="1033"/>
    <w:uiPriority w:val="11"/>
    <w:qFormat/>
    <w:pPr>
      <w:numPr>
        <w:ilvl w:val="1"/>
      </w:numPr>
      <w:pBdr/>
      <w:spacing/>
      <w:ind/>
    </w:pPr>
    <w:rPr>
      <w:color w:val="595959" w:themeColor="text1" w:themeTint="A6"/>
      <w:spacing w:val="15"/>
      <w:sz w:val="28"/>
      <w:szCs w:val="28"/>
    </w:rPr>
  </w:style>
  <w:style w:type="character" w:styleId="1033">
    <w:name w:val="Subtitle Char"/>
    <w:basedOn w:val="1068"/>
    <w:link w:val="1032"/>
    <w:uiPriority w:val="11"/>
    <w:pPr>
      <w:pBdr/>
      <w:spacing/>
      <w:ind/>
    </w:pPr>
    <w:rPr>
      <w:color w:val="595959" w:themeColor="text1" w:themeTint="A6"/>
      <w:spacing w:val="15"/>
      <w:sz w:val="28"/>
      <w:szCs w:val="28"/>
    </w:rPr>
  </w:style>
  <w:style w:type="paragraph" w:styleId="1034">
    <w:name w:val="Quote"/>
    <w:basedOn w:val="1067"/>
    <w:next w:val="1067"/>
    <w:link w:val="1035"/>
    <w:uiPriority w:val="29"/>
    <w:qFormat/>
    <w:pPr>
      <w:pBdr/>
      <w:spacing w:before="160"/>
      <w:ind/>
      <w:jc w:val="center"/>
    </w:pPr>
    <w:rPr>
      <w:i/>
      <w:iCs/>
      <w:color w:val="404040" w:themeColor="text1" w:themeTint="BF"/>
    </w:rPr>
  </w:style>
  <w:style w:type="character" w:styleId="1035">
    <w:name w:val="Quote Char"/>
    <w:basedOn w:val="1068"/>
    <w:link w:val="1034"/>
    <w:uiPriority w:val="29"/>
    <w:pPr>
      <w:pBdr/>
      <w:spacing/>
      <w:ind/>
    </w:pPr>
    <w:rPr>
      <w:i/>
      <w:iCs/>
      <w:color w:val="404040" w:themeColor="text1" w:themeTint="BF"/>
    </w:rPr>
  </w:style>
  <w:style w:type="character" w:styleId="1036">
    <w:name w:val="Intense Emphasis"/>
    <w:basedOn w:val="1068"/>
    <w:uiPriority w:val="21"/>
    <w:qFormat/>
    <w:pPr>
      <w:pBdr/>
      <w:spacing/>
      <w:ind/>
    </w:pPr>
    <w:rPr>
      <w:i/>
      <w:iCs/>
      <w:color w:val="0f4761" w:themeColor="accent1" w:themeShade="BF"/>
    </w:rPr>
  </w:style>
  <w:style w:type="paragraph" w:styleId="1037">
    <w:name w:val="Intense Quote"/>
    <w:basedOn w:val="1067"/>
    <w:next w:val="1067"/>
    <w:link w:val="103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38">
    <w:name w:val="Intense Quote Char"/>
    <w:basedOn w:val="1068"/>
    <w:link w:val="1037"/>
    <w:uiPriority w:val="30"/>
    <w:pPr>
      <w:pBdr/>
      <w:spacing/>
      <w:ind/>
    </w:pPr>
    <w:rPr>
      <w:i/>
      <w:iCs/>
      <w:color w:val="0f4761" w:themeColor="accent1" w:themeShade="BF"/>
    </w:rPr>
  </w:style>
  <w:style w:type="character" w:styleId="1039">
    <w:name w:val="Intense Reference"/>
    <w:basedOn w:val="1068"/>
    <w:uiPriority w:val="32"/>
    <w:qFormat/>
    <w:pPr>
      <w:pBdr/>
      <w:spacing/>
      <w:ind/>
    </w:pPr>
    <w:rPr>
      <w:b/>
      <w:bCs/>
      <w:smallCaps/>
      <w:color w:val="0f4761" w:themeColor="accent1" w:themeShade="BF"/>
      <w:spacing w:val="5"/>
    </w:rPr>
  </w:style>
  <w:style w:type="paragraph" w:styleId="1040">
    <w:name w:val="No Spacing"/>
    <w:basedOn w:val="1067"/>
    <w:uiPriority w:val="1"/>
    <w:qFormat/>
    <w:pPr>
      <w:pBdr/>
      <w:spacing w:after="0" w:line="240" w:lineRule="auto"/>
      <w:ind/>
    </w:pPr>
  </w:style>
  <w:style w:type="character" w:styleId="1041">
    <w:name w:val="Subtle Emphasis"/>
    <w:basedOn w:val="1068"/>
    <w:uiPriority w:val="19"/>
    <w:qFormat/>
    <w:pPr>
      <w:pBdr/>
      <w:spacing/>
      <w:ind/>
    </w:pPr>
    <w:rPr>
      <w:i/>
      <w:iCs/>
      <w:color w:val="404040" w:themeColor="text1" w:themeTint="BF"/>
    </w:rPr>
  </w:style>
  <w:style w:type="character" w:styleId="1042">
    <w:name w:val="Emphasis"/>
    <w:basedOn w:val="1068"/>
    <w:uiPriority w:val="20"/>
    <w:qFormat/>
    <w:pPr>
      <w:pBdr/>
      <w:spacing/>
      <w:ind/>
    </w:pPr>
    <w:rPr>
      <w:i/>
      <w:iCs/>
    </w:rPr>
  </w:style>
  <w:style w:type="character" w:styleId="1043">
    <w:name w:val="Strong"/>
    <w:basedOn w:val="1068"/>
    <w:uiPriority w:val="22"/>
    <w:qFormat/>
    <w:pPr>
      <w:pBdr/>
      <w:spacing/>
      <w:ind/>
    </w:pPr>
    <w:rPr>
      <w:b/>
      <w:bCs/>
    </w:rPr>
  </w:style>
  <w:style w:type="character" w:styleId="1044">
    <w:name w:val="Subtle Reference"/>
    <w:basedOn w:val="1068"/>
    <w:uiPriority w:val="31"/>
    <w:qFormat/>
    <w:pPr>
      <w:pBdr/>
      <w:spacing/>
      <w:ind/>
    </w:pPr>
    <w:rPr>
      <w:smallCaps/>
      <w:color w:val="5a5a5a" w:themeColor="text1" w:themeTint="A5"/>
    </w:rPr>
  </w:style>
  <w:style w:type="character" w:styleId="1045">
    <w:name w:val="Book Title"/>
    <w:basedOn w:val="1068"/>
    <w:uiPriority w:val="33"/>
    <w:qFormat/>
    <w:pPr>
      <w:pBdr/>
      <w:spacing/>
      <w:ind/>
    </w:pPr>
    <w:rPr>
      <w:b/>
      <w:bCs/>
      <w:i/>
      <w:iCs/>
      <w:spacing w:val="5"/>
    </w:rPr>
  </w:style>
  <w:style w:type="paragraph" w:styleId="1046">
    <w:name w:val="Caption"/>
    <w:basedOn w:val="1067"/>
    <w:next w:val="1067"/>
    <w:uiPriority w:val="35"/>
    <w:unhideWhenUsed/>
    <w:qFormat/>
    <w:pPr>
      <w:pBdr/>
      <w:spacing w:after="200" w:line="240" w:lineRule="auto"/>
      <w:ind/>
    </w:pPr>
    <w:rPr>
      <w:i/>
      <w:iCs/>
      <w:color w:val="0e2841" w:themeColor="text2"/>
      <w:sz w:val="18"/>
      <w:szCs w:val="18"/>
    </w:rPr>
  </w:style>
  <w:style w:type="paragraph" w:styleId="1047">
    <w:name w:val="footnote text"/>
    <w:basedOn w:val="1067"/>
    <w:link w:val="1048"/>
    <w:uiPriority w:val="99"/>
    <w:semiHidden/>
    <w:unhideWhenUsed/>
    <w:pPr>
      <w:pBdr/>
      <w:spacing w:after="0" w:line="240" w:lineRule="auto"/>
      <w:ind/>
    </w:pPr>
    <w:rPr>
      <w:sz w:val="20"/>
      <w:szCs w:val="20"/>
    </w:rPr>
  </w:style>
  <w:style w:type="character" w:styleId="1048">
    <w:name w:val="Footnote Text Char"/>
    <w:basedOn w:val="1068"/>
    <w:link w:val="1047"/>
    <w:uiPriority w:val="99"/>
    <w:semiHidden/>
    <w:pPr>
      <w:pBdr/>
      <w:spacing/>
      <w:ind/>
    </w:pPr>
    <w:rPr>
      <w:sz w:val="20"/>
      <w:szCs w:val="20"/>
    </w:rPr>
  </w:style>
  <w:style w:type="character" w:styleId="1049">
    <w:name w:val="footnote reference"/>
    <w:basedOn w:val="1068"/>
    <w:uiPriority w:val="99"/>
    <w:semiHidden/>
    <w:unhideWhenUsed/>
    <w:pPr>
      <w:pBdr/>
      <w:spacing/>
      <w:ind/>
    </w:pPr>
    <w:rPr>
      <w:vertAlign w:val="superscript"/>
    </w:rPr>
  </w:style>
  <w:style w:type="paragraph" w:styleId="1050">
    <w:name w:val="endnote text"/>
    <w:basedOn w:val="1067"/>
    <w:link w:val="1051"/>
    <w:uiPriority w:val="99"/>
    <w:semiHidden/>
    <w:unhideWhenUsed/>
    <w:pPr>
      <w:pBdr/>
      <w:spacing w:after="0" w:line="240" w:lineRule="auto"/>
      <w:ind/>
    </w:pPr>
    <w:rPr>
      <w:sz w:val="20"/>
      <w:szCs w:val="20"/>
    </w:rPr>
  </w:style>
  <w:style w:type="character" w:styleId="1051">
    <w:name w:val="Endnote Text Char"/>
    <w:basedOn w:val="1068"/>
    <w:link w:val="1050"/>
    <w:uiPriority w:val="99"/>
    <w:semiHidden/>
    <w:pPr>
      <w:pBdr/>
      <w:spacing/>
      <w:ind/>
    </w:pPr>
    <w:rPr>
      <w:sz w:val="20"/>
      <w:szCs w:val="20"/>
    </w:rPr>
  </w:style>
  <w:style w:type="character" w:styleId="1052">
    <w:name w:val="endnote reference"/>
    <w:basedOn w:val="1068"/>
    <w:uiPriority w:val="99"/>
    <w:semiHidden/>
    <w:unhideWhenUsed/>
    <w:pPr>
      <w:pBdr/>
      <w:spacing/>
      <w:ind/>
    </w:pPr>
    <w:rPr>
      <w:vertAlign w:val="superscript"/>
    </w:rPr>
  </w:style>
  <w:style w:type="character" w:styleId="1053">
    <w:name w:val="Hyperlink"/>
    <w:basedOn w:val="1068"/>
    <w:uiPriority w:val="99"/>
    <w:unhideWhenUsed/>
    <w:pPr>
      <w:pBdr/>
      <w:spacing/>
      <w:ind/>
    </w:pPr>
    <w:rPr>
      <w:color w:val="0563c1" w:themeColor="hyperlink"/>
      <w:u w:val="single"/>
    </w:rPr>
  </w:style>
  <w:style w:type="character" w:styleId="1054">
    <w:name w:val="FollowedHyperlink"/>
    <w:basedOn w:val="1068"/>
    <w:uiPriority w:val="99"/>
    <w:semiHidden/>
    <w:unhideWhenUsed/>
    <w:pPr>
      <w:pBdr/>
      <w:spacing/>
      <w:ind/>
    </w:pPr>
    <w:rPr>
      <w:color w:val="954f72" w:themeColor="followedHyperlink"/>
      <w:u w:val="single"/>
    </w:rPr>
  </w:style>
  <w:style w:type="paragraph" w:styleId="1055">
    <w:name w:val="toc 1"/>
    <w:basedOn w:val="1067"/>
    <w:next w:val="1067"/>
    <w:uiPriority w:val="39"/>
    <w:unhideWhenUsed/>
    <w:pPr>
      <w:pBdr/>
      <w:spacing w:after="100"/>
      <w:ind/>
    </w:pPr>
  </w:style>
  <w:style w:type="paragraph" w:styleId="1056">
    <w:name w:val="toc 2"/>
    <w:basedOn w:val="1067"/>
    <w:next w:val="1067"/>
    <w:uiPriority w:val="39"/>
    <w:unhideWhenUsed/>
    <w:pPr>
      <w:pBdr/>
      <w:spacing w:after="100"/>
      <w:ind w:left="220"/>
    </w:pPr>
  </w:style>
  <w:style w:type="paragraph" w:styleId="1057">
    <w:name w:val="toc 3"/>
    <w:basedOn w:val="1067"/>
    <w:next w:val="1067"/>
    <w:uiPriority w:val="39"/>
    <w:unhideWhenUsed/>
    <w:pPr>
      <w:pBdr/>
      <w:spacing w:after="100"/>
      <w:ind w:left="440"/>
    </w:pPr>
  </w:style>
  <w:style w:type="paragraph" w:styleId="1058">
    <w:name w:val="toc 4"/>
    <w:basedOn w:val="1067"/>
    <w:next w:val="1067"/>
    <w:uiPriority w:val="39"/>
    <w:unhideWhenUsed/>
    <w:pPr>
      <w:pBdr/>
      <w:spacing w:after="100"/>
      <w:ind w:left="660"/>
    </w:pPr>
  </w:style>
  <w:style w:type="paragraph" w:styleId="1059">
    <w:name w:val="toc 5"/>
    <w:basedOn w:val="1067"/>
    <w:next w:val="1067"/>
    <w:uiPriority w:val="39"/>
    <w:unhideWhenUsed/>
    <w:pPr>
      <w:pBdr/>
      <w:spacing w:after="100"/>
      <w:ind w:left="880"/>
    </w:pPr>
  </w:style>
  <w:style w:type="paragraph" w:styleId="1060">
    <w:name w:val="toc 6"/>
    <w:basedOn w:val="1067"/>
    <w:next w:val="1067"/>
    <w:uiPriority w:val="39"/>
    <w:unhideWhenUsed/>
    <w:pPr>
      <w:pBdr/>
      <w:spacing w:after="100"/>
      <w:ind w:left="1100"/>
    </w:pPr>
  </w:style>
  <w:style w:type="paragraph" w:styleId="1061">
    <w:name w:val="toc 7"/>
    <w:basedOn w:val="1067"/>
    <w:next w:val="1067"/>
    <w:uiPriority w:val="39"/>
    <w:unhideWhenUsed/>
    <w:pPr>
      <w:pBdr/>
      <w:spacing w:after="100"/>
      <w:ind w:left="1320"/>
    </w:pPr>
  </w:style>
  <w:style w:type="paragraph" w:styleId="1062">
    <w:name w:val="toc 8"/>
    <w:basedOn w:val="1067"/>
    <w:next w:val="1067"/>
    <w:uiPriority w:val="39"/>
    <w:unhideWhenUsed/>
    <w:pPr>
      <w:pBdr/>
      <w:spacing w:after="100"/>
      <w:ind w:left="1540"/>
    </w:pPr>
  </w:style>
  <w:style w:type="paragraph" w:styleId="1063">
    <w:name w:val="toc 9"/>
    <w:basedOn w:val="1067"/>
    <w:next w:val="1067"/>
    <w:uiPriority w:val="39"/>
    <w:unhideWhenUsed/>
    <w:pPr>
      <w:pBdr/>
      <w:spacing w:after="100"/>
      <w:ind w:left="1760"/>
    </w:pPr>
  </w:style>
  <w:style w:type="character" w:styleId="1064">
    <w:name w:val="Placeholder Text"/>
    <w:basedOn w:val="1068"/>
    <w:uiPriority w:val="99"/>
    <w:semiHidden/>
    <w:pPr>
      <w:pBdr/>
      <w:spacing/>
      <w:ind/>
    </w:pPr>
    <w:rPr>
      <w:color w:val="666666"/>
    </w:rPr>
  </w:style>
  <w:style w:type="paragraph" w:styleId="1065">
    <w:name w:val="TOC Heading"/>
    <w:uiPriority w:val="39"/>
    <w:unhideWhenUsed/>
    <w:pPr>
      <w:pBdr/>
      <w:spacing/>
      <w:ind/>
    </w:pPr>
  </w:style>
  <w:style w:type="paragraph" w:styleId="1066">
    <w:name w:val="table of figures"/>
    <w:basedOn w:val="1067"/>
    <w:next w:val="1067"/>
    <w:uiPriority w:val="99"/>
    <w:unhideWhenUsed/>
    <w:pPr>
      <w:pBdr/>
      <w:spacing w:after="0" w:afterAutospacing="0"/>
      <w:ind/>
    </w:pPr>
  </w:style>
  <w:style w:type="paragraph" w:styleId="1067" w:default="1">
    <w:name w:val="Normal"/>
    <w:qFormat/>
    <w:pPr>
      <w:pBdr/>
      <w:spacing/>
      <w:ind/>
    </w:pPr>
  </w:style>
  <w:style w:type="character" w:styleId="1068" w:default="1">
    <w:name w:val="Default Paragraph Font"/>
    <w:uiPriority w:val="1"/>
    <w:semiHidden/>
    <w:unhideWhenUsed/>
    <w:pPr>
      <w:pBdr/>
      <w:spacing/>
      <w:ind/>
    </w:pPr>
  </w:style>
  <w:style w:type="table" w:styleId="10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70" w:default="1">
    <w:name w:val="No List"/>
    <w:uiPriority w:val="99"/>
    <w:semiHidden/>
    <w:unhideWhenUsed/>
    <w:pPr>
      <w:pBdr/>
      <w:spacing/>
      <w:ind/>
    </w:pPr>
  </w:style>
  <w:style w:type="paragraph" w:styleId="1071">
    <w:name w:val="Header"/>
    <w:basedOn w:val="1067"/>
    <w:link w:val="1072"/>
    <w:uiPriority w:val="99"/>
    <w:unhideWhenUsed/>
    <w:pPr>
      <w:pBdr/>
      <w:tabs>
        <w:tab w:val="center" w:leader="none" w:pos="4680"/>
        <w:tab w:val="right" w:leader="none" w:pos="9360"/>
      </w:tabs>
      <w:spacing w:after="0" w:line="240" w:lineRule="auto"/>
      <w:ind/>
    </w:pPr>
  </w:style>
  <w:style w:type="character" w:styleId="1072" w:customStyle="1">
    <w:name w:val="Header Char"/>
    <w:basedOn w:val="1068"/>
    <w:link w:val="1071"/>
    <w:uiPriority w:val="99"/>
    <w:pPr>
      <w:pBdr/>
      <w:spacing/>
      <w:ind/>
    </w:pPr>
  </w:style>
  <w:style w:type="paragraph" w:styleId="1073">
    <w:name w:val="Footer"/>
    <w:basedOn w:val="1067"/>
    <w:link w:val="1074"/>
    <w:uiPriority w:val="99"/>
    <w:unhideWhenUsed/>
    <w:pPr>
      <w:pBdr/>
      <w:tabs>
        <w:tab w:val="center" w:leader="none" w:pos="4680"/>
        <w:tab w:val="right" w:leader="none" w:pos="9360"/>
      </w:tabs>
      <w:spacing w:after="0" w:line="240" w:lineRule="auto"/>
      <w:ind/>
    </w:pPr>
  </w:style>
  <w:style w:type="character" w:styleId="1074" w:customStyle="1">
    <w:name w:val="Footer Char"/>
    <w:basedOn w:val="1068"/>
    <w:link w:val="1073"/>
    <w:uiPriority w:val="99"/>
    <w:pPr>
      <w:pBdr/>
      <w:spacing/>
      <w:ind/>
    </w:pPr>
  </w:style>
  <w:style w:type="paragraph" w:styleId="1075">
    <w:name w:val="List Bullet"/>
    <w:basedOn w:val="1067"/>
    <w:uiPriority w:val="99"/>
    <w:unhideWhenUsed/>
    <w:pPr>
      <w:numPr>
        <w:numId w:val="1"/>
      </w:numPr>
      <w:pBdr/>
      <w:spacing w:after="200" w:line="276" w:lineRule="auto"/>
      <w:ind/>
      <w:contextualSpacing w:val="true"/>
    </w:pPr>
    <w:rPr>
      <w:rFonts w:eastAsiaTheme="minorEastAsia"/>
      <w:lang w:val="en-US"/>
    </w:rPr>
  </w:style>
  <w:style w:type="paragraph" w:styleId="1076">
    <w:name w:val="List Paragraph"/>
    <w:basedOn w:val="1067"/>
    <w:uiPriority w:val="34"/>
    <w:qFormat/>
    <w:pPr>
      <w:pBdr/>
      <w:spacing w:after="200" w:line="276" w:lineRule="auto"/>
      <w:ind w:left="720"/>
      <w:contextualSpacing w:val="true"/>
    </w:pPr>
    <w:rPr>
      <w:rFonts w:eastAsiaTheme="minorEastAsia"/>
      <w:lang w:val="en-US"/>
    </w:rPr>
  </w:style>
  <w:style w:type="table" w:styleId="1077">
    <w:name w:val="Table Grid"/>
    <w:basedOn w:val="1069"/>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2a4d744d456a41b3aa562eeb2ab336cd"/>
        <w:category>
          <w:name w:val="Common"/>
          <w:gallery w:val="placeholder"/>
        </w:category>
        <w:types>
          <w:type w:val="bbPlcHdr"/>
        </w:types>
        <w:behaviors>
          <w:behavior w:val="content"/>
        </w:behaviors>
      </w:docPartPr>
      <w:docPartBody>
        <w:p>
          <w:pPr>
            <w:pBdr/>
            <w:spacing/>
            <w:ind/>
            <w:rPr>
              <w:lang w:eastAsia="en-PH"/>
            </w:rPr>
          </w:pPr>
          <w:r>
            <w:t xml:space="preserve">Click to load image</w:t>
          </w:r>
          <w:r>
            <w:rPr>
              <w:lang w:eastAsia="en-PH"/>
            </w:rPr>
          </w:r>
          <w:r>
            <w:rPr>
              <w:lang w:eastAsia="en-PH"/>
            </w:rPr>
          </w:r>
        </w:p>
      </w:docPartBody>
    </w:docPart>
    <w:docPart>
      <w:docPartPr>
        <w:name w:val="84a6f85813cc4e3aa9ac291636b578b7"/>
        <w:category>
          <w:name w:val="Common"/>
          <w:gallery w:val="placeholder"/>
        </w:category>
        <w:types>
          <w:type w:val="bbPlcHdr"/>
        </w:types>
        <w:behaviors>
          <w:behavior w:val="content"/>
        </w:behaviors>
      </w:docPartPr>
      <w:docPartBody>
        <w:p>
          <w:pPr>
            <w:pBdr/>
            <w:spacing/>
            <w:ind/>
            <w:rPr>
              <w:lang w:eastAsia="en-PH"/>
            </w:rPr>
          </w:pPr>
          <w:r>
            <w:t xml:space="preserve">Click to load image</w:t>
          </w:r>
          <w:r>
            <w:rPr>
              <w:lang w:eastAsia="en-PH"/>
            </w:rPr>
          </w:r>
          <w:r>
            <w:rPr>
              <w:lang w:eastAsia="en-PH"/>
            </w:rPr>
          </w:r>
        </w:p>
      </w:docPartBody>
    </w:docPart>
    <w:docPart>
      <w:docPartPr>
        <w:name w:val="ef8c8db34b6949a0b9c8d76eed7a54b8"/>
        <w:category>
          <w:name w:val="Common"/>
          <w:gallery w:val="placeholder"/>
        </w:category>
        <w:types>
          <w:type w:val="bbPlcHdr"/>
        </w:types>
        <w:behaviors>
          <w:behavior w:val="content"/>
        </w:behaviors>
      </w:docPartPr>
      <w:docPartBody>
        <w:p>
          <w:pPr>
            <w:pBdr/>
            <w:spacing/>
            <w:ind/>
            <w:rPr/>
          </w:pPr>
          <w:r>
            <w:t xml:space="preserve">Click to load image</w:t>
          </w:r>
          <w:r/>
        </w:p>
      </w:docPartBody>
    </w:docPart>
    <w:docPart>
      <w:docPartPr>
        <w:name w:val="ab906483886f4cffb141f7c55db8ae14"/>
        <w:category>
          <w:name w:val="Common"/>
          <w:gallery w:val="placeholder"/>
        </w:category>
        <w:types>
          <w:type w:val="bbPlcHdr"/>
        </w:types>
        <w:behaviors>
          <w:behavior w:val="content"/>
        </w:behaviors>
      </w:docPartPr>
      <w:docPartBody>
        <w:p>
          <w:pPr>
            <w:pBdr/>
            <w:spacing/>
            <w:ind/>
            <w:rPr/>
          </w:pPr>
          <w:r>
            <w:t xml:space="preserve">Click to load image</w:t>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Table Grid"/>
    <w:basedOn w:val="158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Table Grid Light"/>
    <w:basedOn w:val="15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Plain Table 1"/>
    <w:basedOn w:val="15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Plain Table 2"/>
    <w:basedOn w:val="158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Plain Table 3"/>
    <w:basedOn w:val="15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Plain Table 4"/>
    <w:basedOn w:val="15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Plain Table 5"/>
    <w:basedOn w:val="15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1 Light"/>
    <w:basedOn w:val="158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Grid Table 1 Light - Accent 1"/>
    <w:basedOn w:val="15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Grid Table 1 Light - Accent 2"/>
    <w:basedOn w:val="15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Grid Table 1 Light - Accent 3"/>
    <w:basedOn w:val="15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Grid Table 1 Light - Accent 4"/>
    <w:basedOn w:val="15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Grid Table 1 Light - Accent 5"/>
    <w:basedOn w:val="15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Grid Table 1 Light - Accent 6"/>
    <w:basedOn w:val="15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Grid Table 2"/>
    <w:basedOn w:val="15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2 - Accent 1"/>
    <w:basedOn w:val="15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2 - Accent 2"/>
    <w:basedOn w:val="15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2 - Accent 3"/>
    <w:basedOn w:val="15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2 - Accent 4"/>
    <w:basedOn w:val="15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2 - Accent 5"/>
    <w:basedOn w:val="15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2 - Accent 6"/>
    <w:basedOn w:val="15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Grid Table 3"/>
    <w:basedOn w:val="15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Grid Table 3 - Accent 1"/>
    <w:basedOn w:val="15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Grid Table 3 - Accent 2"/>
    <w:basedOn w:val="15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3 - Accent 3"/>
    <w:basedOn w:val="15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Grid Table 3 - Accent 4"/>
    <w:basedOn w:val="15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Grid Table 3 - Accent 5"/>
    <w:basedOn w:val="15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Grid Table 3 - Accent 6"/>
    <w:basedOn w:val="15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Grid Table 4"/>
    <w:basedOn w:val="158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Grid Table 4 - Accent 1"/>
    <w:basedOn w:val="15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Grid Table 4 - Accent 2"/>
    <w:basedOn w:val="15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Grid Table 4 - Accent 3"/>
    <w:basedOn w:val="15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Grid Table 4 - Accent 4"/>
    <w:basedOn w:val="15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Grid Table 4 - Accent 5"/>
    <w:basedOn w:val="15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Grid Table 4 - Accent 6"/>
    <w:basedOn w:val="15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Grid Table 5 Dark"/>
    <w:basedOn w:val="15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Grid Table 5 Dark- Accent 1"/>
    <w:basedOn w:val="15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Grid Table 5 Dark - Accent 2"/>
    <w:basedOn w:val="15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Grid Table 5 Dark - Accent 3"/>
    <w:basedOn w:val="15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Grid Table 5 Dark- Accent 4"/>
    <w:basedOn w:val="15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Grid Table 5 Dark - Accent 5"/>
    <w:basedOn w:val="15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Grid Table 5 Dark - Accent 6"/>
    <w:basedOn w:val="15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Grid Table 6 Colorful"/>
    <w:basedOn w:val="158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624">
    <w:name w:val="Grid Table 6 Colorful - Accent 1"/>
    <w:basedOn w:val="15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625">
    <w:name w:val="Grid Table 6 Colorful - Accent 2"/>
    <w:basedOn w:val="15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626">
    <w:name w:val="Grid Table 6 Colorful - Accent 3"/>
    <w:basedOn w:val="15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627">
    <w:name w:val="Grid Table 6 Colorful - Accent 4"/>
    <w:basedOn w:val="15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628">
    <w:name w:val="Grid Table 6 Colorful - Accent 5"/>
    <w:basedOn w:val="15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29">
    <w:name w:val="Grid Table 6 Colorful - Accent 6"/>
    <w:basedOn w:val="15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630">
    <w:name w:val="Grid Table 7 Colorful"/>
    <w:basedOn w:val="158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Grid Table 7 Colorful - Accent 1"/>
    <w:basedOn w:val="15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Grid Table 7 Colorful - Accent 2"/>
    <w:basedOn w:val="15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Grid Table 7 Colorful - Accent 3"/>
    <w:basedOn w:val="15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Grid Table 7 Colorful - Accent 4"/>
    <w:basedOn w:val="15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Grid Table 7 Colorful - Accent 5"/>
    <w:basedOn w:val="15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Grid Table 7 Colorful - Accent 6"/>
    <w:basedOn w:val="15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List Table 1 Light"/>
    <w:basedOn w:val="15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1 Light - Accent 1"/>
    <w:basedOn w:val="15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1 Light - Accent 2"/>
    <w:basedOn w:val="15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1 Light - Accent 3"/>
    <w:basedOn w:val="15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1 Light - Accent 4"/>
    <w:basedOn w:val="15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1 Light - Accent 5"/>
    <w:basedOn w:val="15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1 Light - Accent 6"/>
    <w:basedOn w:val="15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2"/>
    <w:basedOn w:val="158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List Table 2 - Accent 1"/>
    <w:basedOn w:val="15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List Table 2 - Accent 2"/>
    <w:basedOn w:val="15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name w:val="List Table 2 - Accent 3"/>
    <w:basedOn w:val="15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name w:val="List Table 2 - Accent 4"/>
    <w:basedOn w:val="15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name w:val="List Table 2 - Accent 5"/>
    <w:basedOn w:val="15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name w:val="List Table 2 - Accent 6"/>
    <w:basedOn w:val="15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List Table 3"/>
    <w:basedOn w:val="15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st Table 3 - Accent 1"/>
    <w:basedOn w:val="15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st Table 3 - Accent 2"/>
    <w:basedOn w:val="15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st Table 3 - Accent 3"/>
    <w:basedOn w:val="15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st Table 3 - Accent 4"/>
    <w:basedOn w:val="15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st Table 3 - Accent 5"/>
    <w:basedOn w:val="15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st Table 3 - Accent 6"/>
    <w:basedOn w:val="15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List Table 4"/>
    <w:basedOn w:val="15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List Table 4 - Accent 1"/>
    <w:basedOn w:val="15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List Table 4 - Accent 2"/>
    <w:basedOn w:val="15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List Table 4 - Accent 3"/>
    <w:basedOn w:val="15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List Table 4 - Accent 4"/>
    <w:basedOn w:val="15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List Table 4 - Accent 5"/>
    <w:basedOn w:val="15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List Table 4 - Accent 6"/>
    <w:basedOn w:val="15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List Table 5 Dark"/>
    <w:basedOn w:val="158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6">
    <w:name w:val="List Table 5 Dark - Accent 1"/>
    <w:basedOn w:val="15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7">
    <w:name w:val="List Table 5 Dark - Accent 2"/>
    <w:basedOn w:val="15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8">
    <w:name w:val="List Table 5 Dark - Accent 3"/>
    <w:basedOn w:val="15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69">
    <w:name w:val="List Table 5 Dark - Accent 4"/>
    <w:basedOn w:val="15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0">
    <w:name w:val="List Table 5 Dark - Accent 5"/>
    <w:basedOn w:val="15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1">
    <w:name w:val="List Table 5 Dark - Accent 6"/>
    <w:basedOn w:val="15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72">
    <w:name w:val="List Table 6 Colorful"/>
    <w:basedOn w:val="158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List Table 6 Colorful - Accent 1"/>
    <w:basedOn w:val="15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List Table 6 Colorful - Accent 2"/>
    <w:basedOn w:val="15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List Table 6 Colorful - Accent 3"/>
    <w:basedOn w:val="15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List Table 6 Colorful - Accent 4"/>
    <w:basedOn w:val="15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List Table 6 Colorful - Accent 5"/>
    <w:basedOn w:val="15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List Table 6 Colorful - Accent 6"/>
    <w:basedOn w:val="15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List Table 7 Colorful"/>
    <w:basedOn w:val="158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80">
    <w:name w:val="List Table 7 Colorful - Accent 1"/>
    <w:basedOn w:val="15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81">
    <w:name w:val="List Table 7 Colorful - Accent 2"/>
    <w:basedOn w:val="15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682">
    <w:name w:val="List Table 7 Colorful - Accent 3"/>
    <w:basedOn w:val="15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683">
    <w:name w:val="List Table 7 Colorful - Accent 4"/>
    <w:basedOn w:val="15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84">
    <w:name w:val="List Table 7 Colorful - Accent 5"/>
    <w:basedOn w:val="15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685">
    <w:name w:val="List Table 7 Colorful - Accent 6"/>
    <w:basedOn w:val="15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86">
    <w:name w:val="Lined - Accent"/>
    <w:basedOn w:val="15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Lined - Accent 1"/>
    <w:basedOn w:val="15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Lined - Accent 2"/>
    <w:basedOn w:val="15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Lined - Accent 3"/>
    <w:basedOn w:val="15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Lined - Accent 4"/>
    <w:basedOn w:val="15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Lined - Accent 5"/>
    <w:basedOn w:val="15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ned - Accent 6"/>
    <w:basedOn w:val="15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Bordered &amp; Lined - Accent"/>
    <w:basedOn w:val="158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Bordered &amp; Lined - Accent 1"/>
    <w:basedOn w:val="158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Bordered &amp; Lined - Accent 2"/>
    <w:basedOn w:val="158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Bordered &amp; Lined - Accent 3"/>
    <w:basedOn w:val="158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Bordered &amp; Lined - Accent 4"/>
    <w:basedOn w:val="158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Bordered &amp; Lined - Accent 5"/>
    <w:basedOn w:val="158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Bordered &amp; Lined - Accent 6"/>
    <w:basedOn w:val="158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Bordered"/>
    <w:basedOn w:val="158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Bordered - Accent 1"/>
    <w:basedOn w:val="15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Bordered - Accent 2"/>
    <w:basedOn w:val="15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Bordered - Accent 3"/>
    <w:basedOn w:val="15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Bordered - Accent 4"/>
    <w:basedOn w:val="15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Bordered - Accent 5"/>
    <w:basedOn w:val="15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Bordered - Accent 6"/>
    <w:basedOn w:val="15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07" w:default="1">
    <w:name w:val="Normal"/>
    <w:qFormat/>
    <w:pPr>
      <w:pBdr/>
      <w:spacing/>
      <w:ind/>
    </w:pPr>
  </w:style>
  <w:style w:type="paragraph" w:styleId="1708">
    <w:name w:val="Heading 1"/>
    <w:basedOn w:val="1707"/>
    <w:next w:val="1707"/>
    <w:link w:val="171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09">
    <w:name w:val="Heading 2"/>
    <w:basedOn w:val="1707"/>
    <w:next w:val="1707"/>
    <w:link w:val="172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10">
    <w:name w:val="Heading 3"/>
    <w:basedOn w:val="1707"/>
    <w:next w:val="1707"/>
    <w:link w:val="172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11">
    <w:name w:val="Heading 4"/>
    <w:basedOn w:val="1707"/>
    <w:next w:val="1707"/>
    <w:link w:val="172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12">
    <w:name w:val="Heading 5"/>
    <w:basedOn w:val="1707"/>
    <w:next w:val="1707"/>
    <w:link w:val="172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13">
    <w:name w:val="Heading 6"/>
    <w:basedOn w:val="1707"/>
    <w:next w:val="1707"/>
    <w:link w:val="172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14">
    <w:name w:val="Heading 7"/>
    <w:basedOn w:val="1707"/>
    <w:next w:val="1707"/>
    <w:link w:val="172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15">
    <w:name w:val="Heading 8"/>
    <w:basedOn w:val="1707"/>
    <w:next w:val="1707"/>
    <w:link w:val="172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16">
    <w:name w:val="Heading 9"/>
    <w:basedOn w:val="1707"/>
    <w:next w:val="1707"/>
    <w:link w:val="172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17" w:default="1">
    <w:name w:val="Default Paragraph Font"/>
    <w:uiPriority w:val="1"/>
    <w:semiHidden/>
    <w:unhideWhenUsed/>
    <w:pPr>
      <w:pBdr/>
      <w:spacing/>
      <w:ind/>
    </w:pPr>
  </w:style>
  <w:style w:type="numbering" w:styleId="1718" w:default="1">
    <w:name w:val="No List"/>
    <w:uiPriority w:val="99"/>
    <w:semiHidden/>
    <w:unhideWhenUsed/>
    <w:pPr>
      <w:pBdr/>
      <w:spacing/>
      <w:ind/>
    </w:pPr>
  </w:style>
  <w:style w:type="character" w:styleId="1719">
    <w:name w:val="Heading 1 Char"/>
    <w:basedOn w:val="1717"/>
    <w:link w:val="1708"/>
    <w:uiPriority w:val="9"/>
    <w:pPr>
      <w:pBdr/>
      <w:spacing/>
      <w:ind/>
    </w:pPr>
    <w:rPr>
      <w:rFonts w:ascii="Arial" w:hAnsi="Arial" w:eastAsia="Arial" w:cs="Arial"/>
      <w:color w:val="0f4761" w:themeColor="accent1" w:themeShade="BF"/>
      <w:sz w:val="40"/>
      <w:szCs w:val="40"/>
    </w:rPr>
  </w:style>
  <w:style w:type="character" w:styleId="1720">
    <w:name w:val="Heading 2 Char"/>
    <w:basedOn w:val="1717"/>
    <w:link w:val="1709"/>
    <w:uiPriority w:val="9"/>
    <w:pPr>
      <w:pBdr/>
      <w:spacing/>
      <w:ind/>
    </w:pPr>
    <w:rPr>
      <w:rFonts w:ascii="Arial" w:hAnsi="Arial" w:eastAsia="Arial" w:cs="Arial"/>
      <w:color w:val="0f4761" w:themeColor="accent1" w:themeShade="BF"/>
      <w:sz w:val="32"/>
      <w:szCs w:val="32"/>
    </w:rPr>
  </w:style>
  <w:style w:type="character" w:styleId="1721">
    <w:name w:val="Heading 3 Char"/>
    <w:basedOn w:val="1717"/>
    <w:link w:val="1710"/>
    <w:uiPriority w:val="9"/>
    <w:pPr>
      <w:pBdr/>
      <w:spacing/>
      <w:ind/>
    </w:pPr>
    <w:rPr>
      <w:rFonts w:ascii="Arial" w:hAnsi="Arial" w:eastAsia="Arial" w:cs="Arial"/>
      <w:color w:val="0f4761" w:themeColor="accent1" w:themeShade="BF"/>
      <w:sz w:val="28"/>
      <w:szCs w:val="28"/>
    </w:rPr>
  </w:style>
  <w:style w:type="character" w:styleId="1722">
    <w:name w:val="Heading 4 Char"/>
    <w:basedOn w:val="1717"/>
    <w:link w:val="1711"/>
    <w:uiPriority w:val="9"/>
    <w:pPr>
      <w:pBdr/>
      <w:spacing/>
      <w:ind/>
    </w:pPr>
    <w:rPr>
      <w:rFonts w:ascii="Arial" w:hAnsi="Arial" w:eastAsia="Arial" w:cs="Arial"/>
      <w:i/>
      <w:iCs/>
      <w:color w:val="0f4761" w:themeColor="accent1" w:themeShade="BF"/>
    </w:rPr>
  </w:style>
  <w:style w:type="character" w:styleId="1723">
    <w:name w:val="Heading 5 Char"/>
    <w:basedOn w:val="1717"/>
    <w:link w:val="1712"/>
    <w:uiPriority w:val="9"/>
    <w:pPr>
      <w:pBdr/>
      <w:spacing/>
      <w:ind/>
    </w:pPr>
    <w:rPr>
      <w:rFonts w:ascii="Arial" w:hAnsi="Arial" w:eastAsia="Arial" w:cs="Arial"/>
      <w:color w:val="0f4761" w:themeColor="accent1" w:themeShade="BF"/>
    </w:rPr>
  </w:style>
  <w:style w:type="character" w:styleId="1724">
    <w:name w:val="Heading 6 Char"/>
    <w:basedOn w:val="1717"/>
    <w:link w:val="1713"/>
    <w:uiPriority w:val="9"/>
    <w:pPr>
      <w:pBdr/>
      <w:spacing/>
      <w:ind/>
    </w:pPr>
    <w:rPr>
      <w:rFonts w:ascii="Arial" w:hAnsi="Arial" w:eastAsia="Arial" w:cs="Arial"/>
      <w:i/>
      <w:iCs/>
      <w:color w:val="595959" w:themeColor="text1" w:themeTint="A6"/>
    </w:rPr>
  </w:style>
  <w:style w:type="character" w:styleId="1725">
    <w:name w:val="Heading 7 Char"/>
    <w:basedOn w:val="1717"/>
    <w:link w:val="1714"/>
    <w:uiPriority w:val="9"/>
    <w:pPr>
      <w:pBdr/>
      <w:spacing/>
      <w:ind/>
    </w:pPr>
    <w:rPr>
      <w:rFonts w:ascii="Arial" w:hAnsi="Arial" w:eastAsia="Arial" w:cs="Arial"/>
      <w:color w:val="595959" w:themeColor="text1" w:themeTint="A6"/>
    </w:rPr>
  </w:style>
  <w:style w:type="character" w:styleId="1726">
    <w:name w:val="Heading 8 Char"/>
    <w:basedOn w:val="1717"/>
    <w:link w:val="1715"/>
    <w:uiPriority w:val="9"/>
    <w:pPr>
      <w:pBdr/>
      <w:spacing/>
      <w:ind/>
    </w:pPr>
    <w:rPr>
      <w:rFonts w:ascii="Arial" w:hAnsi="Arial" w:eastAsia="Arial" w:cs="Arial"/>
      <w:i/>
      <w:iCs/>
      <w:color w:val="272727" w:themeColor="text1" w:themeTint="D8"/>
    </w:rPr>
  </w:style>
  <w:style w:type="character" w:styleId="1727">
    <w:name w:val="Heading 9 Char"/>
    <w:basedOn w:val="1717"/>
    <w:link w:val="1716"/>
    <w:uiPriority w:val="9"/>
    <w:pPr>
      <w:pBdr/>
      <w:spacing/>
      <w:ind/>
    </w:pPr>
    <w:rPr>
      <w:rFonts w:ascii="Arial" w:hAnsi="Arial" w:eastAsia="Arial" w:cs="Arial"/>
      <w:i/>
      <w:iCs/>
      <w:color w:val="272727" w:themeColor="text1" w:themeTint="D8"/>
    </w:rPr>
  </w:style>
  <w:style w:type="paragraph" w:styleId="1728">
    <w:name w:val="Title"/>
    <w:basedOn w:val="1707"/>
    <w:next w:val="1707"/>
    <w:link w:val="1729"/>
    <w:uiPriority w:val="10"/>
    <w:qFormat/>
    <w:pPr>
      <w:pBdr/>
      <w:spacing w:after="80" w:line="240" w:lineRule="auto"/>
      <w:ind/>
      <w:contextualSpacing w:val="true"/>
    </w:pPr>
    <w:rPr>
      <w:rFonts w:ascii="Arial" w:hAnsi="Arial" w:eastAsia="Arial" w:cs="Arial"/>
      <w:spacing w:val="-10"/>
      <w:sz w:val="56"/>
      <w:szCs w:val="56"/>
    </w:rPr>
  </w:style>
  <w:style w:type="character" w:styleId="1729">
    <w:name w:val="Title Char"/>
    <w:basedOn w:val="1717"/>
    <w:link w:val="1728"/>
    <w:uiPriority w:val="10"/>
    <w:pPr>
      <w:pBdr/>
      <w:spacing/>
      <w:ind/>
    </w:pPr>
    <w:rPr>
      <w:rFonts w:ascii="Arial" w:hAnsi="Arial" w:eastAsia="Arial" w:cs="Arial"/>
      <w:spacing w:val="-10"/>
      <w:sz w:val="56"/>
      <w:szCs w:val="56"/>
    </w:rPr>
  </w:style>
  <w:style w:type="paragraph" w:styleId="1730">
    <w:name w:val="Subtitle"/>
    <w:basedOn w:val="1707"/>
    <w:next w:val="1707"/>
    <w:link w:val="1731"/>
    <w:uiPriority w:val="11"/>
    <w:qFormat/>
    <w:pPr>
      <w:numPr>
        <w:ilvl w:val="1"/>
      </w:numPr>
      <w:pBdr/>
      <w:spacing/>
      <w:ind/>
    </w:pPr>
    <w:rPr>
      <w:color w:val="595959" w:themeColor="text1" w:themeTint="A6"/>
      <w:spacing w:val="15"/>
      <w:sz w:val="28"/>
      <w:szCs w:val="28"/>
    </w:rPr>
  </w:style>
  <w:style w:type="character" w:styleId="1731">
    <w:name w:val="Subtitle Char"/>
    <w:basedOn w:val="1717"/>
    <w:link w:val="1730"/>
    <w:uiPriority w:val="11"/>
    <w:pPr>
      <w:pBdr/>
      <w:spacing/>
      <w:ind/>
    </w:pPr>
    <w:rPr>
      <w:color w:val="595959" w:themeColor="text1" w:themeTint="A6"/>
      <w:spacing w:val="15"/>
      <w:sz w:val="28"/>
      <w:szCs w:val="28"/>
    </w:rPr>
  </w:style>
  <w:style w:type="paragraph" w:styleId="1732">
    <w:name w:val="Quote"/>
    <w:basedOn w:val="1707"/>
    <w:next w:val="1707"/>
    <w:link w:val="1733"/>
    <w:uiPriority w:val="29"/>
    <w:qFormat/>
    <w:pPr>
      <w:pBdr/>
      <w:spacing w:before="160"/>
      <w:ind/>
      <w:jc w:val="center"/>
    </w:pPr>
    <w:rPr>
      <w:i/>
      <w:iCs/>
      <w:color w:val="404040" w:themeColor="text1" w:themeTint="BF"/>
    </w:rPr>
  </w:style>
  <w:style w:type="character" w:styleId="1733">
    <w:name w:val="Quote Char"/>
    <w:basedOn w:val="1717"/>
    <w:link w:val="1732"/>
    <w:uiPriority w:val="29"/>
    <w:pPr>
      <w:pBdr/>
      <w:spacing/>
      <w:ind/>
    </w:pPr>
    <w:rPr>
      <w:i/>
      <w:iCs/>
      <w:color w:val="404040" w:themeColor="text1" w:themeTint="BF"/>
    </w:rPr>
  </w:style>
  <w:style w:type="paragraph" w:styleId="1734">
    <w:name w:val="List Paragraph"/>
    <w:basedOn w:val="1707"/>
    <w:uiPriority w:val="34"/>
    <w:qFormat/>
    <w:pPr>
      <w:pBdr/>
      <w:spacing/>
      <w:ind w:left="720"/>
      <w:contextualSpacing w:val="true"/>
    </w:pPr>
  </w:style>
  <w:style w:type="character" w:styleId="1735">
    <w:name w:val="Intense Emphasis"/>
    <w:basedOn w:val="1717"/>
    <w:uiPriority w:val="21"/>
    <w:qFormat/>
    <w:pPr>
      <w:pBdr/>
      <w:spacing/>
      <w:ind/>
    </w:pPr>
    <w:rPr>
      <w:i/>
      <w:iCs/>
      <w:color w:val="0f4761" w:themeColor="accent1" w:themeShade="BF"/>
    </w:rPr>
  </w:style>
  <w:style w:type="paragraph" w:styleId="1736">
    <w:name w:val="Intense Quote"/>
    <w:basedOn w:val="1707"/>
    <w:next w:val="1707"/>
    <w:link w:val="173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37">
    <w:name w:val="Intense Quote Char"/>
    <w:basedOn w:val="1717"/>
    <w:link w:val="1736"/>
    <w:uiPriority w:val="30"/>
    <w:pPr>
      <w:pBdr/>
      <w:spacing/>
      <w:ind/>
    </w:pPr>
    <w:rPr>
      <w:i/>
      <w:iCs/>
      <w:color w:val="0f4761" w:themeColor="accent1" w:themeShade="BF"/>
    </w:rPr>
  </w:style>
  <w:style w:type="character" w:styleId="1738">
    <w:name w:val="Intense Reference"/>
    <w:basedOn w:val="1717"/>
    <w:uiPriority w:val="32"/>
    <w:qFormat/>
    <w:pPr>
      <w:pBdr/>
      <w:spacing/>
      <w:ind/>
    </w:pPr>
    <w:rPr>
      <w:b/>
      <w:bCs/>
      <w:smallCaps/>
      <w:color w:val="0f4761" w:themeColor="accent1" w:themeShade="BF"/>
      <w:spacing w:val="5"/>
    </w:rPr>
  </w:style>
  <w:style w:type="paragraph" w:styleId="1739">
    <w:name w:val="No Spacing"/>
    <w:basedOn w:val="1707"/>
    <w:uiPriority w:val="1"/>
    <w:qFormat/>
    <w:pPr>
      <w:pBdr/>
      <w:spacing w:after="0" w:line="240" w:lineRule="auto"/>
      <w:ind/>
    </w:pPr>
  </w:style>
  <w:style w:type="character" w:styleId="1740">
    <w:name w:val="Subtle Emphasis"/>
    <w:basedOn w:val="1717"/>
    <w:uiPriority w:val="19"/>
    <w:qFormat/>
    <w:pPr>
      <w:pBdr/>
      <w:spacing/>
      <w:ind/>
    </w:pPr>
    <w:rPr>
      <w:i/>
      <w:iCs/>
      <w:color w:val="404040" w:themeColor="text1" w:themeTint="BF"/>
    </w:rPr>
  </w:style>
  <w:style w:type="character" w:styleId="1741">
    <w:name w:val="Emphasis"/>
    <w:basedOn w:val="1717"/>
    <w:uiPriority w:val="20"/>
    <w:qFormat/>
    <w:pPr>
      <w:pBdr/>
      <w:spacing/>
      <w:ind/>
    </w:pPr>
    <w:rPr>
      <w:i/>
      <w:iCs/>
    </w:rPr>
  </w:style>
  <w:style w:type="character" w:styleId="1742">
    <w:name w:val="Strong"/>
    <w:basedOn w:val="1717"/>
    <w:uiPriority w:val="22"/>
    <w:qFormat/>
    <w:pPr>
      <w:pBdr/>
      <w:spacing/>
      <w:ind/>
    </w:pPr>
    <w:rPr>
      <w:b/>
      <w:bCs/>
    </w:rPr>
  </w:style>
  <w:style w:type="character" w:styleId="1743">
    <w:name w:val="Subtle Reference"/>
    <w:basedOn w:val="1717"/>
    <w:uiPriority w:val="31"/>
    <w:qFormat/>
    <w:pPr>
      <w:pBdr/>
      <w:spacing/>
      <w:ind/>
    </w:pPr>
    <w:rPr>
      <w:smallCaps/>
      <w:color w:val="5a5a5a" w:themeColor="text1" w:themeTint="A5"/>
    </w:rPr>
  </w:style>
  <w:style w:type="character" w:styleId="1744">
    <w:name w:val="Book Title"/>
    <w:basedOn w:val="1717"/>
    <w:uiPriority w:val="33"/>
    <w:qFormat/>
    <w:pPr>
      <w:pBdr/>
      <w:spacing/>
      <w:ind/>
    </w:pPr>
    <w:rPr>
      <w:b/>
      <w:bCs/>
      <w:i/>
      <w:iCs/>
      <w:spacing w:val="5"/>
    </w:rPr>
  </w:style>
  <w:style w:type="paragraph" w:styleId="1745">
    <w:name w:val="Header"/>
    <w:basedOn w:val="1707"/>
    <w:link w:val="1746"/>
    <w:uiPriority w:val="99"/>
    <w:unhideWhenUsed/>
    <w:pPr>
      <w:pBdr/>
      <w:tabs>
        <w:tab w:val="center" w:leader="none" w:pos="4844"/>
        <w:tab w:val="right" w:leader="none" w:pos="9689"/>
      </w:tabs>
      <w:spacing w:after="0" w:line="240" w:lineRule="auto"/>
      <w:ind/>
    </w:pPr>
  </w:style>
  <w:style w:type="character" w:styleId="1746">
    <w:name w:val="Header Char"/>
    <w:basedOn w:val="1717"/>
    <w:link w:val="1745"/>
    <w:uiPriority w:val="99"/>
    <w:pPr>
      <w:pBdr/>
      <w:spacing/>
      <w:ind/>
    </w:pPr>
  </w:style>
  <w:style w:type="paragraph" w:styleId="1747">
    <w:name w:val="Footer"/>
    <w:basedOn w:val="1707"/>
    <w:link w:val="1748"/>
    <w:uiPriority w:val="99"/>
    <w:unhideWhenUsed/>
    <w:pPr>
      <w:pBdr/>
      <w:tabs>
        <w:tab w:val="center" w:leader="none" w:pos="4844"/>
        <w:tab w:val="right" w:leader="none" w:pos="9689"/>
      </w:tabs>
      <w:spacing w:after="0" w:line="240" w:lineRule="auto"/>
      <w:ind/>
    </w:pPr>
  </w:style>
  <w:style w:type="character" w:styleId="1748">
    <w:name w:val="Footer Char"/>
    <w:basedOn w:val="1717"/>
    <w:link w:val="1747"/>
    <w:uiPriority w:val="99"/>
    <w:pPr>
      <w:pBdr/>
      <w:spacing/>
      <w:ind/>
    </w:pPr>
  </w:style>
  <w:style w:type="paragraph" w:styleId="1749">
    <w:name w:val="Caption"/>
    <w:basedOn w:val="1707"/>
    <w:next w:val="1707"/>
    <w:uiPriority w:val="35"/>
    <w:unhideWhenUsed/>
    <w:qFormat/>
    <w:pPr>
      <w:pBdr/>
      <w:spacing w:after="200" w:line="240" w:lineRule="auto"/>
      <w:ind/>
    </w:pPr>
    <w:rPr>
      <w:i/>
      <w:iCs/>
      <w:color w:val="0e2841" w:themeColor="text2"/>
      <w:sz w:val="18"/>
      <w:szCs w:val="18"/>
    </w:rPr>
  </w:style>
  <w:style w:type="paragraph" w:styleId="1750">
    <w:name w:val="footnote text"/>
    <w:basedOn w:val="1707"/>
    <w:link w:val="1751"/>
    <w:uiPriority w:val="99"/>
    <w:semiHidden/>
    <w:unhideWhenUsed/>
    <w:pPr>
      <w:pBdr/>
      <w:spacing w:after="0" w:line="240" w:lineRule="auto"/>
      <w:ind/>
    </w:pPr>
    <w:rPr>
      <w:sz w:val="20"/>
      <w:szCs w:val="20"/>
    </w:rPr>
  </w:style>
  <w:style w:type="character" w:styleId="1751">
    <w:name w:val="Footnote Text Char"/>
    <w:basedOn w:val="1717"/>
    <w:link w:val="1750"/>
    <w:uiPriority w:val="99"/>
    <w:semiHidden/>
    <w:pPr>
      <w:pBdr/>
      <w:spacing/>
      <w:ind/>
    </w:pPr>
    <w:rPr>
      <w:sz w:val="20"/>
      <w:szCs w:val="20"/>
    </w:rPr>
  </w:style>
  <w:style w:type="character" w:styleId="1752">
    <w:name w:val="footnote reference"/>
    <w:basedOn w:val="1717"/>
    <w:uiPriority w:val="99"/>
    <w:semiHidden/>
    <w:unhideWhenUsed/>
    <w:pPr>
      <w:pBdr/>
      <w:spacing/>
      <w:ind/>
    </w:pPr>
    <w:rPr>
      <w:vertAlign w:val="superscript"/>
    </w:rPr>
  </w:style>
  <w:style w:type="paragraph" w:styleId="1753">
    <w:name w:val="endnote text"/>
    <w:basedOn w:val="1707"/>
    <w:link w:val="1754"/>
    <w:uiPriority w:val="99"/>
    <w:semiHidden/>
    <w:unhideWhenUsed/>
    <w:pPr>
      <w:pBdr/>
      <w:spacing w:after="0" w:line="240" w:lineRule="auto"/>
      <w:ind/>
    </w:pPr>
    <w:rPr>
      <w:sz w:val="20"/>
      <w:szCs w:val="20"/>
    </w:rPr>
  </w:style>
  <w:style w:type="character" w:styleId="1754">
    <w:name w:val="Endnote Text Char"/>
    <w:basedOn w:val="1717"/>
    <w:link w:val="1753"/>
    <w:uiPriority w:val="99"/>
    <w:semiHidden/>
    <w:pPr>
      <w:pBdr/>
      <w:spacing/>
      <w:ind/>
    </w:pPr>
    <w:rPr>
      <w:sz w:val="20"/>
      <w:szCs w:val="20"/>
    </w:rPr>
  </w:style>
  <w:style w:type="character" w:styleId="1755">
    <w:name w:val="endnote reference"/>
    <w:basedOn w:val="1717"/>
    <w:uiPriority w:val="99"/>
    <w:semiHidden/>
    <w:unhideWhenUsed/>
    <w:pPr>
      <w:pBdr/>
      <w:spacing/>
      <w:ind/>
    </w:pPr>
    <w:rPr>
      <w:vertAlign w:val="superscript"/>
    </w:rPr>
  </w:style>
  <w:style w:type="character" w:styleId="1756">
    <w:name w:val="Hyperlink"/>
    <w:basedOn w:val="1717"/>
    <w:uiPriority w:val="99"/>
    <w:unhideWhenUsed/>
    <w:pPr>
      <w:pBdr/>
      <w:spacing/>
      <w:ind/>
    </w:pPr>
    <w:rPr>
      <w:color w:val="0563c1" w:themeColor="hyperlink"/>
      <w:u w:val="single"/>
    </w:rPr>
  </w:style>
  <w:style w:type="character" w:styleId="1757">
    <w:name w:val="FollowedHyperlink"/>
    <w:basedOn w:val="1717"/>
    <w:uiPriority w:val="99"/>
    <w:semiHidden/>
    <w:unhideWhenUsed/>
    <w:pPr>
      <w:pBdr/>
      <w:spacing/>
      <w:ind/>
    </w:pPr>
    <w:rPr>
      <w:color w:val="954f72" w:themeColor="followedHyperlink"/>
      <w:u w:val="single"/>
    </w:rPr>
  </w:style>
  <w:style w:type="paragraph" w:styleId="1758">
    <w:name w:val="toc 1"/>
    <w:basedOn w:val="1707"/>
    <w:next w:val="1707"/>
    <w:uiPriority w:val="39"/>
    <w:unhideWhenUsed/>
    <w:pPr>
      <w:pBdr/>
      <w:spacing w:after="100"/>
      <w:ind/>
    </w:pPr>
  </w:style>
  <w:style w:type="paragraph" w:styleId="1759">
    <w:name w:val="toc 2"/>
    <w:basedOn w:val="1707"/>
    <w:next w:val="1707"/>
    <w:uiPriority w:val="39"/>
    <w:unhideWhenUsed/>
    <w:pPr>
      <w:pBdr/>
      <w:spacing w:after="100"/>
      <w:ind w:left="220"/>
    </w:pPr>
  </w:style>
  <w:style w:type="paragraph" w:styleId="1760">
    <w:name w:val="toc 3"/>
    <w:basedOn w:val="1707"/>
    <w:next w:val="1707"/>
    <w:uiPriority w:val="39"/>
    <w:unhideWhenUsed/>
    <w:pPr>
      <w:pBdr/>
      <w:spacing w:after="100"/>
      <w:ind w:left="440"/>
    </w:pPr>
  </w:style>
  <w:style w:type="paragraph" w:styleId="1761">
    <w:name w:val="toc 4"/>
    <w:basedOn w:val="1707"/>
    <w:next w:val="1707"/>
    <w:uiPriority w:val="39"/>
    <w:unhideWhenUsed/>
    <w:pPr>
      <w:pBdr/>
      <w:spacing w:after="100"/>
      <w:ind w:left="660"/>
    </w:pPr>
  </w:style>
  <w:style w:type="paragraph" w:styleId="1762">
    <w:name w:val="toc 5"/>
    <w:basedOn w:val="1707"/>
    <w:next w:val="1707"/>
    <w:uiPriority w:val="39"/>
    <w:unhideWhenUsed/>
    <w:pPr>
      <w:pBdr/>
      <w:spacing w:after="100"/>
      <w:ind w:left="880"/>
    </w:pPr>
  </w:style>
  <w:style w:type="paragraph" w:styleId="1763">
    <w:name w:val="toc 6"/>
    <w:basedOn w:val="1707"/>
    <w:next w:val="1707"/>
    <w:uiPriority w:val="39"/>
    <w:unhideWhenUsed/>
    <w:pPr>
      <w:pBdr/>
      <w:spacing w:after="100"/>
      <w:ind w:left="1100"/>
    </w:pPr>
  </w:style>
  <w:style w:type="paragraph" w:styleId="1764">
    <w:name w:val="toc 7"/>
    <w:basedOn w:val="1707"/>
    <w:next w:val="1707"/>
    <w:uiPriority w:val="39"/>
    <w:unhideWhenUsed/>
    <w:pPr>
      <w:pBdr/>
      <w:spacing w:after="100"/>
      <w:ind w:left="1320"/>
    </w:pPr>
  </w:style>
  <w:style w:type="paragraph" w:styleId="1765">
    <w:name w:val="toc 8"/>
    <w:basedOn w:val="1707"/>
    <w:next w:val="1707"/>
    <w:uiPriority w:val="39"/>
    <w:unhideWhenUsed/>
    <w:pPr>
      <w:pBdr/>
      <w:spacing w:after="100"/>
      <w:ind w:left="1540"/>
    </w:pPr>
  </w:style>
  <w:style w:type="paragraph" w:styleId="1766">
    <w:name w:val="toc 9"/>
    <w:basedOn w:val="1707"/>
    <w:next w:val="1707"/>
    <w:uiPriority w:val="39"/>
    <w:unhideWhenUsed/>
    <w:pPr>
      <w:pBdr/>
      <w:spacing w:after="100"/>
      <w:ind w:left="1760"/>
    </w:pPr>
  </w:style>
  <w:style w:type="character" w:styleId="1767">
    <w:name w:val="Placeholder Text"/>
    <w:basedOn w:val="1717"/>
    <w:uiPriority w:val="99"/>
    <w:semiHidden/>
    <w:pPr>
      <w:pBdr/>
      <w:spacing/>
      <w:ind/>
    </w:pPr>
    <w:rPr>
      <w:color w:val="666666"/>
    </w:rPr>
  </w:style>
  <w:style w:type="paragraph" w:styleId="1768">
    <w:name w:val="TOC Heading"/>
    <w:uiPriority w:val="39"/>
    <w:unhideWhenUsed/>
    <w:pPr>
      <w:pBdr/>
      <w:spacing/>
      <w:ind/>
    </w:pPr>
  </w:style>
  <w:style w:type="paragraph" w:styleId="1769">
    <w:name w:val="table of figures"/>
    <w:basedOn w:val="1707"/>
    <w:next w:val="170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ONLYOFFICE/9.1.0.173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Regie</dc:creator>
  <cp:keywords/>
  <dc:description/>
  <cp:revision>20</cp:revision>
  <dcterms:created xsi:type="dcterms:W3CDTF">2025-11-23T14:31:00Z</dcterms:created>
  <dcterms:modified xsi:type="dcterms:W3CDTF">2025-12-02T11:55:34Z</dcterms:modified>
</cp:coreProperties>
</file>