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BC" w:rsidRDefault="00FA63BE">
      <w:pPr>
        <w:rPr>
          <w:rFonts w:hint="eastAsia"/>
        </w:rPr>
      </w:pPr>
      <w:r>
        <w:t>刷新</w:t>
      </w:r>
      <w:proofErr w:type="spellStart"/>
      <w:r>
        <w:t>PropertyGrid</w:t>
      </w:r>
      <w:proofErr w:type="spellEnd"/>
      <w:r>
        <w:t>的时机：</w:t>
      </w:r>
      <w:proofErr w:type="spellStart"/>
      <w:r>
        <w:rPr>
          <w:rFonts w:hint="eastAsia"/>
        </w:rPr>
        <w:t>Property.Grid.Refresh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，每次为</w:t>
      </w:r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>重新赋值</w:t>
      </w:r>
    </w:p>
    <w:p w:rsidR="00FA63BE" w:rsidRDefault="00FA63BE">
      <w:bookmarkStart w:id="0" w:name="_GoBack"/>
      <w:bookmarkEnd w:id="0"/>
    </w:p>
    <w:sectPr w:rsidR="00FA63BE" w:rsidSect="00953D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E6"/>
    <w:rsid w:val="00125EE6"/>
    <w:rsid w:val="00953D58"/>
    <w:rsid w:val="009B42BC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megarobo</dc:creator>
  <cp:keywords/>
  <dc:description/>
  <cp:lastModifiedBy>megarobo</cp:lastModifiedBy>
  <cp:revision>3</cp:revision>
  <dcterms:created xsi:type="dcterms:W3CDTF">2022-11-25T13:45:00Z</dcterms:created>
  <dcterms:modified xsi:type="dcterms:W3CDTF">2022-11-26T06:37:00Z</dcterms:modified>
</cp:coreProperties>
</file>