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6F0D3" w14:textId="77777777" w:rsidR="00E42B3F" w:rsidRPr="00E42B3F" w:rsidRDefault="00E42B3F" w:rsidP="00E42B3F">
      <w:r w:rsidRPr="00E42B3F">
        <w:rPr>
          <w:b/>
          <w:bCs/>
        </w:rPr>
        <w:t>Variáveis e Constantes</w:t>
      </w:r>
    </w:p>
    <w:p w14:paraId="4821C377" w14:textId="77777777" w:rsidR="00E42B3F" w:rsidRPr="00E42B3F" w:rsidRDefault="00E42B3F" w:rsidP="00E42B3F">
      <w:r w:rsidRPr="00E42B3F">
        <w:t>Textual</w:t>
      </w:r>
    </w:p>
    <w:p w14:paraId="52548CE3" w14:textId="77777777" w:rsidR="00E42B3F" w:rsidRPr="00E42B3F" w:rsidRDefault="00E42B3F" w:rsidP="00E42B3F">
      <w:r w:rsidRPr="00E42B3F">
        <w:t>Podcast</w:t>
      </w:r>
    </w:p>
    <w:p w14:paraId="10ADC672" w14:textId="77777777" w:rsidR="00E42B3F" w:rsidRPr="00E42B3F" w:rsidRDefault="00E42B3F" w:rsidP="00E42B3F">
      <w:r w:rsidRPr="00E42B3F">
        <w:t xml:space="preserve">No universo da programação, entender o funcionamento de variáveis, constantes e operadores é crucial para a construção de algoritmos eficientes. As variáveis, como o próprio nome sugere, são elementos que podem ter seu valor alterado durante a execução do programa. Imagine-as como gavetas que armazenam diferentes informações ao longo do processo, como nomes, idades ou valores numéricos. Cada variável possui um nome que a identifica, um tipo que define o tipo de dado que ela pode armazenar e um conteúdo, que é o valor em si. As constantes, por outro lado, mantêm seu valor inalterado durante toda a execução do programa. São como valores fixos que nunca mudam, como o valor de PI (3.14), por exemplo. Elas são úteis para representar valores que são conhecidos e imutáveis dentro do contexto do programa. Para manipular e realizar cálculos com variáveis e constantes, utilizamos os operadores. Os operadores aritméticos, como adição (+), subtração (-), multiplicação (*) e divisão (/), permitem realizar operações matemáticas básicas. Já os operadores relacionais, como maior que (&gt;), menor que (&lt;), igual a (==) e diferente de </w:t>
      </w:r>
      <w:proofErr w:type="gramStart"/>
      <w:r w:rsidRPr="00E42B3F">
        <w:t>(!=</w:t>
      </w:r>
      <w:proofErr w:type="gramEnd"/>
      <w:r w:rsidRPr="00E42B3F">
        <w:t xml:space="preserve">), são usados para comparar valores e determinar relações entre eles. Os operadores lógicos, como E (&amp;&amp;), OU (||) e NÃO (!), permitem combinar expressões lógicas e criar condições mais complexas. Eles são essenciais para controlar o fluxo de execução do programa, permitindo que diferentes blocos de código sejam executados com base na avaliação de determinadas condições. Para exemplificar a aplicação prática desses conceitos, vamos analisar um algoritmo simples que calcula a média de três números. Primeiramente, declaramos as variáveis que serão utilizadas, como "numero1", "numero2", "numero3" e "media", definindo o tipo de dado que cada uma irá armazenar (no caso, números inteiros ou decimais). Em seguida, atribuímos valores a essas variáveis, que podem ser fornecidos pelo usuário ou definidos diretamente no código. Com os valores atribuídos, podemos realizar o cálculo da média utilizando os operadores aritméticos. A expressão "(numero1 + numero2 + numero3) / 3" soma os valores das três variáveis e divide o resultado por 3, armazenando o valor final na variável "media". Por fim, exibimos o valor da média na tela, utilizando um comando de saída. Esse exemplo ilustra como variáveis, constantes e operadores trabalham em conjunto para criar um algoritmo funcional. Ao dominar esses conceitos básicos, você estará apto a desenvolver programas mais complexos e solucionar problemas computacionais de maneira eficiente. Ferramentas como o </w:t>
      </w:r>
      <w:proofErr w:type="spellStart"/>
      <w:r w:rsidRPr="00E42B3F">
        <w:t>VisualG</w:t>
      </w:r>
      <w:proofErr w:type="spellEnd"/>
      <w:r w:rsidRPr="00E42B3F">
        <w:t xml:space="preserve"> auxiliam na prática e aprendizado de lógica de programação, permitindo que você escreva e execute algoritmos em português estruturado, tornando o processo mais intuitivo. Ao testar seus algoritmos no </w:t>
      </w:r>
      <w:proofErr w:type="spellStart"/>
      <w:r w:rsidRPr="00E42B3F">
        <w:t>VisualG</w:t>
      </w:r>
      <w:proofErr w:type="spellEnd"/>
      <w:r w:rsidRPr="00E42B3F">
        <w:t xml:space="preserve">, você pode acompanhar passo a passo a execução do código, visualizar os valores das variáveis em cada etapa e identificar possíveis erros. </w:t>
      </w:r>
      <w:r w:rsidRPr="00E42B3F">
        <w:lastRenderedPageBreak/>
        <w:t xml:space="preserve">Lembre-se que a prática é fundamental para consolidar o conhecimento em programação. Explore diferentes exemplos, crie seus próprios algoritmos e utilize o </w:t>
      </w:r>
      <w:proofErr w:type="spellStart"/>
      <w:r w:rsidRPr="00E42B3F">
        <w:t>VisualG</w:t>
      </w:r>
      <w:proofErr w:type="spellEnd"/>
      <w:r w:rsidRPr="00E42B3F">
        <w:t xml:space="preserve"> como um aliado no seu aprendizado. Com dedicação e persistência, você estará apto a dominar a arte da programação e desenvolver soluções inovadoras para os desafios do mundo digital. </w:t>
      </w:r>
    </w:p>
    <w:p w14:paraId="229D3488" w14:textId="77777777" w:rsidR="00E42B3F" w:rsidRDefault="00E42B3F"/>
    <w:sectPr w:rsidR="00E42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3F"/>
    <w:rsid w:val="00BE6391"/>
    <w:rsid w:val="00E4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6E76"/>
  <w15:chartTrackingRefBased/>
  <w15:docId w15:val="{04069AF3-8D71-45AE-BAF6-1A5C770B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2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2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2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2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2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2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2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2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2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2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2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2B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2B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2B3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2B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2B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2B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2B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2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2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2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2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2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2B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2B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2B3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2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2B3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2B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3406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3829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26029495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4633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769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46979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9820855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  <w:div w:id="1850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191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6362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98496917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6041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210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44453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5923524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2025-03-25T22:25:00Z</dcterms:created>
  <dcterms:modified xsi:type="dcterms:W3CDTF">2025-03-25T22:26:00Z</dcterms:modified>
</cp:coreProperties>
</file>