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B11C4" w14:textId="77777777" w:rsidR="00186043" w:rsidRPr="00186043" w:rsidRDefault="00186043" w:rsidP="00186043">
      <w:pPr>
        <w:rPr>
          <w:rFonts w:ascii="Times New Roman" w:hAnsi="Times New Roman" w:cs="Times New Roman"/>
          <w:sz w:val="28"/>
          <w:szCs w:val="28"/>
        </w:rPr>
      </w:pPr>
      <w:r w:rsidRPr="00186043">
        <w:rPr>
          <w:rFonts w:ascii="Segoe UI Emoji" w:hAnsi="Segoe UI Emoji" w:cs="Segoe UI Emoji"/>
          <w:sz w:val="28"/>
          <w:szCs w:val="28"/>
        </w:rPr>
        <w:t>⚡⚡</w:t>
      </w:r>
      <w:r w:rsidRPr="00186043">
        <w:rPr>
          <w:rFonts w:ascii="Times New Roman" w:hAnsi="Times New Roman" w:cs="Times New Roman"/>
          <w:sz w:val="28"/>
          <w:szCs w:val="28"/>
        </w:rPr>
        <w:t>АРТ - ПРОСТІР "БОМБІК"    ВДОСКОНАЛЮЄТЬСЯ ЗАРАДИ СВОЇХ ГОСТЕЙ І ГЛЯДАЧІВ</w:t>
      </w:r>
      <w:r w:rsidRPr="00186043">
        <w:rPr>
          <w:rFonts w:ascii="Segoe UI Emoji" w:hAnsi="Segoe UI Emoji" w:cs="Segoe UI Emoji"/>
          <w:sz w:val="28"/>
          <w:szCs w:val="28"/>
        </w:rPr>
        <w:t>⚡⚡</w:t>
      </w:r>
    </w:p>
    <w:p w14:paraId="06B5477A" w14:textId="410331E4" w:rsidR="00186043" w:rsidRPr="00186043" w:rsidRDefault="00186043" w:rsidP="00186043">
      <w:pPr>
        <w:rPr>
          <w:rFonts w:ascii="Times New Roman" w:hAnsi="Times New Roman" w:cs="Times New Roman"/>
          <w:sz w:val="28"/>
          <w:szCs w:val="28"/>
        </w:rPr>
      </w:pPr>
      <w:r w:rsidRPr="00186043">
        <w:rPr>
          <w:rFonts w:ascii="Times New Roman" w:hAnsi="Times New Roman" w:cs="Times New Roman"/>
          <w:sz w:val="28"/>
          <w:szCs w:val="28"/>
        </w:rPr>
        <w:t>Лише за один день золотими руками Денис Чигірьов і Осиков Павел збудована сцена та удосконалене освітлення входу в укриття, неймовірний художник Калінкін Андрій створив прекрасний патріотичний мурал. Відтепер гості можуть милуватися Криворізькими пейзажами фотохудожника Анатолий Урбан Новак</w:t>
      </w:r>
      <w:r w:rsidR="004D3E89">
        <w:rPr>
          <w:rFonts w:ascii="Times New Roman" w:hAnsi="Times New Roman" w:cs="Times New Roman"/>
          <w:sz w:val="28"/>
          <w:szCs w:val="28"/>
          <w:lang w:val="uk-UA"/>
        </w:rPr>
        <w:t xml:space="preserve"> на інсталяції</w:t>
      </w:r>
      <w:r w:rsidRPr="00186043">
        <w:rPr>
          <w:rFonts w:ascii="Times New Roman" w:hAnsi="Times New Roman" w:cs="Times New Roman"/>
          <w:sz w:val="28"/>
          <w:szCs w:val="28"/>
        </w:rPr>
        <w:t xml:space="preserve"> в нашому арт-просторі. </w:t>
      </w:r>
    </w:p>
    <w:p w14:paraId="7383BA6E" w14:textId="652FB06F" w:rsidR="00186043" w:rsidRPr="00186043" w:rsidRDefault="00186043" w:rsidP="00186043">
      <w:pPr>
        <w:rPr>
          <w:rFonts w:ascii="Times New Roman" w:hAnsi="Times New Roman" w:cs="Times New Roman"/>
          <w:sz w:val="28"/>
          <w:szCs w:val="28"/>
        </w:rPr>
      </w:pPr>
      <w:r w:rsidRPr="00186043">
        <w:rPr>
          <w:rFonts w:ascii="Times New Roman" w:hAnsi="Times New Roman" w:cs="Times New Roman"/>
          <w:sz w:val="28"/>
          <w:szCs w:val="28"/>
        </w:rPr>
        <w:t xml:space="preserve">Цього вечора всі глядачі частували "Музичне смузі" від наших гостей з Херсону Іван Терешко та Антона, а також неймовірно потужний емоційний заряд всі отримали від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Денис Притула </w:t>
      </w:r>
      <w:r w:rsidRPr="00186043">
        <w:rPr>
          <w:rFonts w:ascii="Times New Roman" w:hAnsi="Times New Roman" w:cs="Times New Roman"/>
          <w:sz w:val="28"/>
          <w:szCs w:val="28"/>
        </w:rPr>
        <w:t xml:space="preserve">і Марини - їх творчість нікого не залишила байдужими, співали всі і голосом і душею </w:t>
      </w:r>
      <w:r w:rsidRPr="00186043">
        <w:rPr>
          <w:rFonts w:ascii="Segoe UI Emoji" w:hAnsi="Segoe UI Emoji" w:cs="Segoe UI Emoji"/>
          <w:sz w:val="28"/>
          <w:szCs w:val="28"/>
        </w:rPr>
        <w:t>💛💙</w:t>
      </w:r>
    </w:p>
    <w:p w14:paraId="59C2A7A6" w14:textId="06D305AB" w:rsidR="00F70573" w:rsidRPr="00186043" w:rsidRDefault="00186043" w:rsidP="00186043">
      <w:pPr>
        <w:rPr>
          <w:rFonts w:ascii="Times New Roman" w:hAnsi="Times New Roman" w:cs="Times New Roman"/>
          <w:sz w:val="28"/>
          <w:szCs w:val="28"/>
        </w:rPr>
      </w:pPr>
      <w:r w:rsidRPr="00186043">
        <w:rPr>
          <w:rFonts w:ascii="Times New Roman" w:hAnsi="Times New Roman" w:cs="Times New Roman"/>
          <w:sz w:val="28"/>
          <w:szCs w:val="28"/>
        </w:rPr>
        <w:t>Вдячність глядачі виявили донатами у розмірі 1977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86043">
        <w:rPr>
          <w:rFonts w:ascii="Times New Roman" w:hAnsi="Times New Roman" w:cs="Times New Roman"/>
          <w:sz w:val="28"/>
          <w:szCs w:val="28"/>
        </w:rPr>
        <w:t>грн, частина яких будуть витрачені на протизастудні ліки і вітаміни, а частина буде долучена до збору на рації нашим бійцям, яким ми безмежно вдячні за кожен вільний день життя - СЛАВА ЗСУ</w:t>
      </w:r>
      <w:r w:rsidRPr="00186043">
        <w:rPr>
          <w:rFonts w:ascii="Segoe UI Emoji" w:hAnsi="Segoe UI Emoji" w:cs="Segoe UI Emoji"/>
          <w:sz w:val="28"/>
          <w:szCs w:val="28"/>
        </w:rPr>
        <w:t>🇺🇦</w:t>
      </w:r>
    </w:p>
    <w:sectPr w:rsidR="00F70573" w:rsidRPr="00186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E9"/>
    <w:rsid w:val="00186043"/>
    <w:rsid w:val="004D3E89"/>
    <w:rsid w:val="00A65CE9"/>
    <w:rsid w:val="00F7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8EE8"/>
  <w15:chartTrackingRefBased/>
  <w15:docId w15:val="{0F5CDD44-17F0-4751-A72C-DA204CF9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5</cp:revision>
  <dcterms:created xsi:type="dcterms:W3CDTF">2022-10-03T17:09:00Z</dcterms:created>
  <dcterms:modified xsi:type="dcterms:W3CDTF">2022-10-03T17:38:00Z</dcterms:modified>
</cp:coreProperties>
</file>