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AEA" w:rsidRDefault="002B55D7" w:rsidP="0068063D">
      <w:pPr>
        <w:pStyle w:val="aa"/>
        <w:suppressAutoHyphens w:val="0"/>
        <w:rPr>
          <w:lang w:val="en-US"/>
        </w:rPr>
      </w:pPr>
      <w:r w:rsidRPr="001C5FDB">
        <w:t xml:space="preserve">Министерство </w:t>
      </w:r>
      <w:r w:rsidR="00DD2DB6" w:rsidRPr="001C5FDB">
        <w:t xml:space="preserve">науки </w:t>
      </w:r>
      <w:r w:rsidR="00DD2DB6">
        <w:t>И</w:t>
      </w:r>
      <w:r w:rsidR="00DD2DB6">
        <w:rPr>
          <w:lang w:val="en-US"/>
        </w:rPr>
        <w:t xml:space="preserve"> </w:t>
      </w:r>
      <w:r w:rsidRPr="001C5FDB">
        <w:t xml:space="preserve">Высшего образования </w:t>
      </w:r>
    </w:p>
    <w:p w:rsidR="002B55D7" w:rsidRPr="001C5FDB" w:rsidRDefault="002B55D7" w:rsidP="0068063D">
      <w:pPr>
        <w:pStyle w:val="aa"/>
        <w:suppressAutoHyphens w:val="0"/>
      </w:pPr>
      <w:r w:rsidRPr="001C5FDB">
        <w:t>Российской Федерации</w:t>
      </w:r>
    </w:p>
    <w:p w:rsidR="002B55D7" w:rsidRPr="001C5FDB" w:rsidRDefault="002B55D7" w:rsidP="0068063D">
      <w:pPr>
        <w:pStyle w:val="a8"/>
        <w:suppressAutoHyphens w:val="0"/>
        <w:rPr>
          <w:b/>
        </w:rPr>
      </w:pPr>
    </w:p>
    <w:p w:rsidR="002B55D7" w:rsidRPr="001C5FDB" w:rsidRDefault="002B55D7" w:rsidP="0068063D">
      <w:pPr>
        <w:pStyle w:val="a9"/>
        <w:suppressAutoHyphens w:val="0"/>
      </w:pPr>
      <w:r w:rsidRPr="001C5FDB">
        <w:t>Ивановский государственный университет</w:t>
      </w:r>
    </w:p>
    <w:p w:rsidR="002B55D7" w:rsidRPr="001C5FDB" w:rsidRDefault="002B55D7" w:rsidP="0068063D">
      <w:pPr>
        <w:pStyle w:val="a9"/>
        <w:suppressAutoHyphens w:val="0"/>
      </w:pPr>
      <w:r w:rsidRPr="001C5FDB">
        <w:t>Факультет математики и компьютерных наук</w:t>
      </w:r>
    </w:p>
    <w:p w:rsidR="002B55D7" w:rsidRPr="001C5FDB" w:rsidRDefault="002B55D7" w:rsidP="0068063D">
      <w:pPr>
        <w:pStyle w:val="a8"/>
        <w:suppressAutoHyphens w:val="0"/>
      </w:pPr>
    </w:p>
    <w:p w:rsidR="0031465D" w:rsidRDefault="002B55D7" w:rsidP="0068063D">
      <w:pPr>
        <w:pStyle w:val="a8"/>
        <w:suppressAutoHyphens w:val="0"/>
        <w:jc w:val="center"/>
        <w:rPr>
          <w:b/>
          <w:caps/>
        </w:rPr>
      </w:pPr>
      <w:r w:rsidRPr="001C5FDB">
        <w:rPr>
          <w:b/>
          <w:caps/>
        </w:rPr>
        <w:t>КАФЕДРА прикладной математики и компьютерных наук</w:t>
      </w:r>
    </w:p>
    <w:p w:rsidR="002B55D7" w:rsidRPr="001C5FDB" w:rsidRDefault="002B55D7" w:rsidP="0068063D">
      <w:pPr>
        <w:pStyle w:val="a8"/>
        <w:suppressAutoHyphens w:val="0"/>
        <w:jc w:val="center"/>
        <w:rPr>
          <w:b/>
          <w:caps/>
        </w:rPr>
      </w:pPr>
    </w:p>
    <w:p w:rsidR="002B55D7" w:rsidRPr="001C5FDB" w:rsidRDefault="002B55D7" w:rsidP="0068063D">
      <w:pPr>
        <w:pStyle w:val="a8"/>
        <w:suppressAutoHyphens w:val="0"/>
      </w:pPr>
    </w:p>
    <w:p w:rsidR="002B55D7" w:rsidRPr="001C5FDB" w:rsidRDefault="002B55D7" w:rsidP="0068063D">
      <w:pPr>
        <w:pStyle w:val="a8"/>
        <w:suppressAutoHyphens w:val="0"/>
      </w:pPr>
    </w:p>
    <w:p w:rsidR="002B55D7" w:rsidRPr="001C5FDB" w:rsidRDefault="002B55D7" w:rsidP="0068063D">
      <w:pPr>
        <w:pStyle w:val="a8"/>
        <w:suppressAutoHyphens w:val="0"/>
      </w:pPr>
    </w:p>
    <w:p w:rsidR="002B55D7" w:rsidRPr="001C5FDB" w:rsidRDefault="002B55D7" w:rsidP="0068063D">
      <w:pPr>
        <w:pStyle w:val="a8"/>
        <w:suppressAutoHyphens w:val="0"/>
      </w:pPr>
    </w:p>
    <w:p w:rsidR="00B50AEA" w:rsidRDefault="002B55D7" w:rsidP="0068063D">
      <w:pPr>
        <w:pStyle w:val="a8"/>
        <w:suppressAutoHyphens w:val="0"/>
        <w:jc w:val="center"/>
        <w:rPr>
          <w:b/>
          <w:sz w:val="28"/>
          <w:szCs w:val="28"/>
        </w:rPr>
      </w:pPr>
      <w:r w:rsidRPr="001C5FDB">
        <w:rPr>
          <w:b/>
          <w:sz w:val="28"/>
          <w:szCs w:val="28"/>
        </w:rPr>
        <w:t>ОТЧЁТ</w:t>
      </w:r>
    </w:p>
    <w:p w:rsidR="00B50AEA" w:rsidRDefault="002B55D7" w:rsidP="0068063D">
      <w:pPr>
        <w:pStyle w:val="a8"/>
        <w:suppressAutoHyphens w:val="0"/>
        <w:jc w:val="center"/>
        <w:rPr>
          <w:sz w:val="28"/>
          <w:szCs w:val="28"/>
        </w:rPr>
      </w:pPr>
      <w:r w:rsidRPr="001C5FDB">
        <w:rPr>
          <w:sz w:val="28"/>
          <w:szCs w:val="28"/>
        </w:rPr>
        <w:t xml:space="preserve">о прохождении </w:t>
      </w:r>
      <w:r w:rsidR="00DD2DB6">
        <w:rPr>
          <w:sz w:val="28"/>
          <w:szCs w:val="28"/>
        </w:rPr>
        <w:t>производственной</w:t>
      </w:r>
      <w:r w:rsidRPr="001C5FDB">
        <w:rPr>
          <w:sz w:val="28"/>
          <w:szCs w:val="28"/>
        </w:rPr>
        <w:t xml:space="preserve"> практики, </w:t>
      </w:r>
    </w:p>
    <w:p w:rsidR="002B55D7" w:rsidRPr="001C5FDB" w:rsidRDefault="00DD2DB6" w:rsidP="0068063D">
      <w:pPr>
        <w:pStyle w:val="a8"/>
        <w:suppressAutoHyphens w:val="0"/>
        <w:jc w:val="center"/>
        <w:rPr>
          <w:sz w:val="28"/>
          <w:szCs w:val="28"/>
        </w:rPr>
      </w:pPr>
      <w:r>
        <w:rPr>
          <w:sz w:val="28"/>
          <w:szCs w:val="28"/>
        </w:rPr>
        <w:t>научно-исследовательской работы</w:t>
      </w:r>
    </w:p>
    <w:p w:rsidR="00B50AEA" w:rsidRDefault="00B50AEA" w:rsidP="0068063D">
      <w:pPr>
        <w:pStyle w:val="a8"/>
        <w:suppressAutoHyphens w:val="0"/>
        <w:jc w:val="center"/>
        <w:rPr>
          <w:b/>
          <w:sz w:val="28"/>
          <w:szCs w:val="28"/>
        </w:rPr>
      </w:pPr>
    </w:p>
    <w:p w:rsidR="002B55D7" w:rsidRPr="001C5FDB" w:rsidRDefault="002B55D7" w:rsidP="0068063D">
      <w:pPr>
        <w:pStyle w:val="a8"/>
        <w:suppressAutoHyphens w:val="0"/>
        <w:jc w:val="center"/>
        <w:rPr>
          <w:b/>
          <w:sz w:val="28"/>
          <w:szCs w:val="28"/>
        </w:rPr>
      </w:pPr>
    </w:p>
    <w:p w:rsidR="00B50AEA" w:rsidRDefault="00B50AEA" w:rsidP="0068063D">
      <w:pPr>
        <w:pStyle w:val="ab"/>
        <w:suppressAutoHyphens w:val="0"/>
      </w:pPr>
    </w:p>
    <w:p w:rsidR="00B50AEA" w:rsidRDefault="00B50AEA" w:rsidP="0068063D">
      <w:pPr>
        <w:pStyle w:val="ab"/>
        <w:suppressAutoHyphens w:val="0"/>
      </w:pPr>
    </w:p>
    <w:p w:rsidR="002B55D7" w:rsidRPr="001C5FDB" w:rsidRDefault="002B55D7" w:rsidP="0068063D">
      <w:pPr>
        <w:pStyle w:val="ab"/>
        <w:suppressAutoHyphens w:val="0"/>
      </w:pPr>
    </w:p>
    <w:p w:rsidR="002B55D7" w:rsidRPr="001C5FDB" w:rsidRDefault="002B55D7" w:rsidP="0068063D">
      <w:pPr>
        <w:pStyle w:val="a8"/>
        <w:suppressAutoHyphens w:val="0"/>
        <w:rPr>
          <w:b/>
        </w:rPr>
      </w:pPr>
    </w:p>
    <w:p w:rsidR="002B55D7" w:rsidRPr="001C5FDB" w:rsidRDefault="002B55D7" w:rsidP="0068063D">
      <w:pPr>
        <w:pStyle w:val="a8"/>
        <w:suppressAutoHyphens w:val="0"/>
        <w:rPr>
          <w:b/>
        </w:rPr>
      </w:pPr>
    </w:p>
    <w:p w:rsidR="002B55D7" w:rsidRPr="001C5FDB" w:rsidRDefault="002B55D7" w:rsidP="0068063D">
      <w:pPr>
        <w:pStyle w:val="a8"/>
        <w:suppressAutoHyphens w:val="0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4A0"/>
      </w:tblPr>
      <w:tblGrid>
        <w:gridCol w:w="3261"/>
        <w:gridCol w:w="6093"/>
      </w:tblGrid>
      <w:tr w:rsidR="002B55D7" w:rsidRPr="001C5FDB" w:rsidTr="001361B0">
        <w:trPr>
          <w:cantSplit/>
          <w:jc w:val="center"/>
        </w:trPr>
        <w:tc>
          <w:tcPr>
            <w:tcW w:w="3261" w:type="dxa"/>
          </w:tcPr>
          <w:p w:rsidR="002B55D7" w:rsidRPr="001C5FDB" w:rsidRDefault="002B55D7" w:rsidP="0068063D">
            <w:pPr>
              <w:pStyle w:val="a8"/>
              <w:suppressAutoHyphens w:val="0"/>
            </w:pPr>
            <w:r w:rsidRPr="001C5FDB">
              <w:t>Направление подготовки:</w:t>
            </w:r>
          </w:p>
        </w:tc>
        <w:tc>
          <w:tcPr>
            <w:tcW w:w="6093" w:type="dxa"/>
          </w:tcPr>
          <w:p w:rsidR="002B55D7" w:rsidRPr="001C5FDB" w:rsidRDefault="002B55D7" w:rsidP="0068063D">
            <w:pPr>
              <w:pStyle w:val="a8"/>
              <w:suppressAutoHyphens w:val="0"/>
            </w:pPr>
            <w:r w:rsidRPr="001C5FDB">
              <w:t>02.04.01 Математика и компьютерные науки</w:t>
            </w:r>
          </w:p>
          <w:p w:rsidR="002B55D7" w:rsidRPr="001C5FDB" w:rsidRDefault="002B55D7" w:rsidP="0068063D">
            <w:pPr>
              <w:pStyle w:val="a8"/>
              <w:suppressAutoHyphens w:val="0"/>
            </w:pPr>
          </w:p>
        </w:tc>
      </w:tr>
      <w:tr w:rsidR="002B55D7" w:rsidRPr="001C5FDB" w:rsidTr="001361B0">
        <w:trPr>
          <w:cantSplit/>
          <w:jc w:val="center"/>
        </w:trPr>
        <w:tc>
          <w:tcPr>
            <w:tcW w:w="3261" w:type="dxa"/>
          </w:tcPr>
          <w:p w:rsidR="002B55D7" w:rsidRPr="001C5FDB" w:rsidRDefault="002B55D7" w:rsidP="0068063D">
            <w:pPr>
              <w:pStyle w:val="a8"/>
              <w:suppressAutoHyphens w:val="0"/>
            </w:pPr>
            <w:r w:rsidRPr="001C5FDB">
              <w:t>Выполнил:</w:t>
            </w:r>
          </w:p>
        </w:tc>
        <w:tc>
          <w:tcPr>
            <w:tcW w:w="6093" w:type="dxa"/>
          </w:tcPr>
          <w:p w:rsidR="002B55D7" w:rsidRPr="001C5FDB" w:rsidRDefault="002B55D7" w:rsidP="001361B0">
            <w:pPr>
              <w:pStyle w:val="a8"/>
              <w:suppressAutoHyphens w:val="0"/>
              <w:jc w:val="both"/>
            </w:pPr>
            <w:r w:rsidRPr="001C5FDB">
              <w:t>студент</w:t>
            </w:r>
            <w:r>
              <w:t>ка</w:t>
            </w:r>
            <w:r w:rsidRPr="001C5FDB">
              <w:t xml:space="preserve"> 1 курса магистратуры очной формы об</w:t>
            </w:r>
            <w:r w:rsidRPr="001C5FDB">
              <w:t>у</w:t>
            </w:r>
            <w:r w:rsidRPr="001C5FDB">
              <w:t>чения</w:t>
            </w:r>
          </w:p>
          <w:p w:rsidR="002B55D7" w:rsidRPr="001C5FDB" w:rsidRDefault="002B55D7" w:rsidP="0068063D">
            <w:pPr>
              <w:pStyle w:val="a8"/>
              <w:suppressAutoHyphens w:val="0"/>
            </w:pPr>
          </w:p>
          <w:p w:rsidR="002B55D7" w:rsidRPr="001C5FDB" w:rsidRDefault="002B55D7" w:rsidP="0068063D">
            <w:pPr>
              <w:pStyle w:val="a8"/>
              <w:suppressAutoHyphens w:val="0"/>
            </w:pPr>
            <w:r w:rsidRPr="001C5FDB">
              <w:t>_______________</w:t>
            </w:r>
            <w:r w:rsidR="0031465D">
              <w:t xml:space="preserve"> </w:t>
            </w:r>
            <w:r>
              <w:t>Захарова Татьяна Николаевна</w:t>
            </w:r>
          </w:p>
        </w:tc>
      </w:tr>
      <w:tr w:rsidR="002B55D7" w:rsidRPr="001C5FDB" w:rsidTr="001361B0">
        <w:trPr>
          <w:cantSplit/>
          <w:jc w:val="center"/>
        </w:trPr>
        <w:tc>
          <w:tcPr>
            <w:tcW w:w="3261" w:type="dxa"/>
          </w:tcPr>
          <w:p w:rsidR="00B50AEA" w:rsidRDefault="002B55D7" w:rsidP="0068063D">
            <w:pPr>
              <w:pStyle w:val="a8"/>
              <w:suppressAutoHyphens w:val="0"/>
            </w:pPr>
            <w:r w:rsidRPr="001C5FDB">
              <w:t xml:space="preserve">Руководитель практики </w:t>
            </w:r>
          </w:p>
          <w:p w:rsidR="002B55D7" w:rsidRPr="001C5FDB" w:rsidRDefault="002B55D7" w:rsidP="0068063D">
            <w:pPr>
              <w:pStyle w:val="a8"/>
              <w:suppressAutoHyphens w:val="0"/>
            </w:pPr>
            <w:r w:rsidRPr="001C5FDB">
              <w:t xml:space="preserve">от </w:t>
            </w:r>
            <w:proofErr w:type="spellStart"/>
            <w:r w:rsidRPr="001C5FDB">
              <w:t>ИвГУ</w:t>
            </w:r>
            <w:proofErr w:type="spellEnd"/>
            <w:r w:rsidRPr="001C5FDB">
              <w:t>:</w:t>
            </w:r>
          </w:p>
        </w:tc>
        <w:tc>
          <w:tcPr>
            <w:tcW w:w="6093" w:type="dxa"/>
          </w:tcPr>
          <w:p w:rsidR="002B55D7" w:rsidRDefault="0068063D" w:rsidP="001361B0">
            <w:pPr>
              <w:pStyle w:val="a8"/>
              <w:suppressAutoHyphens w:val="0"/>
              <w:jc w:val="both"/>
            </w:pPr>
            <w:r>
              <w:t>зав.</w:t>
            </w:r>
            <w:r w:rsidR="002B55D7" w:rsidRPr="001C5FDB">
              <w:t xml:space="preserve"> кафедр</w:t>
            </w:r>
            <w:r>
              <w:t>ой</w:t>
            </w:r>
            <w:r w:rsidR="002B55D7" w:rsidRPr="001C5FDB">
              <w:t xml:space="preserve"> </w:t>
            </w:r>
            <w:r>
              <w:t>прикладной математики и компь</w:t>
            </w:r>
            <w:r>
              <w:t>ю</w:t>
            </w:r>
            <w:r>
              <w:t>терных наук</w:t>
            </w:r>
            <w:r w:rsidR="002B55D7" w:rsidRPr="001C5FDB">
              <w:t xml:space="preserve">, </w:t>
            </w:r>
            <w:r>
              <w:t>кандидат</w:t>
            </w:r>
            <w:r w:rsidR="002B55D7" w:rsidRPr="001C5FDB">
              <w:t xml:space="preserve"> физико-математических наук</w:t>
            </w:r>
          </w:p>
          <w:p w:rsidR="001361B0" w:rsidRPr="001C5FDB" w:rsidRDefault="001361B0" w:rsidP="001361B0">
            <w:pPr>
              <w:pStyle w:val="a8"/>
              <w:suppressAutoHyphens w:val="0"/>
              <w:jc w:val="both"/>
            </w:pPr>
          </w:p>
          <w:p w:rsidR="002B55D7" w:rsidRPr="001C5FDB" w:rsidRDefault="002B55D7" w:rsidP="0068063D">
            <w:pPr>
              <w:pStyle w:val="a8"/>
              <w:suppressAutoHyphens w:val="0"/>
            </w:pPr>
            <w:r w:rsidRPr="001C5FDB">
              <w:t>_______________</w:t>
            </w:r>
            <w:r w:rsidR="0031465D">
              <w:t xml:space="preserve"> </w:t>
            </w:r>
            <w:r w:rsidR="0068063D">
              <w:t>Соколов Евгений Викторович</w:t>
            </w:r>
          </w:p>
        </w:tc>
      </w:tr>
      <w:tr w:rsidR="002B55D7" w:rsidRPr="001C5FDB" w:rsidTr="001361B0">
        <w:trPr>
          <w:cantSplit/>
          <w:jc w:val="center"/>
        </w:trPr>
        <w:tc>
          <w:tcPr>
            <w:tcW w:w="3261" w:type="dxa"/>
          </w:tcPr>
          <w:p w:rsidR="002B55D7" w:rsidRPr="001C5FDB" w:rsidRDefault="002B55D7" w:rsidP="0068063D">
            <w:pPr>
              <w:pStyle w:val="a8"/>
              <w:suppressAutoHyphens w:val="0"/>
            </w:pPr>
            <w:r w:rsidRPr="001C5FDB">
              <w:t>Дата сдачи, оценка</w:t>
            </w:r>
          </w:p>
        </w:tc>
        <w:tc>
          <w:tcPr>
            <w:tcW w:w="6093" w:type="dxa"/>
          </w:tcPr>
          <w:p w:rsidR="002B55D7" w:rsidRPr="001C5FDB" w:rsidRDefault="002B55D7" w:rsidP="0068063D">
            <w:pPr>
              <w:pStyle w:val="a8"/>
              <w:suppressAutoHyphens w:val="0"/>
            </w:pPr>
          </w:p>
        </w:tc>
      </w:tr>
    </w:tbl>
    <w:p w:rsidR="002B55D7" w:rsidRPr="001C5FDB" w:rsidRDefault="002B55D7" w:rsidP="0068063D">
      <w:pPr>
        <w:pStyle w:val="a8"/>
        <w:suppressAutoHyphens w:val="0"/>
        <w:rPr>
          <w:b/>
        </w:rPr>
      </w:pPr>
    </w:p>
    <w:p w:rsidR="002B55D7" w:rsidRPr="001C5FDB" w:rsidRDefault="002B55D7" w:rsidP="0068063D">
      <w:pPr>
        <w:pStyle w:val="a8"/>
        <w:suppressAutoHyphens w:val="0"/>
        <w:rPr>
          <w:b/>
        </w:rPr>
      </w:pPr>
    </w:p>
    <w:p w:rsidR="002B55D7" w:rsidRPr="001C5FDB" w:rsidRDefault="002B55D7" w:rsidP="0068063D">
      <w:pPr>
        <w:pStyle w:val="a8"/>
        <w:suppressAutoHyphens w:val="0"/>
        <w:rPr>
          <w:b/>
        </w:rPr>
      </w:pPr>
    </w:p>
    <w:p w:rsidR="002B55D7" w:rsidRPr="001C5FDB" w:rsidRDefault="002B55D7" w:rsidP="0068063D">
      <w:pPr>
        <w:pStyle w:val="a7"/>
        <w:suppressAutoHyphens w:val="0"/>
      </w:pPr>
    </w:p>
    <w:p w:rsidR="002B55D7" w:rsidRPr="001C5FDB" w:rsidRDefault="002B55D7" w:rsidP="0068063D">
      <w:pPr>
        <w:pStyle w:val="a7"/>
        <w:suppressAutoHyphens w:val="0"/>
      </w:pPr>
    </w:p>
    <w:p w:rsidR="002B55D7" w:rsidRPr="001C5FDB" w:rsidRDefault="002B55D7" w:rsidP="0068063D">
      <w:pPr>
        <w:pStyle w:val="a7"/>
        <w:suppressAutoHyphens w:val="0"/>
      </w:pPr>
    </w:p>
    <w:p w:rsidR="002B55D7" w:rsidRPr="001C5FDB" w:rsidRDefault="002B55D7" w:rsidP="0068063D">
      <w:pPr>
        <w:pStyle w:val="a7"/>
        <w:suppressAutoHyphens w:val="0"/>
      </w:pPr>
    </w:p>
    <w:p w:rsidR="002B55D7" w:rsidRPr="001C5FDB" w:rsidRDefault="0068063D" w:rsidP="006806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</w:rPr>
        <w:t>Иваново, 2019</w:t>
      </w:r>
    </w:p>
    <w:p w:rsidR="002B55D7" w:rsidRPr="00E229DB" w:rsidRDefault="002B55D7" w:rsidP="0068063D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  <w:r w:rsidRPr="00E229DB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E229DB" w:rsidRPr="00E229DB" w:rsidRDefault="00E229DB" w:rsidP="0055633E">
      <w:pPr>
        <w:tabs>
          <w:tab w:val="right" w:leader="dot" w:pos="935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Введение</w:t>
      </w:r>
      <w:r w:rsidR="0055633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3</w:t>
      </w:r>
    </w:p>
    <w:p w:rsidR="002B55D7" w:rsidRDefault="00764B81" w:rsidP="0055633E">
      <w:pPr>
        <w:tabs>
          <w:tab w:val="right" w:leader="dot" w:pos="935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§1. Необходимые определения</w:t>
      </w:r>
      <w:r w:rsidR="0055633E">
        <w:rPr>
          <w:rFonts w:ascii="Times New Roman" w:hAnsi="Times New Roman" w:cs="Times New Roman"/>
        </w:rPr>
        <w:tab/>
      </w:r>
      <w:r w:rsidR="00E229DB">
        <w:rPr>
          <w:rFonts w:ascii="Times New Roman" w:hAnsi="Times New Roman" w:cs="Times New Roman"/>
        </w:rPr>
        <w:t>4</w:t>
      </w:r>
    </w:p>
    <w:p w:rsidR="003F6B31" w:rsidRDefault="00DD6F30" w:rsidP="0055633E">
      <w:pPr>
        <w:tabs>
          <w:tab w:val="right" w:leader="dot" w:pos="935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§</w:t>
      </w:r>
      <w:r w:rsidR="003F6B3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 Вспомогательные утверждения</w:t>
      </w:r>
      <w:r w:rsidR="0055633E">
        <w:rPr>
          <w:rFonts w:ascii="Times New Roman" w:hAnsi="Times New Roman" w:cs="Times New Roman"/>
        </w:rPr>
        <w:tab/>
      </w:r>
      <w:r w:rsidR="00E229DB">
        <w:rPr>
          <w:rFonts w:ascii="Times New Roman" w:hAnsi="Times New Roman" w:cs="Times New Roman"/>
        </w:rPr>
        <w:t>6</w:t>
      </w:r>
    </w:p>
    <w:p w:rsidR="0031465D" w:rsidRDefault="00BC2252" w:rsidP="0055633E">
      <w:pPr>
        <w:tabs>
          <w:tab w:val="right" w:leader="dot" w:pos="9356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§3. Основная</w:t>
      </w:r>
      <w:r w:rsidR="003146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теорема</w:t>
      </w:r>
      <w:r w:rsidR="0055633E">
        <w:rPr>
          <w:rFonts w:ascii="Times New Roman" w:hAnsi="Times New Roman" w:cs="Times New Roman"/>
        </w:rPr>
        <w:tab/>
      </w:r>
      <w:r w:rsidR="00E229DB">
        <w:rPr>
          <w:rFonts w:ascii="Times New Roman" w:hAnsi="Times New Roman" w:cs="Times New Roman"/>
        </w:rPr>
        <w:t>10</w:t>
      </w:r>
    </w:p>
    <w:p w:rsidR="002B55D7" w:rsidRPr="002B55D7" w:rsidRDefault="002B55D7" w:rsidP="0055633E">
      <w:pPr>
        <w:tabs>
          <w:tab w:val="right" w:leader="dot" w:pos="9356"/>
        </w:tabs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Список литературы</w:t>
      </w:r>
      <w:r w:rsidR="0055633E">
        <w:rPr>
          <w:rFonts w:ascii="Times New Roman" w:hAnsi="Times New Roman" w:cs="Times New Roman"/>
        </w:rPr>
        <w:tab/>
      </w:r>
      <w:r w:rsidR="003F6B31">
        <w:rPr>
          <w:rFonts w:ascii="Times New Roman" w:hAnsi="Times New Roman" w:cs="Times New Roman"/>
        </w:rPr>
        <w:t>1</w:t>
      </w:r>
      <w:r w:rsidR="00E229DB">
        <w:rPr>
          <w:rFonts w:ascii="Times New Roman" w:hAnsi="Times New Roman" w:cs="Times New Roman"/>
        </w:rPr>
        <w:t>2</w:t>
      </w:r>
    </w:p>
    <w:p w:rsidR="002B55D7" w:rsidRDefault="002B55D7" w:rsidP="0068063D">
      <w:pPr>
        <w:pStyle w:val="a5"/>
        <w:ind w:left="1068"/>
        <w:rPr>
          <w:rFonts w:ascii="Times New Roman" w:hAnsi="Times New Roman" w:cs="Times New Roman"/>
          <w:u w:val="single"/>
        </w:rPr>
      </w:pPr>
    </w:p>
    <w:p w:rsidR="002B55D7" w:rsidRDefault="002B55D7" w:rsidP="0068063D">
      <w:pPr>
        <w:pStyle w:val="a5"/>
        <w:ind w:left="1068"/>
        <w:rPr>
          <w:rFonts w:ascii="Times New Roman" w:hAnsi="Times New Roman" w:cs="Times New Roman"/>
          <w:u w:val="single"/>
        </w:rPr>
      </w:pPr>
    </w:p>
    <w:p w:rsidR="002B55D7" w:rsidRDefault="002B55D7" w:rsidP="0068063D">
      <w:pPr>
        <w:pStyle w:val="a5"/>
        <w:ind w:left="1068"/>
        <w:rPr>
          <w:rFonts w:ascii="Times New Roman" w:hAnsi="Times New Roman" w:cs="Times New Roman"/>
          <w:u w:val="single"/>
        </w:rPr>
      </w:pPr>
    </w:p>
    <w:p w:rsidR="002B55D7" w:rsidRDefault="002B55D7" w:rsidP="0068063D">
      <w:pPr>
        <w:pStyle w:val="a5"/>
        <w:ind w:left="1068"/>
        <w:rPr>
          <w:rFonts w:ascii="Times New Roman" w:hAnsi="Times New Roman" w:cs="Times New Roman"/>
          <w:u w:val="single"/>
        </w:rPr>
      </w:pPr>
    </w:p>
    <w:p w:rsidR="002B55D7" w:rsidRDefault="002B55D7" w:rsidP="0068063D">
      <w:pPr>
        <w:pStyle w:val="a5"/>
        <w:ind w:left="1068"/>
        <w:rPr>
          <w:rFonts w:ascii="Times New Roman" w:hAnsi="Times New Roman" w:cs="Times New Roman"/>
          <w:u w:val="single"/>
        </w:rPr>
      </w:pPr>
    </w:p>
    <w:p w:rsidR="002B55D7" w:rsidRDefault="002B55D7" w:rsidP="0068063D">
      <w:pPr>
        <w:pStyle w:val="a5"/>
        <w:ind w:left="1068"/>
        <w:rPr>
          <w:rFonts w:ascii="Times New Roman" w:hAnsi="Times New Roman" w:cs="Times New Roman"/>
          <w:u w:val="single"/>
        </w:rPr>
      </w:pPr>
    </w:p>
    <w:p w:rsidR="002B55D7" w:rsidRDefault="002B55D7" w:rsidP="0068063D">
      <w:pPr>
        <w:pStyle w:val="a5"/>
        <w:ind w:left="1068"/>
        <w:rPr>
          <w:rFonts w:ascii="Times New Roman" w:hAnsi="Times New Roman" w:cs="Times New Roman"/>
          <w:u w:val="single"/>
        </w:rPr>
      </w:pPr>
    </w:p>
    <w:p w:rsidR="002B55D7" w:rsidRDefault="002B55D7" w:rsidP="0068063D">
      <w:pPr>
        <w:pStyle w:val="a5"/>
        <w:ind w:left="1068"/>
        <w:rPr>
          <w:rFonts w:ascii="Times New Roman" w:hAnsi="Times New Roman" w:cs="Times New Roman"/>
          <w:u w:val="single"/>
        </w:rPr>
      </w:pPr>
    </w:p>
    <w:p w:rsidR="002B55D7" w:rsidRDefault="002B55D7" w:rsidP="0068063D">
      <w:pPr>
        <w:pStyle w:val="a5"/>
        <w:ind w:left="1068"/>
        <w:rPr>
          <w:rFonts w:ascii="Times New Roman" w:hAnsi="Times New Roman" w:cs="Times New Roman"/>
          <w:u w:val="single"/>
        </w:rPr>
      </w:pPr>
    </w:p>
    <w:p w:rsidR="002B55D7" w:rsidRDefault="002B55D7" w:rsidP="0068063D">
      <w:pPr>
        <w:pStyle w:val="a5"/>
        <w:ind w:left="1068"/>
        <w:rPr>
          <w:rFonts w:ascii="Times New Roman" w:hAnsi="Times New Roman" w:cs="Times New Roman"/>
          <w:u w:val="single"/>
        </w:rPr>
      </w:pPr>
    </w:p>
    <w:p w:rsidR="002B55D7" w:rsidRDefault="002B55D7" w:rsidP="0068063D">
      <w:pPr>
        <w:pStyle w:val="a5"/>
        <w:ind w:left="1068"/>
        <w:rPr>
          <w:rFonts w:ascii="Times New Roman" w:hAnsi="Times New Roman" w:cs="Times New Roman"/>
          <w:u w:val="single"/>
        </w:rPr>
      </w:pPr>
    </w:p>
    <w:p w:rsidR="002B55D7" w:rsidRDefault="002B55D7" w:rsidP="0068063D">
      <w:pPr>
        <w:pStyle w:val="a5"/>
        <w:ind w:left="1068"/>
        <w:rPr>
          <w:rFonts w:ascii="Times New Roman" w:hAnsi="Times New Roman" w:cs="Times New Roman"/>
          <w:u w:val="single"/>
        </w:rPr>
      </w:pPr>
    </w:p>
    <w:p w:rsidR="002B55D7" w:rsidRDefault="002B55D7" w:rsidP="0068063D">
      <w:pPr>
        <w:pStyle w:val="a5"/>
        <w:ind w:left="1068"/>
        <w:rPr>
          <w:rFonts w:ascii="Times New Roman" w:hAnsi="Times New Roman" w:cs="Times New Roman"/>
          <w:u w:val="single"/>
        </w:rPr>
      </w:pPr>
    </w:p>
    <w:p w:rsidR="002B55D7" w:rsidRDefault="002B55D7" w:rsidP="0068063D">
      <w:pPr>
        <w:pStyle w:val="a5"/>
        <w:ind w:left="1068"/>
        <w:rPr>
          <w:rFonts w:ascii="Times New Roman" w:hAnsi="Times New Roman" w:cs="Times New Roman"/>
          <w:u w:val="single"/>
        </w:rPr>
      </w:pPr>
    </w:p>
    <w:p w:rsidR="002B55D7" w:rsidRDefault="002B55D7" w:rsidP="0068063D">
      <w:pPr>
        <w:pStyle w:val="a5"/>
        <w:ind w:left="1068"/>
        <w:rPr>
          <w:rFonts w:ascii="Times New Roman" w:hAnsi="Times New Roman" w:cs="Times New Roman"/>
          <w:u w:val="single"/>
        </w:rPr>
      </w:pPr>
    </w:p>
    <w:p w:rsidR="002B55D7" w:rsidRDefault="002B55D7" w:rsidP="0068063D">
      <w:pPr>
        <w:pStyle w:val="a5"/>
        <w:ind w:left="1068"/>
        <w:rPr>
          <w:rFonts w:ascii="Times New Roman" w:hAnsi="Times New Roman" w:cs="Times New Roman"/>
          <w:u w:val="single"/>
        </w:rPr>
      </w:pPr>
    </w:p>
    <w:p w:rsidR="002B55D7" w:rsidRDefault="002B55D7" w:rsidP="0068063D">
      <w:pPr>
        <w:pStyle w:val="a5"/>
        <w:ind w:left="1068"/>
        <w:rPr>
          <w:rFonts w:ascii="Times New Roman" w:hAnsi="Times New Roman" w:cs="Times New Roman"/>
          <w:u w:val="single"/>
        </w:rPr>
      </w:pPr>
    </w:p>
    <w:p w:rsidR="002B55D7" w:rsidRDefault="002B55D7" w:rsidP="0068063D">
      <w:pPr>
        <w:pStyle w:val="a5"/>
        <w:ind w:left="1068"/>
        <w:rPr>
          <w:rFonts w:ascii="Times New Roman" w:hAnsi="Times New Roman" w:cs="Times New Roman"/>
          <w:u w:val="single"/>
        </w:rPr>
      </w:pPr>
    </w:p>
    <w:p w:rsidR="002B55D7" w:rsidRDefault="002B55D7" w:rsidP="0068063D">
      <w:pPr>
        <w:pStyle w:val="a5"/>
        <w:ind w:left="1068"/>
        <w:rPr>
          <w:rFonts w:ascii="Times New Roman" w:hAnsi="Times New Roman" w:cs="Times New Roman"/>
          <w:u w:val="single"/>
        </w:rPr>
      </w:pPr>
    </w:p>
    <w:p w:rsidR="002B55D7" w:rsidRDefault="002B55D7" w:rsidP="0068063D">
      <w:pPr>
        <w:pStyle w:val="a5"/>
        <w:ind w:left="1068"/>
        <w:rPr>
          <w:rFonts w:ascii="Times New Roman" w:hAnsi="Times New Roman" w:cs="Times New Roman"/>
          <w:u w:val="single"/>
        </w:rPr>
      </w:pPr>
    </w:p>
    <w:p w:rsidR="002B55D7" w:rsidRDefault="002B55D7" w:rsidP="0068063D">
      <w:pPr>
        <w:pStyle w:val="a5"/>
        <w:ind w:left="1068"/>
        <w:rPr>
          <w:rFonts w:ascii="Times New Roman" w:hAnsi="Times New Roman" w:cs="Times New Roman"/>
          <w:u w:val="single"/>
        </w:rPr>
      </w:pPr>
    </w:p>
    <w:p w:rsidR="002B55D7" w:rsidRDefault="002B55D7" w:rsidP="0068063D">
      <w:pPr>
        <w:pStyle w:val="a5"/>
        <w:ind w:left="1068"/>
        <w:rPr>
          <w:rFonts w:ascii="Times New Roman" w:hAnsi="Times New Roman" w:cs="Times New Roman"/>
          <w:u w:val="single"/>
        </w:rPr>
      </w:pPr>
    </w:p>
    <w:p w:rsidR="002B55D7" w:rsidRDefault="002B55D7" w:rsidP="0068063D">
      <w:pPr>
        <w:pStyle w:val="a5"/>
        <w:ind w:left="1068"/>
        <w:rPr>
          <w:rFonts w:ascii="Times New Roman" w:hAnsi="Times New Roman" w:cs="Times New Roman"/>
          <w:u w:val="single"/>
        </w:rPr>
      </w:pPr>
    </w:p>
    <w:p w:rsidR="002B55D7" w:rsidRDefault="002B55D7" w:rsidP="0068063D">
      <w:pPr>
        <w:pStyle w:val="a5"/>
        <w:ind w:left="1068"/>
        <w:rPr>
          <w:rFonts w:ascii="Times New Roman" w:hAnsi="Times New Roman" w:cs="Times New Roman"/>
          <w:u w:val="single"/>
        </w:rPr>
      </w:pPr>
    </w:p>
    <w:p w:rsidR="002B55D7" w:rsidRDefault="002B55D7" w:rsidP="0068063D">
      <w:pPr>
        <w:pStyle w:val="a5"/>
        <w:ind w:left="1068"/>
        <w:rPr>
          <w:rFonts w:ascii="Times New Roman" w:hAnsi="Times New Roman" w:cs="Times New Roman"/>
          <w:u w:val="single"/>
        </w:rPr>
      </w:pPr>
    </w:p>
    <w:p w:rsidR="002B55D7" w:rsidRDefault="002B55D7" w:rsidP="0068063D">
      <w:pPr>
        <w:pStyle w:val="a5"/>
        <w:ind w:left="1068"/>
        <w:rPr>
          <w:rFonts w:ascii="Times New Roman" w:hAnsi="Times New Roman" w:cs="Times New Roman"/>
          <w:u w:val="single"/>
        </w:rPr>
      </w:pPr>
    </w:p>
    <w:p w:rsidR="002B55D7" w:rsidRDefault="002B55D7" w:rsidP="0068063D">
      <w:pPr>
        <w:pStyle w:val="a5"/>
        <w:ind w:left="1068"/>
        <w:rPr>
          <w:rFonts w:ascii="Times New Roman" w:hAnsi="Times New Roman" w:cs="Times New Roman"/>
          <w:u w:val="single"/>
        </w:rPr>
      </w:pPr>
    </w:p>
    <w:p w:rsidR="002B55D7" w:rsidRDefault="002B55D7" w:rsidP="0068063D">
      <w:pPr>
        <w:pStyle w:val="a5"/>
        <w:ind w:left="1068"/>
        <w:rPr>
          <w:rFonts w:ascii="Times New Roman" w:hAnsi="Times New Roman" w:cs="Times New Roman"/>
          <w:u w:val="single"/>
        </w:rPr>
      </w:pPr>
    </w:p>
    <w:p w:rsidR="002B55D7" w:rsidRDefault="002B55D7" w:rsidP="0068063D">
      <w:pPr>
        <w:pStyle w:val="a5"/>
        <w:ind w:left="1068"/>
        <w:rPr>
          <w:rFonts w:ascii="Times New Roman" w:hAnsi="Times New Roman" w:cs="Times New Roman"/>
          <w:u w:val="single"/>
        </w:rPr>
      </w:pPr>
    </w:p>
    <w:p w:rsidR="002B55D7" w:rsidRDefault="002B55D7" w:rsidP="0068063D">
      <w:pPr>
        <w:pStyle w:val="a5"/>
        <w:ind w:left="1068"/>
        <w:rPr>
          <w:rFonts w:ascii="Times New Roman" w:hAnsi="Times New Roman" w:cs="Times New Roman"/>
          <w:u w:val="single"/>
        </w:rPr>
      </w:pPr>
    </w:p>
    <w:p w:rsidR="002B55D7" w:rsidRDefault="002B55D7" w:rsidP="0068063D">
      <w:pPr>
        <w:pStyle w:val="a5"/>
        <w:ind w:left="1068"/>
        <w:rPr>
          <w:rFonts w:ascii="Times New Roman" w:hAnsi="Times New Roman" w:cs="Times New Roman"/>
          <w:u w:val="single"/>
        </w:rPr>
      </w:pPr>
    </w:p>
    <w:p w:rsidR="002B55D7" w:rsidRDefault="002B55D7" w:rsidP="0068063D">
      <w:pPr>
        <w:pStyle w:val="a5"/>
        <w:ind w:left="1068"/>
        <w:rPr>
          <w:rFonts w:ascii="Times New Roman" w:hAnsi="Times New Roman" w:cs="Times New Roman"/>
          <w:u w:val="single"/>
        </w:rPr>
      </w:pPr>
    </w:p>
    <w:p w:rsidR="002B55D7" w:rsidRDefault="002B55D7" w:rsidP="0068063D">
      <w:pPr>
        <w:pStyle w:val="a5"/>
        <w:ind w:left="1068"/>
        <w:rPr>
          <w:rFonts w:ascii="Times New Roman" w:hAnsi="Times New Roman" w:cs="Times New Roman"/>
          <w:u w:val="single"/>
        </w:rPr>
      </w:pPr>
    </w:p>
    <w:p w:rsidR="002B55D7" w:rsidRDefault="002B55D7" w:rsidP="0068063D">
      <w:pPr>
        <w:pStyle w:val="a5"/>
        <w:ind w:left="1068"/>
        <w:rPr>
          <w:rFonts w:ascii="Times New Roman" w:hAnsi="Times New Roman" w:cs="Times New Roman"/>
          <w:u w:val="single"/>
        </w:rPr>
      </w:pPr>
    </w:p>
    <w:p w:rsidR="002B55D7" w:rsidRDefault="002B55D7" w:rsidP="0068063D">
      <w:pPr>
        <w:pStyle w:val="a5"/>
        <w:ind w:left="1068"/>
        <w:rPr>
          <w:rFonts w:ascii="Times New Roman" w:hAnsi="Times New Roman" w:cs="Times New Roman"/>
          <w:u w:val="single"/>
        </w:rPr>
      </w:pPr>
    </w:p>
    <w:p w:rsidR="00BC2252" w:rsidRDefault="00BC2252" w:rsidP="0068063D">
      <w:pPr>
        <w:pStyle w:val="a5"/>
        <w:ind w:left="1068"/>
        <w:rPr>
          <w:rFonts w:ascii="Times New Roman" w:hAnsi="Times New Roman" w:cs="Times New Roman"/>
          <w:u w:val="single"/>
        </w:rPr>
      </w:pPr>
    </w:p>
    <w:p w:rsidR="002B55D7" w:rsidRDefault="002B55D7" w:rsidP="0068063D">
      <w:pPr>
        <w:pStyle w:val="a5"/>
        <w:ind w:left="1068"/>
        <w:rPr>
          <w:rFonts w:ascii="Times New Roman" w:hAnsi="Times New Roman" w:cs="Times New Roman"/>
          <w:u w:val="single"/>
        </w:rPr>
      </w:pPr>
    </w:p>
    <w:p w:rsidR="002B55D7" w:rsidRDefault="002B55D7" w:rsidP="0068063D">
      <w:pPr>
        <w:pStyle w:val="a5"/>
        <w:ind w:left="1068"/>
        <w:rPr>
          <w:rFonts w:ascii="Times New Roman" w:hAnsi="Times New Roman" w:cs="Times New Roman"/>
          <w:u w:val="single"/>
        </w:rPr>
      </w:pPr>
    </w:p>
    <w:p w:rsidR="002B55D7" w:rsidRPr="00E229DB" w:rsidRDefault="00E229DB" w:rsidP="006806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29DB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B50AEA" w:rsidRDefault="00160B33" w:rsidP="00B50AEA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Целью работы было доказательство модифицированной версии из статьи А. С. </w:t>
      </w:r>
      <w:proofErr w:type="spellStart"/>
      <w:r>
        <w:rPr>
          <w:rFonts w:ascii="Times New Roman" w:hAnsi="Times New Roman" w:cs="Times New Roman"/>
        </w:rPr>
        <w:t>Гудовщ</w:t>
      </w:r>
      <w:r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>ковой</w:t>
      </w:r>
      <w:proofErr w:type="spellEnd"/>
      <w:r>
        <w:rPr>
          <w:rFonts w:ascii="Times New Roman" w:hAnsi="Times New Roman" w:cs="Times New Roman"/>
        </w:rPr>
        <w:t xml:space="preserve"> и Е. В. Соколова</w:t>
      </w:r>
      <w:r w:rsidR="003146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 некоторых аппроксимационных свойствах обобщенных свободных пр</w:t>
      </w:r>
      <w:r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изведений двух групп, основанное на подготовленном ранее доказательстве [1</w:t>
      </w:r>
      <w:r w:rsidRPr="00E229DB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, </w:t>
      </w:r>
      <w:r w:rsidRPr="00E229DB">
        <w:rPr>
          <w:rFonts w:ascii="Times New Roman" w:hAnsi="Times New Roman" w:cs="Times New Roman"/>
        </w:rPr>
        <w:t>[4]</w:t>
      </w:r>
      <w:r>
        <w:rPr>
          <w:rFonts w:ascii="Times New Roman" w:hAnsi="Times New Roman" w:cs="Times New Roman"/>
        </w:rPr>
        <w:t>.</w:t>
      </w:r>
    </w:p>
    <w:p w:rsidR="00E229DB" w:rsidRPr="00E229DB" w:rsidRDefault="00160B33" w:rsidP="00B50AEA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начале работы были повторены все основные определения, на которые далее возможны ссылки. Затем были рассмотрены и доказаны вспомогательные утверждения</w:t>
      </w:r>
      <w:r w:rsidR="00391D7B">
        <w:rPr>
          <w:rFonts w:ascii="Times New Roman" w:hAnsi="Times New Roman" w:cs="Times New Roman"/>
        </w:rPr>
        <w:t>, необходимые при доказательстве основной теоремы. После этого было пересмотрено доказательство основной те</w:t>
      </w:r>
      <w:r w:rsidR="00391D7B">
        <w:rPr>
          <w:rFonts w:ascii="Times New Roman" w:hAnsi="Times New Roman" w:cs="Times New Roman"/>
        </w:rPr>
        <w:t>о</w:t>
      </w:r>
      <w:r w:rsidR="00391D7B">
        <w:rPr>
          <w:rFonts w:ascii="Times New Roman" w:hAnsi="Times New Roman" w:cs="Times New Roman"/>
        </w:rPr>
        <w:t>ремы с учетом введенных модификаций.</w:t>
      </w:r>
    </w:p>
    <w:p w:rsidR="00B50AEA" w:rsidRDefault="00B50AE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1465D" w:rsidRPr="00B50AEA" w:rsidRDefault="00764B81" w:rsidP="00B50AE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4B81">
        <w:rPr>
          <w:rFonts w:ascii="Times New Roman" w:hAnsi="Times New Roman" w:cs="Times New Roman"/>
          <w:b/>
          <w:sz w:val="28"/>
          <w:szCs w:val="28"/>
        </w:rPr>
        <w:lastRenderedPageBreak/>
        <w:t>§1. Необходимые определения</w:t>
      </w:r>
    </w:p>
    <w:p w:rsidR="0031465D" w:rsidRDefault="00764B81" w:rsidP="00867DDA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Предположим, что дано семейство групп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C362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где </w:t>
      </w:r>
      <m:oMath>
        <m:r>
          <w:rPr>
            <w:rFonts w:ascii="Cambria Math" w:hAnsi="Cambria Math" w:cs="Times New Roman"/>
          </w:rPr>
          <m:t>i</m:t>
        </m:r>
      </m:oMath>
      <w:r>
        <w:rPr>
          <w:rFonts w:ascii="Times New Roman" w:hAnsi="Times New Roman" w:cs="Times New Roman"/>
        </w:rPr>
        <w:t xml:space="preserve"> пробегает некоторое множество инде</w:t>
      </w:r>
      <w:proofErr w:type="spellStart"/>
      <w:r>
        <w:rPr>
          <w:rFonts w:ascii="Times New Roman" w:hAnsi="Times New Roman" w:cs="Times New Roman"/>
        </w:rPr>
        <w:t>к</w:t>
      </w:r>
      <w:r>
        <w:rPr>
          <w:rFonts w:ascii="Times New Roman" w:hAnsi="Times New Roman" w:cs="Times New Roman"/>
        </w:rPr>
        <w:t>сов</w:t>
      </w:r>
      <w:proofErr w:type="spellEnd"/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I</m:t>
        </m:r>
      </m:oMath>
      <w:r>
        <w:rPr>
          <w:rFonts w:ascii="Times New Roman" w:hAnsi="Times New Roman" w:cs="Times New Roman"/>
        </w:rPr>
        <w:t>.</w:t>
      </w:r>
      <w:r w:rsidRPr="00C362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Составим формальное произведение </w:t>
      </w:r>
      <m:oMath>
        <m:nary>
          <m:naryPr>
            <m:chr m:val="∏"/>
            <m:limLoc m:val="undOvr"/>
            <m:supHide m:val="on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</m:oMath>
      <w:r>
        <w:rPr>
          <w:rFonts w:ascii="Times New Roman" w:hAnsi="Times New Roman" w:cs="Times New Roman"/>
        </w:rPr>
        <w:t>.</w:t>
      </w:r>
      <w:r w:rsidR="003146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Формальные произведения представляют с</w:t>
      </w:r>
      <w:r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 xml:space="preserve">бой системы элементов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, одновременно выбранных по одному из каждой группы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>. Все фо</w:t>
      </w:r>
      <w:proofErr w:type="spellStart"/>
      <w:r>
        <w:rPr>
          <w:rFonts w:ascii="Times New Roman" w:hAnsi="Times New Roman" w:cs="Times New Roman"/>
        </w:rPr>
        <w:t>рмал</w:t>
      </w:r>
      <w:r>
        <w:rPr>
          <w:rFonts w:ascii="Times New Roman" w:hAnsi="Times New Roman" w:cs="Times New Roman"/>
        </w:rPr>
        <w:t>ь</w:t>
      </w:r>
      <w:r>
        <w:rPr>
          <w:rFonts w:ascii="Times New Roman" w:hAnsi="Times New Roman" w:cs="Times New Roman"/>
        </w:rPr>
        <w:t>ные</w:t>
      </w:r>
      <w:proofErr w:type="spellEnd"/>
      <w:r>
        <w:rPr>
          <w:rFonts w:ascii="Times New Roman" w:hAnsi="Times New Roman" w:cs="Times New Roman"/>
        </w:rPr>
        <w:t xml:space="preserve"> произведения образуют группу, называемую декартовым произведением</w:t>
      </w:r>
      <w:r w:rsidR="003146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групп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>, если опр</w:t>
      </w:r>
      <w:r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>делить умножение следующим образом:</w:t>
      </w:r>
    </w:p>
    <w:p w:rsidR="00764B81" w:rsidRPr="00D23BA3" w:rsidRDefault="00AC19C5" w:rsidP="0068063D">
      <w:pPr>
        <w:ind w:firstLine="708"/>
        <w:jc w:val="center"/>
        <w:rPr>
          <w:rFonts w:ascii="Times New Roman" w:hAnsi="Times New Roman" w:cs="Times New Roman"/>
        </w:rPr>
      </w:pPr>
      <m:oMath>
        <m:nary>
          <m:naryPr>
            <m:chr m:val="∏"/>
            <m:limLoc m:val="undOvr"/>
            <m:supHide m:val="on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</w:rPr>
          <m:t>*</m:t>
        </m:r>
        <m:nary>
          <m:naryPr>
            <m:chr m:val="∏"/>
            <m:limLoc m:val="undOvr"/>
            <m:supHide m:val="on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</w:rPr>
          <m:t>=</m:t>
        </m:r>
        <m:nary>
          <m:naryPr>
            <m:chr m:val="∏"/>
            <m:limLoc m:val="undOvr"/>
            <m:supHide m:val="on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</m:oMath>
      <w:r w:rsidR="00241442">
        <w:rPr>
          <w:rFonts w:ascii="Times New Roman" w:hAnsi="Times New Roman" w:cs="Times New Roman"/>
        </w:rPr>
        <w:t>,</w:t>
      </w:r>
      <w:r w:rsidR="00764B81" w:rsidRPr="00C3627E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764B81" w:rsidRPr="00C3627E">
        <w:rPr>
          <w:rFonts w:ascii="Times New Roman" w:hAnsi="Times New Roman" w:cs="Times New Roman"/>
        </w:rPr>
        <w:t xml:space="preserve"> </w:t>
      </w:r>
      <w:r w:rsidR="00764B81">
        <w:rPr>
          <w:rFonts w:ascii="Times New Roman" w:hAnsi="Times New Roman" w:cs="Times New Roman"/>
        </w:rPr>
        <w:t xml:space="preserve">для любого </w:t>
      </w:r>
      <m:oMath>
        <m:r>
          <w:rPr>
            <w:rFonts w:ascii="Cambria Math" w:hAnsi="Cambria Math" w:cs="Times New Roman"/>
          </w:rPr>
          <m:t>i∈I</m:t>
        </m:r>
      </m:oMath>
      <w:r w:rsidR="00764B81">
        <w:rPr>
          <w:rFonts w:ascii="Times New Roman" w:hAnsi="Times New Roman" w:cs="Times New Roman"/>
        </w:rPr>
        <w:t>.</w:t>
      </w:r>
    </w:p>
    <w:p w:rsidR="0031465D" w:rsidRDefault="00764B81" w:rsidP="00867DDA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Подгруппа декартова произведения, в которой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=1</m:t>
        </m:r>
      </m:oMath>
      <w:r>
        <w:rPr>
          <w:rFonts w:ascii="Times New Roman" w:hAnsi="Times New Roman" w:cs="Times New Roman"/>
        </w:rPr>
        <w:t xml:space="preserve"> для всех индексов, кроме конечного числа их, называется прямым произведением групп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>. Ясно, что прямое и декартово произвед</w:t>
      </w:r>
      <w:proofErr w:type="spellStart"/>
      <w:r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>ния</w:t>
      </w:r>
      <w:proofErr w:type="spellEnd"/>
      <w:r>
        <w:rPr>
          <w:rFonts w:ascii="Times New Roman" w:hAnsi="Times New Roman" w:cs="Times New Roman"/>
        </w:rPr>
        <w:t xml:space="preserve"> совпадают, когда число групп конечно </w:t>
      </w:r>
      <w:r w:rsidRPr="007F1DBA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2</w:t>
      </w:r>
      <w:r w:rsidRPr="007F1DBA">
        <w:rPr>
          <w:rFonts w:ascii="Times New Roman" w:hAnsi="Times New Roman" w:cs="Times New Roman"/>
        </w:rPr>
        <w:t>].</w:t>
      </w:r>
    </w:p>
    <w:p w:rsidR="0031465D" w:rsidRDefault="00764B81" w:rsidP="00867DDA">
      <w:pPr>
        <w:ind w:firstLine="708"/>
        <w:jc w:val="both"/>
        <w:rPr>
          <w:rFonts w:ascii="Times New Roman" w:hAnsi="Times New Roman" w:cs="Times New Roman"/>
        </w:rPr>
      </w:pPr>
      <w:r w:rsidRPr="00245752">
        <w:rPr>
          <w:rFonts w:ascii="Times New Roman" w:hAnsi="Times New Roman" w:cs="Times New Roman"/>
        </w:rPr>
        <w:t xml:space="preserve">Говорят, что группа </w:t>
      </w:r>
      <m:oMath>
        <m:r>
          <w:rPr>
            <w:rFonts w:ascii="Cambria Math" w:hAnsi="Cambria Math" w:cs="Times New Roman"/>
          </w:rPr>
          <m:t>X</m:t>
        </m:r>
      </m:oMath>
      <w:r w:rsidRPr="00245752">
        <w:rPr>
          <w:rFonts w:ascii="Times New Roman" w:hAnsi="Times New Roman" w:cs="Times New Roman"/>
        </w:rPr>
        <w:t xml:space="preserve"> является расширением группы </w:t>
      </w:r>
      <m:oMath>
        <m:r>
          <w:rPr>
            <w:rFonts w:ascii="Cambria Math" w:hAnsi="Cambria Math" w:cs="Times New Roman"/>
          </w:rPr>
          <m:t>Y</m:t>
        </m:r>
      </m:oMath>
      <w:r w:rsidRPr="00245752">
        <w:rPr>
          <w:rFonts w:ascii="Times New Roman" w:hAnsi="Times New Roman" w:cs="Times New Roman"/>
        </w:rPr>
        <w:t xml:space="preserve"> посредством группы </w:t>
      </w:r>
      <m:oMath>
        <m:r>
          <w:rPr>
            <w:rFonts w:ascii="Cambria Math" w:hAnsi="Cambria Math" w:cs="Times New Roman"/>
          </w:rPr>
          <m:t>Z</m:t>
        </m:r>
      </m:oMath>
      <w:r w:rsidRPr="00245752">
        <w:rPr>
          <w:rFonts w:ascii="Times New Roman" w:hAnsi="Times New Roman" w:cs="Times New Roman"/>
        </w:rPr>
        <w:t xml:space="preserve">, если в </w:t>
      </w:r>
      <m:oMath>
        <m:r>
          <w:rPr>
            <w:rFonts w:ascii="Cambria Math" w:hAnsi="Cambria Math" w:cs="Times New Roman"/>
          </w:rPr>
          <m:t>X</m:t>
        </m:r>
      </m:oMath>
      <w:r w:rsidRPr="00245752">
        <w:rPr>
          <w:rFonts w:ascii="Times New Roman" w:hAnsi="Times New Roman" w:cs="Times New Roman"/>
        </w:rPr>
        <w:t xml:space="preserve"> существует такая нормальная подгруппа </w:t>
      </w:r>
      <m:oMath>
        <m:r>
          <w:rPr>
            <w:rFonts w:ascii="Cambria Math" w:hAnsi="Cambria Math" w:cs="Times New Roman"/>
          </w:rPr>
          <m:t>T</m:t>
        </m:r>
      </m:oMath>
      <w:r w:rsidRPr="00245752">
        <w:rPr>
          <w:rFonts w:ascii="Times New Roman" w:hAnsi="Times New Roman" w:cs="Times New Roman"/>
          <w:i/>
        </w:rPr>
        <w:t xml:space="preserve">, </w:t>
      </w:r>
      <w:r w:rsidRPr="00245752">
        <w:rPr>
          <w:rFonts w:ascii="Times New Roman" w:hAnsi="Times New Roman" w:cs="Times New Roman"/>
        </w:rPr>
        <w:t xml:space="preserve">что </w:t>
      </w:r>
      <m:oMath>
        <m:r>
          <w:rPr>
            <w:rFonts w:ascii="Cambria Math" w:hAnsi="Cambria Math" w:cs="Times New Roman"/>
          </w:rPr>
          <m:t>T≃Y, X/T≃Z</m:t>
        </m:r>
      </m:oMath>
      <w:r>
        <w:rPr>
          <w:rFonts w:ascii="Times New Roman" w:hAnsi="Times New Roman" w:cs="Times New Roman"/>
        </w:rPr>
        <w:t>. Отметим, что прямое</w:t>
      </w:r>
      <w:r w:rsidRPr="00E74134">
        <w:rPr>
          <w:rFonts w:ascii="Times New Roman" w:hAnsi="Times New Roman" w:cs="Times New Roman"/>
        </w:rPr>
        <w:t xml:space="preserve"> </w:t>
      </w:r>
      <w:r w:rsidRPr="00245752">
        <w:rPr>
          <w:rFonts w:ascii="Times New Roman" w:hAnsi="Times New Roman" w:cs="Times New Roman"/>
        </w:rPr>
        <w:t>произвед</w:t>
      </w:r>
      <w:r w:rsidRPr="00245752">
        <w:rPr>
          <w:rFonts w:ascii="Times New Roman" w:hAnsi="Times New Roman" w:cs="Times New Roman"/>
        </w:rPr>
        <w:t>е</w:t>
      </w:r>
      <w:r w:rsidRPr="00245752">
        <w:rPr>
          <w:rFonts w:ascii="Times New Roman" w:hAnsi="Times New Roman" w:cs="Times New Roman"/>
        </w:rPr>
        <w:t xml:space="preserve">ние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—</m:t>
        </m:r>
      </m:oMath>
      <w:r w:rsidRPr="00245752">
        <w:rPr>
          <w:rFonts w:ascii="Times New Roman" w:hAnsi="Times New Roman" w:cs="Times New Roman"/>
        </w:rPr>
        <w:t xml:space="preserve"> это частный случай расширения.</w:t>
      </w:r>
    </w:p>
    <w:p w:rsidR="0031465D" w:rsidRDefault="00764B81" w:rsidP="00867DDA">
      <w:pPr>
        <w:ind w:firstLine="708"/>
        <w:jc w:val="both"/>
        <w:rPr>
          <w:rFonts w:ascii="Times New Roman" w:hAnsi="Times New Roman" w:cs="Times New Roman"/>
        </w:rPr>
      </w:pPr>
      <w:r w:rsidRPr="002B55D7">
        <w:rPr>
          <w:rFonts w:ascii="Times New Roman" w:hAnsi="Times New Roman" w:cs="Times New Roman"/>
        </w:rPr>
        <w:t xml:space="preserve">Пусть </w:t>
      </w:r>
      <m:oMath>
        <m:r>
          <w:rPr>
            <w:rFonts w:ascii="Cambria Math" w:hAnsi="Cambria Math" w:cs="Times New Roman"/>
          </w:rPr>
          <m:t xml:space="preserve">π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—</m:t>
        </m:r>
        <m:r>
          <w:rPr>
            <w:rFonts w:ascii="Cambria Math" w:hAnsi="Times New Roman" w:cs="Times New Roman"/>
          </w:rPr>
          <m:t xml:space="preserve"> </m:t>
        </m:r>
      </m:oMath>
      <w:r w:rsidRPr="002B55D7">
        <w:rPr>
          <w:rFonts w:ascii="Times New Roman" w:hAnsi="Times New Roman" w:cs="Times New Roman"/>
        </w:rPr>
        <w:t>некоторое множество простых чисел. Тогда через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π</m:t>
        </m:r>
        <m:r>
          <w:rPr>
            <w:rFonts w:ascii="Cambria Math" w:hAnsi="Times New Roman" w:cs="Times New Roman"/>
          </w:rPr>
          <m:t>'</m:t>
        </m:r>
      </m:oMath>
      <w:r w:rsidR="0031465D">
        <w:rPr>
          <w:rFonts w:ascii="Times New Roman" w:hAnsi="Times New Roman" w:cs="Times New Roman"/>
        </w:rPr>
        <w:t xml:space="preserve"> </w:t>
      </w:r>
      <w:r w:rsidRPr="002B55D7">
        <w:rPr>
          <w:rFonts w:ascii="Times New Roman" w:hAnsi="Times New Roman" w:cs="Times New Roman"/>
        </w:rPr>
        <w:t>будем обозначать множ</w:t>
      </w:r>
      <w:r w:rsidRPr="002B55D7">
        <w:rPr>
          <w:rFonts w:ascii="Times New Roman" w:hAnsi="Times New Roman" w:cs="Times New Roman"/>
        </w:rPr>
        <w:t>е</w:t>
      </w:r>
      <w:r w:rsidRPr="002B55D7">
        <w:rPr>
          <w:rFonts w:ascii="Times New Roman" w:hAnsi="Times New Roman" w:cs="Times New Roman"/>
        </w:rPr>
        <w:t xml:space="preserve">ство всех простых чисел, не принадлежащих </w:t>
      </w:r>
      <m:oMath>
        <m:r>
          <w:rPr>
            <w:rFonts w:ascii="Cambria Math" w:hAnsi="Cambria Math" w:cs="Times New Roman"/>
          </w:rPr>
          <m:t>π</m:t>
        </m:r>
      </m:oMath>
      <w:r w:rsidRPr="002B55D7">
        <w:rPr>
          <w:rFonts w:ascii="Times New Roman" w:hAnsi="Times New Roman" w:cs="Times New Roman"/>
        </w:rPr>
        <w:t xml:space="preserve">. Подгруппа </w:t>
      </w:r>
      <m:oMath>
        <m:r>
          <w:rPr>
            <w:rFonts w:ascii="Cambria Math" w:hAnsi="Cambria Math" w:cs="Times New Roman"/>
          </w:rPr>
          <m:t>Y</m:t>
        </m:r>
      </m:oMath>
      <w:r w:rsidRPr="002B55D7">
        <w:rPr>
          <w:rFonts w:ascii="Times New Roman" w:hAnsi="Times New Roman" w:cs="Times New Roman"/>
        </w:rPr>
        <w:t xml:space="preserve"> некоторой группы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</m:t>
        </m:r>
      </m:oMath>
      <w:r w:rsidRPr="002B55D7">
        <w:rPr>
          <w:rFonts w:ascii="Times New Roman" w:hAnsi="Times New Roman" w:cs="Times New Roman"/>
        </w:rPr>
        <w:t xml:space="preserve"> называется </w:t>
      </w:r>
      <m:oMath>
        <m:r>
          <w:rPr>
            <w:rFonts w:ascii="Cambria Math" w:hAnsi="Cambria Math" w:cs="Times New Roman"/>
          </w:rPr>
          <m:t>π</m:t>
        </m:r>
        <m:r>
          <w:rPr>
            <w:rFonts w:ascii="Cambria Math" w:hAnsi="Times New Roman" w:cs="Times New Roman"/>
          </w:rPr>
          <m:t>'</m:t>
        </m:r>
      </m:oMath>
      <w:r w:rsidRPr="002B55D7">
        <w:rPr>
          <w:rFonts w:ascii="Times New Roman" w:hAnsi="Times New Roman" w:cs="Times New Roman"/>
        </w:rPr>
        <w:t xml:space="preserve">-изолированной в </w:t>
      </w:r>
      <m:oMath>
        <m:r>
          <w:rPr>
            <w:rFonts w:ascii="Cambria Math" w:hAnsi="Cambria Math" w:cs="Times New Roman"/>
          </w:rPr>
          <m:t>X</m:t>
        </m:r>
      </m:oMath>
      <w:r w:rsidRPr="002B55D7">
        <w:rPr>
          <w:rFonts w:ascii="Times New Roman" w:hAnsi="Times New Roman" w:cs="Times New Roman"/>
        </w:rPr>
        <w:t>, если для любого элемента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x∈X</m:t>
        </m:r>
      </m:oMath>
      <w:r w:rsidRPr="002B55D7">
        <w:rPr>
          <w:rFonts w:ascii="Times New Roman" w:hAnsi="Times New Roman" w:cs="Times New Roman"/>
        </w:rPr>
        <w:t xml:space="preserve"> и для любого простого числа </w:t>
      </w:r>
      <m:oMath>
        <m:r>
          <w:rPr>
            <w:rFonts w:ascii="Cambria Math" w:hAnsi="Cambria Math" w:cs="Times New Roman"/>
          </w:rPr>
          <m:t>q∈π</m:t>
        </m:r>
        <m:r>
          <w:rPr>
            <w:rFonts w:ascii="Cambria Math" w:hAnsi="Times New Roman" w:cs="Times New Roman"/>
          </w:rPr>
          <m:t>'</m:t>
        </m:r>
      </m:oMath>
      <w:r w:rsidR="0031465D">
        <w:rPr>
          <w:rFonts w:ascii="Times New Roman" w:hAnsi="Times New Roman" w:cs="Times New Roman"/>
        </w:rPr>
        <w:t xml:space="preserve"> </w:t>
      </w:r>
      <w:r w:rsidRPr="002B55D7">
        <w:rPr>
          <w:rFonts w:ascii="Times New Roman" w:hAnsi="Times New Roman" w:cs="Times New Roman"/>
        </w:rPr>
        <w:t>из вкл</w:t>
      </w:r>
      <w:r w:rsidRPr="002B55D7">
        <w:rPr>
          <w:rFonts w:ascii="Times New Roman" w:hAnsi="Times New Roman" w:cs="Times New Roman"/>
        </w:rPr>
        <w:t>ю</w:t>
      </w:r>
      <w:r w:rsidRPr="002B55D7">
        <w:rPr>
          <w:rFonts w:ascii="Times New Roman" w:hAnsi="Times New Roman" w:cs="Times New Roman"/>
        </w:rPr>
        <w:t>чения</w:t>
      </w:r>
      <w:r w:rsidR="0031465D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q</m:t>
            </m:r>
          </m:sup>
        </m:sSup>
        <m:r>
          <w:rPr>
            <w:rFonts w:ascii="Cambria Math" w:hAnsi="Cambria Math" w:cs="Times New Roman"/>
          </w:rPr>
          <m:t>∈Y</m:t>
        </m:r>
      </m:oMath>
      <w:r w:rsidR="0031465D">
        <w:rPr>
          <w:rFonts w:ascii="Times New Roman" w:hAnsi="Times New Roman" w:cs="Times New Roman"/>
        </w:rPr>
        <w:t xml:space="preserve"> </w:t>
      </w:r>
      <w:r w:rsidRPr="002B55D7">
        <w:rPr>
          <w:rFonts w:ascii="Times New Roman" w:hAnsi="Times New Roman" w:cs="Times New Roman"/>
        </w:rPr>
        <w:t xml:space="preserve">вытекает, что </w:t>
      </w:r>
      <m:oMath>
        <m:r>
          <w:rPr>
            <w:rFonts w:ascii="Cambria Math" w:hAnsi="Cambria Math" w:cs="Times New Roman"/>
          </w:rPr>
          <m:t>x∈Y</m:t>
        </m:r>
      </m:oMath>
      <w:r w:rsidRPr="002B55D7">
        <w:rPr>
          <w:rFonts w:ascii="Times New Roman" w:hAnsi="Times New Roman" w:cs="Times New Roman"/>
        </w:rPr>
        <w:t>.</w:t>
      </w:r>
    </w:p>
    <w:p w:rsidR="0031465D" w:rsidRDefault="00764B81" w:rsidP="00867DDA">
      <w:pPr>
        <w:ind w:firstLine="708"/>
        <w:jc w:val="both"/>
        <w:rPr>
          <w:rFonts w:ascii="Times New Roman" w:hAnsi="Times New Roman" w:cs="Times New Roman"/>
        </w:rPr>
      </w:pPr>
      <w:r w:rsidRPr="002B55D7">
        <w:rPr>
          <w:rFonts w:ascii="Times New Roman" w:hAnsi="Times New Roman" w:cs="Times New Roman"/>
        </w:rPr>
        <w:t xml:space="preserve">Пусть </w:t>
      </w:r>
      <m:oMath>
        <m:r>
          <w:rPr>
            <w:rFonts w:ascii="Cambria Math" w:hAnsi="Cambria Math" w:cs="Times New Roman"/>
          </w:rPr>
          <m:t xml:space="preserve">C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—</m:t>
        </m:r>
      </m:oMath>
      <w:r w:rsidRPr="002B55D7">
        <w:rPr>
          <w:rFonts w:ascii="Times New Roman" w:hAnsi="Times New Roman" w:cs="Times New Roman"/>
        </w:rPr>
        <w:t xml:space="preserve"> некоторый класс групп. Если все группы из класса </w:t>
      </w:r>
      <m:oMath>
        <m:r>
          <w:rPr>
            <w:rFonts w:ascii="Cambria Math" w:hAnsi="Cambria Math" w:cs="Times New Roman"/>
          </w:rPr>
          <m:t xml:space="preserve">C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—</m:t>
        </m:r>
      </m:oMath>
      <w:r w:rsidRPr="002B55D7">
        <w:rPr>
          <w:rFonts w:ascii="Times New Roman" w:hAnsi="Times New Roman" w:cs="Times New Roman"/>
        </w:rPr>
        <w:t xml:space="preserve"> периодические, то ч</w:t>
      </w:r>
      <w:r w:rsidRPr="002B55D7">
        <w:rPr>
          <w:rFonts w:ascii="Times New Roman" w:hAnsi="Times New Roman" w:cs="Times New Roman"/>
        </w:rPr>
        <w:t>е</w:t>
      </w:r>
      <w:r w:rsidRPr="002B55D7">
        <w:rPr>
          <w:rFonts w:ascii="Times New Roman" w:hAnsi="Times New Roman" w:cs="Times New Roman"/>
        </w:rPr>
        <w:t xml:space="preserve">рез </w:t>
      </w:r>
      <m:oMath>
        <m:r>
          <w:rPr>
            <w:rFonts w:ascii="Cambria Math" w:hAnsi="Cambria Math" w:cs="Times New Roman"/>
          </w:rPr>
          <m:t>π(C)</m:t>
        </m:r>
      </m:oMath>
      <w:r w:rsidRPr="002B55D7">
        <w:rPr>
          <w:rFonts w:ascii="Times New Roman" w:hAnsi="Times New Roman" w:cs="Times New Roman"/>
        </w:rPr>
        <w:t xml:space="preserve"> будем обозначать множество простых делителей порядков их элементов. Если же класс </w:t>
      </w:r>
      <m:oMath>
        <m:r>
          <w:rPr>
            <w:rFonts w:ascii="Cambria Math" w:hAnsi="Cambria Math" w:cs="Times New Roman"/>
          </w:rPr>
          <m:t>C</m:t>
        </m:r>
      </m:oMath>
      <w:r w:rsidRPr="002B55D7">
        <w:rPr>
          <w:rFonts w:ascii="Times New Roman" w:hAnsi="Times New Roman" w:cs="Times New Roman"/>
        </w:rPr>
        <w:t xml:space="preserve"> содержит хотя бы одну непериодическую группу, то положим </w:t>
      </w:r>
      <m:oMath>
        <m:r>
          <w:rPr>
            <w:rFonts w:ascii="Cambria Math" w:hAnsi="Cambria Math" w:cs="Times New Roman"/>
          </w:rPr>
          <m:t>π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</m:t>
            </m:r>
          </m:e>
        </m:d>
      </m:oMath>
      <w:r w:rsidRPr="002B55D7">
        <w:rPr>
          <w:rFonts w:ascii="Times New Roman" w:hAnsi="Times New Roman" w:cs="Times New Roman"/>
        </w:rPr>
        <w:t xml:space="preserve"> равным множеству всех пр</w:t>
      </w:r>
      <w:r w:rsidRPr="002B55D7">
        <w:rPr>
          <w:rFonts w:ascii="Times New Roman" w:hAnsi="Times New Roman" w:cs="Times New Roman"/>
        </w:rPr>
        <w:t>о</w:t>
      </w:r>
      <w:r w:rsidRPr="002B55D7">
        <w:rPr>
          <w:rFonts w:ascii="Times New Roman" w:hAnsi="Times New Roman" w:cs="Times New Roman"/>
        </w:rPr>
        <w:t>стых чисел.</w:t>
      </w:r>
    </w:p>
    <w:p w:rsidR="0031465D" w:rsidRDefault="00D23BA3" w:rsidP="00867DDA">
      <w:pPr>
        <w:ind w:firstLine="708"/>
        <w:jc w:val="both"/>
        <w:rPr>
          <w:rFonts w:ascii="Times New Roman" w:hAnsi="Times New Roman" w:cs="Times New Roman"/>
          <w:b/>
        </w:rPr>
      </w:pPr>
      <w:r w:rsidRPr="00A2589D">
        <w:rPr>
          <w:rFonts w:ascii="Times New Roman" w:hAnsi="Times New Roman" w:cs="Times New Roman"/>
        </w:rPr>
        <w:t xml:space="preserve">Пусть </w:t>
      </w:r>
      <m:oMath>
        <m:r>
          <w:rPr>
            <w:rFonts w:ascii="Cambria Math" w:hAnsi="Cambria Math" w:cs="Times New Roman"/>
          </w:rPr>
          <m:t xml:space="preserve">Y </m:t>
        </m:r>
        <m:r>
          <m:rPr>
            <m:sty m:val="p"/>
          </m:rPr>
          <w:rPr>
            <w:rFonts w:ascii="Cambria Math" w:hAnsi="Cambria Math" w:cs="Times New Roman"/>
          </w:rPr>
          <m:t>—</m:t>
        </m:r>
      </m:oMath>
      <w:r w:rsidRPr="00A2589D">
        <w:rPr>
          <w:rFonts w:ascii="Times New Roman" w:hAnsi="Times New Roman" w:cs="Times New Roman"/>
        </w:rPr>
        <w:t xml:space="preserve"> подгруппа некоторой группы </w:t>
      </w:r>
      <m:oMath>
        <m:r>
          <w:rPr>
            <w:rFonts w:ascii="Cambria Math" w:hAnsi="Cambria Math" w:cs="Times New Roman"/>
          </w:rPr>
          <m:t>X</m:t>
        </m:r>
      </m:oMath>
      <w:r w:rsidRPr="00A2589D">
        <w:rPr>
          <w:rFonts w:ascii="Times New Roman" w:hAnsi="Times New Roman" w:cs="Times New Roman"/>
        </w:rPr>
        <w:t>. Наименьшую по включению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π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'</m:t>
        </m:r>
      </m:oMath>
      <w:r w:rsidRPr="00A2589D">
        <w:rPr>
          <w:rFonts w:ascii="Times New Roman" w:hAnsi="Times New Roman" w:cs="Times New Roman"/>
        </w:rPr>
        <w:t>-изо</w:t>
      </w:r>
      <w:r w:rsidR="009C4C21">
        <w:rPr>
          <w:rFonts w:ascii="Times New Roman" w:hAnsi="Times New Roman" w:cs="Times New Roman"/>
        </w:rPr>
        <w:softHyphen/>
      </w:r>
      <w:proofErr w:type="spellStart"/>
      <w:r w:rsidRPr="00A2589D">
        <w:rPr>
          <w:rFonts w:ascii="Times New Roman" w:hAnsi="Times New Roman" w:cs="Times New Roman"/>
        </w:rPr>
        <w:t>ли</w:t>
      </w:r>
      <w:r w:rsidR="009C4C21">
        <w:rPr>
          <w:rFonts w:ascii="Times New Roman" w:hAnsi="Times New Roman" w:cs="Times New Roman"/>
        </w:rPr>
        <w:softHyphen/>
      </w:r>
      <w:r w:rsidRPr="00A2589D">
        <w:rPr>
          <w:rFonts w:ascii="Times New Roman" w:hAnsi="Times New Roman" w:cs="Times New Roman"/>
        </w:rPr>
        <w:t>ро</w:t>
      </w:r>
      <w:r w:rsidR="009C4C21">
        <w:rPr>
          <w:rFonts w:ascii="Times New Roman" w:hAnsi="Times New Roman" w:cs="Times New Roman"/>
        </w:rPr>
        <w:softHyphen/>
      </w:r>
      <w:r w:rsidRPr="00A2589D">
        <w:rPr>
          <w:rFonts w:ascii="Times New Roman" w:hAnsi="Times New Roman" w:cs="Times New Roman"/>
        </w:rPr>
        <w:t>ван</w:t>
      </w:r>
      <w:r w:rsidR="009C4C21">
        <w:rPr>
          <w:rFonts w:ascii="Times New Roman" w:hAnsi="Times New Roman" w:cs="Times New Roman"/>
        </w:rPr>
        <w:softHyphen/>
      </w:r>
      <w:r w:rsidRPr="00A2589D">
        <w:rPr>
          <w:rFonts w:ascii="Times New Roman" w:hAnsi="Times New Roman" w:cs="Times New Roman"/>
        </w:rPr>
        <w:t>ную</w:t>
      </w:r>
      <w:proofErr w:type="spellEnd"/>
      <w:r w:rsidRPr="00A2589D">
        <w:rPr>
          <w:rFonts w:ascii="Times New Roman" w:hAnsi="Times New Roman" w:cs="Times New Roman"/>
        </w:rPr>
        <w:t xml:space="preserve"> подгруппу группы </w:t>
      </w:r>
      <m:oMath>
        <m:r>
          <w:rPr>
            <w:rFonts w:ascii="Cambria Math" w:hAnsi="Cambria Math" w:cs="Times New Roman"/>
          </w:rPr>
          <m:t>X</m:t>
        </m:r>
      </m:oMath>
      <w:r w:rsidRPr="00A2589D">
        <w:rPr>
          <w:rFonts w:ascii="Times New Roman" w:hAnsi="Times New Roman" w:cs="Times New Roman"/>
        </w:rPr>
        <w:t xml:space="preserve">, содержащую </w:t>
      </w:r>
      <m:oMath>
        <m:r>
          <w:rPr>
            <w:rFonts w:ascii="Cambria Math" w:hAnsi="Cambria Math" w:cs="Times New Roman"/>
          </w:rPr>
          <m:t>Y</m:t>
        </m:r>
      </m:oMath>
      <w:r w:rsidRPr="00A2589D">
        <w:rPr>
          <w:rFonts w:ascii="Times New Roman" w:hAnsi="Times New Roman" w:cs="Times New Roman"/>
        </w:rPr>
        <w:t xml:space="preserve">, будем называть </w:t>
      </w:r>
      <m:oMath>
        <m:r>
          <w:rPr>
            <w:rFonts w:ascii="Cambria Math" w:hAnsi="Cambria Math" w:cs="Times New Roman"/>
          </w:rPr>
          <m:t>π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'</m:t>
        </m:r>
      </m:oMath>
      <w:r w:rsidRPr="00A2589D">
        <w:rPr>
          <w:rFonts w:ascii="Times New Roman" w:hAnsi="Times New Roman" w:cs="Times New Roman"/>
        </w:rPr>
        <w:t>-изолятором подгру</w:t>
      </w:r>
      <w:proofErr w:type="spellStart"/>
      <w:r w:rsidRPr="00A2589D">
        <w:rPr>
          <w:rFonts w:ascii="Times New Roman" w:hAnsi="Times New Roman" w:cs="Times New Roman"/>
        </w:rPr>
        <w:t>ппы</w:t>
      </w:r>
      <w:proofErr w:type="spellEnd"/>
      <w:r w:rsidRPr="00A2589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</m:t>
        </m:r>
      </m:oMath>
      <w:r w:rsidRPr="00A2589D">
        <w:rPr>
          <w:rFonts w:ascii="Times New Roman" w:hAnsi="Times New Roman" w:cs="Times New Roman"/>
        </w:rPr>
        <w:t xml:space="preserve"> в группе </w:t>
      </w:r>
      <m:oMath>
        <m:r>
          <w:rPr>
            <w:rFonts w:ascii="Cambria Math" w:hAnsi="Cambria Math" w:cs="Times New Roman"/>
          </w:rPr>
          <m:t>X</m:t>
        </m:r>
      </m:oMath>
      <w:r w:rsidRPr="00A2589D">
        <w:rPr>
          <w:rFonts w:ascii="Times New Roman" w:hAnsi="Times New Roman" w:cs="Times New Roman"/>
        </w:rPr>
        <w:t xml:space="preserve"> и обозначать </w:t>
      </w:r>
      <m:oMath>
        <m:r>
          <w:rPr>
            <w:rFonts w:ascii="Cambria Math" w:hAnsi="Cambria Math" w:cs="Times New Roman"/>
          </w:rPr>
          <m:t>π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Pr="00A2589D">
        <w:rPr>
          <w:rFonts w:ascii="Times New Roman" w:hAnsi="Times New Roman" w:cs="Times New Roman"/>
        </w:rPr>
        <w:t>-</w:t>
      </w:r>
      <m:oMath>
        <m:r>
          <w:rPr>
            <w:rFonts w:ascii="Cambria Math" w:hAnsi="Cambria Math" w:cs="Times New Roman"/>
          </w:rPr>
          <m:t>Is(X,Y)</m:t>
        </m:r>
      </m:oMath>
      <w:r w:rsidRPr="00A2589D">
        <w:rPr>
          <w:rFonts w:ascii="Times New Roman" w:hAnsi="Times New Roman" w:cs="Times New Roman"/>
        </w:rPr>
        <w:t xml:space="preserve">. Очевидно, что подгруппа </w:t>
      </w:r>
      <m:oMath>
        <m:r>
          <w:rPr>
            <w:rFonts w:ascii="Cambria Math" w:hAnsi="Cambria Math" w:cs="Times New Roman"/>
          </w:rPr>
          <m:t>π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Pr="00A2589D">
        <w:rPr>
          <w:rFonts w:ascii="Times New Roman" w:hAnsi="Times New Roman" w:cs="Times New Roman"/>
        </w:rPr>
        <w:t>-</w:t>
      </w:r>
      <m:oMath>
        <m:r>
          <w:rPr>
            <w:rFonts w:ascii="Cambria Math" w:hAnsi="Cambria Math" w:cs="Times New Roman"/>
          </w:rPr>
          <m:t>Is(X,Y)</m:t>
        </m:r>
      </m:oMath>
      <w:r w:rsidRPr="00A2589D">
        <w:rPr>
          <w:rFonts w:ascii="Times New Roman" w:hAnsi="Times New Roman" w:cs="Times New Roman"/>
        </w:rPr>
        <w:t xml:space="preserve"> содержит множес</w:t>
      </w:r>
      <w:r w:rsidRPr="00A2589D">
        <w:rPr>
          <w:rFonts w:ascii="Times New Roman" w:hAnsi="Times New Roman" w:cs="Times New Roman"/>
        </w:rPr>
        <w:t>т</w:t>
      </w:r>
      <w:r w:rsidRPr="00A2589D">
        <w:rPr>
          <w:rFonts w:ascii="Times New Roman" w:hAnsi="Times New Roman" w:cs="Times New Roman"/>
        </w:rPr>
        <w:t xml:space="preserve">во всех корней </w:t>
      </w:r>
      <m:oMath>
        <m:r>
          <w:rPr>
            <w:rFonts w:ascii="Cambria Math" w:hAnsi="Cambria Math" w:cs="Times New Roman"/>
          </w:rPr>
          <m:t>π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9C4C21">
        <w:rPr>
          <w:rFonts w:ascii="Times New Roman" w:hAnsi="Times New Roman" w:cs="Times New Roman"/>
        </w:rPr>
        <w:t>-</w:t>
      </w:r>
      <w:r w:rsidRPr="00A2589D">
        <w:rPr>
          <w:rFonts w:ascii="Times New Roman" w:hAnsi="Times New Roman" w:cs="Times New Roman"/>
        </w:rPr>
        <w:t xml:space="preserve">степеней, извлекающихся из элементов подгруппы </w:t>
      </w:r>
      <m:oMath>
        <m:r>
          <w:rPr>
            <w:rFonts w:ascii="Cambria Math" w:hAnsi="Cambria Math" w:cs="Times New Roman"/>
          </w:rPr>
          <m:t>Y</m:t>
        </m:r>
      </m:oMath>
      <w:r w:rsidRPr="00A2589D">
        <w:rPr>
          <w:rFonts w:ascii="Times New Roman" w:hAnsi="Times New Roman" w:cs="Times New Roman"/>
        </w:rPr>
        <w:t xml:space="preserve"> в группе </w:t>
      </w:r>
      <m:oMath>
        <m:r>
          <w:rPr>
            <w:rFonts w:ascii="Cambria Math" w:hAnsi="Cambria Math" w:cs="Times New Roman"/>
          </w:rPr>
          <m:t>X</m:t>
        </m:r>
      </m:oMath>
      <w:r w:rsidRPr="00A2589D">
        <w:rPr>
          <w:rFonts w:ascii="Times New Roman" w:hAnsi="Times New Roman" w:cs="Times New Roman"/>
        </w:rPr>
        <w:t>. Хорошо и</w:t>
      </w:r>
      <w:r w:rsidRPr="00A2589D">
        <w:rPr>
          <w:rFonts w:ascii="Times New Roman" w:hAnsi="Times New Roman" w:cs="Times New Roman"/>
        </w:rPr>
        <w:t>з</w:t>
      </w:r>
      <w:r w:rsidRPr="00A2589D">
        <w:rPr>
          <w:rFonts w:ascii="Times New Roman" w:hAnsi="Times New Roman" w:cs="Times New Roman"/>
        </w:rPr>
        <w:t>вестно, что в локально нильпотентной группе указанное множес</w:t>
      </w:r>
      <w:proofErr w:type="spellStart"/>
      <w:r>
        <w:rPr>
          <w:rFonts w:ascii="Times New Roman" w:hAnsi="Times New Roman" w:cs="Times New Roman"/>
        </w:rPr>
        <w:t>т</w:t>
      </w:r>
      <w:r w:rsidR="00764B81">
        <w:rPr>
          <w:rFonts w:ascii="Times New Roman" w:hAnsi="Times New Roman" w:cs="Times New Roman"/>
        </w:rPr>
        <w:t>во</w:t>
      </w:r>
      <w:proofErr w:type="spellEnd"/>
      <w:r w:rsidR="00764B81">
        <w:rPr>
          <w:rFonts w:ascii="Times New Roman" w:hAnsi="Times New Roman" w:cs="Times New Roman"/>
        </w:rPr>
        <w:t xml:space="preserve"> образует подгруппу</w:t>
      </w:r>
      <w:r w:rsidR="0031465D">
        <w:rPr>
          <w:rFonts w:ascii="Times New Roman" w:hAnsi="Times New Roman" w:cs="Times New Roman"/>
        </w:rPr>
        <w:t xml:space="preserve"> </w:t>
      </w:r>
      <w:r w:rsidRPr="00A2589D">
        <w:rPr>
          <w:rFonts w:ascii="Times New Roman" w:hAnsi="Times New Roman" w:cs="Times New Roman"/>
        </w:rPr>
        <w:t>и, след</w:t>
      </w:r>
      <w:r w:rsidRPr="00A2589D">
        <w:rPr>
          <w:rFonts w:ascii="Times New Roman" w:hAnsi="Times New Roman" w:cs="Times New Roman"/>
        </w:rPr>
        <w:t>о</w:t>
      </w:r>
      <w:r w:rsidRPr="00A2589D">
        <w:rPr>
          <w:rFonts w:ascii="Times New Roman" w:hAnsi="Times New Roman" w:cs="Times New Roman"/>
        </w:rPr>
        <w:t xml:space="preserve">вательно, совпадает с </w:t>
      </w:r>
      <m:oMath>
        <m:r>
          <w:rPr>
            <w:rFonts w:ascii="Cambria Math" w:hAnsi="Cambria Math" w:cs="Times New Roman"/>
          </w:rPr>
          <m:t>π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Pr="00A2589D">
        <w:rPr>
          <w:rFonts w:ascii="Times New Roman" w:hAnsi="Times New Roman" w:cs="Times New Roman"/>
        </w:rPr>
        <w:t>-изолятором.</w:t>
      </w:r>
    </w:p>
    <w:p w:rsidR="0031465D" w:rsidRDefault="005D3F82" w:rsidP="00867DDA">
      <w:pPr>
        <w:ind w:firstLine="708"/>
        <w:jc w:val="both"/>
        <w:rPr>
          <w:rFonts w:ascii="Times New Roman" w:hAnsi="Times New Roman" w:cs="Times New Roman"/>
        </w:rPr>
      </w:pPr>
      <w:r w:rsidRPr="002B55D7">
        <w:rPr>
          <w:rFonts w:ascii="Times New Roman" w:hAnsi="Times New Roman" w:cs="Times New Roman"/>
        </w:rPr>
        <w:t xml:space="preserve">Если </w:t>
      </w:r>
      <m:oMath>
        <m:r>
          <w:rPr>
            <w:rFonts w:ascii="Cambria Math" w:hAnsi="Cambria Math" w:cs="Times New Roman"/>
          </w:rPr>
          <m:t xml:space="preserve">X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—</m:t>
        </m:r>
      </m:oMath>
      <w:r w:rsidRPr="002B55D7">
        <w:rPr>
          <w:rFonts w:ascii="Times New Roman" w:hAnsi="Times New Roman" w:cs="Times New Roman"/>
          <w:sz w:val="28"/>
          <w:szCs w:val="28"/>
        </w:rPr>
        <w:t xml:space="preserve"> </w:t>
      </w:r>
      <w:r w:rsidRPr="002B55D7">
        <w:rPr>
          <w:rFonts w:ascii="Times New Roman" w:hAnsi="Times New Roman" w:cs="Times New Roman"/>
        </w:rPr>
        <w:t xml:space="preserve">некоторая группа, то через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Pr="002B55D7">
        <w:rPr>
          <w:rFonts w:ascii="Times New Roman" w:hAnsi="Times New Roman" w:cs="Times New Roman"/>
        </w:rPr>
        <w:t xml:space="preserve"> будем обозначать семейство всех ко-</w:t>
      </w:r>
      <m:oMath>
        <m:r>
          <w:rPr>
            <w:rFonts w:ascii="Cambria Math" w:hAnsi="Cambria Math" w:cs="Times New Roman"/>
          </w:rPr>
          <m:t>C</m:t>
        </m:r>
      </m:oMath>
      <w:r w:rsidRPr="002B55D7">
        <w:rPr>
          <w:rFonts w:ascii="Times New Roman" w:hAnsi="Times New Roman" w:cs="Times New Roman"/>
        </w:rPr>
        <w:t xml:space="preserve"> по</w:t>
      </w:r>
      <w:proofErr w:type="spellStart"/>
      <w:r w:rsidRPr="002B55D7">
        <w:rPr>
          <w:rFonts w:ascii="Times New Roman" w:hAnsi="Times New Roman" w:cs="Times New Roman"/>
        </w:rPr>
        <w:t>д</w:t>
      </w:r>
      <w:r w:rsidRPr="002B55D7">
        <w:rPr>
          <w:rFonts w:ascii="Times New Roman" w:hAnsi="Times New Roman" w:cs="Times New Roman"/>
        </w:rPr>
        <w:t>групп</w:t>
      </w:r>
      <w:proofErr w:type="spellEnd"/>
      <w:r w:rsidRPr="002B55D7">
        <w:rPr>
          <w:rFonts w:ascii="Times New Roman" w:hAnsi="Times New Roman" w:cs="Times New Roman"/>
        </w:rPr>
        <w:t xml:space="preserve"> группы </w:t>
      </w:r>
      <m:oMath>
        <m:r>
          <w:rPr>
            <w:rFonts w:ascii="Cambria Math" w:hAnsi="Cambria Math" w:cs="Times New Roman"/>
          </w:rPr>
          <m:t>X</m:t>
        </m:r>
      </m:oMath>
      <w:r w:rsidRPr="002B55D7">
        <w:rPr>
          <w:rFonts w:ascii="Times New Roman" w:hAnsi="Times New Roman" w:cs="Times New Roman"/>
        </w:rPr>
        <w:t xml:space="preserve">, то есть таких нормальных подгрупп этой группы, фактор-группы по которым принадлежат классу </w:t>
      </w:r>
      <m:oMath>
        <m:r>
          <w:rPr>
            <w:rFonts w:ascii="Cambria Math" w:hAnsi="Cambria Math" w:cs="Times New Roman"/>
          </w:rPr>
          <m:t>C</m:t>
        </m:r>
      </m:oMath>
      <w:r w:rsidRPr="002B55D7">
        <w:rPr>
          <w:rFonts w:ascii="Times New Roman" w:hAnsi="Times New Roman" w:cs="Times New Roman"/>
        </w:rPr>
        <w:t xml:space="preserve">. Если </w:t>
      </w:r>
      <m:oMath>
        <m:r>
          <w:rPr>
            <w:rFonts w:ascii="Cambria Math" w:hAnsi="Cambria Math" w:cs="Times New Roman"/>
          </w:rPr>
          <m:t>Y</m:t>
        </m:r>
      </m:oMath>
      <w:r w:rsidRPr="002B55D7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—</m:t>
        </m:r>
      </m:oMath>
      <w:r w:rsidRPr="002B55D7">
        <w:rPr>
          <w:rFonts w:ascii="Times New Roman" w:hAnsi="Times New Roman" w:cs="Times New Roman"/>
          <w:sz w:val="28"/>
          <w:szCs w:val="28"/>
        </w:rPr>
        <w:t xml:space="preserve"> </w:t>
      </w:r>
      <w:r w:rsidRPr="002B55D7">
        <w:rPr>
          <w:rFonts w:ascii="Times New Roman" w:hAnsi="Times New Roman" w:cs="Times New Roman"/>
        </w:rPr>
        <w:t>подгруппа группы</w:t>
      </w:r>
      <w:r w:rsidRPr="002B55D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</w:rPr>
          <m:t>X</m:t>
        </m:r>
      </m:oMath>
      <w:r w:rsidRPr="002B55D7">
        <w:rPr>
          <w:rFonts w:ascii="Times New Roman" w:hAnsi="Times New Roman" w:cs="Times New Roman"/>
        </w:rPr>
        <w:t xml:space="preserve">, то через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  <m:r>
          <w:rPr>
            <w:rFonts w:ascii="Cambria Math" w:hAnsi="Cambria Math" w:cs="Times New Roman"/>
          </w:rPr>
          <m:t xml:space="preserve"> </m:t>
        </m:r>
      </m:oMath>
      <w:r w:rsidRPr="002B55D7">
        <w:rPr>
          <w:rFonts w:ascii="Times New Roman" w:hAnsi="Times New Roman" w:cs="Times New Roman"/>
        </w:rPr>
        <w:t xml:space="preserve">обозначим множество подгрупп </w:t>
      </w:r>
      <m:oMath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N∩Y </m:t>
            </m:r>
          </m:e>
        </m:d>
        <m:r>
          <w:rPr>
            <w:rFonts w:ascii="Cambria Math" w:hAnsi="Cambria Math" w:cs="Times New Roman"/>
          </w:rPr>
          <m:t xml:space="preserve"> N∈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(X)}</m:t>
        </m:r>
      </m:oMath>
      <w:r w:rsidRPr="002B55D7">
        <w:rPr>
          <w:rFonts w:ascii="Times New Roman" w:hAnsi="Times New Roman" w:cs="Times New Roman"/>
        </w:rPr>
        <w:t>.</w:t>
      </w:r>
    </w:p>
    <w:p w:rsidR="0031465D" w:rsidRDefault="00764B81" w:rsidP="00867DDA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Будем говорить, что подгруппа </w:t>
      </w:r>
      <m:oMath>
        <m: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/>
        </w:rPr>
        <w:t xml:space="preserve"> некоторой группы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отделима в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семейством </w:t>
      </w:r>
      <m:oMath>
        <m:r>
          <m:rPr>
            <m:sty m:val="p"/>
          </m:rPr>
          <w:rPr>
            <w:rFonts w:ascii="Cambria Math" w:hAnsi="Cambria Math" w:cs="Times New Roman"/>
          </w:rPr>
          <m:t>Σ</m:t>
        </m:r>
      </m:oMath>
      <w:r>
        <w:rPr>
          <w:rFonts w:ascii="Times New Roman" w:hAnsi="Times New Roman" w:cs="Times New Roman"/>
        </w:rPr>
        <w:t xml:space="preserve"> но</w:t>
      </w:r>
      <w:proofErr w:type="spellStart"/>
      <w:r>
        <w:rPr>
          <w:rFonts w:ascii="Times New Roman" w:hAnsi="Times New Roman" w:cs="Times New Roman"/>
        </w:rPr>
        <w:t>р</w:t>
      </w:r>
      <w:r>
        <w:rPr>
          <w:rFonts w:ascii="Times New Roman" w:hAnsi="Times New Roman" w:cs="Times New Roman"/>
        </w:rPr>
        <w:t>мальных</w:t>
      </w:r>
      <w:proofErr w:type="spellEnd"/>
      <w:r>
        <w:rPr>
          <w:rFonts w:ascii="Times New Roman" w:hAnsi="Times New Roman" w:cs="Times New Roman"/>
        </w:rPr>
        <w:t xml:space="preserve"> подгрупп этой группы, если </w:t>
      </w:r>
      <m:oMath>
        <m:nary>
          <m:naryPr>
            <m:chr m:val="⋂"/>
            <m:limLoc m:val="undOvr"/>
            <m:supHide m:val="on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N∈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sub>
          <m:sup/>
          <m:e>
            <m:r>
              <w:rPr>
                <w:rFonts w:ascii="Cambria Math" w:hAnsi="Cambria Math" w:cs="Times New Roman"/>
              </w:rPr>
              <m:t>YN</m:t>
            </m:r>
          </m:e>
        </m:nary>
        <m:r>
          <w:rPr>
            <w:rFonts w:ascii="Cambria Math" w:hAnsi="Cambria Math" w:cs="Times New Roman"/>
          </w:rPr>
          <m:t>=X</m:t>
        </m:r>
      </m:oMath>
      <w:r>
        <w:rPr>
          <w:rFonts w:ascii="Times New Roman" w:hAnsi="Times New Roman" w:cs="Times New Roman"/>
        </w:rPr>
        <w:t xml:space="preserve">. Выбирая в качестве </w:t>
      </w:r>
      <m:oMath>
        <m:r>
          <m:rPr>
            <m:sty m:val="p"/>
          </m:rPr>
          <w:rPr>
            <w:rFonts w:ascii="Cambria Math" w:hAnsi="Cambria Math" w:cs="Times New Roman"/>
          </w:rPr>
          <m:t>Σ</m:t>
        </m:r>
      </m:oMath>
      <w:r>
        <w:rPr>
          <w:rFonts w:ascii="Times New Roman" w:hAnsi="Times New Roman" w:cs="Times New Roman"/>
        </w:rPr>
        <w:t xml:space="preserve"> семейство всех но</w:t>
      </w:r>
      <w:proofErr w:type="spellStart"/>
      <w:r>
        <w:rPr>
          <w:rFonts w:ascii="Times New Roman" w:hAnsi="Times New Roman" w:cs="Times New Roman"/>
        </w:rPr>
        <w:t>р</w:t>
      </w:r>
      <w:r>
        <w:rPr>
          <w:rFonts w:ascii="Times New Roman" w:hAnsi="Times New Roman" w:cs="Times New Roman"/>
        </w:rPr>
        <w:t>мальных</w:t>
      </w:r>
      <w:proofErr w:type="spellEnd"/>
      <w:r>
        <w:rPr>
          <w:rFonts w:ascii="Times New Roman" w:hAnsi="Times New Roman" w:cs="Times New Roman"/>
        </w:rPr>
        <w:t xml:space="preserve"> подгрупп группы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, фактор-группы по которым принадлежат некоторому классу групп </w:t>
      </w:r>
      <m:oMath>
        <m:r>
          <w:rPr>
            <w:rFonts w:ascii="Cambria Math" w:hAnsi="Cambria Math" w:cs="Times New Roman"/>
          </w:rPr>
          <m:t>C</m:t>
        </m:r>
      </m:oMath>
      <w:r w:rsidR="00DD6F30">
        <w:rPr>
          <w:rFonts w:ascii="Times New Roman" w:hAnsi="Times New Roman" w:cs="Times New Roman"/>
        </w:rPr>
        <w:t xml:space="preserve">, мы получаем определение </w:t>
      </w:r>
      <m:oMath>
        <m:r>
          <w:rPr>
            <w:rFonts w:ascii="Cambria Math" w:hAnsi="Cambria Math" w:cs="Times New Roman"/>
          </w:rPr>
          <m:t>C</m:t>
        </m:r>
      </m:oMath>
      <w:r w:rsidR="00DD6F3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отделимой подгруппы. Напомним также, что подгруппа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назыв</w:t>
      </w:r>
      <w:proofErr w:type="spellStart"/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ется</w:t>
      </w:r>
      <w:proofErr w:type="spellEnd"/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C</m:t>
        </m:r>
      </m:oMath>
      <w:r w:rsidR="00DD6F3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аппроксимируемой, если ее единичная подгруппа </w:t>
      </w:r>
      <m:oMath>
        <m:r>
          <w:rPr>
            <w:rFonts w:ascii="Cambria Math" w:hAnsi="Cambria Math" w:cs="Times New Roman"/>
          </w:rPr>
          <m:t>C</m:t>
        </m:r>
      </m:oMath>
      <w:r>
        <w:rPr>
          <w:rFonts w:ascii="Times New Roman" w:hAnsi="Times New Roman" w:cs="Times New Roman"/>
        </w:rPr>
        <w:t>-отделима.</w:t>
      </w:r>
    </w:p>
    <w:p w:rsidR="0031465D" w:rsidRDefault="00764B81" w:rsidP="00867DDA">
      <w:pPr>
        <w:ind w:firstLine="708"/>
        <w:jc w:val="both"/>
        <w:rPr>
          <w:rFonts w:ascii="Times New Roman" w:hAnsi="Times New Roman" w:cs="Times New Roman"/>
        </w:rPr>
      </w:pPr>
      <w:r w:rsidRPr="002B55D7">
        <w:rPr>
          <w:rFonts w:ascii="Times New Roman" w:hAnsi="Times New Roman" w:cs="Times New Roman"/>
        </w:rPr>
        <w:t xml:space="preserve">Пусть </w:t>
      </w:r>
      <m:oMath>
        <m:r>
          <w:rPr>
            <w:rFonts w:ascii="Cambria Math" w:hAnsi="Cambria Math" w:cs="Times New Roman"/>
          </w:rPr>
          <m:t>G</m:t>
        </m:r>
      </m:oMath>
      <w:r w:rsidRPr="002B55D7">
        <w:rPr>
          <w:rFonts w:ascii="Times New Roman" w:hAnsi="Times New Roman" w:cs="Times New Roman"/>
        </w:rPr>
        <w:t xml:space="preserve"> обозначает свободное произведение некоторых групп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A</m:t>
        </m:r>
      </m:oMath>
      <w:r w:rsidRPr="002B55D7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B</m:t>
        </m:r>
      </m:oMath>
      <w:r w:rsidRPr="002B55D7">
        <w:rPr>
          <w:rFonts w:ascii="Times New Roman" w:hAnsi="Times New Roman" w:cs="Times New Roman"/>
        </w:rPr>
        <w:t xml:space="preserve"> с подгруппами </w:t>
      </w:r>
      <m:oMath>
        <m:r>
          <w:rPr>
            <w:rFonts w:ascii="Cambria Math" w:hAnsi="Cambria Math" w:cs="Times New Roman"/>
          </w:rPr>
          <m:t>H</m:t>
        </m:r>
      </m:oMath>
      <w:r w:rsidRPr="002B55D7">
        <w:rPr>
          <w:rFonts w:ascii="Times New Roman" w:hAnsi="Times New Roman" w:cs="Times New Roman"/>
        </w:rPr>
        <w:t xml:space="preserve"> и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K</m:t>
        </m:r>
      </m:oMath>
      <w:r w:rsidRPr="002B55D7">
        <w:rPr>
          <w:rFonts w:ascii="Times New Roman" w:hAnsi="Times New Roman" w:cs="Times New Roman"/>
        </w:rPr>
        <w:t>, об</w:t>
      </w:r>
      <w:proofErr w:type="spellStart"/>
      <w:r w:rsidRPr="002B55D7">
        <w:rPr>
          <w:rFonts w:ascii="Times New Roman" w:hAnsi="Times New Roman" w:cs="Times New Roman"/>
        </w:rPr>
        <w:t>ъединенными</w:t>
      </w:r>
      <w:proofErr w:type="spellEnd"/>
      <w:r w:rsidRPr="002B55D7">
        <w:rPr>
          <w:rFonts w:ascii="Times New Roman" w:hAnsi="Times New Roman" w:cs="Times New Roman"/>
        </w:rPr>
        <w:t xml:space="preserve"> относительно изоморфизма </w:t>
      </w:r>
      <m:oMath>
        <m:r>
          <w:rPr>
            <w:rFonts w:ascii="Cambria Math" w:hAnsi="Cambria Math" w:cs="Times New Roman"/>
          </w:rPr>
          <m:t>φ:H→K</m:t>
        </m:r>
      </m:oMath>
      <w:r w:rsidRPr="002B55D7">
        <w:rPr>
          <w:rFonts w:ascii="Times New Roman" w:hAnsi="Times New Roman" w:cs="Times New Roman"/>
        </w:rPr>
        <w:t>.</w:t>
      </w:r>
    </w:p>
    <w:p w:rsidR="0031465D" w:rsidRDefault="005D3F82" w:rsidP="00867DDA">
      <w:pPr>
        <w:ind w:firstLine="708"/>
        <w:jc w:val="both"/>
        <w:rPr>
          <w:rFonts w:ascii="Times New Roman" w:hAnsi="Times New Roman" w:cs="Times New Roman"/>
        </w:rPr>
      </w:pPr>
      <w:r w:rsidRPr="002B55D7">
        <w:rPr>
          <w:rFonts w:ascii="Times New Roman" w:hAnsi="Times New Roman" w:cs="Times New Roman"/>
        </w:rPr>
        <w:lastRenderedPageBreak/>
        <w:t>Через</w:t>
      </w:r>
      <w:r w:rsidR="0031465D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  <w:lang w:val="en-US"/>
          </w:rPr>
          <m:t>G</m:t>
        </m:r>
        <m:r>
          <w:rPr>
            <w:rFonts w:ascii="Cambria Math" w:hAnsi="Cambria Math" w:cs="Times New Roman"/>
          </w:rPr>
          <m:t>,A)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(∆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(G,B))</m:t>
        </m:r>
      </m:oMath>
      <w:r w:rsidR="0031465D">
        <w:rPr>
          <w:rFonts w:ascii="Times New Roman" w:hAnsi="Times New Roman" w:cs="Times New Roman"/>
        </w:rPr>
        <w:t xml:space="preserve"> </w:t>
      </w:r>
      <w:r w:rsidRPr="002B55D7">
        <w:rPr>
          <w:rFonts w:ascii="Times New Roman" w:hAnsi="Times New Roman" w:cs="Times New Roman"/>
        </w:rPr>
        <w:t>будем обозначать</w:t>
      </w:r>
      <w:r w:rsidR="0031465D">
        <w:rPr>
          <w:rFonts w:ascii="Times New Roman" w:hAnsi="Times New Roman" w:cs="Times New Roman"/>
        </w:rPr>
        <w:t xml:space="preserve"> </w:t>
      </w:r>
      <w:r w:rsidRPr="002B55D7">
        <w:rPr>
          <w:rFonts w:ascii="Times New Roman" w:hAnsi="Times New Roman" w:cs="Times New Roman"/>
        </w:rPr>
        <w:t xml:space="preserve">семейство </w:t>
      </w:r>
      <m:oMath>
        <m:r>
          <w:rPr>
            <w:rFonts w:ascii="Cambria Math" w:hAnsi="Cambria Math" w:cs="Times New Roman"/>
          </w:rPr>
          <m:t>π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</m:t>
            </m:r>
          </m:e>
        </m:d>
        <m:r>
          <w:rPr>
            <w:rFonts w:ascii="Cambria Math" w:hAnsi="Cambria Math" w:cs="Times New Roman"/>
          </w:rPr>
          <m:t>'</m:t>
        </m:r>
      </m:oMath>
      <w:r w:rsidRPr="002B55D7">
        <w:rPr>
          <w:rFonts w:ascii="Times New Roman" w:hAnsi="Times New Roman" w:cs="Times New Roman"/>
        </w:rPr>
        <w:t>-изолированных циклич</w:t>
      </w:r>
      <w:proofErr w:type="spellStart"/>
      <w:r w:rsidRPr="002B55D7">
        <w:rPr>
          <w:rFonts w:ascii="Times New Roman" w:hAnsi="Times New Roman" w:cs="Times New Roman"/>
        </w:rPr>
        <w:t>е</w:t>
      </w:r>
      <w:r w:rsidRPr="002B55D7">
        <w:rPr>
          <w:rFonts w:ascii="Times New Roman" w:hAnsi="Times New Roman" w:cs="Times New Roman"/>
        </w:rPr>
        <w:t>ских</w:t>
      </w:r>
      <w:proofErr w:type="spellEnd"/>
      <w:r w:rsidRPr="002B55D7">
        <w:rPr>
          <w:rFonts w:ascii="Times New Roman" w:hAnsi="Times New Roman" w:cs="Times New Roman"/>
        </w:rPr>
        <w:t xml:space="preserve"> подгрупп группы </w:t>
      </w:r>
      <m:oMath>
        <m:r>
          <w:rPr>
            <w:rFonts w:ascii="Cambria Math" w:hAnsi="Cambria Math" w:cs="Times New Roman"/>
          </w:rPr>
          <m:t>A</m:t>
        </m:r>
      </m:oMath>
      <w:r w:rsidRPr="002B55D7">
        <w:rPr>
          <w:rFonts w:ascii="Times New Roman" w:hAnsi="Times New Roman" w:cs="Times New Roman"/>
        </w:rPr>
        <w:t xml:space="preserve"> (группы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B</m:t>
        </m:r>
      </m:oMath>
      <w:r w:rsidRPr="002B55D7">
        <w:rPr>
          <w:rFonts w:ascii="Times New Roman" w:hAnsi="Times New Roman" w:cs="Times New Roman"/>
        </w:rPr>
        <w:t xml:space="preserve">), не являющихся отделимыми семейством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(G,A)</m:t>
        </m:r>
      </m:oMath>
      <w:r w:rsidRPr="002B55D7">
        <w:rPr>
          <w:rFonts w:ascii="Times New Roman" w:hAnsi="Times New Roman" w:cs="Times New Roman"/>
        </w:rPr>
        <w:t xml:space="preserve"> (соотве</w:t>
      </w:r>
      <w:proofErr w:type="spellStart"/>
      <w:r w:rsidRPr="002B55D7">
        <w:rPr>
          <w:rFonts w:ascii="Times New Roman" w:hAnsi="Times New Roman" w:cs="Times New Roman"/>
        </w:rPr>
        <w:t>тстве</w:t>
      </w:r>
      <w:r w:rsidRPr="002B55D7">
        <w:rPr>
          <w:rFonts w:ascii="Times New Roman" w:hAnsi="Times New Roman" w:cs="Times New Roman"/>
        </w:rPr>
        <w:t>н</w:t>
      </w:r>
      <w:r w:rsidRPr="002B55D7">
        <w:rPr>
          <w:rFonts w:ascii="Times New Roman" w:hAnsi="Times New Roman" w:cs="Times New Roman"/>
        </w:rPr>
        <w:t>но</w:t>
      </w:r>
      <w:proofErr w:type="spellEnd"/>
      <w:r w:rsidRPr="002B55D7">
        <w:rPr>
          <w:rFonts w:ascii="Times New Roman" w:hAnsi="Times New Roman" w:cs="Times New Roman"/>
        </w:rPr>
        <w:t>, семейством</w:t>
      </w:r>
      <w:r w:rsidR="0031465D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(G,B)</m:t>
        </m:r>
      </m:oMath>
      <w:r w:rsidRPr="002B55D7">
        <w:rPr>
          <w:rFonts w:ascii="Times New Roman" w:hAnsi="Times New Roman" w:cs="Times New Roman"/>
        </w:rPr>
        <w:t>).</w:t>
      </w:r>
    </w:p>
    <w:p w:rsidR="005D3F82" w:rsidRPr="00364330" w:rsidRDefault="005D3F82" w:rsidP="00867DDA">
      <w:pPr>
        <w:ind w:firstLine="708"/>
        <w:jc w:val="both"/>
        <w:rPr>
          <w:rFonts w:ascii="Times New Roman" w:hAnsi="Times New Roman" w:cs="Times New Roman"/>
          <w:spacing w:val="-2"/>
        </w:rPr>
      </w:pPr>
      <w:r w:rsidRPr="00364330">
        <w:rPr>
          <w:rFonts w:ascii="Times New Roman" w:hAnsi="Times New Roman" w:cs="Times New Roman"/>
          <w:spacing w:val="-2"/>
        </w:rPr>
        <w:t xml:space="preserve">Напомним, что запись элемента </w:t>
      </w:r>
      <m:oMath>
        <m:r>
          <w:rPr>
            <w:rFonts w:ascii="Cambria Math" w:hAnsi="Cambria Math" w:cs="Times New Roman"/>
            <w:spacing w:val="-2"/>
          </w:rPr>
          <m:t>g∈G</m:t>
        </m:r>
      </m:oMath>
      <w:r w:rsidRPr="00364330">
        <w:rPr>
          <w:rFonts w:ascii="Times New Roman" w:hAnsi="Times New Roman" w:cs="Times New Roman"/>
          <w:spacing w:val="-2"/>
        </w:rPr>
        <w:t xml:space="preserve"> в виде </w:t>
      </w:r>
      <m:oMath>
        <m:r>
          <w:rPr>
            <w:rFonts w:ascii="Cambria Math" w:hAnsi="Cambria Math" w:cs="Times New Roman"/>
            <w:spacing w:val="-2"/>
          </w:rPr>
          <m:t>g=</m:t>
        </m:r>
        <m:sSub>
          <m:sSubPr>
            <m:ctrlPr>
              <w:rPr>
                <w:rFonts w:ascii="Cambria Math" w:hAnsi="Cambria Math" w:cs="Times New Roman"/>
                <w:i/>
                <w:spacing w:val="-2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</w:rPr>
              <m:t>g</m:t>
            </m:r>
          </m:e>
          <m:sub>
            <m:r>
              <w:rPr>
                <w:rFonts w:ascii="Cambria Math" w:hAnsi="Cambria Math" w:cs="Times New Roman"/>
                <w:spacing w:val="-2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pacing w:val="-2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</w:rPr>
              <m:t>g</m:t>
            </m:r>
          </m:e>
          <m:sub>
            <m:r>
              <w:rPr>
                <w:rFonts w:ascii="Cambria Math" w:hAnsi="Cambria Math" w:cs="Times New Roman"/>
                <w:spacing w:val="-2"/>
              </w:rPr>
              <m:t>2</m:t>
            </m:r>
          </m:sub>
        </m:sSub>
        <m:r>
          <w:rPr>
            <w:rFonts w:ascii="Cambria Math" w:hAnsi="Cambria Math" w:cs="Times New Roman"/>
            <w:spacing w:val="-2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pacing w:val="-2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</w:rPr>
              <m:t>g</m:t>
            </m:r>
          </m:e>
          <m:sub>
            <m:r>
              <w:rPr>
                <w:rFonts w:ascii="Cambria Math" w:hAnsi="Cambria Math" w:cs="Times New Roman"/>
                <w:spacing w:val="-2"/>
              </w:rPr>
              <m:t>m</m:t>
            </m:r>
          </m:sub>
        </m:sSub>
      </m:oMath>
      <w:r w:rsidRPr="00364330">
        <w:rPr>
          <w:rFonts w:ascii="Times New Roman" w:hAnsi="Times New Roman" w:cs="Times New Roman"/>
          <w:spacing w:val="-2"/>
        </w:rPr>
        <w:t xml:space="preserve"> называется несократимой, е</w:t>
      </w:r>
      <w:r w:rsidRPr="00364330">
        <w:rPr>
          <w:rFonts w:ascii="Times New Roman" w:hAnsi="Times New Roman" w:cs="Times New Roman"/>
          <w:spacing w:val="-2"/>
        </w:rPr>
        <w:t>с</w:t>
      </w:r>
      <w:r w:rsidRPr="00364330">
        <w:rPr>
          <w:rFonts w:ascii="Times New Roman" w:hAnsi="Times New Roman" w:cs="Times New Roman"/>
          <w:spacing w:val="-2"/>
        </w:rPr>
        <w:t>ли:</w:t>
      </w:r>
    </w:p>
    <w:p w:rsidR="005D3F82" w:rsidRDefault="005D3F82" w:rsidP="00867DDA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025DDF">
        <w:rPr>
          <w:rFonts w:ascii="Times New Roman" w:hAnsi="Times New Roman" w:cs="Times New Roman"/>
        </w:rPr>
        <w:t>Каждый сомножитель</w:t>
      </w:r>
      <w:r w:rsidR="0031465D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3146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является словом либо только от порождающих группы </w:t>
      </w:r>
      <m:oMath>
        <m:r>
          <w:rPr>
            <w:rFonts w:ascii="Cambria Math" w:hAnsi="Cambria Math" w:cs="Times New Roman"/>
          </w:rPr>
          <m:t>A</m:t>
        </m:r>
      </m:oMath>
      <w:r w:rsidRPr="00025DDF">
        <w:rPr>
          <w:rFonts w:ascii="Times New Roman" w:hAnsi="Times New Roman" w:cs="Times New Roman"/>
        </w:rPr>
        <w:t xml:space="preserve"> </w:t>
      </w:r>
      <w:r w:rsidR="00E94500">
        <w:rPr>
          <w:rFonts w:ascii="Times New Roman" w:hAnsi="Times New Roman" w:cs="Times New Roman"/>
        </w:rPr>
        <w:br/>
      </w:r>
      <w:r w:rsidRPr="00025DDF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  <w:lang w:val="en-US"/>
          </w:rPr>
          <m:t>A</m:t>
        </m:r>
      </m:oMath>
      <w:r w:rsidRPr="00025DD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сло</w:t>
      </w:r>
      <w:r w:rsidR="00E94500"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t>гом</w:t>
      </w:r>
      <w:r w:rsidRPr="00025DD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либо только от порождающих группы </w:t>
      </w:r>
      <m:oMath>
        <m:r>
          <w:rPr>
            <w:rFonts w:ascii="Cambria Math" w:hAnsi="Cambria Math" w:cs="Times New Roman"/>
          </w:rPr>
          <m:t xml:space="preserve">B </m:t>
        </m:r>
      </m:oMath>
      <w:r w:rsidRPr="00025DDF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B</m:t>
        </m:r>
      </m:oMath>
      <w:r>
        <w:rPr>
          <w:rFonts w:ascii="Times New Roman" w:hAnsi="Times New Roman" w:cs="Times New Roman"/>
        </w:rPr>
        <w:t>-слогом</w:t>
      </w:r>
      <w:r w:rsidRPr="00025DD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:rsidR="005D3F82" w:rsidRDefault="005D3F82" w:rsidP="00867DDA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</w:t>
      </w:r>
      <m:oMath>
        <m:r>
          <w:rPr>
            <w:rFonts w:ascii="Cambria Math" w:hAnsi="Cambria Math" w:cs="Times New Roman"/>
          </w:rPr>
          <m:t xml:space="preserve">m&gt;1 </m:t>
        </m:r>
      </m:oMath>
      <w:r>
        <w:rPr>
          <w:rFonts w:ascii="Times New Roman" w:hAnsi="Times New Roman" w:cs="Times New Roman"/>
        </w:rPr>
        <w:t xml:space="preserve">соседние слоги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i+1</m:t>
            </m:r>
          </m:sub>
        </m:sSub>
      </m:oMath>
      <w:r>
        <w:rPr>
          <w:rFonts w:ascii="Times New Roman" w:hAnsi="Times New Roman" w:cs="Times New Roman"/>
        </w:rPr>
        <w:t xml:space="preserve"> не являются одновременно </w:t>
      </w:r>
      <m:oMath>
        <m:r>
          <w:rPr>
            <w:rFonts w:ascii="Cambria Math" w:hAnsi="Cambria Math" w:cs="Times New Roman"/>
            <w:lang w:val="en-US"/>
          </w:rPr>
          <m:t>A</m:t>
        </m:r>
      </m:oMath>
      <w:r w:rsidR="00DD6F30" w:rsidRPr="00025DDF">
        <w:rPr>
          <w:rFonts w:ascii="Times New Roman" w:hAnsi="Times New Roman" w:cs="Times New Roman"/>
        </w:rPr>
        <w:t>-</w:t>
      </w:r>
      <w:r w:rsidR="00B676BA">
        <w:rPr>
          <w:rFonts w:ascii="Times New Roman" w:hAnsi="Times New Roman" w:cs="Times New Roman"/>
        </w:rPr>
        <w:t>слогами</w:t>
      </w:r>
      <w:r>
        <w:rPr>
          <w:rFonts w:ascii="Times New Roman" w:hAnsi="Times New Roman" w:cs="Times New Roman"/>
        </w:rPr>
        <w:t xml:space="preserve"> или </w:t>
      </w:r>
      <m:oMath>
        <m:r>
          <w:rPr>
            <w:rFonts w:ascii="Cambria Math" w:hAnsi="Cambria Math" w:cs="Times New Roman"/>
          </w:rPr>
          <m:t>B</m:t>
        </m:r>
      </m:oMath>
      <w:r>
        <w:rPr>
          <w:rFonts w:ascii="Times New Roman" w:hAnsi="Times New Roman" w:cs="Times New Roman"/>
        </w:rPr>
        <w:t>-сло</w:t>
      </w:r>
      <w:r w:rsidR="00E94500">
        <w:rPr>
          <w:rFonts w:ascii="Times New Roman" w:hAnsi="Times New Roman" w:cs="Times New Roman"/>
        </w:rPr>
        <w:softHyphen/>
      </w:r>
      <w:proofErr w:type="spellStart"/>
      <w:r>
        <w:rPr>
          <w:rFonts w:ascii="Times New Roman" w:hAnsi="Times New Roman" w:cs="Times New Roman"/>
        </w:rPr>
        <w:t>га</w:t>
      </w:r>
      <w:r w:rsidR="00E94500"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t>ми</w:t>
      </w:r>
      <w:proofErr w:type="spellEnd"/>
      <w:r>
        <w:rPr>
          <w:rFonts w:ascii="Times New Roman" w:hAnsi="Times New Roman" w:cs="Times New Roman"/>
        </w:rPr>
        <w:t>;</w:t>
      </w:r>
    </w:p>
    <w:p w:rsidR="005D3F82" w:rsidRDefault="005D3F82" w:rsidP="00867DDA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</w:t>
      </w:r>
      <m:oMath>
        <m:r>
          <w:rPr>
            <w:rFonts w:ascii="Cambria Math" w:hAnsi="Cambria Math" w:cs="Times New Roman"/>
          </w:rPr>
          <m:t>m&gt;1</m:t>
        </m:r>
      </m:oMath>
      <w:r>
        <w:rPr>
          <w:rFonts w:ascii="Times New Roman" w:hAnsi="Times New Roman" w:cs="Times New Roman"/>
        </w:rPr>
        <w:t xml:space="preserve"> каждый </w:t>
      </w:r>
      <m:oMath>
        <m:r>
          <w:rPr>
            <w:rFonts w:ascii="Cambria Math" w:hAnsi="Cambria Math" w:cs="Times New Roman"/>
            <w:lang w:val="en-US"/>
          </w:rPr>
          <m:t>A</m:t>
        </m:r>
      </m:oMath>
      <w:r w:rsidR="00DD6F30" w:rsidRPr="00025DDF">
        <w:rPr>
          <w:rFonts w:ascii="Times New Roman" w:hAnsi="Times New Roman" w:cs="Times New Roman"/>
        </w:rPr>
        <w:t>-</w:t>
      </w:r>
      <w:r w:rsidR="00B676BA">
        <w:rPr>
          <w:rFonts w:ascii="Times New Roman" w:hAnsi="Times New Roman" w:cs="Times New Roman"/>
        </w:rPr>
        <w:t xml:space="preserve">слог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 определяет в группе </w:t>
      </w:r>
      <m:oMath>
        <m:r>
          <w:rPr>
            <w:rFonts w:ascii="Cambria Math" w:hAnsi="Cambria Math" w:cs="Times New Roman"/>
            <w:lang w:val="en-US"/>
          </w:rPr>
          <m:t>A</m:t>
        </m:r>
      </m:oMath>
      <w:r>
        <w:rPr>
          <w:rFonts w:ascii="Times New Roman" w:hAnsi="Times New Roman" w:cs="Times New Roman"/>
        </w:rPr>
        <w:t xml:space="preserve"> элемент, не принадлежащий по</w:t>
      </w:r>
      <w:proofErr w:type="spellStart"/>
      <w:r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>группе</w:t>
      </w:r>
      <w:proofErr w:type="spellEnd"/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H</m:t>
        </m:r>
      </m:oMath>
      <w:r>
        <w:rPr>
          <w:rFonts w:ascii="Times New Roman" w:hAnsi="Times New Roman" w:cs="Times New Roman"/>
        </w:rPr>
        <w:t xml:space="preserve">, и каждый </w:t>
      </w:r>
      <m:oMath>
        <m:r>
          <w:rPr>
            <w:rFonts w:ascii="Cambria Math" w:hAnsi="Cambria Math" w:cs="Times New Roman"/>
          </w:rPr>
          <m:t>B</m:t>
        </m:r>
      </m:oMath>
      <w:r>
        <w:rPr>
          <w:rFonts w:ascii="Times New Roman" w:hAnsi="Times New Roman" w:cs="Times New Roman"/>
        </w:rPr>
        <w:t xml:space="preserve">-слог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>
        <w:rPr>
          <w:rFonts w:ascii="Times New Roman" w:hAnsi="Times New Roman" w:cs="Times New Roman"/>
        </w:rPr>
        <w:t xml:space="preserve"> определяет в группе </w:t>
      </w:r>
      <m:oMath>
        <m:r>
          <w:rPr>
            <w:rFonts w:ascii="Cambria Math" w:hAnsi="Cambria Math" w:cs="Times New Roman"/>
          </w:rPr>
          <m:t>B</m:t>
        </m:r>
      </m:oMath>
      <w:r>
        <w:rPr>
          <w:rFonts w:ascii="Times New Roman" w:hAnsi="Times New Roman" w:cs="Times New Roman"/>
        </w:rPr>
        <w:t xml:space="preserve"> элемент, не принадлежащий по</w:t>
      </w:r>
      <w:proofErr w:type="spellStart"/>
      <w:r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>группе</w:t>
      </w:r>
      <w:proofErr w:type="spellEnd"/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ascii="Times New Roman" w:hAnsi="Times New Roman" w:cs="Times New Roman"/>
        </w:rPr>
        <w:t>.</w:t>
      </w:r>
    </w:p>
    <w:p w:rsidR="0031465D" w:rsidRDefault="005D3F82" w:rsidP="00867DDA">
      <w:pPr>
        <w:ind w:firstLine="708"/>
        <w:jc w:val="both"/>
        <w:rPr>
          <w:oMath/>
          <w:rFonts w:ascii="Cambria Math" w:hAnsi="Cambria Math" w:cs="Times New Roman"/>
        </w:rPr>
      </w:pPr>
      <w:r>
        <w:rPr>
          <w:rFonts w:ascii="Times New Roman" w:hAnsi="Times New Roman" w:cs="Times New Roman"/>
        </w:rPr>
        <w:t xml:space="preserve">Хорошо известно, что если элемент группы </w:t>
      </w:r>
      <m:oMath>
        <m:r>
          <w:rPr>
            <w:rFonts w:ascii="Cambria Math" w:hAnsi="Cambria Math" w:cs="Times New Roman"/>
          </w:rPr>
          <m:t>G</m:t>
        </m:r>
      </m:oMath>
      <w:r>
        <w:rPr>
          <w:rFonts w:ascii="Times New Roman" w:hAnsi="Times New Roman" w:cs="Times New Roman"/>
        </w:rPr>
        <w:t xml:space="preserve"> обладает несократимой записью, содерж</w:t>
      </w:r>
      <w:proofErr w:type="spellStart"/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щей</w:t>
      </w:r>
      <w:proofErr w:type="spellEnd"/>
      <w:r>
        <w:rPr>
          <w:rFonts w:ascii="Times New Roman" w:hAnsi="Times New Roman" w:cs="Times New Roman"/>
        </w:rPr>
        <w:t xml:space="preserve"> более одного слога, то он отличен от единицы. Отсюда легко следует, что любые две несокр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тимые записи элемента </w:t>
      </w:r>
      <m:oMath>
        <m:r>
          <w:rPr>
            <w:rFonts w:ascii="Cambria Math" w:hAnsi="Cambria Math" w:cs="Times New Roman"/>
          </w:rPr>
          <m:t>g∈G</m:t>
        </m:r>
      </m:oMath>
      <w:r>
        <w:rPr>
          <w:rFonts w:ascii="Times New Roman" w:hAnsi="Times New Roman" w:cs="Times New Roman"/>
        </w:rPr>
        <w:t xml:space="preserve"> имеют одно и то же число слогов, которое мы будем называть дл</w:t>
      </w:r>
      <w:r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ной элемента </w:t>
      </w:r>
      <m:oMath>
        <m:r>
          <w:rPr>
            <w:rFonts w:ascii="Cambria Math" w:hAnsi="Cambria Math" w:cs="Times New Roman"/>
          </w:rPr>
          <m:t>g</m:t>
        </m:r>
      </m:oMath>
      <w:r>
        <w:rPr>
          <w:rFonts w:ascii="Times New Roman" w:hAnsi="Times New Roman" w:cs="Times New Roman"/>
        </w:rPr>
        <w:t xml:space="preserve"> и обозначать через </w:t>
      </w:r>
      <m:oMath>
        <m: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g</m:t>
            </m:r>
          </m:e>
        </m:d>
        <m:r>
          <w:rPr>
            <w:rFonts w:ascii="Cambria Math" w:hAnsi="Cambria Math" w:cs="Times New Roman"/>
          </w:rPr>
          <m:t>.</m:t>
        </m:r>
      </m:oMath>
    </w:p>
    <w:p w:rsidR="0031465D" w:rsidRDefault="005D3F82" w:rsidP="00867DDA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Элемент </w:t>
      </w:r>
      <m:oMath>
        <m:r>
          <w:rPr>
            <w:rFonts w:ascii="Cambria Math" w:hAnsi="Cambria Math" w:cs="Times New Roman"/>
          </w:rPr>
          <m:t>g∈G</m:t>
        </m:r>
      </m:oMath>
      <w:r>
        <w:rPr>
          <w:rFonts w:ascii="Times New Roman" w:hAnsi="Times New Roman" w:cs="Times New Roman"/>
        </w:rPr>
        <w:t xml:space="preserve"> называется циклически несократимым, если в его несократимой за</w:t>
      </w:r>
      <w:proofErr w:type="spellStart"/>
      <w:r>
        <w:rPr>
          <w:rFonts w:ascii="Times New Roman" w:hAnsi="Times New Roman" w:cs="Times New Roman"/>
        </w:rPr>
        <w:t>писи</w:t>
      </w:r>
      <w:proofErr w:type="spellEnd"/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g=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  <w:r>
        <w:rPr>
          <w:rFonts w:ascii="Times New Roman" w:hAnsi="Times New Roman" w:cs="Times New Roman"/>
        </w:rPr>
        <w:t xml:space="preserve"> при </w:t>
      </w:r>
      <m:oMath>
        <m:r>
          <w:rPr>
            <w:rFonts w:ascii="Cambria Math" w:hAnsi="Cambria Math" w:cs="Times New Roman"/>
          </w:rPr>
          <m:t>m&gt;1</m:t>
        </m:r>
      </m:oMath>
      <w:r>
        <w:rPr>
          <w:rFonts w:ascii="Times New Roman" w:hAnsi="Times New Roman" w:cs="Times New Roman"/>
        </w:rPr>
        <w:t xml:space="preserve"> сомножители</w:t>
      </w:r>
      <w:r w:rsidR="0031465D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  <w:r>
        <w:rPr>
          <w:rFonts w:ascii="Times New Roman" w:hAnsi="Times New Roman" w:cs="Times New Roman"/>
        </w:rPr>
        <w:t xml:space="preserve"> не лежат одновременно в </w:t>
      </w:r>
      <m:oMath>
        <m:r>
          <w:rPr>
            <w:rFonts w:ascii="Cambria Math" w:hAnsi="Cambria Math" w:cs="Times New Roman"/>
            <w:lang w:val="en-US"/>
          </w:rPr>
          <m:t>A</m:t>
        </m:r>
      </m:oMath>
      <w:r>
        <w:rPr>
          <w:rFonts w:ascii="Times New Roman" w:hAnsi="Times New Roman" w:cs="Times New Roman"/>
        </w:rPr>
        <w:t xml:space="preserve"> или в </w:t>
      </w:r>
      <m:oMath>
        <m:r>
          <w:rPr>
            <w:rFonts w:ascii="Cambria Math" w:hAnsi="Cambria Math" w:cs="Times New Roman"/>
          </w:rPr>
          <m:t>B</m:t>
        </m:r>
      </m:oMath>
      <w:r>
        <w:rPr>
          <w:rFonts w:ascii="Times New Roman" w:hAnsi="Times New Roman" w:cs="Times New Roman"/>
        </w:rPr>
        <w:t>. Легко в</w:t>
      </w:r>
      <w:proofErr w:type="spellStart"/>
      <w:r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>деть</w:t>
      </w:r>
      <w:proofErr w:type="spellEnd"/>
      <w:r>
        <w:rPr>
          <w:rFonts w:ascii="Times New Roman" w:hAnsi="Times New Roman" w:cs="Times New Roman"/>
        </w:rPr>
        <w:t xml:space="preserve">, что любой элемент группы </w:t>
      </w:r>
      <m:oMath>
        <m:r>
          <w:rPr>
            <w:rFonts w:ascii="Cambria Math" w:hAnsi="Cambria Math" w:cs="Times New Roman"/>
          </w:rPr>
          <m:t>G</m:t>
        </m:r>
      </m:oMath>
      <w:r>
        <w:rPr>
          <w:rFonts w:ascii="Times New Roman" w:hAnsi="Times New Roman" w:cs="Times New Roman"/>
        </w:rPr>
        <w:t xml:space="preserve"> сопряжен с некоторым циклически несократимым элементом.</w:t>
      </w:r>
    </w:p>
    <w:p w:rsidR="005D3F82" w:rsidRDefault="005D3F82" w:rsidP="00867DDA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Легко видеть, что если </w:t>
      </w:r>
      <m:oMath>
        <m:r>
          <w:rPr>
            <w:rFonts w:ascii="Cambria Math" w:hAnsi="Cambria Math" w:cs="Times New Roman"/>
          </w:rPr>
          <m:t xml:space="preserve">N∈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(G)</m:t>
        </m:r>
      </m:oMath>
      <w:r w:rsidRPr="00D02F3B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  <w:lang w:val="en-US"/>
          </w:rPr>
          <m:t>R</m:t>
        </m:r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lang w:val="en-US"/>
          </w:rPr>
          <m:t>N</m:t>
        </m:r>
        <m:r>
          <w:rPr>
            <w:rFonts w:ascii="Cambria Math" w:hAnsi="Cambria Math" w:cs="Times New Roman"/>
          </w:rPr>
          <m:t>∩</m:t>
        </m:r>
        <m:r>
          <w:rPr>
            <w:rFonts w:ascii="Cambria Math" w:hAnsi="Cambria Math" w:cs="Times New Roman"/>
            <w:lang w:val="en-US"/>
          </w:rPr>
          <m:t>A</m:t>
        </m:r>
      </m:oMath>
      <w:r w:rsidRPr="00D02F3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m:oMath>
        <m:r>
          <w:rPr>
            <w:rFonts w:ascii="Cambria Math" w:hAnsi="Cambria Math" w:cs="Times New Roman"/>
          </w:rPr>
          <m:t>S=N∩B</m:t>
        </m:r>
      </m:oMath>
      <w:r w:rsidRPr="00D02F3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то</w:t>
      </w:r>
      <w:r w:rsidR="0031465D">
        <w:rPr>
          <w:rFonts w:ascii="Times New Roman" w:hAnsi="Times New Roman" w:cs="Times New Roman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R∩H</m:t>
            </m:r>
          </m:e>
        </m:d>
        <m:r>
          <w:rPr>
            <w:rFonts w:ascii="Cambria Math" w:hAnsi="Cambria Math" w:cs="Times New Roman"/>
          </w:rPr>
          <m:t>φ=S∩K</m:t>
        </m:r>
      </m:oMath>
      <w:r w:rsidR="003146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пот</w:t>
      </w:r>
      <w:r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 xml:space="preserve">му отображение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φ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:HR/R→KS/S</m:t>
        </m:r>
      </m:oMath>
      <w:r w:rsidRPr="00D02F3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переводящее смежный класс </w:t>
      </w:r>
      <m:oMath>
        <m:r>
          <w:rPr>
            <w:rFonts w:ascii="Cambria Math" w:hAnsi="Cambria Math" w:cs="Times New Roman"/>
          </w:rPr>
          <m:t>hR, h∈H</m:t>
        </m:r>
      </m:oMath>
      <w:r>
        <w:rPr>
          <w:rFonts w:ascii="Times New Roman" w:hAnsi="Times New Roman" w:cs="Times New Roman"/>
        </w:rPr>
        <w:t xml:space="preserve">, в смежный класс </w:t>
      </w:r>
      <m:oMath>
        <m:r>
          <w:rPr>
            <w:rFonts w:ascii="Cambria Math" w:hAnsi="Cambria Math" w:cs="Times New Roman"/>
          </w:rPr>
          <m:t>(hφ)S</m:t>
        </m:r>
      </m:oMath>
      <w:r>
        <w:rPr>
          <w:rFonts w:ascii="Times New Roman" w:hAnsi="Times New Roman" w:cs="Times New Roman"/>
        </w:rPr>
        <w:t>, корректно определено и является изоморфизмом подгрупп. Это дает нам возможность ра</w:t>
      </w:r>
      <w:proofErr w:type="spellStart"/>
      <w:r>
        <w:rPr>
          <w:rFonts w:ascii="Times New Roman" w:hAnsi="Times New Roman" w:cs="Times New Roman"/>
        </w:rPr>
        <w:t>ссмо</w:t>
      </w:r>
      <w:r>
        <w:rPr>
          <w:rFonts w:ascii="Times New Roman" w:hAnsi="Times New Roman" w:cs="Times New Roman"/>
        </w:rPr>
        <w:t>т</w:t>
      </w:r>
      <w:r>
        <w:rPr>
          <w:rFonts w:ascii="Times New Roman" w:hAnsi="Times New Roman" w:cs="Times New Roman"/>
        </w:rPr>
        <w:t>реть</w:t>
      </w:r>
      <w:proofErr w:type="spellEnd"/>
      <w:r>
        <w:rPr>
          <w:rFonts w:ascii="Times New Roman" w:hAnsi="Times New Roman" w:cs="Times New Roman"/>
        </w:rPr>
        <w:t xml:space="preserve"> группу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〈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A/R*B/S;HR/R=KS/S,</m:t>
            </m:r>
          </m:e>
        </m:d>
        <m:d>
          <m:dPr>
            <m:begChr m:val=""/>
            <m:endChr m:val="〉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</m:oMath>
      <w:r w:rsidRPr="003F4510">
        <w:rPr>
          <w:rFonts w:ascii="Times New Roman" w:hAnsi="Times New Roman" w:cs="Times New Roman"/>
        </w:rPr>
        <w:t xml:space="preserve"> </w:t>
      </w:r>
      <w:r w:rsidRPr="00390059">
        <w:rPr>
          <w:rFonts w:ascii="Times New Roman" w:hAnsi="Times New Roman" w:cs="Times New Roman"/>
          <w:sz w:val="28"/>
          <w:szCs w:val="28"/>
        </w:rPr>
        <w:t>—</w:t>
      </w:r>
      <w:r w:rsidRPr="003F45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 xml:space="preserve">свободное произведение </w:t>
      </w:r>
      <w:proofErr w:type="spellStart"/>
      <w:r>
        <w:rPr>
          <w:rFonts w:ascii="Times New Roman" w:hAnsi="Times New Roman" w:cs="Times New Roman"/>
        </w:rPr>
        <w:t>фактор-групп</w:t>
      </w:r>
      <w:proofErr w:type="spellEnd"/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A/R</m:t>
        </m:r>
      </m:oMath>
      <w:r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B/S</m:t>
        </m:r>
      </m:oMath>
      <w:r>
        <w:rPr>
          <w:rFonts w:ascii="Times New Roman" w:hAnsi="Times New Roman" w:cs="Times New Roman"/>
        </w:rPr>
        <w:t xml:space="preserve"> с подгруппами </w:t>
      </w:r>
      <m:oMath>
        <m:r>
          <w:rPr>
            <w:rFonts w:ascii="Cambria Math" w:hAnsi="Cambria Math" w:cs="Times New Roman"/>
          </w:rPr>
          <m:t>HR/R</m:t>
        </m:r>
      </m:oMath>
      <w:r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KS/S</m:t>
        </m:r>
      </m:oMath>
      <w:r>
        <w:rPr>
          <w:rFonts w:ascii="Times New Roman" w:hAnsi="Times New Roman" w:cs="Times New Roman"/>
        </w:rPr>
        <w:t xml:space="preserve">, объединенными относительно изоморфизма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φ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>
        <w:rPr>
          <w:rFonts w:ascii="Times New Roman" w:hAnsi="Times New Roman" w:cs="Times New Roman"/>
        </w:rPr>
        <w:t>. Очевидно та</w:t>
      </w:r>
      <w:r>
        <w:rPr>
          <w:rFonts w:ascii="Times New Roman" w:hAnsi="Times New Roman" w:cs="Times New Roman"/>
        </w:rPr>
        <w:t>к</w:t>
      </w:r>
      <w:r>
        <w:rPr>
          <w:rFonts w:ascii="Times New Roman" w:hAnsi="Times New Roman" w:cs="Times New Roman"/>
        </w:rPr>
        <w:t xml:space="preserve">же, что естественные гомоморфизмы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:A→A/R</m:t>
        </m:r>
      </m:oMath>
      <w:r w:rsidRPr="003F45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</w:t>
      </w:r>
      <w:r w:rsidR="0031465D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</w:rPr>
          <m:t>:</m:t>
        </m:r>
        <m:r>
          <w:rPr>
            <w:rFonts w:ascii="Cambria Math" w:hAnsi="Cambria Math" w:cs="Times New Roman"/>
            <w:lang w:val="en-US"/>
          </w:rPr>
          <m:t>B</m:t>
        </m:r>
        <m:r>
          <w:rPr>
            <w:rFonts w:ascii="Cambria Math" w:hAnsi="Cambria Math" w:cs="Times New Roman"/>
          </w:rPr>
          <m:t>→</m:t>
        </m:r>
        <m:r>
          <w:rPr>
            <w:rFonts w:ascii="Cambria Math" w:hAnsi="Cambria Math" w:cs="Times New Roman"/>
            <w:lang w:val="en-US"/>
          </w:rPr>
          <m:t>B</m:t>
        </m:r>
        <m:r>
          <w:rPr>
            <w:rFonts w:ascii="Cambria Math" w:hAnsi="Cambria Math" w:cs="Times New Roman"/>
          </w:rPr>
          <m:t>/</m:t>
        </m:r>
        <m:r>
          <w:rPr>
            <w:rFonts w:ascii="Cambria Math" w:hAnsi="Cambria Math" w:cs="Times New Roman"/>
            <w:lang w:val="en-US"/>
          </w:rPr>
          <m:t>S</m:t>
        </m:r>
      </m:oMath>
      <w:r w:rsidR="003146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удовлетворяют соотнош</w:t>
      </w:r>
      <w:r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>нию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h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φ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=hφ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>
        <w:rPr>
          <w:rFonts w:ascii="Times New Roman" w:hAnsi="Times New Roman" w:cs="Times New Roman"/>
        </w:rPr>
        <w:t xml:space="preserve"> для любого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h∈H</m:t>
        </m:r>
      </m:oMath>
      <w:r>
        <w:rPr>
          <w:rFonts w:ascii="Times New Roman" w:hAnsi="Times New Roman" w:cs="Times New Roman"/>
        </w:rPr>
        <w:t xml:space="preserve"> и потому продолжаемы до гомоморфизма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</m:oMath>
      <w:r>
        <w:rPr>
          <w:rFonts w:ascii="Times New Roman" w:hAnsi="Times New Roman" w:cs="Times New Roman"/>
        </w:rPr>
        <w:t xml:space="preserve"> группы </w:t>
      </w:r>
      <m:oMath>
        <m:r>
          <w:rPr>
            <w:rFonts w:ascii="Cambria Math" w:hAnsi="Cambria Math" w:cs="Times New Roman"/>
          </w:rPr>
          <m:t>G</m:t>
        </m:r>
      </m:oMath>
      <w:r>
        <w:rPr>
          <w:rFonts w:ascii="Times New Roman" w:hAnsi="Times New Roman" w:cs="Times New Roman"/>
        </w:rPr>
        <w:t xml:space="preserve"> на гру</w:t>
      </w:r>
      <w:proofErr w:type="spellStart"/>
      <w:r>
        <w:rPr>
          <w:rFonts w:ascii="Times New Roman" w:hAnsi="Times New Roman" w:cs="Times New Roman"/>
        </w:rPr>
        <w:t>п</w:t>
      </w:r>
      <w:r>
        <w:rPr>
          <w:rFonts w:ascii="Times New Roman" w:hAnsi="Times New Roman" w:cs="Times New Roman"/>
        </w:rPr>
        <w:t>пу</w:t>
      </w:r>
      <w:proofErr w:type="spellEnd"/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>
        <w:rPr>
          <w:rFonts w:ascii="Times New Roman" w:hAnsi="Times New Roman" w:cs="Times New Roman"/>
        </w:rPr>
        <w:t>.</w:t>
      </w:r>
    </w:p>
    <w:p w:rsidR="00867DDA" w:rsidRDefault="00867D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D6F30" w:rsidRPr="00867DDA" w:rsidRDefault="00DD6F30" w:rsidP="00867DD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D6F30">
        <w:rPr>
          <w:rFonts w:ascii="Times New Roman" w:hAnsi="Times New Roman" w:cs="Times New Roman"/>
          <w:b/>
          <w:sz w:val="28"/>
          <w:szCs w:val="28"/>
        </w:rPr>
        <w:lastRenderedPageBreak/>
        <w:t>§2</w:t>
      </w:r>
      <w:r w:rsidR="00D23BA3" w:rsidRPr="00DD6F30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867DDA">
        <w:rPr>
          <w:rFonts w:ascii="Times New Roman" w:hAnsi="Times New Roman" w:cs="Times New Roman"/>
          <w:b/>
          <w:sz w:val="28"/>
          <w:szCs w:val="28"/>
        </w:rPr>
        <w:t>Вспомогательные утверждения</w:t>
      </w:r>
    </w:p>
    <w:p w:rsidR="00630EF8" w:rsidRPr="002B55D7" w:rsidRDefault="009D27C2" w:rsidP="001A564C">
      <w:pPr>
        <w:ind w:firstLine="708"/>
        <w:jc w:val="both"/>
        <w:rPr>
          <w:rFonts w:ascii="Times New Roman" w:hAnsi="Times New Roman" w:cs="Times New Roman"/>
          <w:u w:val="single"/>
        </w:rPr>
      </w:pPr>
      <w:r w:rsidRPr="00D23BA3">
        <w:rPr>
          <w:rFonts w:ascii="Times New Roman" w:hAnsi="Times New Roman" w:cs="Times New Roman"/>
        </w:rPr>
        <w:t>Рассмотрим некоторые вспомогательны</w:t>
      </w:r>
      <w:r w:rsidR="00B676BA" w:rsidRPr="00D23BA3">
        <w:rPr>
          <w:rFonts w:ascii="Times New Roman" w:hAnsi="Times New Roman" w:cs="Times New Roman"/>
        </w:rPr>
        <w:t>е утверждения, кот</w:t>
      </w:r>
      <w:r w:rsidRPr="00D23BA3">
        <w:rPr>
          <w:rFonts w:ascii="Times New Roman" w:hAnsi="Times New Roman" w:cs="Times New Roman"/>
        </w:rPr>
        <w:t>орые нам понадобятся для дал</w:t>
      </w:r>
      <w:r w:rsidRPr="00D23BA3">
        <w:rPr>
          <w:rFonts w:ascii="Times New Roman" w:hAnsi="Times New Roman" w:cs="Times New Roman"/>
        </w:rPr>
        <w:t>ь</w:t>
      </w:r>
      <w:r w:rsidRPr="00D23BA3">
        <w:rPr>
          <w:rFonts w:ascii="Times New Roman" w:hAnsi="Times New Roman" w:cs="Times New Roman"/>
        </w:rPr>
        <w:t>нейшего доказательства теоремы.</w:t>
      </w:r>
    </w:p>
    <w:p w:rsidR="00AE744E" w:rsidRDefault="00AE744E" w:rsidP="001A564C">
      <w:pPr>
        <w:pStyle w:val="a5"/>
        <w:ind w:left="0" w:firstLine="709"/>
        <w:jc w:val="both"/>
        <w:rPr>
          <w:rFonts w:ascii="Times New Roman" w:hAnsi="Times New Roman" w:cs="Times New Roman"/>
        </w:rPr>
      </w:pPr>
      <w:r w:rsidRPr="00F1703E">
        <w:rPr>
          <w:rFonts w:ascii="Times New Roman" w:hAnsi="Times New Roman" w:cs="Times New Roman"/>
          <w:b/>
        </w:rPr>
        <w:t xml:space="preserve">Предложение 1: </w:t>
      </w:r>
      <w:r w:rsidRPr="00F1703E">
        <w:rPr>
          <w:rFonts w:ascii="Times New Roman" w:hAnsi="Times New Roman" w:cs="Times New Roman"/>
        </w:rPr>
        <w:t xml:space="preserve">Если класс групп </w:t>
      </w:r>
      <m:oMath>
        <m:r>
          <w:rPr>
            <w:rFonts w:ascii="Cambria Math" w:hAnsi="Cambria Math" w:cs="Times New Roman"/>
          </w:rPr>
          <m:t>C</m:t>
        </m:r>
      </m:oMath>
      <w:r w:rsidRPr="00F1703E">
        <w:rPr>
          <w:rFonts w:ascii="Times New Roman" w:hAnsi="Times New Roman" w:cs="Times New Roman"/>
        </w:rPr>
        <w:t xml:space="preserve"> замкнут относительно взятия подгрупп и декартовых прои</w:t>
      </w:r>
      <w:r w:rsidRPr="00F1703E">
        <w:rPr>
          <w:rFonts w:ascii="Times New Roman" w:hAnsi="Times New Roman" w:cs="Times New Roman"/>
        </w:rPr>
        <w:t>з</w:t>
      </w:r>
      <w:r w:rsidRPr="00F1703E">
        <w:rPr>
          <w:rFonts w:ascii="Times New Roman" w:hAnsi="Times New Roman" w:cs="Times New Roman"/>
        </w:rPr>
        <w:t>ведений вида</w:t>
      </w:r>
      <w:r w:rsidR="0031465D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∏</m:t>
            </m:r>
          </m:e>
          <m:sub>
            <m:r>
              <w:rPr>
                <w:rFonts w:ascii="Cambria Math" w:hAnsi="Cambria Math" w:cs="Times New Roman"/>
              </w:rPr>
              <m:t>x∈X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Pr="00F1703E">
        <w:rPr>
          <w:rFonts w:ascii="Times New Roman" w:hAnsi="Times New Roman" w:cs="Times New Roman"/>
        </w:rPr>
        <w:t xml:space="preserve">, где </w:t>
      </w:r>
      <m:oMath>
        <m:r>
          <w:rPr>
            <w:rFonts w:ascii="Cambria Math" w:hAnsi="Cambria Math" w:cs="Times New Roman"/>
          </w:rPr>
          <m:t>X,Y∈</m:t>
        </m:r>
        <m:r>
          <w:rPr>
            <w:rFonts w:ascii="Cambria Math" w:hAnsi="Cambria Math" w:cs="Times New Roman"/>
            <w:lang w:val="en-US"/>
          </w:rPr>
          <m:t>C</m:t>
        </m:r>
      </m:oMath>
      <w:r w:rsidRPr="00F1703E">
        <w:rPr>
          <w:rFonts w:ascii="Times New Roman" w:hAnsi="Times New Roman" w:cs="Times New Roman"/>
        </w:rPr>
        <w:t>,</w:t>
      </w:r>
      <w:r w:rsidR="0031465D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—</m:t>
        </m:r>
      </m:oMath>
      <w:r w:rsidRPr="00F1703E">
        <w:rPr>
          <w:rFonts w:ascii="Times New Roman" w:hAnsi="Times New Roman" w:cs="Times New Roman"/>
          <w:sz w:val="28"/>
          <w:szCs w:val="28"/>
        </w:rPr>
        <w:t xml:space="preserve"> </w:t>
      </w:r>
      <w:r w:rsidRPr="00F1703E">
        <w:rPr>
          <w:rFonts w:ascii="Times New Roman" w:hAnsi="Times New Roman" w:cs="Times New Roman"/>
        </w:rPr>
        <w:t>изоморфная копия группы</w:t>
      </w:r>
      <w:r w:rsidRPr="00F1703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</w:rPr>
          <m:t>Y</m:t>
        </m:r>
      </m:oMath>
      <w:r w:rsidRPr="00F1703E">
        <w:rPr>
          <w:rFonts w:ascii="Times New Roman" w:hAnsi="Times New Roman" w:cs="Times New Roman"/>
        </w:rPr>
        <w:t xml:space="preserve"> для каждого </w:t>
      </w:r>
      <m:oMath>
        <m:r>
          <w:rPr>
            <w:rFonts w:ascii="Cambria Math" w:hAnsi="Cambria Math" w:cs="Times New Roman"/>
          </w:rPr>
          <m:t>x∈X</m:t>
        </m:r>
      </m:oMath>
      <w:r w:rsidRPr="00F1703E">
        <w:rPr>
          <w:rFonts w:ascii="Times New Roman" w:hAnsi="Times New Roman" w:cs="Times New Roman"/>
        </w:rPr>
        <w:t xml:space="preserve">, то он удовлетворяет слабому условию </w:t>
      </w:r>
      <w:proofErr w:type="spellStart"/>
      <w:r w:rsidRPr="00F1703E">
        <w:rPr>
          <w:rFonts w:ascii="Times New Roman" w:hAnsi="Times New Roman" w:cs="Times New Roman"/>
        </w:rPr>
        <w:t>Грюнберга</w:t>
      </w:r>
      <w:proofErr w:type="spellEnd"/>
      <w:r w:rsidRPr="00F1703E">
        <w:rPr>
          <w:rFonts w:ascii="Times New Roman" w:hAnsi="Times New Roman" w:cs="Times New Roman"/>
        </w:rPr>
        <w:t>:</w:t>
      </w:r>
      <w:r w:rsidR="001A564C">
        <w:rPr>
          <w:rFonts w:ascii="Times New Roman" w:hAnsi="Times New Roman" w:cs="Times New Roman"/>
        </w:rPr>
        <w:t xml:space="preserve"> д</w:t>
      </w:r>
      <w:r>
        <w:rPr>
          <w:rFonts w:ascii="Times New Roman" w:hAnsi="Times New Roman" w:cs="Times New Roman"/>
        </w:rPr>
        <w:t xml:space="preserve">ля любой группы </w:t>
      </w:r>
      <m:oMath>
        <m:r>
          <w:rPr>
            <w:rFonts w:ascii="Cambria Math" w:hAnsi="Cambria Math" w:cs="Times New Roman"/>
          </w:rPr>
          <m:t>X</m:t>
        </m:r>
      </m:oMath>
      <w:r w:rsidRPr="00E5257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любых подгрупп </w:t>
      </w:r>
      <m:oMath>
        <m:r>
          <w:rPr>
            <w:rFonts w:ascii="Cambria Math" w:hAnsi="Cambria Math" w:cs="Times New Roman"/>
          </w:rPr>
          <m:t xml:space="preserve">Y∈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(X)</m:t>
        </m:r>
      </m:oMath>
      <w:r w:rsidRPr="00E5257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m:oMath>
        <m:r>
          <w:rPr>
            <w:rFonts w:ascii="Cambria Math" w:hAnsi="Cambria Math" w:cs="Times New Roman"/>
          </w:rPr>
          <m:t xml:space="preserve">Z∈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(Y)</m:t>
        </m:r>
      </m:oMath>
      <w:r>
        <w:rPr>
          <w:rFonts w:ascii="Times New Roman" w:hAnsi="Times New Roman" w:cs="Times New Roman"/>
        </w:rPr>
        <w:t xml:space="preserve"> существует подгруппа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T∈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C∙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C)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(X)</m:t>
        </m:r>
      </m:oMath>
      <w:r>
        <w:rPr>
          <w:rFonts w:ascii="Times New Roman" w:hAnsi="Times New Roman" w:cs="Times New Roman"/>
        </w:rPr>
        <w:t xml:space="preserve">, лежащая в </w:t>
      </w:r>
      <m:oMath>
        <m:r>
          <w:rPr>
            <w:rFonts w:ascii="Cambria Math" w:hAnsi="Cambria Math" w:cs="Times New Roman"/>
          </w:rPr>
          <m:t>Z</m:t>
        </m:r>
      </m:oMath>
      <w:r>
        <w:rPr>
          <w:rFonts w:ascii="Times New Roman" w:hAnsi="Times New Roman" w:cs="Times New Roman"/>
        </w:rPr>
        <w:t>.</w:t>
      </w:r>
    </w:p>
    <w:p w:rsidR="0031465D" w:rsidRDefault="00AE744E" w:rsidP="00334F5B">
      <w:pPr>
        <w:ind w:firstLine="708"/>
        <w:jc w:val="both"/>
        <w:rPr>
          <w:rFonts w:ascii="Times New Roman" w:hAnsi="Times New Roman" w:cs="Times New Roman"/>
        </w:rPr>
      </w:pPr>
      <w:r w:rsidRPr="009F0AD7">
        <w:rPr>
          <w:rFonts w:ascii="Times New Roman" w:hAnsi="Times New Roman" w:cs="Times New Roman"/>
          <w:b/>
        </w:rPr>
        <w:t xml:space="preserve">Доказательство: </w:t>
      </w:r>
      <w:r>
        <w:rPr>
          <w:rFonts w:ascii="Times New Roman" w:hAnsi="Times New Roman" w:cs="Times New Roman"/>
        </w:rPr>
        <w:t xml:space="preserve">Пусть имеется группа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>, подгруппы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Y∈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(X)</m:t>
        </m:r>
      </m:oMath>
      <w:r w:rsidRPr="00E5257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m:oMath>
        <m:r>
          <w:rPr>
            <w:rFonts w:ascii="Cambria Math" w:hAnsi="Cambria Math" w:cs="Times New Roman"/>
            <w:lang w:val="en-US"/>
          </w:rPr>
          <m:t>M</m:t>
        </m:r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(Y)</m:t>
        </m:r>
      </m:oMath>
      <w:r w:rsidRPr="00282C49">
        <w:rPr>
          <w:rFonts w:ascii="Times New Roman" w:hAnsi="Times New Roman" w:cs="Times New Roman"/>
        </w:rPr>
        <w:t>.</w:t>
      </w:r>
      <w:r w:rsidR="00214172">
        <w:rPr>
          <w:rFonts w:ascii="Times New Roman" w:hAnsi="Times New Roman" w:cs="Times New Roman"/>
        </w:rPr>
        <w:t xml:space="preserve"> </w:t>
      </w:r>
      <w:r w:rsidRPr="009927E0">
        <w:rPr>
          <w:rFonts w:ascii="Times New Roman" w:hAnsi="Times New Roman" w:cs="Times New Roman"/>
        </w:rPr>
        <w:t>Рассмо</w:t>
      </w:r>
      <w:r w:rsidRPr="009927E0">
        <w:rPr>
          <w:rFonts w:ascii="Times New Roman" w:hAnsi="Times New Roman" w:cs="Times New Roman"/>
        </w:rPr>
        <w:t>т</w:t>
      </w:r>
      <w:r w:rsidRPr="009927E0">
        <w:rPr>
          <w:rFonts w:ascii="Times New Roman" w:hAnsi="Times New Roman" w:cs="Times New Roman"/>
        </w:rPr>
        <w:t xml:space="preserve">рим подгруппу </w:t>
      </w:r>
      <m:oMath>
        <m:r>
          <w:rPr>
            <w:rFonts w:ascii="Cambria Math" w:hAnsi="Cambria Math" w:cs="Times New Roman"/>
            <w:lang w:val="en-US"/>
          </w:rPr>
          <m:t>T</m:t>
        </m:r>
        <m:r>
          <w:rPr>
            <w:rFonts w:ascii="Cambria Math" w:hAnsi="Cambria Math" w:cs="Times New Roman"/>
          </w:rPr>
          <m:t>=</m:t>
        </m:r>
        <m:nary>
          <m:naryPr>
            <m:chr m:val="⋂"/>
            <m:limLoc m:val="undOvr"/>
            <m:supHide m:val="on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g∈X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</w:rPr>
              <m:t>Mg</m:t>
            </m:r>
          </m:e>
        </m:nary>
      </m:oMath>
      <w:r w:rsidRPr="009927E0">
        <w:rPr>
          <w:rFonts w:ascii="Times New Roman" w:hAnsi="Times New Roman" w:cs="Times New Roman"/>
        </w:rPr>
        <w:t>.</w:t>
      </w:r>
    </w:p>
    <w:p w:rsidR="00B50AEA" w:rsidRDefault="00AE744E" w:rsidP="002B5112">
      <w:pPr>
        <w:ind w:firstLine="708"/>
        <w:jc w:val="both"/>
        <w:rPr>
          <w:rFonts w:ascii="Times New Roman" w:hAnsi="Times New Roman" w:cs="Times New Roman"/>
        </w:rPr>
      </w:pPr>
      <w:r w:rsidRPr="009927E0">
        <w:rPr>
          <w:rFonts w:ascii="Times New Roman" w:hAnsi="Times New Roman" w:cs="Times New Roman"/>
        </w:rPr>
        <w:t xml:space="preserve">Покажем, что подгруппа </w:t>
      </w:r>
      <m:oMath>
        <m:r>
          <w:rPr>
            <w:rFonts w:ascii="Cambria Math" w:hAnsi="Cambria Math" w:cs="Times New Roman"/>
            <w:lang w:val="en-US"/>
          </w:rPr>
          <m:t>T</m:t>
        </m:r>
      </m:oMath>
      <w:r w:rsidRPr="009927E0">
        <w:rPr>
          <w:rFonts w:ascii="Times New Roman" w:hAnsi="Times New Roman" w:cs="Times New Roman"/>
        </w:rPr>
        <w:t xml:space="preserve"> нормальна в </w:t>
      </w:r>
      <m:oMath>
        <m:r>
          <w:rPr>
            <w:rFonts w:ascii="Cambria Math" w:hAnsi="Cambria Math" w:cs="Times New Roman"/>
            <w:lang w:val="en-US"/>
          </w:rPr>
          <m:t>X</m:t>
        </m:r>
      </m:oMath>
      <w:r w:rsidRPr="009927E0">
        <w:rPr>
          <w:rFonts w:ascii="Times New Roman" w:hAnsi="Times New Roman" w:cs="Times New Roman"/>
        </w:rPr>
        <w:t>.</w:t>
      </w:r>
      <w:r w:rsidR="002B51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Рассмотрим </w:t>
      </w:r>
      <w:r w:rsidRPr="00554D19">
        <w:rPr>
          <w:rFonts w:ascii="Times New Roman" w:hAnsi="Times New Roman" w:cs="Times New Roman"/>
        </w:rPr>
        <w:t>произвольный элемент</w:t>
      </w:r>
      <w:r w:rsidR="0031465D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h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  <w:lang w:val="en-US"/>
          </w:rPr>
          <m:t>b</m:t>
        </m:r>
        <m:r>
          <w:rPr>
            <w:rFonts w:ascii="Cambria Math" w:hAnsi="Cambria Math" w:cs="Times New Roman"/>
          </w:rPr>
          <m:t>h</m:t>
        </m:r>
      </m:oMath>
      <w:r>
        <w:rPr>
          <w:rFonts w:ascii="Times New Roman" w:hAnsi="Times New Roman" w:cs="Times New Roman"/>
        </w:rPr>
        <w:t>, где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b∈T</m:t>
        </m:r>
      </m:oMath>
      <w:r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h∈X</m:t>
        </m:r>
      </m:oMath>
      <w:r w:rsidRPr="00282C4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Тогда для любого </w:t>
      </w:r>
      <m:oMath>
        <m:r>
          <w:rPr>
            <w:rFonts w:ascii="Cambria Math" w:hAnsi="Cambria Math" w:cs="Times New Roman"/>
          </w:rPr>
          <m:t>g∈X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b∈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Mg</m:t>
        </m:r>
      </m:oMath>
      <w:r w:rsidR="003146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потому найдется элемент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  <m:r>
          <w:rPr>
            <w:rFonts w:ascii="Cambria Math" w:hAnsi="Cambria Math" w:cs="Times New Roman"/>
          </w:rPr>
          <m:t>∈M</m:t>
        </m:r>
      </m:oMath>
      <w:r w:rsidRPr="00554D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такой, что </w:t>
      </w:r>
      <m:oMath>
        <m:r>
          <w:rPr>
            <w:rFonts w:ascii="Cambria Math" w:hAnsi="Cambria Math" w:cs="Times New Roman"/>
          </w:rPr>
          <m:t>b=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  <m:r>
          <w:rPr>
            <w:rFonts w:ascii="Cambria Math" w:hAnsi="Cambria Math" w:cs="Times New Roman"/>
            <w:lang w:val="en-US"/>
          </w:rPr>
          <m:t>g</m:t>
        </m:r>
      </m:oMath>
      <w:r w:rsidRPr="00554D19">
        <w:rPr>
          <w:rFonts w:ascii="Times New Roman" w:hAnsi="Times New Roman" w:cs="Times New Roman"/>
        </w:rPr>
        <w:t>.</w:t>
      </w:r>
    </w:p>
    <w:p w:rsidR="00AE744E" w:rsidRPr="00206153" w:rsidRDefault="00AE744E" w:rsidP="002B3535">
      <w:pPr>
        <w:ind w:firstLine="709"/>
        <w:jc w:val="both"/>
        <w:rPr>
          <w:rFonts w:ascii="Times New Roman" w:hAnsi="Times New Roman" w:cs="Times New Roman"/>
        </w:rPr>
      </w:pPr>
      <w:r w:rsidRPr="00FA3B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Покажем, что для любого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∈X</m:t>
        </m:r>
      </m:oMath>
      <w:r>
        <w:rPr>
          <w:rFonts w:ascii="Times New Roman" w:hAnsi="Times New Roman" w:cs="Times New Roman"/>
        </w:rPr>
        <w:t xml:space="preserve"> найдется такой элемент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sub>
        </m:sSub>
        <m:r>
          <w:rPr>
            <w:rFonts w:ascii="Cambria Math" w:hAnsi="Cambria Math" w:cs="Times New Roman"/>
          </w:rPr>
          <m:t>∈M</m:t>
        </m:r>
      </m:oMath>
      <w:r>
        <w:rPr>
          <w:rFonts w:ascii="Times New Roman" w:hAnsi="Times New Roman" w:cs="Times New Roman"/>
        </w:rPr>
        <w:t xml:space="preserve">, что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h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  <w:lang w:val="en-US"/>
          </w:rPr>
          <m:t>b</m:t>
        </m:r>
        <m:r>
          <w:rPr>
            <w:rFonts w:ascii="Cambria Math" w:hAnsi="Cambria Math" w:cs="Times New Roman"/>
          </w:rPr>
          <m:t>h=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-1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>. Пол</w:t>
      </w:r>
      <w:r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 xml:space="preserve">жим </w:t>
      </w:r>
      <m:oMath>
        <m:r>
          <w:rPr>
            <w:rFonts w:ascii="Cambria Math" w:hAnsi="Cambria Math" w:cs="Times New Roman"/>
          </w:rPr>
          <m:t>g=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h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g</m:t>
            </m:r>
          </m:sub>
        </m:sSub>
      </m:oMath>
      <w:r w:rsidRPr="0020615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Тогда</w:t>
      </w:r>
    </w:p>
    <w:p w:rsidR="00AE744E" w:rsidRDefault="00AC19C5" w:rsidP="00214172">
      <w:pPr>
        <w:jc w:val="center"/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-1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gh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g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gh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h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g</m:t>
                </m:r>
              </m:sub>
            </m:sSub>
            <m:r>
              <w:rPr>
                <w:rFonts w:ascii="Cambria Math" w:hAnsi="Cambria Math" w:cs="Times New Roman"/>
              </w:rPr>
              <m:t>g</m:t>
            </m:r>
          </m:e>
        </m:d>
        <m:r>
          <w:rPr>
            <w:rFonts w:ascii="Cambria Math" w:hAnsi="Cambria Math" w:cs="Times New Roman"/>
          </w:rPr>
          <m:t>h=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h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  <w:lang w:val="en-US"/>
          </w:rPr>
          <m:t>b</m:t>
        </m:r>
        <m:r>
          <w:rPr>
            <w:rFonts w:ascii="Cambria Math" w:hAnsi="Cambria Math" w:cs="Times New Roman"/>
          </w:rPr>
          <m:t>h</m:t>
        </m:r>
      </m:oMath>
      <w:r w:rsidR="00AE744E" w:rsidRPr="00206153">
        <w:rPr>
          <w:rFonts w:ascii="Times New Roman" w:hAnsi="Times New Roman" w:cs="Times New Roman"/>
        </w:rPr>
        <w:t>.</w:t>
      </w:r>
    </w:p>
    <w:p w:rsidR="00322BDD" w:rsidRDefault="00AE744E" w:rsidP="005A1158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Следовательно, для любого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∈X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h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  <w:lang w:val="en-US"/>
          </w:rPr>
          <m:t>b</m:t>
        </m:r>
        <m:r>
          <w:rPr>
            <w:rFonts w:ascii="Cambria Math" w:hAnsi="Cambria Math" w:cs="Times New Roman"/>
          </w:rPr>
          <m:t>h∈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-1</m:t>
            </m:r>
          </m:sup>
        </m:sSubSup>
        <m:r>
          <w:rPr>
            <w:rFonts w:ascii="Cambria Math" w:hAnsi="Cambria Math" w:cs="Times New Roman"/>
          </w:rPr>
          <m:t>M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>. Значит,</w:t>
      </w:r>
    </w:p>
    <w:p w:rsidR="00322BDD" w:rsidRDefault="00AC19C5" w:rsidP="00322BDD">
      <w:pPr>
        <w:jc w:val="center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h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  <w:lang w:val="en-US"/>
          </w:rPr>
          <m:t>b</m:t>
        </m:r>
        <m:r>
          <w:rPr>
            <w:rFonts w:ascii="Cambria Math" w:hAnsi="Cambria Math" w:cs="Times New Roman"/>
          </w:rPr>
          <m:t>h∈</m:t>
        </m:r>
        <m:nary>
          <m:naryPr>
            <m:chr m:val="⋂"/>
            <m:limLoc m:val="undOvr"/>
            <m:supHide m:val="on"/>
            <m:ctrlPr>
              <w:rPr>
                <w:rFonts w:ascii="Cambria Math" w:hAnsi="Cambria Math" w:cs="Times New Roman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∈X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bSup>
            <m:r>
              <w:rPr>
                <w:rFonts w:ascii="Cambria Math" w:hAnsi="Cambria Math" w:cs="Times New Roman"/>
              </w:rPr>
              <m:t>M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nary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lang w:val="en-US"/>
          </w:rPr>
          <m:t>T</m:t>
        </m:r>
      </m:oMath>
      <w:r w:rsidR="00AE744E">
        <w:rPr>
          <w:rFonts w:ascii="Times New Roman" w:hAnsi="Times New Roman" w:cs="Times New Roman"/>
        </w:rPr>
        <w:t>.</w:t>
      </w:r>
    </w:p>
    <w:p w:rsidR="00B50AEA" w:rsidRDefault="00AE744E" w:rsidP="00334F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 xml:space="preserve">скольку </w:t>
      </w:r>
      <m:oMath>
        <m:r>
          <w:rPr>
            <w:rFonts w:ascii="Cambria Math" w:hAnsi="Cambria Math" w:cs="Times New Roman"/>
          </w:rPr>
          <m:t>h</m:t>
        </m:r>
      </m:oMath>
      <w:r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— </m:t>
        </m:r>
      </m:oMath>
      <w:r w:rsidRPr="00716E0E">
        <w:rPr>
          <w:rFonts w:ascii="Times New Roman" w:hAnsi="Times New Roman" w:cs="Times New Roman"/>
        </w:rPr>
        <w:t>произвольный элемент</w:t>
      </w:r>
      <w:r>
        <w:rPr>
          <w:rFonts w:ascii="Times New Roman" w:hAnsi="Times New Roman" w:cs="Times New Roman"/>
        </w:rPr>
        <w:t xml:space="preserve">, то </w:t>
      </w:r>
      <m:oMath>
        <m:r>
          <w:rPr>
            <w:rFonts w:ascii="Cambria Math" w:hAnsi="Cambria Math" w:cs="Times New Roman"/>
            <w:lang w:val="en-US"/>
          </w:rPr>
          <m:t>T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 xml:space="preserve">нормальна в </w:t>
      </w:r>
      <m:oMath>
        <m:r>
          <w:rPr>
            <w:rFonts w:ascii="Cambria Math" w:hAnsi="Cambria Math" w:cs="Times New Roman"/>
            <w:lang w:val="en-US"/>
          </w:rPr>
          <m:t>X</m:t>
        </m:r>
      </m:oMath>
      <w:r>
        <w:rPr>
          <w:rFonts w:ascii="Times New Roman" w:hAnsi="Times New Roman" w:cs="Times New Roman"/>
        </w:rPr>
        <w:t>.</w:t>
      </w:r>
    </w:p>
    <w:p w:rsidR="00322BDD" w:rsidRDefault="00AE744E" w:rsidP="002B3535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Рассмотрим систему представителей смежных классов группы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по подгруппе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/>
        </w:rPr>
        <w:t>:</w:t>
      </w:r>
      <w:r w:rsidRPr="009927E0">
        <w:rPr>
          <w:rFonts w:ascii="Times New Roman" w:hAnsi="Times New Roman" w:cs="Times New Roman"/>
        </w:rPr>
        <w:t xml:space="preserve"> </w:t>
      </w:r>
      <w:r w:rsidR="002B3535">
        <w:rPr>
          <w:rFonts w:ascii="Times New Roman" w:hAnsi="Times New Roman" w:cs="Times New Roman"/>
        </w:rPr>
        <w:br/>
      </w:r>
      <m:oMath>
        <m:r>
          <w:rPr>
            <w:rFonts w:ascii="Cambria Math" w:hAnsi="Cambria Math" w:cs="Times New Roman"/>
            <w:lang w:val="en-US"/>
          </w:rPr>
          <m:t>S</m:t>
        </m:r>
        <m:r>
          <w:rPr>
            <w:rFonts w:ascii="Cambria Math" w:hAnsi="Cambria Math" w:cs="Times New Roman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 xml:space="preserve"> </m:t>
            </m:r>
          </m:e>
        </m:d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i ∈I}</m:t>
        </m:r>
      </m:oMath>
      <w:r>
        <w:rPr>
          <w:rFonts w:ascii="Times New Roman" w:hAnsi="Times New Roman" w:cs="Times New Roman"/>
        </w:rPr>
        <w:t>. Покажем, что</w:t>
      </w:r>
    </w:p>
    <w:p w:rsidR="00322BDD" w:rsidRDefault="00AE744E" w:rsidP="00580BC7">
      <w:pPr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∀</m:t>
        </m:r>
        <m:r>
          <w:rPr>
            <w:rFonts w:ascii="Cambria Math" w:hAnsi="Cambria Math" w:cs="Times New Roman"/>
            <w:lang w:val="en-US"/>
          </w:rPr>
          <m:t>g</m:t>
        </m:r>
        <m: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</w:rPr>
          <m:t xml:space="preserve"> ∃</m:t>
        </m:r>
        <m:r>
          <w:rPr>
            <w:rFonts w:ascii="Cambria Math" w:hAnsi="Cambria Math" w:cs="Times New Roman"/>
            <w:lang w:val="en-US"/>
          </w:rPr>
          <m:t>i</m:t>
        </m:r>
        <m: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  <w:lang w:val="en-US"/>
          </w:rPr>
          <m:t>I</m:t>
        </m:r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g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  <w:lang w:val="en-US"/>
          </w:rPr>
          <m:t>Mg</m:t>
        </m:r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-1</m:t>
            </m:r>
          </m:sup>
        </m:sSubSup>
        <m:r>
          <w:rPr>
            <w:rFonts w:ascii="Cambria Math" w:hAnsi="Cambria Math" w:cs="Times New Roman"/>
            <w:lang w:val="en-US"/>
          </w:rPr>
          <m:t>M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Pr="00A11991">
        <w:rPr>
          <w:rFonts w:ascii="Times New Roman" w:hAnsi="Times New Roman" w:cs="Times New Roman"/>
        </w:rPr>
        <w:t>.</w:t>
      </w:r>
    </w:p>
    <w:p w:rsidR="00580BC7" w:rsidRDefault="00AE744E" w:rsidP="002B3535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Пользуясь тем, что </w:t>
      </w:r>
      <m:oMath>
        <m:r>
          <w:rPr>
            <w:rFonts w:ascii="Cambria Math" w:hAnsi="Cambria Math" w:cs="Times New Roman"/>
          </w:rPr>
          <m:t>S</m:t>
        </m:r>
      </m:oMath>
      <w:r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— </m:t>
        </m:r>
      </m:oMath>
      <w:r>
        <w:rPr>
          <w:rFonts w:ascii="Times New Roman" w:hAnsi="Times New Roman" w:cs="Times New Roman"/>
        </w:rPr>
        <w:t>система пре</w:t>
      </w:r>
      <w:proofErr w:type="spellStart"/>
      <w:r>
        <w:rPr>
          <w:rFonts w:ascii="Times New Roman" w:hAnsi="Times New Roman" w:cs="Times New Roman"/>
        </w:rPr>
        <w:t>дставителей</w:t>
      </w:r>
      <w:proofErr w:type="spellEnd"/>
      <w:r>
        <w:rPr>
          <w:rFonts w:ascii="Times New Roman" w:hAnsi="Times New Roman" w:cs="Times New Roman"/>
        </w:rPr>
        <w:t xml:space="preserve"> смежных классов, можем записать эл</w:t>
      </w:r>
      <w:r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мент </w:t>
      </w:r>
      <m:oMath>
        <m:r>
          <w:rPr>
            <w:rFonts w:ascii="Cambria Math" w:hAnsi="Cambria Math" w:cs="Times New Roman"/>
            <w:lang w:val="en-US"/>
          </w:rPr>
          <m:t>g</m:t>
        </m:r>
      </m:oMath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в виде </w:t>
      </w:r>
      <m:oMath>
        <m:r>
          <w:rPr>
            <w:rFonts w:ascii="Cambria Math" w:hAnsi="Cambria Math" w:cs="Times New Roman"/>
          </w:rPr>
          <m:t>g=y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3146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подходящих </w:t>
      </w:r>
      <m:oMath>
        <m:r>
          <w:rPr>
            <w:rFonts w:ascii="Cambria Math" w:hAnsi="Cambria Math" w:cs="Times New Roman"/>
          </w:rPr>
          <m:t>y∈Y</m:t>
        </m:r>
      </m:oMath>
      <w:r w:rsidRPr="00A11991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i∈I.</m:t>
        </m:r>
      </m:oMath>
      <w:r>
        <w:rPr>
          <w:rFonts w:ascii="Times New Roman" w:hAnsi="Times New Roman" w:cs="Times New Roman"/>
        </w:rPr>
        <w:t xml:space="preserve"> Тогда</w:t>
      </w:r>
      <w:r w:rsidR="0031465D">
        <w:rPr>
          <w:rFonts w:ascii="Times New Roman" w:hAnsi="Times New Roman" w:cs="Times New Roman"/>
        </w:rPr>
        <w:t xml:space="preserve"> </w:t>
      </w:r>
    </w:p>
    <w:p w:rsidR="00580BC7" w:rsidRDefault="00AC19C5" w:rsidP="00580BC7">
      <w:pPr>
        <w:jc w:val="center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Times New Roman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g</m:t>
            </m:r>
          </m:e>
          <m:sup>
            <m:r>
              <w:rPr>
                <w:rFonts w:ascii="Times New Roman" w:hAnsi="Times New Roman" w:cs="Times New Roman"/>
              </w:rPr>
              <m:t>-</m:t>
            </m:r>
            <m:r>
              <w:rPr>
                <w:rFonts w:ascii="Cambria Math" w:hAnsi="Times New Roman" w:cs="Times New Roman"/>
              </w:rPr>
              <m:t>1</m:t>
            </m:r>
          </m:sup>
        </m:sSup>
        <m:r>
          <w:rPr>
            <w:rFonts w:ascii="Cambria Math" w:hAnsi="Cambria Math" w:cs="Times New Roman"/>
            <w:lang w:val="en-US"/>
          </w:rPr>
          <m:t>Mg</m:t>
        </m:r>
        <m:r>
          <w:rPr>
            <w:rFonts w:ascii="Cambria Math" w:hAnsi="Times New Roman" w:cs="Times New Roman"/>
          </w:rPr>
          <m:t>=</m:t>
        </m:r>
        <m:sSubSup>
          <m:sSubSupPr>
            <m:ctrlPr>
              <w:rPr>
                <w:rFonts w:ascii="Cambria Math" w:hAnsi="Times New Roman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  <m:sup>
            <m:r>
              <w:rPr>
                <w:rFonts w:ascii="Times New Roman" w:hAnsi="Times New Roman" w:cs="Times New Roman"/>
              </w:rPr>
              <m:t>-</m:t>
            </m:r>
            <m:r>
              <w:rPr>
                <w:rFonts w:ascii="Cambria Math" w:hAnsi="Times New Roman" w:cs="Times New Roman"/>
              </w:rPr>
              <m:t>1</m:t>
            </m:r>
          </m:sup>
        </m:sSubSup>
        <m:sSup>
          <m:sSupPr>
            <m:ctrlPr>
              <w:rPr>
                <w:rFonts w:ascii="Cambria Math" w:hAnsi="Times New Roman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p>
            <m:r>
              <w:rPr>
                <w:rFonts w:ascii="Times New Roman" w:hAnsi="Times New Roman" w:cs="Times New Roman"/>
              </w:rPr>
              <m:t>-</m:t>
            </m:r>
            <m:r>
              <w:rPr>
                <w:rFonts w:ascii="Cambria Math" w:hAnsi="Times New Roman" w:cs="Times New Roman"/>
              </w:rPr>
              <m:t>1</m:t>
            </m:r>
          </m:sup>
        </m:sSup>
        <m:r>
          <w:rPr>
            <w:rFonts w:ascii="Cambria Math" w:hAnsi="Cambria Math" w:cs="Times New Roman"/>
            <w:lang w:val="en-US"/>
          </w:rPr>
          <m:t>My</m:t>
        </m:r>
        <m:sSub>
          <m:sSubPr>
            <m:ctrlPr>
              <w:rPr>
                <w:rFonts w:ascii="Cambria Math" w:hAnsi="Times New Roman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Times New Roman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-1</m:t>
            </m:r>
          </m:sup>
        </m:sSubSup>
        <m:r>
          <w:rPr>
            <w:rFonts w:ascii="Cambria Math" w:hAnsi="Cambria Math" w:cs="Times New Roman"/>
            <w:lang w:val="en-US"/>
          </w:rPr>
          <m:t>M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="00AE744E" w:rsidRPr="00A11991">
        <w:rPr>
          <w:rFonts w:ascii="Times New Roman" w:hAnsi="Times New Roman" w:cs="Times New Roman"/>
        </w:rPr>
        <w:t>,</w:t>
      </w:r>
    </w:p>
    <w:p w:rsidR="0031465D" w:rsidRDefault="00AE744E" w:rsidP="00580B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 как </w:t>
      </w:r>
      <m:oMath>
        <m:r>
          <w:rPr>
            <w:rFonts w:ascii="Cambria Math" w:hAnsi="Cambria Math" w:cs="Times New Roman"/>
            <w:lang w:val="en-US"/>
          </w:rPr>
          <m:t>M</m:t>
        </m:r>
      </m:oMath>
      <w:r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— </m:t>
        </m:r>
      </m:oMath>
      <w:r>
        <w:rPr>
          <w:rFonts w:ascii="Times New Roman" w:hAnsi="Times New Roman" w:cs="Times New Roman"/>
        </w:rPr>
        <w:t>но</w:t>
      </w:r>
      <w:proofErr w:type="spellStart"/>
      <w:r>
        <w:rPr>
          <w:rFonts w:ascii="Times New Roman" w:hAnsi="Times New Roman" w:cs="Times New Roman"/>
        </w:rPr>
        <w:t>рмальная</w:t>
      </w:r>
      <w:proofErr w:type="spellEnd"/>
      <w:r>
        <w:rPr>
          <w:rFonts w:ascii="Times New Roman" w:hAnsi="Times New Roman" w:cs="Times New Roman"/>
        </w:rPr>
        <w:t xml:space="preserve"> подгруппа </w:t>
      </w:r>
      <m:oMath>
        <m: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y∈Y</m:t>
        </m:r>
      </m:oMath>
      <w:r>
        <w:rPr>
          <w:rFonts w:ascii="Times New Roman" w:hAnsi="Times New Roman" w:cs="Times New Roman"/>
        </w:rPr>
        <w:t>.</w:t>
      </w:r>
    </w:p>
    <w:p w:rsidR="0031465D" w:rsidRDefault="00AE744E" w:rsidP="00334F5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Отсюда </w:t>
      </w:r>
      <m:oMath>
        <m:r>
          <w:rPr>
            <w:rFonts w:ascii="Cambria Math" w:hAnsi="Cambria Math" w:cs="Times New Roman"/>
            <w:lang w:val="en-US"/>
          </w:rPr>
          <m:t>T</m:t>
        </m:r>
        <m:r>
          <w:rPr>
            <w:rFonts w:ascii="Cambria Math" w:hAnsi="Cambria Math" w:cs="Times New Roman"/>
          </w:rPr>
          <m:t>=</m:t>
        </m:r>
        <m:nary>
          <m:naryPr>
            <m:chr m:val="⋂"/>
            <m:limLoc m:val="undOvr"/>
            <m:supHide m:val="on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i∈I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bSup>
            <m:r>
              <w:rPr>
                <w:rFonts w:ascii="Cambria Math" w:hAnsi="Cambria Math" w:cs="Times New Roman"/>
              </w:rPr>
              <m:t>M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</m:oMath>
      <w:r w:rsidRPr="009927E0">
        <w:rPr>
          <w:rFonts w:ascii="Times New Roman" w:hAnsi="Times New Roman" w:cs="Times New Roman"/>
        </w:rPr>
        <w:t>.</w:t>
      </w:r>
      <w:r w:rsidRPr="006C7F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Обозначим через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-1</m:t>
            </m:r>
          </m:sup>
        </m:sSubSup>
        <m:r>
          <w:rPr>
            <w:rFonts w:ascii="Cambria Math" w:hAnsi="Cambria Math" w:cs="Times New Roman"/>
          </w:rPr>
          <m:t>M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6C7F58">
        <w:rPr>
          <w:rFonts w:ascii="Times New Roman" w:hAnsi="Times New Roman" w:cs="Times New Roman"/>
        </w:rPr>
        <w:t>.</w:t>
      </w:r>
    </w:p>
    <w:p w:rsidR="000E2FD0" w:rsidRDefault="00AE744E" w:rsidP="00334F5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 как подгруппа </w:t>
      </w:r>
      <m:oMath>
        <m:r>
          <w:rPr>
            <w:rFonts w:ascii="Cambria Math" w:hAnsi="Cambria Math" w:cs="Times New Roman"/>
          </w:rPr>
          <m:t xml:space="preserve">Y </m:t>
        </m:r>
      </m:oMath>
      <w:r>
        <w:rPr>
          <w:rFonts w:ascii="Times New Roman" w:hAnsi="Times New Roman" w:cs="Times New Roman"/>
        </w:rPr>
        <w:t xml:space="preserve">нормальна в группе </w:t>
      </w:r>
      <m:oMath>
        <m:r>
          <w:rPr>
            <w:rFonts w:ascii="Cambria Math" w:hAnsi="Cambria Math" w:cs="Times New Roman"/>
            <w:lang w:val="en-US"/>
          </w:rPr>
          <m:t>X</m:t>
        </m:r>
      </m:oMath>
      <w:r>
        <w:rPr>
          <w:rFonts w:ascii="Times New Roman" w:hAnsi="Times New Roman" w:cs="Times New Roman"/>
        </w:rPr>
        <w:t xml:space="preserve">, то для каждого </w:t>
      </w:r>
      <m:oMath>
        <m:r>
          <w:rPr>
            <w:rFonts w:ascii="Cambria Math" w:hAnsi="Cambria Math" w:cs="Times New Roman"/>
          </w:rPr>
          <m:t>i∈I</m:t>
        </m:r>
      </m:oMath>
      <w:r>
        <w:rPr>
          <w:rFonts w:ascii="Times New Roman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-1</m:t>
            </m:r>
          </m:sup>
        </m:sSubSup>
        <m:r>
          <w:rPr>
            <w:rFonts w:ascii="Cambria Math" w:hAnsi="Cambria Math" w:cs="Times New Roman"/>
            <w:lang w:val="en-US"/>
          </w:rPr>
          <m:t>Y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lang w:val="en-US"/>
          </w:rPr>
          <m:t>Y</m:t>
        </m:r>
      </m:oMath>
      <w:r>
        <w:rPr>
          <w:rFonts w:ascii="Times New Roman" w:hAnsi="Times New Roman" w:cs="Times New Roman"/>
        </w:rPr>
        <w:t xml:space="preserve"> и потому</w:t>
      </w:r>
    </w:p>
    <w:p w:rsidR="000E2FD0" w:rsidRDefault="00AE744E" w:rsidP="000E2FD0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Y/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=(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-1</m:t>
              </m:r>
            </m:sup>
          </m:sSubSup>
          <m:r>
            <w:rPr>
              <w:rFonts w:ascii="Cambria Math" w:hAnsi="Cambria Math" w:cs="Times New Roman"/>
              <w:lang w:val="en-US"/>
            </w:rPr>
            <m:t>Y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)/(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-1</m:t>
              </m:r>
            </m:sup>
          </m:sSubSup>
          <m:r>
            <w:rPr>
              <w:rFonts w:ascii="Cambria Math" w:hAnsi="Cambria Math" w:cs="Times New Roman"/>
            </w:rPr>
            <m:t>M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)≃(</m:t>
          </m:r>
          <m:r>
            <w:rPr>
              <w:rFonts w:ascii="Cambria Math" w:hAnsi="Cambria Math" w:cs="Times New Roman"/>
              <w:lang w:val="en-US"/>
            </w:rPr>
            <m:t>Y</m:t>
          </m:r>
          <m:r>
            <w:rPr>
              <w:rFonts w:ascii="Cambria Math" w:hAnsi="Cambria Math" w:cs="Times New Roman"/>
            </w:rPr>
            <m:t>/</m:t>
          </m:r>
          <m:r>
            <w:rPr>
              <w:rFonts w:ascii="Cambria Math" w:hAnsi="Cambria Math" w:cs="Times New Roman"/>
              <w:lang w:val="en-US"/>
            </w:rPr>
            <m:t>ker</m:t>
          </m:r>
          <m:acc>
            <m:ac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>)/(M/</m:t>
          </m:r>
          <m:r>
            <w:rPr>
              <w:rFonts w:ascii="Cambria Math" w:hAnsi="Cambria Math" w:cs="Times New Roman"/>
              <w:lang w:val="en-US"/>
            </w:rPr>
            <m:t>ker</m:t>
          </m:r>
          <m:acc>
            <m:ac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>)≃Y/M.</m:t>
          </m:r>
        </m:oMath>
      </m:oMathPara>
    </w:p>
    <w:p w:rsidR="00AE744E" w:rsidRPr="00D659F8" w:rsidRDefault="00AE744E" w:rsidP="00334F5B">
      <w:pPr>
        <w:ind w:firstLine="708"/>
        <w:jc w:val="both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</w:rPr>
        <w:t>Фактор-группа</w:t>
      </w:r>
      <w:proofErr w:type="spellEnd"/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Y/</m:t>
        </m:r>
        <m:r>
          <w:rPr>
            <w:rFonts w:ascii="Cambria Math" w:hAnsi="Cambria Math" w:cs="Times New Roman"/>
            <w:lang w:val="en-US"/>
          </w:rPr>
          <m:t>T</m:t>
        </m:r>
      </m:oMath>
      <w:r>
        <w:rPr>
          <w:rFonts w:ascii="Times New Roman" w:hAnsi="Times New Roman" w:cs="Times New Roman"/>
        </w:rPr>
        <w:t xml:space="preserve"> по те</w:t>
      </w:r>
      <w:proofErr w:type="spellStart"/>
      <w:r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реме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Ремака</w:t>
      </w:r>
      <w:proofErr w:type="spellEnd"/>
      <w:r>
        <w:rPr>
          <w:rFonts w:ascii="Times New Roman" w:hAnsi="Times New Roman" w:cs="Times New Roman"/>
        </w:rPr>
        <w:t xml:space="preserve"> изоморфна подгруппе декартова произведения</w:t>
      </w:r>
      <w:r w:rsidRPr="00D659F8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P=</m:t>
        </m:r>
        <m:nary>
          <m:naryPr>
            <m:chr m:val="∏"/>
            <m:limLoc m:val="undOvr"/>
            <m:supHide m:val="on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i∈I</m:t>
            </m:r>
          </m:sub>
          <m:sup/>
          <m:e>
            <m:r>
              <w:rPr>
                <w:rFonts w:ascii="Cambria Math" w:hAnsi="Cambria Math" w:cs="Times New Roman"/>
              </w:rPr>
              <m:t>Y/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</m:oMath>
      <w:r>
        <w:rPr>
          <w:rFonts w:ascii="Times New Roman" w:hAnsi="Times New Roman" w:cs="Times New Roman"/>
        </w:rPr>
        <w:t>. Так как все сомнож</w:t>
      </w:r>
      <w:r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тели этого декартова произведения изоморфны </w:t>
      </w:r>
      <m:oMath>
        <m:r>
          <w:rPr>
            <w:rFonts w:ascii="Cambria Math" w:hAnsi="Cambria Math" w:cs="Times New Roman"/>
          </w:rPr>
          <m:t>C</m:t>
        </m:r>
      </m:oMath>
      <w:r w:rsidR="003A396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группе </w:t>
      </w:r>
      <m:oMath>
        <m:r>
          <w:rPr>
            <w:rFonts w:ascii="Cambria Math" w:hAnsi="Cambria Math" w:cs="Times New Roman"/>
          </w:rPr>
          <m:t>Y/M</m:t>
        </m:r>
      </m:oMath>
      <w:r>
        <w:rPr>
          <w:rFonts w:ascii="Times New Roman" w:hAnsi="Times New Roman" w:cs="Times New Roman"/>
        </w:rPr>
        <w:t xml:space="preserve"> и мощность множества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I</m:t>
        </m:r>
      </m:oMath>
      <w:r>
        <w:rPr>
          <w:rFonts w:ascii="Times New Roman" w:hAnsi="Times New Roman" w:cs="Times New Roman"/>
        </w:rPr>
        <w:t xml:space="preserve"> совпадает с мо</w:t>
      </w:r>
      <w:proofErr w:type="spellStart"/>
      <w:r>
        <w:rPr>
          <w:rFonts w:ascii="Times New Roman" w:hAnsi="Times New Roman" w:cs="Times New Roman"/>
        </w:rPr>
        <w:t>щ</w:t>
      </w:r>
      <w:r>
        <w:rPr>
          <w:rFonts w:ascii="Times New Roman" w:hAnsi="Times New Roman" w:cs="Times New Roman"/>
        </w:rPr>
        <w:t>ностью</w:t>
      </w:r>
      <w:proofErr w:type="spellEnd"/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C</m:t>
        </m:r>
      </m:oMath>
      <w:r>
        <w:rPr>
          <w:rFonts w:ascii="Times New Roman" w:hAnsi="Times New Roman" w:cs="Times New Roman"/>
        </w:rPr>
        <w:t xml:space="preserve">-группы </w:t>
      </w:r>
      <m:oMath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</w:rPr>
          <m:t>/</m:t>
        </m:r>
        <m:r>
          <w:rPr>
            <w:rFonts w:ascii="Cambria Math" w:hAnsi="Cambria Math" w:cs="Times New Roman"/>
            <w:lang w:val="en-US"/>
          </w:rPr>
          <m:t>Y</m:t>
        </m:r>
      </m:oMath>
      <w:r>
        <w:rPr>
          <w:rFonts w:ascii="Times New Roman" w:hAnsi="Times New Roman" w:cs="Times New Roman"/>
        </w:rPr>
        <w:t xml:space="preserve">, то </w:t>
      </w:r>
      <m:oMath>
        <m:r>
          <w:rPr>
            <w:rFonts w:ascii="Cambria Math" w:hAnsi="Cambria Math" w:cs="Times New Roman"/>
          </w:rPr>
          <m:t>P∈C</m:t>
        </m:r>
      </m:oMath>
      <w:r w:rsidRPr="00D659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и, значит, </w:t>
      </w:r>
      <m:oMath>
        <m:r>
          <w:rPr>
            <w:rFonts w:ascii="Cambria Math" w:hAnsi="Cambria Math" w:cs="Times New Roman"/>
          </w:rPr>
          <m:t>Y/T∈C</m:t>
        </m:r>
      </m:oMath>
      <w:r>
        <w:rPr>
          <w:rFonts w:ascii="Times New Roman" w:hAnsi="Times New Roman" w:cs="Times New Roman"/>
        </w:rPr>
        <w:t>.</w:t>
      </w:r>
    </w:p>
    <w:p w:rsidR="00AE744E" w:rsidRPr="003A3960" w:rsidRDefault="00AE744E" w:rsidP="00334F5B">
      <w:pPr>
        <w:ind w:firstLine="708"/>
        <w:jc w:val="both"/>
        <w:rPr>
          <w:rFonts w:ascii="Cambria Math" w:hAnsi="Cambria Math" w:cs="Times New Roman"/>
          <w:i/>
        </w:rPr>
      </w:pPr>
      <w:r>
        <w:rPr>
          <w:rFonts w:ascii="Times New Roman" w:hAnsi="Times New Roman" w:cs="Times New Roman"/>
        </w:rPr>
        <w:lastRenderedPageBreak/>
        <w:t xml:space="preserve">Имеем: </w:t>
      </w:r>
      <m:oMath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</w:rPr>
          <m:t>/</m:t>
        </m:r>
        <m:r>
          <w:rPr>
            <w:rFonts w:ascii="Cambria Math" w:hAnsi="Cambria Math" w:cs="Times New Roman"/>
            <w:lang w:val="en-US"/>
          </w:rPr>
          <m:t>Y</m:t>
        </m:r>
        <m:r>
          <w:rPr>
            <w:rFonts w:ascii="Cambria Math" w:hAnsi="Cambria Math" w:cs="Times New Roman"/>
          </w:rPr>
          <m:t>≃(</m:t>
        </m:r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</w:rPr>
          <m:t>/</m:t>
        </m:r>
        <m:r>
          <w:rPr>
            <w:rFonts w:ascii="Cambria Math" w:hAnsi="Cambria Math" w:cs="Times New Roman"/>
            <w:lang w:val="en-US"/>
          </w:rPr>
          <m:t>T</m:t>
        </m:r>
        <m:r>
          <w:rPr>
            <w:rFonts w:ascii="Cambria Math" w:hAnsi="Cambria Math" w:cs="Times New Roman"/>
          </w:rPr>
          <m:t>)/(</m:t>
        </m:r>
        <m:r>
          <w:rPr>
            <w:rFonts w:ascii="Cambria Math" w:hAnsi="Cambria Math" w:cs="Times New Roman"/>
            <w:lang w:val="en-US"/>
          </w:rPr>
          <m:t>Y</m:t>
        </m:r>
        <m:r>
          <w:rPr>
            <w:rFonts w:ascii="Cambria Math" w:hAnsi="Cambria Math" w:cs="Times New Roman"/>
          </w:rPr>
          <m:t>/</m:t>
        </m:r>
        <m:r>
          <w:rPr>
            <w:rFonts w:ascii="Cambria Math" w:hAnsi="Cambria Math" w:cs="Times New Roman"/>
            <w:lang w:val="en-US"/>
          </w:rPr>
          <m:t>T</m:t>
        </m:r>
        <m:r>
          <w:rPr>
            <w:rFonts w:ascii="Cambria Math" w:hAnsi="Cambria Math" w:cs="Times New Roman"/>
          </w:rPr>
          <m:t xml:space="preserve">), </m:t>
        </m:r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</w:rPr>
          <m:t>/</m:t>
        </m:r>
        <m:r>
          <w:rPr>
            <w:rFonts w:ascii="Cambria Math" w:hAnsi="Cambria Math" w:cs="Times New Roman"/>
            <w:lang w:val="en-US"/>
          </w:rPr>
          <m:t>Y</m:t>
        </m:r>
        <m: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  <w:lang w:val="en-US"/>
          </w:rPr>
          <m:t>C</m:t>
        </m:r>
        <m:r>
          <w:rPr>
            <w:rFonts w:ascii="Cambria Math" w:hAnsi="Cambria Math" w:cs="Times New Roman"/>
          </w:rPr>
          <m:t xml:space="preserve">, </m:t>
        </m:r>
        <m:r>
          <w:rPr>
            <w:rFonts w:ascii="Cambria Math" w:hAnsi="Cambria Math" w:cs="Times New Roman"/>
            <w:lang w:val="en-US"/>
          </w:rPr>
          <m:t>Y</m:t>
        </m:r>
        <m:r>
          <w:rPr>
            <w:rFonts w:ascii="Cambria Math" w:hAnsi="Cambria Math" w:cs="Times New Roman"/>
          </w:rPr>
          <m:t>/</m:t>
        </m:r>
        <m:r>
          <w:rPr>
            <w:rFonts w:ascii="Cambria Math" w:hAnsi="Cambria Math" w:cs="Times New Roman"/>
            <w:lang w:val="en-US"/>
          </w:rPr>
          <m:t>T</m:t>
        </m:r>
        <m: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  <w:lang w:val="en-US"/>
          </w:rPr>
          <m:t>C</m:t>
        </m:r>
      </m:oMath>
      <w:r w:rsidRPr="00ED4C15">
        <w:rPr>
          <w:rFonts w:ascii="Times New Roman" w:hAnsi="Times New Roman" w:cs="Times New Roman"/>
        </w:rPr>
        <w:t xml:space="preserve">, </w:t>
      </w:r>
      <w:r w:rsidRPr="006C7F58">
        <w:rPr>
          <w:rFonts w:ascii="Times New Roman" w:hAnsi="Times New Roman" w:cs="Times New Roman"/>
        </w:rPr>
        <w:t xml:space="preserve">значит </w:t>
      </w:r>
      <m:oMath>
        <m:r>
          <w:rPr>
            <w:rFonts w:ascii="Cambria Math" w:hAnsi="Cambria Math" w:cs="Times New Roman"/>
          </w:rPr>
          <m:t>X</m:t>
        </m:r>
        <m:r>
          <w:rPr>
            <w:rFonts w:ascii="Cambria Math" w:hAnsi="Times New Roman" w:cs="Times New Roman"/>
          </w:rPr>
          <m:t>/</m:t>
        </m:r>
        <m:r>
          <w:rPr>
            <w:rFonts w:ascii="Cambria Math" w:hAnsi="Cambria Math" w:cs="Times New Roman"/>
          </w:rPr>
          <m:t>T∈C</m:t>
        </m:r>
        <m:r>
          <w:rPr>
            <w:rFonts w:ascii="Times New Roman" w:hAnsi="Times New Roman" w:cs="Times New Roman"/>
          </w:rPr>
          <m:t>∙</m:t>
        </m:r>
        <m:r>
          <w:rPr>
            <w:rFonts w:ascii="Cambria Math" w:hAnsi="Cambria Math" w:cs="Times New Roman"/>
          </w:rPr>
          <m:t>C</m:t>
        </m:r>
      </m:oMath>
      <w:r w:rsidRPr="006C7F58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</w:rPr>
          <m:t>—</m:t>
        </m:r>
      </m:oMath>
      <w:r w:rsidRPr="006C7F58">
        <w:rPr>
          <w:rFonts w:ascii="Times New Roman" w:hAnsi="Times New Roman" w:cs="Times New Roman"/>
        </w:rPr>
        <w:t xml:space="preserve"> расширение </w:t>
      </w:r>
      <m:oMath>
        <m:r>
          <w:rPr>
            <w:rFonts w:ascii="Cambria Math" w:hAnsi="Cambria Math" w:cs="Times New Roman"/>
          </w:rPr>
          <m:t>C</m:t>
        </m:r>
      </m:oMath>
      <w:r w:rsidR="003A396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груп</w:t>
      </w:r>
      <w:r w:rsidR="00322BDD"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t xml:space="preserve">пы при помощи </w:t>
      </w:r>
      <m:oMath>
        <m:r>
          <w:rPr>
            <w:rFonts w:ascii="Cambria Math" w:hAnsi="Cambria Math" w:cs="Times New Roman"/>
          </w:rPr>
          <m:t>C</m:t>
        </m:r>
      </m:oMath>
      <w:r>
        <w:rPr>
          <w:rFonts w:ascii="Times New Roman" w:hAnsi="Times New Roman" w:cs="Times New Roman"/>
        </w:rPr>
        <w:t xml:space="preserve">-группы. Таким образом, подгруппа </w:t>
      </w:r>
      <m:oMath>
        <m:r>
          <w:rPr>
            <w:rFonts w:ascii="Cambria Math" w:hAnsi="Cambria Math" w:cs="Times New Roman"/>
            <w:lang w:val="en-US"/>
          </w:rPr>
          <m:t>T</m:t>
        </m:r>
      </m:oMath>
      <w:r>
        <w:rPr>
          <w:rFonts w:ascii="Times New Roman" w:hAnsi="Times New Roman" w:cs="Times New Roman"/>
        </w:rPr>
        <w:t xml:space="preserve"> является искомой.</w:t>
      </w:r>
    </w:p>
    <w:p w:rsidR="00AE744E" w:rsidRDefault="00AE744E" w:rsidP="00ED4C15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Предложение</w:t>
      </w:r>
      <w:r w:rsidRPr="00E52576">
        <w:rPr>
          <w:rFonts w:ascii="Times New Roman" w:hAnsi="Times New Roman" w:cs="Times New Roman"/>
          <w:b/>
        </w:rPr>
        <w:t xml:space="preserve"> 2:</w:t>
      </w:r>
      <w:r w:rsidRPr="00E52576">
        <w:rPr>
          <w:rFonts w:ascii="Times New Roman" w:hAnsi="Times New Roman" w:cs="Times New Roman"/>
        </w:rPr>
        <w:t xml:space="preserve"> Пусть класс</w:t>
      </w:r>
      <w:r>
        <w:rPr>
          <w:rFonts w:ascii="Times New Roman" w:hAnsi="Times New Roman" w:cs="Times New Roman"/>
        </w:rPr>
        <w:t xml:space="preserve"> групп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C</m:t>
        </m:r>
      </m:oMath>
      <w:r>
        <w:rPr>
          <w:rFonts w:ascii="Times New Roman" w:hAnsi="Times New Roman" w:cs="Times New Roman"/>
        </w:rPr>
        <w:t xml:space="preserve"> содержит хотя бы одну неединичную группу, зам</w:t>
      </w:r>
      <w:r>
        <w:rPr>
          <w:rFonts w:ascii="Times New Roman" w:hAnsi="Times New Roman" w:cs="Times New Roman"/>
        </w:rPr>
        <w:t>к</w:t>
      </w:r>
      <w:r>
        <w:rPr>
          <w:rFonts w:ascii="Times New Roman" w:hAnsi="Times New Roman" w:cs="Times New Roman"/>
        </w:rPr>
        <w:t xml:space="preserve">нут относительно взятия подгрупп и удовлетворяет ослабленному условию </w:t>
      </w:r>
      <w:proofErr w:type="spellStart"/>
      <w:r>
        <w:rPr>
          <w:rFonts w:ascii="Times New Roman" w:hAnsi="Times New Roman" w:cs="Times New Roman"/>
        </w:rPr>
        <w:t>Грюнберга</w:t>
      </w:r>
      <w:proofErr w:type="spellEnd"/>
      <w:r>
        <w:rPr>
          <w:rFonts w:ascii="Times New Roman" w:hAnsi="Times New Roman" w:cs="Times New Roman"/>
        </w:rPr>
        <w:t>:</w:t>
      </w:r>
      <w:r w:rsidR="00ED4C15">
        <w:rPr>
          <w:rFonts w:ascii="Times New Roman" w:hAnsi="Times New Roman" w:cs="Times New Roman"/>
        </w:rPr>
        <w:t xml:space="preserve"> д</w:t>
      </w:r>
      <w:r>
        <w:rPr>
          <w:rFonts w:ascii="Times New Roman" w:hAnsi="Times New Roman" w:cs="Times New Roman"/>
        </w:rPr>
        <w:t>ля л</w:t>
      </w:r>
      <w:r>
        <w:rPr>
          <w:rFonts w:ascii="Times New Roman" w:hAnsi="Times New Roman" w:cs="Times New Roman"/>
        </w:rPr>
        <w:t>ю</w:t>
      </w:r>
      <w:r>
        <w:rPr>
          <w:rFonts w:ascii="Times New Roman" w:hAnsi="Times New Roman" w:cs="Times New Roman"/>
        </w:rPr>
        <w:t xml:space="preserve">бой группы </w:t>
      </w:r>
      <m:oMath>
        <m:r>
          <w:rPr>
            <w:rFonts w:ascii="Cambria Math" w:hAnsi="Cambria Math" w:cs="Times New Roman"/>
          </w:rPr>
          <m:t>X</m:t>
        </m:r>
      </m:oMath>
      <w:r w:rsidRPr="00E5257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любых подгрупп </w:t>
      </w:r>
      <m:oMath>
        <m:r>
          <w:rPr>
            <w:rFonts w:ascii="Cambria Math" w:hAnsi="Cambria Math" w:cs="Times New Roman"/>
          </w:rPr>
          <m:t xml:space="preserve">Y∈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(X)</m:t>
        </m:r>
      </m:oMath>
      <w:r w:rsidRPr="00E5257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m:oMath>
        <m:r>
          <w:rPr>
            <w:rFonts w:ascii="Cambria Math" w:hAnsi="Cambria Math" w:cs="Times New Roman"/>
          </w:rPr>
          <m:t xml:space="preserve">Z∈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(Y)</m:t>
        </m:r>
      </m:oMath>
      <w:r>
        <w:rPr>
          <w:rFonts w:ascii="Times New Roman" w:hAnsi="Times New Roman" w:cs="Times New Roman"/>
        </w:rPr>
        <w:t xml:space="preserve"> существует подгруппа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T∈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C∙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C)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(X)</m:t>
        </m:r>
      </m:oMath>
      <w:r>
        <w:rPr>
          <w:rFonts w:ascii="Times New Roman" w:hAnsi="Times New Roman" w:cs="Times New Roman"/>
        </w:rPr>
        <w:t>, л</w:t>
      </w:r>
      <w:r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жащая в </w:t>
      </w:r>
      <m:oMath>
        <m:r>
          <w:rPr>
            <w:rFonts w:ascii="Cambria Math" w:hAnsi="Cambria Math" w:cs="Times New Roman"/>
          </w:rPr>
          <m:t>Z</m:t>
        </m:r>
      </m:oMath>
      <w:r>
        <w:rPr>
          <w:rFonts w:ascii="Times New Roman" w:hAnsi="Times New Roman" w:cs="Times New Roman"/>
        </w:rPr>
        <w:t>.</w:t>
      </w:r>
      <w:r w:rsidR="00ED4C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Пусть также класс групп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S</m:t>
        </m:r>
      </m:oMath>
      <w:r>
        <w:rPr>
          <w:rFonts w:ascii="Times New Roman" w:hAnsi="Times New Roman" w:cs="Times New Roman"/>
        </w:rPr>
        <w:t xml:space="preserve"> замкнут относительно взятия подгрупп. Если все </w:t>
      </w:r>
      <m:oMath>
        <m:r>
          <w:rPr>
            <w:rFonts w:ascii="Cambria Math" w:hAnsi="Cambria Math" w:cs="Times New Roman"/>
          </w:rPr>
          <m:t>π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Pr="00E52576">
        <w:rPr>
          <w:rFonts w:ascii="Times New Roman" w:hAnsi="Times New Roman" w:cs="Times New Roman"/>
        </w:rPr>
        <w:t xml:space="preserve">-изолированные </w:t>
      </w:r>
      <m:oMath>
        <m:r>
          <w:rPr>
            <w:rFonts w:ascii="Cambria Math" w:hAnsi="Cambria Math" w:cs="Times New Roman"/>
          </w:rPr>
          <m:t>S</m:t>
        </m:r>
      </m:oMath>
      <w:r>
        <w:rPr>
          <w:rFonts w:ascii="Times New Roman" w:hAnsi="Times New Roman" w:cs="Times New Roman"/>
        </w:rPr>
        <w:t xml:space="preserve">-подгруппы некоторой группы </w:t>
      </w:r>
      <m:oMath>
        <m:r>
          <w:rPr>
            <w:rFonts w:ascii="Cambria Math" w:hAnsi="Cambria Math" w:cs="Times New Roman"/>
          </w:rPr>
          <m:t>G</m:t>
        </m:r>
      </m:oMath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C</m:t>
        </m:r>
      </m:oMath>
      <w:r>
        <w:rPr>
          <w:rFonts w:ascii="Times New Roman" w:hAnsi="Times New Roman" w:cs="Times New Roman"/>
        </w:rPr>
        <w:t>-отделимы, то в любом расширении группы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G</m:t>
        </m:r>
      </m:oMath>
      <w:r>
        <w:rPr>
          <w:rFonts w:ascii="Times New Roman" w:hAnsi="Times New Roman" w:cs="Times New Roman"/>
        </w:rPr>
        <w:t xml:space="preserve"> при помощи </w:t>
      </w:r>
      <m:oMath>
        <m:r>
          <w:rPr>
            <w:rFonts w:ascii="Cambria Math" w:hAnsi="Cambria Math" w:cs="Times New Roman"/>
          </w:rPr>
          <m:t>C</m:t>
        </m:r>
      </m:oMath>
      <w:r>
        <w:rPr>
          <w:rFonts w:ascii="Times New Roman" w:hAnsi="Times New Roman" w:cs="Times New Roman"/>
        </w:rPr>
        <w:t xml:space="preserve">-группы все </w:t>
      </w:r>
      <m:oMath>
        <m:r>
          <w:rPr>
            <w:rFonts w:ascii="Cambria Math" w:hAnsi="Cambria Math" w:cs="Times New Roman"/>
          </w:rPr>
          <m:t>π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Pr="00E52576">
        <w:rPr>
          <w:rFonts w:ascii="Times New Roman" w:hAnsi="Times New Roman" w:cs="Times New Roman"/>
        </w:rPr>
        <w:t>-изолированные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S</m:t>
        </m:r>
      </m:oMath>
      <w:r>
        <w:rPr>
          <w:rFonts w:ascii="Times New Roman" w:hAnsi="Times New Roman" w:cs="Times New Roman"/>
        </w:rPr>
        <w:t>-подгруппы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(C∙C)</m:t>
        </m:r>
      </m:oMath>
      <w:r>
        <w:rPr>
          <w:rFonts w:ascii="Times New Roman" w:hAnsi="Times New Roman" w:cs="Times New Roman"/>
        </w:rPr>
        <w:t>-отделимы.</w:t>
      </w:r>
    </w:p>
    <w:p w:rsidR="0031465D" w:rsidRDefault="00AE744E" w:rsidP="00334F5B">
      <w:pPr>
        <w:ind w:firstLine="708"/>
        <w:jc w:val="both"/>
        <w:rPr>
          <w:rFonts w:ascii="Times New Roman" w:hAnsi="Times New Roman" w:cs="Times New Roman"/>
        </w:rPr>
      </w:pPr>
      <w:r w:rsidRPr="00E52576">
        <w:rPr>
          <w:rFonts w:ascii="Times New Roman" w:hAnsi="Times New Roman" w:cs="Times New Roman"/>
          <w:b/>
        </w:rPr>
        <w:t xml:space="preserve">Доказательство: </w:t>
      </w:r>
      <w:r w:rsidRPr="00623329">
        <w:rPr>
          <w:rFonts w:ascii="Times New Roman" w:hAnsi="Times New Roman" w:cs="Times New Roman"/>
        </w:rPr>
        <w:t>Пу</w:t>
      </w:r>
      <w:r>
        <w:rPr>
          <w:rFonts w:ascii="Times New Roman" w:hAnsi="Times New Roman" w:cs="Times New Roman"/>
        </w:rPr>
        <w:t xml:space="preserve">сть </w:t>
      </w:r>
      <m:oMath>
        <m:r>
          <w:rPr>
            <w:rFonts w:ascii="Cambria Math" w:hAnsi="Cambria Math" w:cs="Times New Roman"/>
          </w:rPr>
          <m:t xml:space="preserve">X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—</m:t>
        </m:r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hAnsi="Times New Roman" w:cs="Times New Roman"/>
        </w:rPr>
        <w:t xml:space="preserve">некоторое расширение группы </w:t>
      </w:r>
      <m:oMath>
        <m:r>
          <w:rPr>
            <w:rFonts w:ascii="Cambria Math" w:hAnsi="Cambria Math" w:cs="Times New Roman"/>
          </w:rPr>
          <m:t>Z</m:t>
        </m:r>
      </m:oMath>
      <w:r>
        <w:rPr>
          <w:rFonts w:ascii="Times New Roman" w:hAnsi="Times New Roman" w:cs="Times New Roman"/>
        </w:rPr>
        <w:t xml:space="preserve"> при помощи </w:t>
      </w:r>
      <m:oMath>
        <m:r>
          <w:rPr>
            <w:rFonts w:ascii="Cambria Math" w:hAnsi="Cambria Math" w:cs="Times New Roman"/>
          </w:rPr>
          <m:t>C</m:t>
        </m:r>
      </m:oMath>
      <w:r w:rsidR="003A396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группы, </w:t>
      </w:r>
      <m:oMath>
        <m:r>
          <w:rPr>
            <w:rFonts w:ascii="Cambria Math" w:hAnsi="Cambria Math" w:cs="Times New Roman"/>
          </w:rPr>
          <m:t xml:space="preserve">Y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—</m:t>
        </m:r>
        <m:r>
          <w:rPr>
            <w:rFonts w:ascii="Cambria Math" w:hAnsi="Cambria Math" w:cs="Times New Roman"/>
          </w:rPr>
          <m:t xml:space="preserve"> π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Pr="00E52576">
        <w:rPr>
          <w:rFonts w:ascii="Times New Roman" w:hAnsi="Times New Roman" w:cs="Times New Roman"/>
        </w:rPr>
        <w:t>-изолированн</w:t>
      </w:r>
      <w:proofErr w:type="spellStart"/>
      <w:r>
        <w:rPr>
          <w:rFonts w:ascii="Times New Roman" w:hAnsi="Times New Roman" w:cs="Times New Roman"/>
        </w:rPr>
        <w:t>ая</w:t>
      </w:r>
      <w:proofErr w:type="spellEnd"/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S</m:t>
        </m:r>
      </m:oMath>
      <w:r>
        <w:rPr>
          <w:rFonts w:ascii="Times New Roman" w:hAnsi="Times New Roman" w:cs="Times New Roman"/>
        </w:rPr>
        <w:t xml:space="preserve">-подгруппа группы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 xml:space="preserve">x∈X </m:t>
        </m:r>
        <m:r>
          <m:rPr>
            <m:sty m:val="p"/>
          </m:rPr>
          <w:rPr>
            <w:rFonts w:ascii="Cambria Math" w:hAnsi="Cambria Math" w:cs="Times New Roman"/>
          </w:rPr>
          <m:t xml:space="preserve">— </m:t>
        </m:r>
      </m:oMath>
      <w:r w:rsidRPr="00623329">
        <w:rPr>
          <w:rFonts w:ascii="Times New Roman" w:hAnsi="Times New Roman" w:cs="Times New Roman"/>
        </w:rPr>
        <w:t xml:space="preserve">произвольный </w:t>
      </w:r>
      <w:r>
        <w:rPr>
          <w:rFonts w:ascii="Times New Roman" w:hAnsi="Times New Roman" w:cs="Times New Roman"/>
        </w:rPr>
        <w:t>элемент, не принадл</w:t>
      </w:r>
      <w:r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жащий подгруппе </w:t>
      </w:r>
      <m:oMath>
        <m: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/>
        </w:rPr>
        <w:t xml:space="preserve">. Нам достаточно указать подгруппу </w:t>
      </w:r>
      <m:oMath>
        <m:r>
          <w:rPr>
            <w:rFonts w:ascii="Cambria Math" w:hAnsi="Cambria Math" w:cs="Times New Roman"/>
          </w:rPr>
          <m:t>N∈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C∙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C)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(X)</m:t>
        </m:r>
      </m:oMath>
      <w:r w:rsidRPr="006233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такую, что </w:t>
      </w:r>
      <m:oMath>
        <m:r>
          <w:rPr>
            <w:rFonts w:ascii="Cambria Math" w:hAnsi="Cambria Math" w:cs="Times New Roman"/>
          </w:rPr>
          <m:t>x∉YN</m:t>
        </m:r>
      </m:oMath>
      <w:r>
        <w:rPr>
          <w:rFonts w:ascii="Times New Roman" w:hAnsi="Times New Roman" w:cs="Times New Roman"/>
        </w:rPr>
        <w:t>.</w:t>
      </w:r>
    </w:p>
    <w:p w:rsidR="00AE744E" w:rsidRDefault="00AE744E" w:rsidP="00334F5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</w:t>
      </w:r>
      <m:oMath>
        <m:r>
          <w:rPr>
            <w:rFonts w:ascii="Cambria Math" w:hAnsi="Cambria Math" w:cs="Times New Roman"/>
          </w:rPr>
          <m:t>x∉YZ</m:t>
        </m:r>
      </m:oMath>
      <w:r>
        <w:rPr>
          <w:rFonts w:ascii="Times New Roman" w:hAnsi="Times New Roman" w:cs="Times New Roman"/>
        </w:rPr>
        <w:t xml:space="preserve">, то подгруппа </w:t>
      </w:r>
      <m:oMath>
        <m:r>
          <w:rPr>
            <w:rFonts w:ascii="Cambria Math" w:hAnsi="Cambria Math" w:cs="Times New Roman"/>
          </w:rPr>
          <m:t xml:space="preserve">Z </m:t>
        </m:r>
        <m:r>
          <m:rPr>
            <m:sty m:val="p"/>
          </m:rPr>
          <w:rPr>
            <w:rFonts w:ascii="Cambria Math" w:hAnsi="Cambria Math" w:cs="Times New Roman"/>
          </w:rPr>
          <m:t xml:space="preserve">— </m:t>
        </m:r>
      </m:oMath>
      <w:r>
        <w:rPr>
          <w:rFonts w:ascii="Times New Roman" w:hAnsi="Times New Roman" w:cs="Times New Roman"/>
        </w:rPr>
        <w:t xml:space="preserve">искомая. Поэтому далее будем считать, что </w:t>
      </w:r>
      <m:oMath>
        <m:r>
          <w:rPr>
            <w:rFonts w:ascii="Cambria Math" w:hAnsi="Cambria Math" w:cs="Times New Roman"/>
          </w:rPr>
          <m:t>x∈ YZ</m:t>
        </m:r>
      </m:oMath>
      <w:r>
        <w:rPr>
          <w:rFonts w:ascii="Times New Roman" w:hAnsi="Times New Roman" w:cs="Times New Roman"/>
        </w:rPr>
        <w:t>.</w:t>
      </w:r>
    </w:p>
    <w:p w:rsidR="00AE744E" w:rsidRDefault="00AE744E" w:rsidP="00334F5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Запишем элемент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в виде </w:t>
      </w:r>
      <m:oMath>
        <m:r>
          <w:rPr>
            <w:rFonts w:ascii="Cambria Math" w:hAnsi="Cambria Math" w:cs="Times New Roman"/>
          </w:rPr>
          <m:t>x=yz</m:t>
        </m:r>
      </m:oMath>
      <w:r>
        <w:rPr>
          <w:rFonts w:ascii="Times New Roman" w:hAnsi="Times New Roman" w:cs="Times New Roman"/>
        </w:rPr>
        <w:t xml:space="preserve">, где </w:t>
      </w:r>
      <m:oMath>
        <m:r>
          <w:rPr>
            <w:rFonts w:ascii="Cambria Math" w:hAnsi="Cambria Math" w:cs="Times New Roman"/>
          </w:rPr>
          <m:t>y∈Y, z∈Z</m:t>
        </m:r>
      </m:oMath>
      <w:r w:rsidRPr="002411E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Заметим, что поскольку </w:t>
      </w:r>
      <m:oMath>
        <m:r>
          <w:rPr>
            <w:rFonts w:ascii="Cambria Math" w:hAnsi="Cambria Math" w:cs="Times New Roman"/>
          </w:rPr>
          <m:t>x∉Y</m:t>
        </m:r>
      </m:oMath>
      <w:r>
        <w:rPr>
          <w:rFonts w:ascii="Times New Roman" w:hAnsi="Times New Roman" w:cs="Times New Roman"/>
        </w:rPr>
        <w:t xml:space="preserve">, элемент </w:t>
      </w:r>
      <m:oMath>
        <m:r>
          <w:rPr>
            <w:rFonts w:ascii="Cambria Math" w:hAnsi="Cambria Math" w:cs="Times New Roman"/>
          </w:rPr>
          <m:t>z</m:t>
        </m:r>
      </m:oMath>
      <w:r>
        <w:rPr>
          <w:rFonts w:ascii="Times New Roman" w:hAnsi="Times New Roman" w:cs="Times New Roman"/>
        </w:rPr>
        <w:t xml:space="preserve"> не может принадлежать пересечению </w:t>
      </w:r>
      <m:oMath>
        <m:r>
          <w:rPr>
            <w:rFonts w:ascii="Cambria Math" w:hAnsi="Cambria Math" w:cs="Times New Roman"/>
          </w:rPr>
          <m:t>Y∩Z</m:t>
        </m:r>
      </m:oMath>
      <w:r>
        <w:rPr>
          <w:rFonts w:ascii="Times New Roman" w:hAnsi="Times New Roman" w:cs="Times New Roman"/>
        </w:rPr>
        <w:t xml:space="preserve">. Заметим также, что подгруппа </w:t>
      </w:r>
      <m:oMath>
        <m:r>
          <w:rPr>
            <w:rFonts w:ascii="Cambria Math" w:hAnsi="Cambria Math" w:cs="Times New Roman"/>
          </w:rPr>
          <m:t>Y∩Z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π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>
        <w:rPr>
          <w:rFonts w:ascii="Times New Roman" w:hAnsi="Times New Roman" w:cs="Times New Roman"/>
        </w:rPr>
        <w:t xml:space="preserve">-изолирована в подгруппе </w:t>
      </w:r>
      <m:oMath>
        <m:r>
          <w:rPr>
            <w:rFonts w:ascii="Cambria Math" w:hAnsi="Cambria Math" w:cs="Times New Roman"/>
          </w:rPr>
          <m:t>Z</m:t>
        </m:r>
      </m:oMath>
      <w:r>
        <w:rPr>
          <w:rFonts w:ascii="Times New Roman" w:hAnsi="Times New Roman" w:cs="Times New Roman"/>
        </w:rPr>
        <w:t xml:space="preserve">: если элемент </w:t>
      </w:r>
      <m:oMath>
        <m:r>
          <w:rPr>
            <w:rFonts w:ascii="Cambria Math" w:hAnsi="Cambria Math" w:cs="Times New Roman"/>
          </w:rPr>
          <m:t>h∈Z</m:t>
        </m:r>
      </m:oMath>
      <w:r>
        <w:rPr>
          <w:rFonts w:ascii="Times New Roman" w:hAnsi="Times New Roman" w:cs="Times New Roman"/>
        </w:rPr>
        <w:t xml:space="preserve"> и простое число </w:t>
      </w:r>
      <m:oMath>
        <m:r>
          <w:rPr>
            <w:rFonts w:ascii="Cambria Math" w:hAnsi="Cambria Math" w:cs="Times New Roman"/>
          </w:rPr>
          <m:t>q∈ π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hAnsi="Times New Roman" w:cs="Times New Roman"/>
        </w:rPr>
        <w:t xml:space="preserve">таковы, что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 xml:space="preserve"> </m:t>
            </m:r>
            <m:r>
              <w:rPr>
                <w:rFonts w:ascii="Cambria Math" w:hAnsi="Cambria Math" w:cs="Times New Roman"/>
              </w:rPr>
              <m:t>h</m:t>
            </m:r>
          </m:e>
          <m:sup>
            <m:r>
              <w:rPr>
                <w:rFonts w:ascii="Cambria Math" w:hAnsi="Cambria Math" w:cs="Times New Roman"/>
              </w:rPr>
              <m:t>q</m:t>
            </m:r>
          </m:sup>
        </m:sSup>
        <m:r>
          <w:rPr>
            <w:rFonts w:ascii="Cambria Math" w:hAnsi="Cambria Math" w:cs="Times New Roman"/>
          </w:rPr>
          <m:t>∈ Y∩Z</m:t>
        </m:r>
      </m:oMath>
      <w:r w:rsidRPr="002411E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то </w:t>
      </w:r>
      <m:oMath>
        <m:r>
          <w:rPr>
            <w:rFonts w:ascii="Cambria Math" w:hAnsi="Cambria Math" w:cs="Times New Roman"/>
          </w:rPr>
          <m:t>h∈Y</m:t>
        </m:r>
      </m:oMath>
      <w:r>
        <w:rPr>
          <w:rFonts w:ascii="Times New Roman" w:hAnsi="Times New Roman" w:cs="Times New Roman"/>
        </w:rPr>
        <w:t xml:space="preserve">, поскольку </w:t>
      </w:r>
      <m:oMath>
        <m:r>
          <w:rPr>
            <w:rFonts w:ascii="Cambria Math" w:hAnsi="Cambria Math" w:cs="Times New Roman"/>
          </w:rPr>
          <m:t xml:space="preserve">Y </m:t>
        </m:r>
        <m:r>
          <m:rPr>
            <m:sty m:val="p"/>
          </m:rPr>
          <w:rPr>
            <w:rFonts w:ascii="Cambria Math" w:hAnsi="Cambria Math" w:cs="Times New Roman"/>
          </w:rPr>
          <m:t xml:space="preserve">— </m:t>
        </m:r>
        <m:r>
          <w:rPr>
            <w:rFonts w:ascii="Cambria Math" w:hAnsi="Cambria Math" w:cs="Times New Roman"/>
          </w:rPr>
          <m:t>π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Pr="00E52576">
        <w:rPr>
          <w:rFonts w:ascii="Times New Roman" w:hAnsi="Times New Roman" w:cs="Times New Roman"/>
        </w:rPr>
        <w:t>-изолирован</w:t>
      </w:r>
      <w:r>
        <w:rPr>
          <w:rFonts w:ascii="Times New Roman" w:hAnsi="Times New Roman" w:cs="Times New Roman"/>
        </w:rPr>
        <w:t xml:space="preserve">а в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. Отсюда </w:t>
      </w:r>
      <m:oMath>
        <m:r>
          <w:rPr>
            <w:rFonts w:ascii="Cambria Math" w:hAnsi="Cambria Math" w:cs="Times New Roman"/>
          </w:rPr>
          <m:t>h∈Y∩Z.</m:t>
        </m:r>
      </m:oMath>
    </w:p>
    <w:p w:rsidR="0031465D" w:rsidRDefault="00AE744E" w:rsidP="00334F5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 условия утверждения теперь следует, что </w:t>
      </w:r>
      <m:oMath>
        <m:r>
          <w:rPr>
            <w:rFonts w:ascii="Cambria Math" w:hAnsi="Cambria Math" w:cs="Times New Roman"/>
          </w:rPr>
          <m:t>Y∩Z</m:t>
        </m:r>
      </m:oMath>
      <w:r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—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</w:rPr>
          <m:t>S</m:t>
        </m:r>
      </m:oMath>
      <w:r>
        <w:rPr>
          <w:rFonts w:ascii="Times New Roman" w:hAnsi="Times New Roman" w:cs="Times New Roman"/>
        </w:rPr>
        <w:t xml:space="preserve">-подгруппа, </w:t>
      </w:r>
      <m:oMath>
        <m:r>
          <w:rPr>
            <w:rFonts w:ascii="Cambria Math" w:hAnsi="Cambria Math" w:cs="Times New Roman"/>
          </w:rPr>
          <m:t>C</m:t>
        </m:r>
      </m:oMath>
      <w:r w:rsidR="003A396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отделимая в группе </w:t>
      </w:r>
      <m:oMath>
        <m:r>
          <w:rPr>
            <w:rFonts w:ascii="Cambria Math" w:hAnsi="Cambria Math" w:cs="Times New Roman"/>
          </w:rPr>
          <m:t>Z</m:t>
        </m:r>
      </m:oMath>
      <w:r>
        <w:rPr>
          <w:rFonts w:ascii="Times New Roman" w:hAnsi="Times New Roman" w:cs="Times New Roman"/>
        </w:rPr>
        <w:t>. П</w:t>
      </w:r>
      <w:proofErr w:type="spellStart"/>
      <w:r>
        <w:rPr>
          <w:rFonts w:ascii="Times New Roman" w:hAnsi="Times New Roman" w:cs="Times New Roman"/>
        </w:rPr>
        <w:t>оэтому</w:t>
      </w:r>
      <w:proofErr w:type="spellEnd"/>
      <w:r>
        <w:rPr>
          <w:rFonts w:ascii="Times New Roman" w:hAnsi="Times New Roman" w:cs="Times New Roman"/>
        </w:rPr>
        <w:t xml:space="preserve"> найдется подгруппа </w:t>
      </w:r>
      <m:oMath>
        <m:r>
          <w:rPr>
            <w:rFonts w:ascii="Cambria Math" w:hAnsi="Cambria Math" w:cs="Times New Roman"/>
          </w:rPr>
          <m:t>M∈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(Z)</m:t>
        </m:r>
      </m:oMath>
      <w:r w:rsidR="003146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такая, что </w:t>
      </w:r>
      <m:oMath>
        <m:r>
          <w:rPr>
            <w:rFonts w:ascii="Cambria Math" w:hAnsi="Cambria Math" w:cs="Times New Roman"/>
          </w:rPr>
          <m:t>z∉(Y∩Z)M</m:t>
        </m:r>
      </m:oMath>
      <w:r>
        <w:rPr>
          <w:rFonts w:ascii="Times New Roman" w:hAnsi="Times New Roman" w:cs="Times New Roman"/>
        </w:rPr>
        <w:t xml:space="preserve">. А так как класс </w:t>
      </w:r>
      <m:oMath>
        <m:r>
          <w:rPr>
            <w:rFonts w:ascii="Cambria Math" w:hAnsi="Cambria Math" w:cs="Times New Roman"/>
          </w:rPr>
          <m:t>C</m:t>
        </m:r>
      </m:oMath>
      <w:r>
        <w:rPr>
          <w:rFonts w:ascii="Times New Roman" w:hAnsi="Times New Roman" w:cs="Times New Roman"/>
        </w:rPr>
        <w:t xml:space="preserve"> удовлетв</w:t>
      </w:r>
      <w:proofErr w:type="spellStart"/>
      <w:r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ряет</w:t>
      </w:r>
      <w:proofErr w:type="spellEnd"/>
      <w:r>
        <w:rPr>
          <w:rFonts w:ascii="Times New Roman" w:hAnsi="Times New Roman" w:cs="Times New Roman"/>
        </w:rPr>
        <w:t xml:space="preserve"> ослабленному условию </w:t>
      </w:r>
      <w:proofErr w:type="spellStart"/>
      <w:r>
        <w:rPr>
          <w:rFonts w:ascii="Times New Roman" w:hAnsi="Times New Roman" w:cs="Times New Roman"/>
        </w:rPr>
        <w:t>Грюнберга</w:t>
      </w:r>
      <w:proofErr w:type="spellEnd"/>
      <w:r>
        <w:rPr>
          <w:rFonts w:ascii="Times New Roman" w:hAnsi="Times New Roman" w:cs="Times New Roman"/>
        </w:rPr>
        <w:t xml:space="preserve">, то существует подгруппа </w:t>
      </w:r>
      <m:oMath>
        <m:r>
          <w:rPr>
            <w:rFonts w:ascii="Cambria Math" w:hAnsi="Cambria Math" w:cs="Times New Roman"/>
          </w:rPr>
          <m:t>N∈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C∙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C)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(X)</m:t>
        </m:r>
      </m:oMath>
      <w:r>
        <w:rPr>
          <w:rFonts w:ascii="Times New Roman" w:hAnsi="Times New Roman" w:cs="Times New Roman"/>
        </w:rPr>
        <w:t xml:space="preserve">, лежащая в </w:t>
      </w:r>
      <m:oMath>
        <m:r>
          <w:rPr>
            <w:rFonts w:ascii="Cambria Math" w:hAnsi="Cambria Math" w:cs="Times New Roman"/>
          </w:rPr>
          <m:t>M</m:t>
        </m:r>
      </m:oMath>
      <w:r>
        <w:rPr>
          <w:rFonts w:ascii="Times New Roman" w:hAnsi="Times New Roman" w:cs="Times New Roman"/>
        </w:rPr>
        <w:t>.</w:t>
      </w:r>
    </w:p>
    <w:p w:rsidR="0031465D" w:rsidRDefault="00AE744E" w:rsidP="00334F5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мы предположим теперь, что элемент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содержится в подгруппе </w:t>
      </w:r>
      <m:oMath>
        <m:r>
          <w:rPr>
            <w:rFonts w:ascii="Cambria Math" w:hAnsi="Cambria Math" w:cs="Times New Roman"/>
          </w:rPr>
          <m:t>YN</m:t>
        </m:r>
      </m:oMath>
      <w:r>
        <w:rPr>
          <w:rFonts w:ascii="Times New Roman" w:hAnsi="Times New Roman" w:cs="Times New Roman"/>
        </w:rPr>
        <w:t xml:space="preserve">, то, записав его в виде </w:t>
      </w:r>
      <m:oMath>
        <m:r>
          <w:rPr>
            <w:rFonts w:ascii="Cambria Math" w:hAnsi="Cambria Math" w:cs="Times New Roman"/>
          </w:rPr>
          <m:t>x=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u</m:t>
        </m:r>
      </m:oMath>
      <w:r>
        <w:rPr>
          <w:rFonts w:ascii="Times New Roman" w:hAnsi="Times New Roman" w:cs="Times New Roman"/>
        </w:rPr>
        <w:t xml:space="preserve"> для подходящих элементов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∈ Y</m:t>
        </m:r>
      </m:oMath>
      <w:r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u∈N</m:t>
        </m:r>
      </m:oMath>
      <w:r>
        <w:rPr>
          <w:rFonts w:ascii="Times New Roman" w:hAnsi="Times New Roman" w:cs="Times New Roman"/>
        </w:rPr>
        <w:t xml:space="preserve">, получим, что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=z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u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Pr="004D4DA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Левая часть этого равенства представляет собой элемент подгруппы </w:t>
      </w:r>
      <m:oMath>
        <m: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/>
        </w:rPr>
        <w:t xml:space="preserve">, правая </w:t>
      </w:r>
      <m:oMath>
        <m:r>
          <m:rPr>
            <m:sty m:val="p"/>
          </m:rPr>
          <w:rPr>
            <w:rFonts w:ascii="Cambria Math" w:hAnsi="Times New Roman" w:cs="Times New Roman"/>
          </w:rPr>
          <m:t>—</m:t>
        </m:r>
      </m:oMath>
      <w:r w:rsidRPr="004D4DA5">
        <w:rPr>
          <w:rFonts w:ascii="Times New Roman" w:hAnsi="Times New Roman" w:cs="Times New Roman"/>
        </w:rPr>
        <w:t xml:space="preserve"> элемент подгруппы </w:t>
      </w:r>
      <m:oMath>
        <m:r>
          <w:rPr>
            <w:rFonts w:ascii="Cambria Math" w:hAnsi="Cambria Math" w:cs="Times New Roman"/>
          </w:rPr>
          <m:t>Z</m:t>
        </m:r>
      </m:oMath>
      <w:r>
        <w:rPr>
          <w:rFonts w:ascii="Times New Roman" w:hAnsi="Times New Roman" w:cs="Times New Roman"/>
        </w:rPr>
        <w:t>, след</w:t>
      </w:r>
      <w:proofErr w:type="spellStart"/>
      <w:r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вательно</w:t>
      </w:r>
      <w:proofErr w:type="spellEnd"/>
      <w:r>
        <w:rPr>
          <w:rFonts w:ascii="Times New Roman" w:hAnsi="Times New Roman" w:cs="Times New Roman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∈ Y∩Z</m:t>
        </m:r>
      </m:oMath>
      <w:r>
        <w:rPr>
          <w:rFonts w:ascii="Times New Roman" w:hAnsi="Times New Roman" w:cs="Times New Roman"/>
        </w:rPr>
        <w:t xml:space="preserve">. Но в этом случае </w:t>
      </w:r>
      <m:oMath>
        <m:r>
          <w:rPr>
            <w:rFonts w:ascii="Cambria Math" w:hAnsi="Cambria Math" w:cs="Times New Roman"/>
          </w:rPr>
          <m:t>g=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(y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)u∈(Y∩Z)N</m:t>
        </m:r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hAnsi="Times New Roman" w:cs="Times New Roman"/>
        </w:rPr>
        <w:t xml:space="preserve">и, так как </w:t>
      </w:r>
      <m:oMath>
        <m:r>
          <w:rPr>
            <w:rFonts w:ascii="Cambria Math" w:hAnsi="Cambria Math" w:cs="Times New Roman"/>
          </w:rPr>
          <m:t>N</m:t>
        </m:r>
      </m:oMath>
      <w:r w:rsidR="003146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лежит в </w:t>
      </w:r>
      <m:oMath>
        <m:r>
          <w:rPr>
            <w:rFonts w:ascii="Cambria Math" w:hAnsi="Cambria Math" w:cs="Times New Roman"/>
          </w:rPr>
          <m:t>M</m:t>
        </m:r>
      </m:oMath>
      <w:r>
        <w:rPr>
          <w:rFonts w:ascii="Times New Roman" w:hAnsi="Times New Roman" w:cs="Times New Roman"/>
        </w:rPr>
        <w:t>, то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z∈(Y∩Z)M</m:t>
        </m:r>
      </m:oMath>
      <w:r>
        <w:rPr>
          <w:rFonts w:ascii="Times New Roman" w:hAnsi="Times New Roman" w:cs="Times New Roman"/>
        </w:rPr>
        <w:t xml:space="preserve">, что противоречит выбору подгруппы </w:t>
      </w:r>
      <m:oMath>
        <m:r>
          <w:rPr>
            <w:rFonts w:ascii="Cambria Math" w:hAnsi="Cambria Math" w:cs="Times New Roman"/>
          </w:rPr>
          <m:t>M</m:t>
        </m:r>
      </m:oMath>
      <w:r>
        <w:rPr>
          <w:rFonts w:ascii="Times New Roman" w:hAnsi="Times New Roman" w:cs="Times New Roman"/>
        </w:rPr>
        <w:t>.</w:t>
      </w:r>
    </w:p>
    <w:p w:rsidR="00AE744E" w:rsidRPr="00AE744E" w:rsidRDefault="00AE744E" w:rsidP="00334F5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Таким образом, подгруппа 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— </m:t>
        </m:r>
      </m:oMath>
      <w:r w:rsidRPr="009F0AD7">
        <w:rPr>
          <w:rFonts w:ascii="Times New Roman" w:hAnsi="Times New Roman" w:cs="Times New Roman"/>
        </w:rPr>
        <w:t>искомая.</w:t>
      </w:r>
    </w:p>
    <w:p w:rsidR="00AE744E" w:rsidRDefault="00AE744E" w:rsidP="009A71B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Предложение </w:t>
      </w:r>
      <w:r w:rsidRPr="00B32E37">
        <w:rPr>
          <w:rFonts w:ascii="Times New Roman" w:hAnsi="Times New Roman" w:cs="Times New Roman"/>
          <w:b/>
        </w:rPr>
        <w:t xml:space="preserve">3: </w:t>
      </w:r>
      <w:r w:rsidR="009A71BB">
        <w:rPr>
          <w:rFonts w:ascii="Times New Roman" w:hAnsi="Times New Roman" w:cs="Times New Roman"/>
        </w:rPr>
        <w:t>Пусть</w:t>
      </w:r>
      <w:r>
        <w:rPr>
          <w:rFonts w:ascii="Times New Roman" w:hAnsi="Times New Roman" w:cs="Times New Roman"/>
        </w:rPr>
        <w:t xml:space="preserve"> класс групп </w:t>
      </w:r>
      <m:oMath>
        <m:r>
          <w:rPr>
            <w:rFonts w:ascii="Cambria Math" w:hAnsi="Cambria Math" w:cs="Times New Roman"/>
          </w:rPr>
          <m:t>C</m:t>
        </m:r>
      </m:oMath>
      <w:r>
        <w:rPr>
          <w:rFonts w:ascii="Times New Roman" w:hAnsi="Times New Roman" w:cs="Times New Roman"/>
        </w:rPr>
        <w:t xml:space="preserve"> содержит хотя бы одну неединичную группу,</w:t>
      </w:r>
      <w:r w:rsidR="003146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зам</w:t>
      </w:r>
      <w:r>
        <w:rPr>
          <w:rFonts w:ascii="Times New Roman" w:hAnsi="Times New Roman" w:cs="Times New Roman"/>
        </w:rPr>
        <w:t>к</w:t>
      </w:r>
      <w:r>
        <w:rPr>
          <w:rFonts w:ascii="Times New Roman" w:hAnsi="Times New Roman" w:cs="Times New Roman"/>
        </w:rPr>
        <w:t xml:space="preserve">нут относительно взятия подгрупп и удовлетворяет ослабленному условию </w:t>
      </w:r>
      <w:proofErr w:type="spellStart"/>
      <w:r>
        <w:rPr>
          <w:rFonts w:ascii="Times New Roman" w:hAnsi="Times New Roman" w:cs="Times New Roman"/>
        </w:rPr>
        <w:t>Грюнберга</w:t>
      </w:r>
      <w:proofErr w:type="spellEnd"/>
      <w:r>
        <w:rPr>
          <w:rFonts w:ascii="Times New Roman" w:hAnsi="Times New Roman" w:cs="Times New Roman"/>
        </w:rPr>
        <w:t>:</w:t>
      </w:r>
      <w:r w:rsidR="009A71BB">
        <w:rPr>
          <w:rFonts w:ascii="Times New Roman" w:hAnsi="Times New Roman" w:cs="Times New Roman"/>
        </w:rPr>
        <w:t xml:space="preserve"> д</w:t>
      </w:r>
      <w:r>
        <w:rPr>
          <w:rFonts w:ascii="Times New Roman" w:hAnsi="Times New Roman" w:cs="Times New Roman"/>
        </w:rPr>
        <w:t xml:space="preserve">ля любой группы </w:t>
      </w:r>
      <m:oMath>
        <m:r>
          <w:rPr>
            <w:rFonts w:ascii="Cambria Math" w:hAnsi="Cambria Math" w:cs="Times New Roman"/>
          </w:rPr>
          <m:t>X</m:t>
        </m:r>
      </m:oMath>
      <w:r w:rsidRPr="00E5257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любых подгрупп </w:t>
      </w:r>
      <m:oMath>
        <m:r>
          <w:rPr>
            <w:rFonts w:ascii="Cambria Math" w:hAnsi="Cambria Math" w:cs="Times New Roman"/>
          </w:rPr>
          <m:t xml:space="preserve">Y∈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(X)</m:t>
        </m:r>
      </m:oMath>
      <w:r w:rsidRPr="00E5257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m:oMath>
        <m:r>
          <w:rPr>
            <w:rFonts w:ascii="Cambria Math" w:hAnsi="Cambria Math" w:cs="Times New Roman"/>
          </w:rPr>
          <m:t xml:space="preserve">Z∈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(Y)</m:t>
        </m:r>
      </m:oMath>
      <w:r>
        <w:rPr>
          <w:rFonts w:ascii="Times New Roman" w:hAnsi="Times New Roman" w:cs="Times New Roman"/>
        </w:rPr>
        <w:t xml:space="preserve"> существует подгруппа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T∈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C∙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C)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(X)</m:t>
        </m:r>
      </m:oMath>
      <w:r>
        <w:rPr>
          <w:rFonts w:ascii="Times New Roman" w:hAnsi="Times New Roman" w:cs="Times New Roman"/>
        </w:rPr>
        <w:t>, л</w:t>
      </w:r>
      <w:r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жащая в </w:t>
      </w:r>
      <m:oMath>
        <m:r>
          <w:rPr>
            <w:rFonts w:ascii="Cambria Math" w:hAnsi="Cambria Math" w:cs="Times New Roman"/>
          </w:rPr>
          <m:t>Z</m:t>
        </m:r>
      </m:oMath>
      <w:r w:rsidR="009A71BB">
        <w:rPr>
          <w:rFonts w:ascii="Times New Roman" w:hAnsi="Times New Roman" w:cs="Times New Roman"/>
        </w:rPr>
        <w:t xml:space="preserve">. Тогда </w:t>
      </w:r>
      <w:r>
        <w:rPr>
          <w:rFonts w:ascii="Times New Roman" w:hAnsi="Times New Roman" w:cs="Times New Roman"/>
        </w:rPr>
        <w:t xml:space="preserve">любое расширение </w:t>
      </w:r>
      <m:oMath>
        <m:r>
          <w:rPr>
            <w:rFonts w:ascii="Cambria Math" w:hAnsi="Cambria Math" w:cs="Times New Roman"/>
          </w:rPr>
          <m:t>C</m:t>
        </m:r>
      </m:oMath>
      <w:r w:rsidR="003A396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аппроксимируемой группы при помощи </w:t>
      </w:r>
      <m:oMath>
        <m:r>
          <w:rPr>
            <w:rFonts w:ascii="Cambria Math" w:hAnsi="Cambria Math" w:cs="Times New Roman"/>
          </w:rPr>
          <m:t>C</m:t>
        </m:r>
      </m:oMath>
      <w:r>
        <w:rPr>
          <w:rFonts w:ascii="Times New Roman" w:hAnsi="Times New Roman" w:cs="Times New Roman"/>
        </w:rPr>
        <w:t>-группы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(C∙C)</m:t>
        </m:r>
      </m:oMath>
      <w:r>
        <w:rPr>
          <w:rFonts w:ascii="Times New Roman" w:hAnsi="Times New Roman" w:cs="Times New Roman"/>
        </w:rPr>
        <w:t>-ап</w:t>
      </w:r>
      <w:r w:rsidR="009A71BB">
        <w:rPr>
          <w:rFonts w:ascii="Times New Roman" w:hAnsi="Times New Roman" w:cs="Times New Roman"/>
        </w:rPr>
        <w:softHyphen/>
      </w:r>
      <w:proofErr w:type="spellStart"/>
      <w:r>
        <w:rPr>
          <w:rFonts w:ascii="Times New Roman" w:hAnsi="Times New Roman" w:cs="Times New Roman"/>
        </w:rPr>
        <w:t>прок</w:t>
      </w:r>
      <w:r w:rsidR="009A71BB"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t>си</w:t>
      </w:r>
      <w:r w:rsidR="009A71BB"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t>ми</w:t>
      </w:r>
      <w:r w:rsidR="009A71BB"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t>руе</w:t>
      </w:r>
      <w:r w:rsidR="009A71BB"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t>мо</w:t>
      </w:r>
      <w:proofErr w:type="spellEnd"/>
      <w:r>
        <w:rPr>
          <w:rFonts w:ascii="Times New Roman" w:hAnsi="Times New Roman" w:cs="Times New Roman"/>
        </w:rPr>
        <w:t>.</w:t>
      </w:r>
    </w:p>
    <w:p w:rsidR="0031465D" w:rsidRDefault="00AE744E" w:rsidP="00334F5B">
      <w:pPr>
        <w:ind w:firstLine="708"/>
        <w:jc w:val="both"/>
        <w:rPr>
          <w:rFonts w:ascii="Times New Roman" w:hAnsi="Times New Roman" w:cs="Times New Roman"/>
        </w:rPr>
      </w:pPr>
      <w:r w:rsidRPr="00B32E37">
        <w:rPr>
          <w:rFonts w:ascii="Times New Roman" w:hAnsi="Times New Roman" w:cs="Times New Roman"/>
          <w:b/>
        </w:rPr>
        <w:t>Доказательство:</w:t>
      </w:r>
      <w:r w:rsidR="0031465D">
        <w:rPr>
          <w:rFonts w:ascii="Times New Roman" w:hAnsi="Times New Roman" w:cs="Times New Roman"/>
          <w:b/>
        </w:rPr>
        <w:t xml:space="preserve"> </w:t>
      </w:r>
      <w:r w:rsidRPr="00B32E37">
        <w:rPr>
          <w:rFonts w:ascii="Times New Roman" w:hAnsi="Times New Roman" w:cs="Times New Roman"/>
        </w:rPr>
        <w:t xml:space="preserve">Пусть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Times New Roman" w:cs="Times New Roman"/>
          </w:rPr>
          <m:t>—</m:t>
        </m:r>
      </m:oMath>
      <w:r w:rsidRPr="00B32E37">
        <w:rPr>
          <w:rFonts w:ascii="Times New Roman" w:hAnsi="Times New Roman" w:cs="Times New Roman"/>
        </w:rPr>
        <w:t xml:space="preserve"> расширение </w:t>
      </w:r>
      <m:oMath>
        <m:r>
          <w:rPr>
            <w:rFonts w:ascii="Cambria Math" w:hAnsi="Cambria Math" w:cs="Times New Roman"/>
          </w:rPr>
          <m:t>C</m:t>
        </m:r>
      </m:oMath>
      <w:r>
        <w:rPr>
          <w:rFonts w:ascii="Times New Roman" w:hAnsi="Times New Roman" w:cs="Times New Roman"/>
        </w:rPr>
        <w:t>-аппроксимируемой группы</w:t>
      </w:r>
      <w:r w:rsidRPr="00B32E37">
        <w:rPr>
          <w:rFonts w:ascii="Times New Roman" w:hAnsi="Times New Roman" w:cs="Times New Roman"/>
        </w:rPr>
        <w:t xml:space="preserve"> группы </w:t>
      </w:r>
      <m:oMath>
        <m:r>
          <w:rPr>
            <w:rFonts w:ascii="Cambria Math" w:hAnsi="Cambria Math" w:cs="Times New Roman"/>
          </w:rPr>
          <m:t>Y</m:t>
        </m:r>
      </m:oMath>
      <w:r w:rsidRPr="00B32E37">
        <w:rPr>
          <w:rFonts w:ascii="Times New Roman" w:hAnsi="Times New Roman" w:cs="Times New Roman"/>
        </w:rPr>
        <w:t xml:space="preserve"> при п</w:t>
      </w:r>
      <w:proofErr w:type="spellStart"/>
      <w:r w:rsidRPr="00B32E37">
        <w:rPr>
          <w:rFonts w:ascii="Times New Roman" w:hAnsi="Times New Roman" w:cs="Times New Roman"/>
        </w:rPr>
        <w:t>о</w:t>
      </w:r>
      <w:r w:rsidRPr="00B32E37">
        <w:rPr>
          <w:rFonts w:ascii="Times New Roman" w:hAnsi="Times New Roman" w:cs="Times New Roman"/>
        </w:rPr>
        <w:t>мощи</w:t>
      </w:r>
      <w:proofErr w:type="spellEnd"/>
      <w:r w:rsidRPr="00B32E37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C</m:t>
        </m:r>
      </m:oMath>
      <w:r>
        <w:rPr>
          <w:rFonts w:ascii="Times New Roman" w:hAnsi="Times New Roman" w:cs="Times New Roman"/>
        </w:rPr>
        <w:t xml:space="preserve">-группы </w:t>
      </w:r>
      <m:oMath>
        <m:r>
          <w:rPr>
            <w:rFonts w:ascii="Cambria Math" w:hAnsi="Cambria Math" w:cs="Times New Roman"/>
          </w:rPr>
          <m:t>Z</m:t>
        </m:r>
      </m:oMath>
      <w:r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Times New Roman" w:cs="Times New Roman"/>
          </w:rPr>
          <m:t>—</m:t>
        </m:r>
      </m:oMath>
      <w:r>
        <w:rPr>
          <w:rFonts w:ascii="Times New Roman" w:hAnsi="Times New Roman" w:cs="Times New Roman"/>
        </w:rPr>
        <w:t xml:space="preserve"> неединичный элемент из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. </w:t>
      </w:r>
      <w:r w:rsidR="0044604B">
        <w:rPr>
          <w:rFonts w:ascii="Times New Roman" w:hAnsi="Times New Roman" w:cs="Times New Roman"/>
        </w:rPr>
        <w:t xml:space="preserve">Укажем гомоморфизм группы </w:t>
      </w:r>
      <m:oMath>
        <m:r>
          <w:rPr>
            <w:rFonts w:ascii="Cambria Math" w:hAnsi="Cambria Math" w:cs="Times New Roman"/>
          </w:rPr>
          <m:t xml:space="preserve">X </m:t>
        </m:r>
      </m:oMath>
      <w:r w:rsidR="0044604B">
        <w:rPr>
          <w:rFonts w:ascii="Times New Roman" w:hAnsi="Times New Roman" w:cs="Times New Roman"/>
        </w:rPr>
        <w:t xml:space="preserve">на группу из класса </w:t>
      </w:r>
      <m:oMath>
        <m:r>
          <w:rPr>
            <w:rFonts w:ascii="Cambria Math" w:hAnsi="Cambria Math" w:cs="Times New Roman"/>
          </w:rPr>
          <m:t>C</m:t>
        </m:r>
      </m:oMath>
      <w:r w:rsidR="0044604B">
        <w:rPr>
          <w:rFonts w:ascii="Times New Roman" w:hAnsi="Times New Roman" w:cs="Times New Roman"/>
        </w:rPr>
        <w:t xml:space="preserve">, переводящий </w:t>
      </w:r>
      <m:oMath>
        <m:r>
          <w:rPr>
            <w:rFonts w:ascii="Cambria Math" w:hAnsi="Cambria Math" w:cs="Times New Roman"/>
          </w:rPr>
          <m:t>x</m:t>
        </m:r>
      </m:oMath>
      <w:r w:rsidR="0044604B">
        <w:rPr>
          <w:rFonts w:ascii="Times New Roman" w:hAnsi="Times New Roman" w:cs="Times New Roman"/>
        </w:rPr>
        <w:t xml:space="preserve"> в неединичный элемент. </w:t>
      </w:r>
      <w:r>
        <w:rPr>
          <w:rFonts w:ascii="Times New Roman" w:hAnsi="Times New Roman" w:cs="Times New Roman"/>
        </w:rPr>
        <w:t>Рассмотрим два случая:</w:t>
      </w:r>
    </w:p>
    <w:p w:rsidR="0031465D" w:rsidRDefault="00AE744E" w:rsidP="00334F5B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i/>
        </w:rPr>
      </w:pPr>
      <m:oMath>
        <m:r>
          <w:rPr>
            <w:rFonts w:ascii="Cambria Math" w:hAnsi="Cambria Math" w:cs="Times New Roman"/>
          </w:rPr>
          <m:t>x∉Y.</m:t>
        </m:r>
      </m:oMath>
    </w:p>
    <w:p w:rsidR="00AE744E" w:rsidRDefault="00AE744E" w:rsidP="00334F5B">
      <w:pPr>
        <w:pStyle w:val="a5"/>
        <w:ind w:left="10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Рассмотрим </w:t>
      </w:r>
      <w:proofErr w:type="spellStart"/>
      <w:r>
        <w:rPr>
          <w:rFonts w:ascii="Times New Roman" w:hAnsi="Times New Roman" w:cs="Times New Roman"/>
        </w:rPr>
        <w:t>фактор-группу</w:t>
      </w:r>
      <w:proofErr w:type="spellEnd"/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X/Y</m:t>
        </m:r>
      </m:oMath>
      <w:r>
        <w:rPr>
          <w:rFonts w:ascii="Times New Roman" w:hAnsi="Times New Roman" w:cs="Times New Roman"/>
        </w:rPr>
        <w:t>.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X/Y≃Z</m:t>
        </m:r>
      </m:oMath>
      <w:r>
        <w:rPr>
          <w:rFonts w:ascii="Times New Roman" w:hAnsi="Times New Roman" w:cs="Times New Roman"/>
        </w:rPr>
        <w:t xml:space="preserve"> по определению расширения, а </w:t>
      </w:r>
      <m:oMath>
        <m:r>
          <w:rPr>
            <w:rFonts w:ascii="Cambria Math" w:hAnsi="Cambria Math" w:cs="Times New Roman"/>
          </w:rPr>
          <m:t xml:space="preserve">Z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—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C</m:t>
        </m:r>
      </m:oMath>
      <w:r>
        <w:rPr>
          <w:rFonts w:ascii="Times New Roman" w:hAnsi="Times New Roman" w:cs="Times New Roman"/>
        </w:rPr>
        <w:t xml:space="preserve">-группа, значит, гомоморфизм на фактор-группу </w:t>
      </w:r>
      <m:oMath>
        <m:r>
          <w:rPr>
            <w:rFonts w:ascii="Cambria Math" w:hAnsi="Cambria Math" w:cs="Times New Roman"/>
          </w:rPr>
          <m:t>X/Y</m:t>
        </m:r>
      </m:oMath>
      <w:r>
        <w:rPr>
          <w:rFonts w:ascii="Times New Roman" w:hAnsi="Times New Roman" w:cs="Times New Roman"/>
        </w:rPr>
        <w:t xml:space="preserve"> является искомым.</w:t>
      </w:r>
    </w:p>
    <w:p w:rsidR="00AE744E" w:rsidRPr="00702FF6" w:rsidRDefault="00AE744E" w:rsidP="00334F5B">
      <w:pPr>
        <w:pStyle w:val="a5"/>
        <w:ind w:left="1068"/>
        <w:jc w:val="both"/>
        <w:rPr>
          <w:rFonts w:ascii="Times New Roman" w:hAnsi="Times New Roman" w:cs="Times New Roman"/>
          <w:i/>
        </w:rPr>
      </w:pPr>
    </w:p>
    <w:p w:rsidR="0031465D" w:rsidRDefault="0044604B" w:rsidP="00334F5B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i/>
        </w:rPr>
      </w:pPr>
      <m:oMath>
        <m:r>
          <w:rPr>
            <w:rFonts w:ascii="Cambria Math" w:hAnsi="Cambria Math" w:cs="Times New Roman"/>
          </w:rPr>
          <m:t>x∈Y.</m:t>
        </m:r>
      </m:oMath>
    </w:p>
    <w:p w:rsidR="00AE744E" w:rsidRPr="003F6B31" w:rsidRDefault="00AE744E" w:rsidP="00334F5B">
      <w:pPr>
        <w:pStyle w:val="a5"/>
        <w:ind w:left="1068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lastRenderedPageBreak/>
        <w:t>Так как группа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</m:t>
        </m:r>
      </m:oMath>
      <w:r w:rsidRPr="00702FF6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C</m:t>
        </m:r>
      </m:oMath>
      <w:r w:rsidR="00BD43B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аппроксимируема,</w:t>
      </w:r>
      <w:r w:rsidR="0031465D">
        <w:rPr>
          <w:rFonts w:ascii="Times New Roman" w:hAnsi="Times New Roman" w:cs="Times New Roman"/>
        </w:rPr>
        <w:t xml:space="preserve"> </w:t>
      </w:r>
      <w:r w:rsidRPr="00702FF6">
        <w:rPr>
          <w:rFonts w:ascii="Times New Roman" w:hAnsi="Times New Roman" w:cs="Times New Roman"/>
        </w:rPr>
        <w:t xml:space="preserve">можем найти нормальную подгруппу </w:t>
      </w:r>
      <m:oMath>
        <m:r>
          <w:rPr>
            <w:rFonts w:ascii="Cambria Math" w:hAnsi="Cambria Math" w:cs="Times New Roman"/>
          </w:rPr>
          <m:t>M∈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(Y)</m:t>
        </m:r>
      </m:oMath>
      <w:r w:rsidRPr="00702FF6">
        <w:rPr>
          <w:rFonts w:ascii="Times New Roman" w:hAnsi="Times New Roman" w:cs="Times New Roman"/>
        </w:rPr>
        <w:t xml:space="preserve">, не содержащую </w:t>
      </w:r>
      <m:oMath>
        <m:r>
          <w:rPr>
            <w:rFonts w:ascii="Cambria Math" w:hAnsi="Cambria Math" w:cs="Times New Roman"/>
          </w:rPr>
          <m:t>x</m:t>
        </m:r>
      </m:oMath>
      <w:r w:rsidRPr="00702FF6">
        <w:rPr>
          <w:rFonts w:ascii="Times New Roman" w:hAnsi="Times New Roman" w:cs="Times New Roman"/>
          <w:iCs/>
        </w:rPr>
        <w:t xml:space="preserve">. Ряд </w:t>
      </w:r>
      <m:oMath>
        <m:r>
          <w:rPr>
            <w:rFonts w:ascii="Cambria Math" w:hAnsi="Cambria Math" w:cs="Times New Roman"/>
          </w:rPr>
          <m:t>1≤M≤Y≤X</m:t>
        </m:r>
      </m:oMath>
      <w:r w:rsidRPr="00702FF6">
        <w:rPr>
          <w:rFonts w:ascii="Times New Roman" w:hAnsi="Times New Roman" w:cs="Times New Roman"/>
          <w:iCs/>
        </w:rPr>
        <w:t xml:space="preserve"> удовлетворяет требованиям из ослабле</w:t>
      </w:r>
      <w:proofErr w:type="spellStart"/>
      <w:r w:rsidRPr="00702FF6">
        <w:rPr>
          <w:rFonts w:ascii="Times New Roman" w:hAnsi="Times New Roman" w:cs="Times New Roman"/>
          <w:iCs/>
        </w:rPr>
        <w:t>н</w:t>
      </w:r>
      <w:r w:rsidRPr="00702FF6">
        <w:rPr>
          <w:rFonts w:ascii="Times New Roman" w:hAnsi="Times New Roman" w:cs="Times New Roman"/>
          <w:iCs/>
        </w:rPr>
        <w:t>ного</w:t>
      </w:r>
      <w:proofErr w:type="spellEnd"/>
      <w:r w:rsidRPr="00702FF6">
        <w:rPr>
          <w:rFonts w:ascii="Times New Roman" w:hAnsi="Times New Roman" w:cs="Times New Roman"/>
          <w:iCs/>
        </w:rPr>
        <w:t xml:space="preserve"> условия </w:t>
      </w:r>
      <w:proofErr w:type="spellStart"/>
      <w:r w:rsidRPr="00702FF6">
        <w:rPr>
          <w:rFonts w:ascii="Times New Roman" w:hAnsi="Times New Roman" w:cs="Times New Roman"/>
          <w:iCs/>
        </w:rPr>
        <w:t>Грюнберга</w:t>
      </w:r>
      <w:proofErr w:type="spellEnd"/>
      <w:r w:rsidRPr="00702FF6">
        <w:rPr>
          <w:rFonts w:ascii="Times New Roman" w:hAnsi="Times New Roman" w:cs="Times New Roman"/>
          <w:iCs/>
        </w:rPr>
        <w:t xml:space="preserve">. Значит, существует подгруппа </w:t>
      </w:r>
      <m:oMath>
        <m:r>
          <w:rPr>
            <w:rFonts w:ascii="Cambria Math" w:hAnsi="Cambria Math" w:cs="Times New Roman"/>
          </w:rPr>
          <m:t>N∈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C∙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C)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(X)</m:t>
        </m:r>
      </m:oMath>
      <w:r w:rsidRPr="00702FF6">
        <w:rPr>
          <w:rFonts w:ascii="Times New Roman" w:hAnsi="Times New Roman" w:cs="Times New Roman"/>
        </w:rPr>
        <w:t xml:space="preserve"> такая, что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N≤M</m:t>
        </m:r>
      </m:oMath>
      <w:r w:rsidRPr="00702FF6">
        <w:rPr>
          <w:rFonts w:ascii="Times New Roman" w:hAnsi="Times New Roman" w:cs="Times New Roman"/>
        </w:rPr>
        <w:t xml:space="preserve">. Тогда </w:t>
      </w:r>
      <m:oMath>
        <m:r>
          <w:rPr>
            <w:rFonts w:ascii="Cambria Math" w:hAnsi="Cambria Math" w:cs="Times New Roman"/>
          </w:rPr>
          <m:t>x∉N</m:t>
        </m:r>
      </m:oMath>
      <w:r w:rsidRPr="00702FF6">
        <w:rPr>
          <w:rFonts w:ascii="Times New Roman" w:hAnsi="Times New Roman" w:cs="Times New Roman"/>
        </w:rPr>
        <w:t>, соответственно гомоморфизм на фактор-группу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</w:rPr>
          <m:t>/</m:t>
        </m:r>
        <m:r>
          <w:rPr>
            <w:rFonts w:ascii="Cambria Math" w:hAnsi="Cambria Math" w:cs="Times New Roman"/>
            <w:lang w:val="en-US"/>
          </w:rPr>
          <m:t>N</m:t>
        </m:r>
      </m:oMath>
      <w:r w:rsidRPr="00702FF6">
        <w:rPr>
          <w:rFonts w:ascii="Times New Roman" w:hAnsi="Times New Roman" w:cs="Times New Roman"/>
        </w:rPr>
        <w:t xml:space="preserve"> является и</w:t>
      </w:r>
      <w:r w:rsidRPr="00702FF6">
        <w:rPr>
          <w:rFonts w:ascii="Times New Roman" w:hAnsi="Times New Roman" w:cs="Times New Roman"/>
        </w:rPr>
        <w:t>с</w:t>
      </w:r>
      <w:r w:rsidRPr="00702FF6">
        <w:rPr>
          <w:rFonts w:ascii="Times New Roman" w:hAnsi="Times New Roman" w:cs="Times New Roman"/>
        </w:rPr>
        <w:t>комым.</w:t>
      </w:r>
    </w:p>
    <w:p w:rsidR="009D27C2" w:rsidRPr="00F1703E" w:rsidRDefault="009D27C2" w:rsidP="00334F5B">
      <w:pPr>
        <w:ind w:firstLine="708"/>
        <w:jc w:val="both"/>
        <w:rPr>
          <w:rFonts w:ascii="Times New Roman" w:hAnsi="Times New Roman" w:cs="Times New Roman"/>
        </w:rPr>
      </w:pPr>
      <w:r w:rsidRPr="00F1703E">
        <w:rPr>
          <w:rFonts w:ascii="Times New Roman" w:hAnsi="Times New Roman" w:cs="Times New Roman"/>
          <w:b/>
        </w:rPr>
        <w:t>Предложение</w:t>
      </w:r>
      <w:r w:rsidR="00B00AF9" w:rsidRPr="00F1703E">
        <w:rPr>
          <w:rFonts w:ascii="Times New Roman" w:hAnsi="Times New Roman" w:cs="Times New Roman"/>
          <w:b/>
        </w:rPr>
        <w:t xml:space="preserve"> 4</w:t>
      </w:r>
      <w:r w:rsidRPr="00F1703E">
        <w:rPr>
          <w:rFonts w:ascii="Times New Roman" w:hAnsi="Times New Roman" w:cs="Times New Roman"/>
          <w:b/>
        </w:rPr>
        <w:t xml:space="preserve">: </w:t>
      </w:r>
      <w:r w:rsidRPr="00F1703E">
        <w:rPr>
          <w:rFonts w:ascii="Times New Roman" w:hAnsi="Times New Roman" w:cs="Times New Roman"/>
        </w:rPr>
        <w:t xml:space="preserve">Пусть </w:t>
      </w:r>
      <w:r w:rsidR="00B00AF9" w:rsidRPr="00F1703E">
        <w:rPr>
          <w:rFonts w:ascii="Times New Roman" w:hAnsi="Times New Roman" w:cs="Times New Roman"/>
        </w:rPr>
        <w:t>класс</w:t>
      </w:r>
      <w:r w:rsidR="0031465D">
        <w:rPr>
          <w:rFonts w:ascii="Times New Roman" w:hAnsi="Times New Roman" w:cs="Times New Roman"/>
        </w:rPr>
        <w:t xml:space="preserve"> </w:t>
      </w:r>
      <w:r w:rsidR="00B00AF9" w:rsidRPr="00F1703E">
        <w:rPr>
          <w:rFonts w:ascii="Times New Roman" w:hAnsi="Times New Roman" w:cs="Times New Roman"/>
        </w:rPr>
        <w:t>групп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C</m:t>
        </m:r>
      </m:oMath>
      <w:r w:rsidR="00B00AF9" w:rsidRPr="00F1703E">
        <w:rPr>
          <w:rFonts w:ascii="Times New Roman" w:hAnsi="Times New Roman" w:cs="Times New Roman"/>
        </w:rPr>
        <w:t xml:space="preserve"> замкнут</w:t>
      </w:r>
      <w:r w:rsidR="00F1703E" w:rsidRPr="00F1703E">
        <w:rPr>
          <w:rFonts w:ascii="Times New Roman" w:hAnsi="Times New Roman" w:cs="Times New Roman"/>
        </w:rPr>
        <w:t xml:space="preserve"> относительно взятия подгрупп и </w:t>
      </w:r>
      <w:r w:rsidR="00B00AF9" w:rsidRPr="00F1703E">
        <w:rPr>
          <w:rFonts w:ascii="Times New Roman" w:hAnsi="Times New Roman" w:cs="Times New Roman"/>
        </w:rPr>
        <w:t xml:space="preserve">прямых произведений конечного числа сомножителей, </w:t>
      </w:r>
      <w:r w:rsidRPr="00F1703E">
        <w:rPr>
          <w:rFonts w:ascii="Times New Roman" w:hAnsi="Times New Roman" w:cs="Times New Roman"/>
        </w:rPr>
        <w:t xml:space="preserve">подгруппа </w:t>
      </w:r>
      <m:oMath>
        <m:r>
          <w:rPr>
            <w:rFonts w:ascii="Cambria Math" w:hAnsi="Cambria Math" w:cs="Times New Roman"/>
          </w:rPr>
          <m:t>H</m:t>
        </m:r>
      </m:oMath>
      <w:r w:rsidRPr="00F1703E">
        <w:rPr>
          <w:rFonts w:ascii="Times New Roman" w:hAnsi="Times New Roman" w:cs="Times New Roman"/>
        </w:rPr>
        <w:t xml:space="preserve"> отделима в группе </w:t>
      </w:r>
      <m:oMath>
        <m:r>
          <w:rPr>
            <w:rFonts w:ascii="Cambria Math" w:hAnsi="Cambria Math" w:cs="Times New Roman"/>
          </w:rPr>
          <m:t>A</m:t>
        </m:r>
      </m:oMath>
      <w:r w:rsidRPr="00F1703E">
        <w:rPr>
          <w:rFonts w:ascii="Times New Roman" w:hAnsi="Times New Roman" w:cs="Times New Roman"/>
        </w:rPr>
        <w:t xml:space="preserve"> семейством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  <w:lang w:val="en-US"/>
          </w:rPr>
          <m:t>G</m:t>
        </m:r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  <w:lang w:val="en-US"/>
          </w:rPr>
          <m:t>A</m:t>
        </m:r>
        <m:r>
          <w:rPr>
            <w:rFonts w:ascii="Cambria Math" w:hAnsi="Cambria Math" w:cs="Times New Roman"/>
          </w:rPr>
          <m:t>)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Pr="00F1703E">
        <w:rPr>
          <w:rFonts w:ascii="Times New Roman" w:hAnsi="Times New Roman" w:cs="Times New Roman"/>
        </w:rPr>
        <w:t xml:space="preserve">и подгруппа </w:t>
      </w:r>
      <m:oMath>
        <m:r>
          <w:rPr>
            <w:rFonts w:ascii="Cambria Math" w:hAnsi="Cambria Math" w:cs="Times New Roman"/>
          </w:rPr>
          <m:t>K</m:t>
        </m:r>
      </m:oMath>
      <w:r w:rsidRPr="00F1703E">
        <w:rPr>
          <w:rFonts w:ascii="Times New Roman" w:hAnsi="Times New Roman" w:cs="Times New Roman"/>
        </w:rPr>
        <w:t xml:space="preserve"> отделима в группе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B</m:t>
        </m:r>
      </m:oMath>
      <w:r w:rsidRPr="00F1703E">
        <w:rPr>
          <w:rFonts w:ascii="Times New Roman" w:hAnsi="Times New Roman" w:cs="Times New Roman"/>
        </w:rPr>
        <w:t xml:space="preserve"> семейством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(G,B)</m:t>
        </m:r>
      </m:oMath>
      <w:r w:rsidRPr="00F1703E">
        <w:rPr>
          <w:rFonts w:ascii="Times New Roman" w:hAnsi="Times New Roman" w:cs="Times New Roman"/>
        </w:rPr>
        <w:t xml:space="preserve">. Тогда для любого конечного множества </w:t>
      </w:r>
      <m:oMath>
        <m:r>
          <w:rPr>
            <w:rFonts w:ascii="Cambria Math" w:hAnsi="Cambria Math" w:cs="Times New Roman"/>
          </w:rPr>
          <m:t>X⊆G</m:t>
        </m:r>
      </m:oMath>
      <w:r w:rsidRPr="00F1703E">
        <w:rPr>
          <w:rFonts w:ascii="Times New Roman" w:hAnsi="Times New Roman" w:cs="Times New Roman"/>
        </w:rPr>
        <w:t xml:space="preserve"> такого, что </w:t>
      </w:r>
      <m:oMath>
        <m:r>
          <w:rPr>
            <w:rFonts w:ascii="Cambria Math" w:hAnsi="Cambria Math" w:cs="Times New Roman"/>
          </w:rPr>
          <m:t>X∩H=X∩K=∅</m:t>
        </m:r>
      </m:oMath>
      <w:r w:rsidRPr="00F1703E">
        <w:rPr>
          <w:rFonts w:ascii="Times New Roman" w:hAnsi="Times New Roman" w:cs="Times New Roman"/>
        </w:rPr>
        <w:t xml:space="preserve"> найдется</w:t>
      </w:r>
      <w:r w:rsidR="0031465D">
        <w:rPr>
          <w:rFonts w:ascii="Times New Roman" w:hAnsi="Times New Roman" w:cs="Times New Roman"/>
        </w:rPr>
        <w:t xml:space="preserve"> </w:t>
      </w:r>
      <w:r w:rsidRPr="00F1703E">
        <w:rPr>
          <w:rFonts w:ascii="Times New Roman" w:hAnsi="Times New Roman" w:cs="Times New Roman"/>
        </w:rPr>
        <w:t xml:space="preserve">подгруппа </w:t>
      </w:r>
      <m:oMath>
        <m:r>
          <w:rPr>
            <w:rFonts w:ascii="Cambria Math" w:hAnsi="Cambria Math" w:cs="Times New Roman"/>
          </w:rPr>
          <m:t>N∈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(G)</m:t>
        </m:r>
      </m:oMath>
      <w:r w:rsidRPr="00F1703E">
        <w:rPr>
          <w:rFonts w:ascii="Times New Roman" w:hAnsi="Times New Roman" w:cs="Times New Roman"/>
        </w:rPr>
        <w:t xml:space="preserve"> такая, что </w:t>
      </w:r>
      <m:oMath>
        <m: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</w:rPr>
          <m:t>=l(x)</m:t>
        </m:r>
      </m:oMath>
      <w:r w:rsidRPr="00F1703E">
        <w:rPr>
          <w:rFonts w:ascii="Times New Roman" w:hAnsi="Times New Roman" w:cs="Times New Roman"/>
        </w:rPr>
        <w:t xml:space="preserve"> и, если </w:t>
      </w:r>
      <m:oMath>
        <m: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=1</m:t>
        </m:r>
      </m:oMath>
      <w:r w:rsidRPr="00F1703E">
        <w:rPr>
          <w:rFonts w:ascii="Times New Roman" w:hAnsi="Times New Roman" w:cs="Times New Roman"/>
        </w:rPr>
        <w:t>,</w:t>
      </w:r>
      <w:r w:rsidR="0031465D">
        <w:rPr>
          <w:rFonts w:ascii="Times New Roman" w:hAnsi="Times New Roman" w:cs="Times New Roman"/>
        </w:rPr>
        <w:t xml:space="preserve"> </w:t>
      </w:r>
      <w:r w:rsidRPr="00F1703E">
        <w:rPr>
          <w:rFonts w:ascii="Times New Roman" w:hAnsi="Times New Roman" w:cs="Times New Roman"/>
        </w:rPr>
        <w:t xml:space="preserve">то </w:t>
      </w:r>
      <m:oMath>
        <m:r>
          <w:rPr>
            <w:rFonts w:ascii="Cambria Math" w:hAnsi="Cambria Math" w:cs="Times New Roman"/>
          </w:rPr>
          <m:t>x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∉</m:t>
        </m:r>
        <m:r>
          <w:rPr>
            <w:rFonts w:ascii="Cambria Math" w:hAnsi="Cambria Math" w:cs="Times New Roman"/>
            <w:lang w:val="en-US"/>
          </w:rPr>
          <m:t>HR</m:t>
        </m:r>
        <m:r>
          <w:rPr>
            <w:rFonts w:ascii="Cambria Math" w:hAnsi="Cambria Math" w:cs="Times New Roman"/>
          </w:rPr>
          <m:t>/</m:t>
        </m:r>
        <m:r>
          <w:rPr>
            <w:rFonts w:ascii="Cambria Math" w:hAnsi="Cambria Math" w:cs="Times New Roman"/>
            <w:lang w:val="en-US"/>
          </w:rPr>
          <m:t>R</m:t>
        </m:r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lang w:val="en-US"/>
          </w:rPr>
          <m:t>KS</m:t>
        </m:r>
        <m:r>
          <w:rPr>
            <w:rFonts w:ascii="Cambria Math" w:hAnsi="Cambria Math" w:cs="Times New Roman"/>
          </w:rPr>
          <m:t>/</m:t>
        </m:r>
        <m:r>
          <w:rPr>
            <w:rFonts w:ascii="Cambria Math" w:hAnsi="Cambria Math" w:cs="Times New Roman"/>
            <w:lang w:val="en-US"/>
          </w:rPr>
          <m:t>S</m:t>
        </m:r>
      </m:oMath>
      <w:r w:rsidRPr="00F1703E">
        <w:rPr>
          <w:rFonts w:ascii="Times New Roman" w:hAnsi="Times New Roman" w:cs="Times New Roman"/>
        </w:rPr>
        <w:t>, где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R=N∩A</m:t>
        </m:r>
      </m:oMath>
      <w:r w:rsidRPr="00F1703E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S=N∩B</m:t>
        </m:r>
      </m:oMath>
      <w:r w:rsidRPr="00F1703E">
        <w:rPr>
          <w:rFonts w:ascii="Times New Roman" w:hAnsi="Times New Roman" w:cs="Times New Roman"/>
        </w:rPr>
        <w:t xml:space="preserve"> для каждого элемента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x∈X</m:t>
        </m:r>
      </m:oMath>
      <w:r w:rsidRPr="00F1703E">
        <w:rPr>
          <w:rFonts w:ascii="Times New Roman" w:hAnsi="Times New Roman" w:cs="Times New Roman"/>
        </w:rPr>
        <w:t>.</w:t>
      </w:r>
    </w:p>
    <w:p w:rsidR="0031465D" w:rsidRDefault="00B00AF9" w:rsidP="00334F5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Доказательство: </w:t>
      </w:r>
      <w:r>
        <w:rPr>
          <w:rFonts w:ascii="Times New Roman" w:hAnsi="Times New Roman" w:cs="Times New Roman"/>
        </w:rPr>
        <w:t xml:space="preserve">Для каждого элемента </w:t>
      </w:r>
      <m:oMath>
        <m:r>
          <w:rPr>
            <w:rFonts w:ascii="Cambria Math" w:hAnsi="Cambria Math" w:cs="Times New Roman"/>
          </w:rPr>
          <m:t>x∈X</m:t>
        </m:r>
      </m:oMath>
      <w:r>
        <w:rPr>
          <w:rFonts w:ascii="Times New Roman" w:hAnsi="Times New Roman" w:cs="Times New Roman"/>
        </w:rPr>
        <w:t xml:space="preserve"> зафиксируем несократимую запись этого элемента.</w:t>
      </w:r>
    </w:p>
    <w:p w:rsidR="0031465D" w:rsidRDefault="00B00AF9" w:rsidP="00334F5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Пусть </w:t>
      </w:r>
      <m:oMath>
        <m:r>
          <w:rPr>
            <w:rFonts w:ascii="Cambria Math" w:hAnsi="Cambria Math" w:cs="Times New Roman"/>
          </w:rPr>
          <m:t xml:space="preserve">Y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—</m:t>
        </m:r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hAnsi="Times New Roman" w:cs="Times New Roman"/>
        </w:rPr>
        <w:t xml:space="preserve">множество слогов всех таких несократимых записей. Тогда, так как </w:t>
      </w:r>
      <m:oMath>
        <m:r>
          <w:rPr>
            <w:rFonts w:ascii="Cambria Math" w:hAnsi="Cambria Math" w:cs="Times New Roman"/>
          </w:rPr>
          <m:t>X∩H=X∩K=∅</m:t>
        </m:r>
      </m:oMath>
      <w:r>
        <w:rPr>
          <w:rFonts w:ascii="Times New Roman" w:hAnsi="Times New Roman" w:cs="Times New Roman"/>
        </w:rPr>
        <w:t xml:space="preserve">, то </w:t>
      </w:r>
      <m:oMath>
        <m:r>
          <w:rPr>
            <w:rFonts w:ascii="Cambria Math" w:hAnsi="Cambria Math" w:cs="Times New Roman"/>
          </w:rPr>
          <m:t>Y∩H=Y∩K=∅</m:t>
        </m:r>
      </m:oMath>
      <w:r>
        <w:rPr>
          <w:rFonts w:ascii="Times New Roman" w:hAnsi="Times New Roman" w:cs="Times New Roman"/>
        </w:rPr>
        <w:t>.</w:t>
      </w:r>
    </w:p>
    <w:p w:rsidR="00B00AF9" w:rsidRDefault="00B00AF9" w:rsidP="00334F5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Возьмем</w:t>
      </w:r>
      <w:r w:rsidR="003146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произвольный элемент </w:t>
      </w:r>
      <m:oMath>
        <m:r>
          <w:rPr>
            <w:rFonts w:ascii="Cambria Math" w:hAnsi="Cambria Math" w:cs="Times New Roman"/>
          </w:rPr>
          <m:t>y∈Y</m:t>
        </m:r>
      </m:oMath>
      <w:r w:rsidRPr="00557C1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Если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y∈A</m:t>
        </m:r>
      </m:oMath>
      <w:r>
        <w:rPr>
          <w:rFonts w:ascii="Times New Roman" w:hAnsi="Times New Roman" w:cs="Times New Roman"/>
        </w:rPr>
        <w:t>, тогда воспользуемся отделимостью подгруппы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H</m:t>
        </m:r>
      </m:oMath>
      <w:r>
        <w:rPr>
          <w:rFonts w:ascii="Times New Roman" w:hAnsi="Times New Roman" w:cs="Times New Roman"/>
        </w:rPr>
        <w:t xml:space="preserve"> семейством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  <w:lang w:val="en-US"/>
          </w:rPr>
          <m:t>G</m:t>
        </m:r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  <w:lang w:val="en-US"/>
          </w:rPr>
          <m:t>A</m:t>
        </m:r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</w:rPr>
        <w:t xml:space="preserve"> и найдем подгруппу</w:t>
      </w:r>
      <w:r w:rsidR="0031465D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(G)</m:t>
        </m:r>
      </m:oMath>
      <w:r>
        <w:rPr>
          <w:rFonts w:ascii="Times New Roman" w:hAnsi="Times New Roman" w:cs="Times New Roman"/>
        </w:rPr>
        <w:t xml:space="preserve"> такую, что </w:t>
      </w:r>
      <m:oMath>
        <m:r>
          <w:rPr>
            <w:rFonts w:ascii="Cambria Math" w:hAnsi="Cambria Math" w:cs="Times New Roman"/>
          </w:rPr>
          <m:t>y∉</m:t>
        </m:r>
        <m:r>
          <w:rPr>
            <w:rFonts w:ascii="Cambria Math" w:hAnsi="Cambria Math" w:cs="Times New Roman"/>
            <w:lang w:val="en-US"/>
          </w:rPr>
          <m:t>H</m:t>
        </m:r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∩A)</m:t>
        </m:r>
      </m:oMath>
      <w:r>
        <w:rPr>
          <w:rFonts w:ascii="Times New Roman" w:hAnsi="Times New Roman" w:cs="Times New Roman"/>
        </w:rPr>
        <w:t xml:space="preserve">. Аналогично, если </w:t>
      </w:r>
      <m:oMath>
        <m:r>
          <w:rPr>
            <w:rFonts w:ascii="Cambria Math" w:hAnsi="Cambria Math" w:cs="Times New Roman"/>
          </w:rPr>
          <m:t>y∈B</m:t>
        </m:r>
      </m:oMath>
      <w:r>
        <w:rPr>
          <w:rFonts w:ascii="Times New Roman" w:hAnsi="Times New Roman" w:cs="Times New Roman"/>
        </w:rPr>
        <w:t>, тогда воспользуемся отделимостью подгруппы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K</m:t>
        </m:r>
      </m:oMath>
      <w:r>
        <w:rPr>
          <w:rFonts w:ascii="Times New Roman" w:hAnsi="Times New Roman" w:cs="Times New Roman"/>
        </w:rPr>
        <w:t xml:space="preserve"> семейством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(G,B)</m:t>
        </m:r>
      </m:oMath>
      <w:r w:rsidR="003146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найдем подгруппу</w:t>
      </w:r>
      <w:r w:rsidR="0031465D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(G)</m:t>
        </m:r>
      </m:oMath>
      <w:r>
        <w:rPr>
          <w:rFonts w:ascii="Times New Roman" w:hAnsi="Times New Roman" w:cs="Times New Roman"/>
        </w:rPr>
        <w:t xml:space="preserve"> такую, что </w:t>
      </w:r>
      <m:oMath>
        <m:r>
          <w:rPr>
            <w:rFonts w:ascii="Cambria Math" w:hAnsi="Cambria Math" w:cs="Times New Roman"/>
          </w:rPr>
          <m:t>y∉K(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∩B)</m:t>
        </m:r>
      </m:oMath>
      <w:r>
        <w:rPr>
          <w:rFonts w:ascii="Times New Roman" w:hAnsi="Times New Roman" w:cs="Times New Roman"/>
        </w:rPr>
        <w:t>.</w:t>
      </w:r>
    </w:p>
    <w:p w:rsidR="0031465D" w:rsidRDefault="00B00AF9" w:rsidP="00334F5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Положим </w:t>
      </w:r>
      <m:oMath>
        <m:r>
          <w:rPr>
            <w:rFonts w:ascii="Cambria Math" w:hAnsi="Cambria Math" w:cs="Times New Roman"/>
          </w:rPr>
          <m:t>N=</m:t>
        </m:r>
        <m:nary>
          <m:naryPr>
            <m:chr m:val="⋂"/>
            <m:limLoc m:val="undOvr"/>
            <m:supHide m:val="on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y∈Y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y</m:t>
                </m:r>
              </m:sub>
            </m:sSub>
          </m:e>
        </m:nary>
      </m:oMath>
      <w:r>
        <w:rPr>
          <w:rFonts w:ascii="Times New Roman" w:hAnsi="Times New Roman" w:cs="Times New Roman"/>
        </w:rPr>
        <w:t>.</w:t>
      </w:r>
    </w:p>
    <w:p w:rsidR="0031465D" w:rsidRDefault="00B00AF9" w:rsidP="00334F5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 условий, наложенных на класс </w:t>
      </w:r>
      <m:oMath>
        <m:r>
          <w:rPr>
            <w:rFonts w:ascii="Cambria Math" w:hAnsi="Cambria Math" w:cs="Times New Roman"/>
          </w:rPr>
          <m:t>C</m:t>
        </m:r>
      </m:oMath>
      <w:r w:rsidRPr="00C44B9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и теоремы </w:t>
      </w:r>
      <w:proofErr w:type="spellStart"/>
      <w:r>
        <w:rPr>
          <w:rFonts w:ascii="Times New Roman" w:hAnsi="Times New Roman" w:cs="Times New Roman"/>
        </w:rPr>
        <w:t>Ремака</w:t>
      </w:r>
      <w:proofErr w:type="spellEnd"/>
      <w:r>
        <w:rPr>
          <w:rFonts w:ascii="Times New Roman" w:hAnsi="Times New Roman" w:cs="Times New Roman"/>
        </w:rPr>
        <w:t xml:space="preserve"> получается, что </w:t>
      </w:r>
      <m:oMath>
        <m:r>
          <w:rPr>
            <w:rFonts w:ascii="Cambria Math" w:hAnsi="Cambria Math" w:cs="Times New Roman"/>
          </w:rPr>
          <m:t>N∈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(G)</m:t>
        </m:r>
      </m:oMath>
      <w:r w:rsidRPr="00986387">
        <w:rPr>
          <w:rFonts w:ascii="Times New Roman" w:hAnsi="Times New Roman" w:cs="Times New Roman"/>
        </w:rPr>
        <w:t>.</w:t>
      </w:r>
    </w:p>
    <w:p w:rsidR="00B00AF9" w:rsidRDefault="00B00AF9" w:rsidP="00334F5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силу выбора подгрупп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</m:oMath>
      <w:r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y∈Y</m:t>
        </m:r>
      </m:oMath>
      <w:r>
        <w:rPr>
          <w:rFonts w:ascii="Times New Roman" w:hAnsi="Times New Roman" w:cs="Times New Roman"/>
        </w:rPr>
        <w:t xml:space="preserve">, получаем, что </w:t>
      </w:r>
      <m:oMath>
        <m:r>
          <w:rPr>
            <w:rFonts w:ascii="Cambria Math" w:hAnsi="Cambria Math" w:cs="Times New Roman"/>
          </w:rPr>
          <m:t>y∉</m:t>
        </m:r>
        <m:r>
          <w:rPr>
            <w:rFonts w:ascii="Cambria Math" w:hAnsi="Cambria Math" w:cs="Times New Roman"/>
            <w:lang w:val="en-US"/>
          </w:rPr>
          <m:t>H</m:t>
        </m:r>
        <m:r>
          <w:rPr>
            <w:rFonts w:ascii="Cambria Math" w:hAnsi="Cambria Math" w:cs="Times New Roman"/>
          </w:rPr>
          <m:t>(N∩A)</m:t>
        </m:r>
      </m:oMath>
      <w:r w:rsidR="00702FF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если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y∈A</m:t>
        </m:r>
      </m:oMath>
      <w:r w:rsidRPr="00C44B9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аналогично </w:t>
      </w:r>
      <m:oMath>
        <m:r>
          <w:rPr>
            <w:rFonts w:ascii="Cambria Math" w:hAnsi="Cambria Math" w:cs="Times New Roman"/>
          </w:rPr>
          <m:t>y∉K(N∩B)</m:t>
        </m:r>
      </m:oMath>
      <w:r w:rsidRPr="00C44B9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если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y∈B</m:t>
        </m:r>
      </m:oMath>
      <w:r>
        <w:rPr>
          <w:rFonts w:ascii="Times New Roman" w:hAnsi="Times New Roman" w:cs="Times New Roman"/>
        </w:rPr>
        <w:t xml:space="preserve">. Отсюда следует, что для каждого элемента </w:t>
      </w:r>
      <m:oMath>
        <m:r>
          <w:rPr>
            <w:rFonts w:ascii="Cambria Math" w:hAnsi="Cambria Math" w:cs="Times New Roman"/>
          </w:rPr>
          <m:t>x ∈ X</m:t>
        </m:r>
      </m:oMath>
      <w:r>
        <w:rPr>
          <w:rFonts w:ascii="Times New Roman" w:hAnsi="Times New Roman" w:cs="Times New Roman"/>
        </w:rPr>
        <w:t xml:space="preserve"> справедливо раве</w:t>
      </w:r>
      <w:proofErr w:type="spellStart"/>
      <w:r>
        <w:rPr>
          <w:rFonts w:ascii="Times New Roman" w:hAnsi="Times New Roman" w:cs="Times New Roman"/>
        </w:rPr>
        <w:t>н</w:t>
      </w:r>
      <w:r>
        <w:rPr>
          <w:rFonts w:ascii="Times New Roman" w:hAnsi="Times New Roman" w:cs="Times New Roman"/>
        </w:rPr>
        <w:t>ство</w:t>
      </w:r>
      <w:proofErr w:type="spellEnd"/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</w:rPr>
          <m:t>=l(x)</m:t>
        </m:r>
      </m:oMath>
      <w:r w:rsidRPr="00CB0E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и, если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=1</m:t>
        </m:r>
      </m:oMath>
      <w:r>
        <w:rPr>
          <w:rFonts w:ascii="Times New Roman" w:hAnsi="Times New Roman" w:cs="Times New Roman"/>
        </w:rPr>
        <w:t xml:space="preserve">, то образ элемента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не принадлежит объединенной подгру</w:t>
      </w:r>
      <w:proofErr w:type="spellStart"/>
      <w:r>
        <w:rPr>
          <w:rFonts w:ascii="Times New Roman" w:hAnsi="Times New Roman" w:cs="Times New Roman"/>
        </w:rPr>
        <w:t>п</w:t>
      </w:r>
      <w:r>
        <w:rPr>
          <w:rFonts w:ascii="Times New Roman" w:hAnsi="Times New Roman" w:cs="Times New Roman"/>
        </w:rPr>
        <w:t>пе</w:t>
      </w:r>
      <w:proofErr w:type="spellEnd"/>
      <w:r>
        <w:rPr>
          <w:rFonts w:ascii="Times New Roman" w:hAnsi="Times New Roman" w:cs="Times New Roman"/>
        </w:rPr>
        <w:t>.</w:t>
      </w:r>
    </w:p>
    <w:p w:rsidR="0031465D" w:rsidRDefault="00063579" w:rsidP="00334F5B">
      <w:pPr>
        <w:ind w:firstLine="708"/>
        <w:jc w:val="both"/>
        <w:rPr>
          <w:rFonts w:ascii="Times New Roman" w:hAnsi="Times New Roman" w:cs="Times New Roman"/>
        </w:rPr>
      </w:pPr>
      <w:r w:rsidRPr="00702FF6">
        <w:rPr>
          <w:rFonts w:ascii="Times New Roman" w:hAnsi="Times New Roman" w:cs="Times New Roman"/>
          <w:b/>
          <w:iCs/>
        </w:rPr>
        <w:t xml:space="preserve">Предложение </w:t>
      </w:r>
      <w:r>
        <w:rPr>
          <w:rFonts w:ascii="Times New Roman" w:hAnsi="Times New Roman" w:cs="Times New Roman"/>
          <w:b/>
          <w:iCs/>
        </w:rPr>
        <w:t xml:space="preserve">5 </w:t>
      </w:r>
      <w:r w:rsidRPr="00E02C76">
        <w:rPr>
          <w:rFonts w:ascii="Times New Roman" w:hAnsi="Times New Roman" w:cs="Times New Roman"/>
          <w:iCs/>
        </w:rPr>
        <w:t>[1]</w:t>
      </w:r>
      <w:r>
        <w:rPr>
          <w:rFonts w:ascii="Times New Roman" w:hAnsi="Times New Roman" w:cs="Times New Roman"/>
          <w:b/>
          <w:iCs/>
        </w:rPr>
        <w:t xml:space="preserve">: </w:t>
      </w:r>
      <w:r w:rsidRPr="00E962F2">
        <w:rPr>
          <w:rFonts w:ascii="Times New Roman" w:hAnsi="Times New Roman" w:cs="Times New Roman"/>
        </w:rPr>
        <w:t>Если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N∈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(G)</m:t>
        </m:r>
      </m:oMath>
      <w:r w:rsidRPr="00E962F2">
        <w:rPr>
          <w:rFonts w:ascii="Times New Roman" w:hAnsi="Times New Roman" w:cs="Times New Roman"/>
        </w:rPr>
        <w:t xml:space="preserve">, то группа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E962F2">
        <w:rPr>
          <w:rFonts w:ascii="Times New Roman" w:hAnsi="Times New Roman" w:cs="Times New Roman"/>
        </w:rPr>
        <w:t xml:space="preserve"> представляет собой расширение св</w:t>
      </w:r>
      <w:r w:rsidRPr="00E962F2">
        <w:rPr>
          <w:rFonts w:ascii="Times New Roman" w:hAnsi="Times New Roman" w:cs="Times New Roman"/>
        </w:rPr>
        <w:t>о</w:t>
      </w:r>
      <w:r w:rsidRPr="00E962F2">
        <w:rPr>
          <w:rFonts w:ascii="Times New Roman" w:hAnsi="Times New Roman" w:cs="Times New Roman"/>
        </w:rPr>
        <w:t xml:space="preserve">бодной группы при помощи </w:t>
      </w:r>
      <m:oMath>
        <m:r>
          <w:rPr>
            <w:rFonts w:ascii="Cambria Math" w:hAnsi="Cambria Math" w:cs="Times New Roman"/>
          </w:rPr>
          <m:t>C</m:t>
        </m:r>
      </m:oMath>
      <w:r>
        <w:rPr>
          <w:rFonts w:ascii="Times New Roman" w:hAnsi="Times New Roman" w:cs="Times New Roman"/>
        </w:rPr>
        <w:t>-</w:t>
      </w:r>
      <w:r w:rsidRPr="00D23BA3">
        <w:rPr>
          <w:rFonts w:ascii="Times New Roman" w:hAnsi="Times New Roman" w:cs="Times New Roman"/>
        </w:rPr>
        <w:t>группы</w:t>
      </w:r>
      <w:r>
        <w:rPr>
          <w:rFonts w:ascii="Times New Roman" w:hAnsi="Times New Roman" w:cs="Times New Roman"/>
        </w:rPr>
        <w:t>.</w:t>
      </w:r>
    </w:p>
    <w:p w:rsidR="00B00AF9" w:rsidRPr="00B00AF9" w:rsidRDefault="00B00AF9" w:rsidP="00334F5B">
      <w:pPr>
        <w:ind w:firstLine="708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П</w:t>
      </w:r>
      <w:r w:rsidR="009D27C2" w:rsidRPr="009D27C2">
        <w:rPr>
          <w:rFonts w:ascii="Times New Roman" w:hAnsi="Times New Roman" w:cs="Times New Roman"/>
          <w:b/>
        </w:rPr>
        <w:t>редложение</w:t>
      </w:r>
      <w:r>
        <w:rPr>
          <w:rFonts w:ascii="Times New Roman" w:hAnsi="Times New Roman" w:cs="Times New Roman"/>
          <w:b/>
        </w:rPr>
        <w:t xml:space="preserve"> </w:t>
      </w:r>
      <w:r w:rsidR="0044604B">
        <w:rPr>
          <w:rFonts w:ascii="Times New Roman" w:hAnsi="Times New Roman" w:cs="Times New Roman"/>
          <w:b/>
        </w:rPr>
        <w:t>6</w:t>
      </w:r>
      <w:r w:rsidR="009D27C2">
        <w:rPr>
          <w:rFonts w:ascii="Times New Roman" w:hAnsi="Times New Roman" w:cs="Times New Roman"/>
        </w:rPr>
        <w:t xml:space="preserve">: </w:t>
      </w:r>
      <w:r w:rsidR="0044604B">
        <w:rPr>
          <w:rFonts w:ascii="Times New Roman" w:hAnsi="Times New Roman" w:cs="Times New Roman"/>
        </w:rPr>
        <w:t>Пусть</w:t>
      </w:r>
      <w:r w:rsidR="009D27C2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C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— </m:t>
        </m:r>
      </m:oMath>
      <w:r w:rsidRPr="00B00AF9">
        <w:rPr>
          <w:rFonts w:ascii="Times New Roman" w:hAnsi="Times New Roman" w:cs="Times New Roman"/>
        </w:rPr>
        <w:t>класс групп, содержащий хотя бы одну неединичную группу и замкнутый относительно взятия подгрупп и декартовых произведений вида</w:t>
      </w:r>
      <w:r w:rsidR="0031465D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∏</m:t>
            </m:r>
          </m:e>
          <m:sub>
            <m:r>
              <w:rPr>
                <w:rFonts w:ascii="Cambria Math" w:hAnsi="Cambria Math" w:cs="Times New Roman"/>
              </w:rPr>
              <m:t>x∈X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Pr="00B00AF9">
        <w:rPr>
          <w:rFonts w:ascii="Times New Roman" w:hAnsi="Times New Roman" w:cs="Times New Roman"/>
        </w:rPr>
        <w:t xml:space="preserve">, где </w:t>
      </w:r>
      <m:oMath>
        <m:r>
          <w:rPr>
            <w:rFonts w:ascii="Cambria Math" w:hAnsi="Cambria Math" w:cs="Times New Roman"/>
          </w:rPr>
          <m:t>X,Y∈</m:t>
        </m:r>
        <m:r>
          <w:rPr>
            <w:rFonts w:ascii="Cambria Math" w:hAnsi="Cambria Math" w:cs="Times New Roman"/>
            <w:lang w:val="en-US"/>
          </w:rPr>
          <m:t>C</m:t>
        </m:r>
      </m:oMath>
      <w:r w:rsidRPr="00B00AF9">
        <w:rPr>
          <w:rFonts w:ascii="Times New Roman" w:hAnsi="Times New Roman" w:cs="Times New Roman"/>
        </w:rPr>
        <w:t>,</w:t>
      </w:r>
      <w:r w:rsidR="0031465D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—</m:t>
        </m:r>
      </m:oMath>
      <w:r w:rsidRPr="00B00AF9">
        <w:rPr>
          <w:rFonts w:ascii="Times New Roman" w:hAnsi="Times New Roman" w:cs="Times New Roman"/>
          <w:sz w:val="28"/>
          <w:szCs w:val="28"/>
        </w:rPr>
        <w:t xml:space="preserve"> </w:t>
      </w:r>
      <w:r w:rsidRPr="00B00AF9">
        <w:rPr>
          <w:rFonts w:ascii="Times New Roman" w:hAnsi="Times New Roman" w:cs="Times New Roman"/>
        </w:rPr>
        <w:t>изоморфная копия группы</w:t>
      </w:r>
      <w:r w:rsidRPr="00B00AF9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</w:rPr>
          <m:t>Y</m:t>
        </m:r>
      </m:oMath>
      <w:r w:rsidRPr="00B00AF9">
        <w:rPr>
          <w:rFonts w:ascii="Times New Roman" w:hAnsi="Times New Roman" w:cs="Times New Roman"/>
        </w:rPr>
        <w:t xml:space="preserve"> для каждого </w:t>
      </w:r>
      <m:oMath>
        <m:r>
          <w:rPr>
            <w:rFonts w:ascii="Cambria Math" w:hAnsi="Cambria Math" w:cs="Times New Roman"/>
          </w:rPr>
          <m:t>x∈X</m:t>
        </m:r>
      </m:oMath>
      <w:r w:rsidR="0044604B">
        <w:rPr>
          <w:rFonts w:ascii="Times New Roman" w:hAnsi="Times New Roman" w:cs="Times New Roman"/>
        </w:rPr>
        <w:t xml:space="preserve">, </w:t>
      </w:r>
      <w:r w:rsidRPr="00B00AF9">
        <w:rPr>
          <w:rFonts w:ascii="Times New Roman" w:hAnsi="Times New Roman" w:cs="Times New Roman"/>
        </w:rPr>
        <w:t xml:space="preserve">и пусть в свободной группе все </w:t>
      </w:r>
      <m:oMath>
        <m:r>
          <w:rPr>
            <w:rFonts w:ascii="Cambria Math" w:hAnsi="Cambria Math" w:cs="Times New Roman"/>
          </w:rPr>
          <m:t>π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</m:t>
            </m:r>
          </m:e>
        </m:d>
        <m:r>
          <w:rPr>
            <w:rFonts w:ascii="Cambria Math" w:hAnsi="Cambria Math" w:cs="Times New Roman"/>
          </w:rPr>
          <m:t>'</m:t>
        </m:r>
      </m:oMath>
      <w:r w:rsidRPr="00B00AF9">
        <w:rPr>
          <w:rFonts w:ascii="Times New Roman" w:hAnsi="Times New Roman" w:cs="Times New Roman"/>
        </w:rPr>
        <w:t>-изолирован</w:t>
      </w:r>
      <w:proofErr w:type="spellStart"/>
      <w:r w:rsidRPr="00B00AF9">
        <w:rPr>
          <w:rFonts w:ascii="Times New Roman" w:hAnsi="Times New Roman" w:cs="Times New Roman"/>
        </w:rPr>
        <w:t>ные</w:t>
      </w:r>
      <w:proofErr w:type="spellEnd"/>
      <w:r w:rsidRPr="00B00AF9">
        <w:rPr>
          <w:rFonts w:ascii="Times New Roman" w:hAnsi="Times New Roman" w:cs="Times New Roman"/>
        </w:rPr>
        <w:t xml:space="preserve"> циклические подгруппы </w:t>
      </w:r>
      <m:oMath>
        <m:r>
          <w:rPr>
            <w:rFonts w:ascii="Cambria Math" w:hAnsi="Cambria Math" w:cs="Times New Roman"/>
          </w:rPr>
          <m:t>C</m:t>
        </m:r>
      </m:oMath>
      <w:r w:rsidRPr="00B00AF9">
        <w:rPr>
          <w:rFonts w:ascii="Times New Roman" w:hAnsi="Times New Roman" w:cs="Times New Roman"/>
        </w:rPr>
        <w:t>-отделимы.</w:t>
      </w:r>
    </w:p>
    <w:p w:rsidR="009D27C2" w:rsidRDefault="00D23BA3" w:rsidP="00334F5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</w:t>
      </w:r>
      <w:r w:rsidR="009D27C2">
        <w:rPr>
          <w:rFonts w:ascii="Times New Roman" w:hAnsi="Times New Roman" w:cs="Times New Roman"/>
        </w:rPr>
        <w:t xml:space="preserve">сли </w:t>
      </w:r>
      <m:oMath>
        <m:r>
          <w:rPr>
            <w:rFonts w:ascii="Cambria Math" w:hAnsi="Cambria Math" w:cs="Times New Roman"/>
          </w:rPr>
          <m:t>N∈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(G)</m:t>
        </m:r>
      </m:oMath>
      <w:r w:rsidR="009D27C2">
        <w:rPr>
          <w:rFonts w:ascii="Times New Roman" w:hAnsi="Times New Roman" w:cs="Times New Roman"/>
        </w:rPr>
        <w:t xml:space="preserve">, то в группе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B676BA">
        <w:rPr>
          <w:rFonts w:ascii="Times New Roman" w:hAnsi="Times New Roman" w:cs="Times New Roman"/>
        </w:rPr>
        <w:t xml:space="preserve"> все </w:t>
      </w:r>
      <m:oMath>
        <m:r>
          <w:rPr>
            <w:rFonts w:ascii="Cambria Math" w:hAnsi="Cambria Math" w:cs="Times New Roman"/>
          </w:rPr>
          <m:t>π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B676BA" w:rsidRPr="00E52576">
        <w:rPr>
          <w:rFonts w:ascii="Times New Roman" w:hAnsi="Times New Roman" w:cs="Times New Roman"/>
        </w:rPr>
        <w:t>-изолированные</w:t>
      </w:r>
      <w:r w:rsidR="00B676BA">
        <w:rPr>
          <w:rFonts w:ascii="Times New Roman" w:hAnsi="Times New Roman" w:cs="Times New Roman"/>
        </w:rPr>
        <w:t xml:space="preserve"> подгруппы </w:t>
      </w:r>
      <m:oMath>
        <m:r>
          <w:rPr>
            <w:rFonts w:ascii="Cambria Math" w:hAnsi="Cambria Math" w:cs="Times New Roman"/>
          </w:rPr>
          <m:t>(C∙C)</m:t>
        </m:r>
      </m:oMath>
      <w:r w:rsidR="00B676BA">
        <w:rPr>
          <w:rFonts w:ascii="Times New Roman" w:hAnsi="Times New Roman" w:cs="Times New Roman"/>
        </w:rPr>
        <w:t>-отделимы. В частности, такая группа</w:t>
      </w:r>
      <w:r w:rsidR="000D5421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(C∙C</m:t>
        </m:r>
      </m:oMath>
      <w:r w:rsidR="00BD43B1">
        <w:rPr>
          <w:rFonts w:ascii="Times New Roman" w:hAnsi="Times New Roman" w:cs="Times New Roman"/>
        </w:rPr>
        <w:t>)-</w:t>
      </w:r>
      <w:r w:rsidR="00B676BA">
        <w:rPr>
          <w:rFonts w:ascii="Times New Roman" w:hAnsi="Times New Roman" w:cs="Times New Roman"/>
        </w:rPr>
        <w:t>аппроксимируема.</w:t>
      </w:r>
    </w:p>
    <w:p w:rsidR="0031465D" w:rsidRDefault="003C5477" w:rsidP="00334F5B">
      <w:pPr>
        <w:ind w:firstLine="708"/>
        <w:jc w:val="both"/>
        <w:rPr>
          <w:rFonts w:ascii="Times New Roman" w:hAnsi="Times New Roman" w:cs="Times New Roman"/>
        </w:rPr>
      </w:pPr>
      <w:r w:rsidRPr="003C5477">
        <w:rPr>
          <w:rFonts w:ascii="Times New Roman" w:hAnsi="Times New Roman" w:cs="Times New Roman"/>
          <w:b/>
        </w:rPr>
        <w:t xml:space="preserve">Доказательство: </w:t>
      </w:r>
      <w:r w:rsidR="000D5421" w:rsidRPr="000D5421">
        <w:rPr>
          <w:rFonts w:ascii="Times New Roman" w:hAnsi="Times New Roman" w:cs="Times New Roman"/>
        </w:rPr>
        <w:t>Так</w:t>
      </w:r>
      <w:r w:rsidR="000D5421">
        <w:rPr>
          <w:rFonts w:ascii="Times New Roman" w:hAnsi="Times New Roman" w:cs="Times New Roman"/>
        </w:rPr>
        <w:t xml:space="preserve"> как </w:t>
      </w:r>
      <m:oMath>
        <m:r>
          <w:rPr>
            <w:rFonts w:ascii="Cambria Math" w:hAnsi="Cambria Math" w:cs="Times New Roman"/>
          </w:rPr>
          <m:t xml:space="preserve">N∈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(G)</m:t>
        </m:r>
      </m:oMath>
      <w:r w:rsidR="000D5421">
        <w:rPr>
          <w:rFonts w:ascii="Times New Roman" w:hAnsi="Times New Roman" w:cs="Times New Roman"/>
        </w:rPr>
        <w:t xml:space="preserve">, то по предложению </w:t>
      </w:r>
      <w:r w:rsidR="0044604B">
        <w:rPr>
          <w:rFonts w:ascii="Times New Roman" w:hAnsi="Times New Roman" w:cs="Times New Roman"/>
        </w:rPr>
        <w:t>5</w:t>
      </w:r>
      <w:r w:rsidR="0031465D">
        <w:rPr>
          <w:rFonts w:ascii="Times New Roman" w:hAnsi="Times New Roman" w:cs="Times New Roman"/>
        </w:rPr>
        <w:t xml:space="preserve"> </w:t>
      </w:r>
      <w:r w:rsidR="000D5421">
        <w:rPr>
          <w:rFonts w:ascii="Times New Roman" w:hAnsi="Times New Roman" w:cs="Times New Roman"/>
        </w:rPr>
        <w:t xml:space="preserve">группа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0D5421">
        <w:rPr>
          <w:rFonts w:ascii="Times New Roman" w:hAnsi="Times New Roman" w:cs="Times New Roman"/>
        </w:rPr>
        <w:t xml:space="preserve"> представляет с</w:t>
      </w:r>
      <w:proofErr w:type="spellStart"/>
      <w:r w:rsidR="000D5421">
        <w:rPr>
          <w:rFonts w:ascii="Times New Roman" w:hAnsi="Times New Roman" w:cs="Times New Roman"/>
        </w:rPr>
        <w:t>о</w:t>
      </w:r>
      <w:r w:rsidR="000D5421">
        <w:rPr>
          <w:rFonts w:ascii="Times New Roman" w:hAnsi="Times New Roman" w:cs="Times New Roman"/>
        </w:rPr>
        <w:t>бой</w:t>
      </w:r>
      <w:proofErr w:type="spellEnd"/>
      <w:r w:rsidR="000D5421">
        <w:rPr>
          <w:rFonts w:ascii="Times New Roman" w:hAnsi="Times New Roman" w:cs="Times New Roman"/>
        </w:rPr>
        <w:t xml:space="preserve"> расширение свободной группы при помощи </w:t>
      </w:r>
      <m:oMath>
        <m:r>
          <w:rPr>
            <w:rFonts w:ascii="Cambria Math" w:hAnsi="Cambria Math" w:cs="Times New Roman"/>
          </w:rPr>
          <m:t>C</m:t>
        </m:r>
      </m:oMath>
      <w:r w:rsidR="00BD43B1">
        <w:rPr>
          <w:rFonts w:ascii="Times New Roman" w:hAnsi="Times New Roman" w:cs="Times New Roman"/>
        </w:rPr>
        <w:t>-</w:t>
      </w:r>
      <w:r w:rsidR="000D5421" w:rsidRPr="00D23BA3">
        <w:rPr>
          <w:rFonts w:ascii="Times New Roman" w:hAnsi="Times New Roman" w:cs="Times New Roman"/>
        </w:rPr>
        <w:t>группы</w:t>
      </w:r>
      <w:r w:rsidR="000D5421">
        <w:rPr>
          <w:rFonts w:ascii="Times New Roman" w:hAnsi="Times New Roman" w:cs="Times New Roman"/>
        </w:rPr>
        <w:t xml:space="preserve">. По условию, в свободной группе все </w:t>
      </w:r>
      <m:oMath>
        <m:r>
          <w:rPr>
            <w:rFonts w:ascii="Cambria Math" w:hAnsi="Cambria Math" w:cs="Times New Roman"/>
          </w:rPr>
          <m:t>π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</m:t>
            </m:r>
          </m:e>
        </m:d>
        <m:r>
          <w:rPr>
            <w:rFonts w:ascii="Cambria Math" w:hAnsi="Cambria Math" w:cs="Times New Roman"/>
          </w:rPr>
          <m:t>'</m:t>
        </m:r>
      </m:oMath>
      <w:r w:rsidR="000D5421" w:rsidRPr="00B00AF9">
        <w:rPr>
          <w:rFonts w:ascii="Times New Roman" w:hAnsi="Times New Roman" w:cs="Times New Roman"/>
        </w:rPr>
        <w:t xml:space="preserve">-изолированные циклические подгруппы </w:t>
      </w:r>
      <m:oMath>
        <m:r>
          <w:rPr>
            <w:rFonts w:ascii="Cambria Math" w:hAnsi="Cambria Math" w:cs="Times New Roman"/>
          </w:rPr>
          <m:t>C</m:t>
        </m:r>
      </m:oMath>
      <w:r w:rsidR="000D5421" w:rsidRPr="00B00AF9">
        <w:rPr>
          <w:rFonts w:ascii="Times New Roman" w:hAnsi="Times New Roman" w:cs="Times New Roman"/>
        </w:rPr>
        <w:t>-отделимы</w:t>
      </w:r>
      <w:r w:rsidR="000D5421">
        <w:rPr>
          <w:rFonts w:ascii="Times New Roman" w:hAnsi="Times New Roman" w:cs="Times New Roman"/>
        </w:rPr>
        <w:t xml:space="preserve">. Класс </w:t>
      </w:r>
      <m:oMath>
        <m:r>
          <w:rPr>
            <w:rFonts w:ascii="Cambria Math" w:hAnsi="Cambria Math" w:cs="Times New Roman"/>
            <w:lang w:val="en-US"/>
          </w:rPr>
          <m:t>S</m:t>
        </m:r>
      </m:oMath>
      <w:r w:rsidR="000D5421">
        <w:rPr>
          <w:rFonts w:ascii="Times New Roman" w:hAnsi="Times New Roman" w:cs="Times New Roman"/>
        </w:rPr>
        <w:t xml:space="preserve"> всех циклических групп замкнут о</w:t>
      </w:r>
      <w:r w:rsidR="000D5421">
        <w:rPr>
          <w:rFonts w:ascii="Times New Roman" w:hAnsi="Times New Roman" w:cs="Times New Roman"/>
        </w:rPr>
        <w:t>т</w:t>
      </w:r>
      <w:r w:rsidR="000D5421">
        <w:rPr>
          <w:rFonts w:ascii="Times New Roman" w:hAnsi="Times New Roman" w:cs="Times New Roman"/>
        </w:rPr>
        <w:t xml:space="preserve">носительно взятия подгрупп, поэтому по предложению 2 в группе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0D5421">
        <w:rPr>
          <w:rFonts w:ascii="Times New Roman" w:hAnsi="Times New Roman" w:cs="Times New Roman"/>
        </w:rPr>
        <w:t xml:space="preserve"> все </w:t>
      </w:r>
      <m:oMath>
        <m:r>
          <w:rPr>
            <w:rFonts w:ascii="Cambria Math" w:hAnsi="Cambria Math" w:cs="Times New Roman"/>
          </w:rPr>
          <m:t>π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</m:t>
            </m:r>
          </m:e>
        </m:d>
        <m:r>
          <w:rPr>
            <w:rFonts w:ascii="Cambria Math" w:hAnsi="Cambria Math" w:cs="Times New Roman"/>
          </w:rPr>
          <m:t>'</m:t>
        </m:r>
      </m:oMath>
      <w:r w:rsidR="000D5421" w:rsidRPr="00B00AF9">
        <w:rPr>
          <w:rFonts w:ascii="Times New Roman" w:hAnsi="Times New Roman" w:cs="Times New Roman"/>
        </w:rPr>
        <w:t>-изолированные циклические подгруппы</w:t>
      </w:r>
      <w:r w:rsidR="000D5421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(C∙C)</m:t>
        </m:r>
      </m:oMath>
      <w:r w:rsidR="000D5421">
        <w:rPr>
          <w:rFonts w:ascii="Times New Roman" w:hAnsi="Times New Roman" w:cs="Times New Roman"/>
        </w:rPr>
        <w:t>-отделимы.</w:t>
      </w:r>
    </w:p>
    <w:p w:rsidR="006E4183" w:rsidRDefault="00D44E5D" w:rsidP="006E4183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Заметим теперь, что если класс </w:t>
      </w:r>
      <m:oMath>
        <m:r>
          <w:rPr>
            <w:rFonts w:ascii="Cambria Math" w:hAnsi="Cambria Math" w:cs="Times New Roman"/>
          </w:rPr>
          <m:t>C</m:t>
        </m:r>
      </m:oMath>
      <w:r>
        <w:rPr>
          <w:rFonts w:ascii="Times New Roman" w:hAnsi="Times New Roman" w:cs="Times New Roman"/>
        </w:rPr>
        <w:t xml:space="preserve"> состоит из периодических групп, то свободные множит</w:t>
      </w:r>
      <w:r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ли группы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>
        <w:rPr>
          <w:rFonts w:ascii="Times New Roman" w:hAnsi="Times New Roman" w:cs="Times New Roman"/>
        </w:rPr>
        <w:t xml:space="preserve"> вкладываются в периодическую </w:t>
      </w:r>
      <m:oMath>
        <m:r>
          <w:rPr>
            <w:rFonts w:ascii="Cambria Math" w:hAnsi="Cambria Math" w:cs="Times New Roman"/>
          </w:rPr>
          <m:t>π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</m:t>
            </m:r>
          </m:e>
        </m:d>
      </m:oMath>
      <w:r>
        <w:rPr>
          <w:rFonts w:ascii="Times New Roman" w:hAnsi="Times New Roman" w:cs="Times New Roman"/>
        </w:rPr>
        <w:t xml:space="preserve">-группу </w:t>
      </w:r>
      <m:oMath>
        <m:r>
          <w:rPr>
            <w:rFonts w:ascii="Cambria Math" w:hAnsi="Cambria Math" w:cs="Times New Roman"/>
          </w:rPr>
          <m:t>G/N</m:t>
        </m:r>
      </m:oMath>
      <w:r>
        <w:rPr>
          <w:rFonts w:ascii="Times New Roman" w:hAnsi="Times New Roman" w:cs="Times New Roman"/>
        </w:rPr>
        <w:t xml:space="preserve"> и потому не имеют </w:t>
      </w:r>
      <m:oMath>
        <m:r>
          <w:rPr>
            <w:rFonts w:ascii="Cambria Math" w:hAnsi="Cambria Math" w:cs="Times New Roman"/>
          </w:rPr>
          <m:t>π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</m:t>
            </m:r>
          </m:e>
        </m:d>
        <m:r>
          <w:rPr>
            <w:rFonts w:ascii="Cambria Math" w:hAnsi="Cambria Math" w:cs="Times New Roman"/>
          </w:rPr>
          <m:t>'</m:t>
        </m:r>
      </m:oMath>
      <w:r w:rsidRPr="00B00AF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lastRenderedPageBreak/>
        <w:t xml:space="preserve">кручения. По следствию 4.4.5 из </w:t>
      </w:r>
      <w:r w:rsidRPr="00D44E5D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3</w:t>
      </w:r>
      <w:r w:rsidRPr="00D44E5D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каждый элемент конечного порядка группы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>
        <w:rPr>
          <w:rFonts w:ascii="Times New Roman" w:hAnsi="Times New Roman" w:cs="Times New Roman"/>
        </w:rPr>
        <w:t xml:space="preserve"> сопряжен с некоторым элементом одного из ее свободных множителей. Поэтому группа</w:t>
      </w:r>
      <w:r w:rsidR="0031465D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>
        <w:rPr>
          <w:rFonts w:ascii="Times New Roman" w:hAnsi="Times New Roman" w:cs="Times New Roman"/>
        </w:rPr>
        <w:t xml:space="preserve"> также не имеет </w:t>
      </w:r>
      <m:oMath>
        <m:r>
          <w:rPr>
            <w:rFonts w:ascii="Cambria Math" w:hAnsi="Cambria Math" w:cs="Times New Roman"/>
          </w:rPr>
          <m:t>π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</m:t>
            </m:r>
          </m:e>
        </m:d>
        <m:r>
          <w:rPr>
            <w:rFonts w:ascii="Cambria Math" w:hAnsi="Cambria Math" w:cs="Times New Roman"/>
          </w:rPr>
          <m:t>'</m:t>
        </m:r>
      </m:oMath>
      <w:r w:rsidRPr="00B00AF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кручения, т.е </w:t>
      </w:r>
      <w:r w:rsidR="006E4183">
        <w:rPr>
          <w:rFonts w:ascii="Times New Roman" w:hAnsi="Times New Roman" w:cs="Times New Roman"/>
        </w:rPr>
        <w:t>ее</w:t>
      </w:r>
      <w:r>
        <w:rPr>
          <w:rFonts w:ascii="Times New Roman" w:hAnsi="Times New Roman" w:cs="Times New Roman"/>
        </w:rPr>
        <w:t xml:space="preserve"> единичн</w:t>
      </w:r>
      <w:r w:rsidR="006E4183">
        <w:rPr>
          <w:rFonts w:ascii="Times New Roman" w:hAnsi="Times New Roman" w:cs="Times New Roman"/>
        </w:rPr>
        <w:t>ая</w:t>
      </w:r>
      <w:r>
        <w:rPr>
          <w:rFonts w:ascii="Times New Roman" w:hAnsi="Times New Roman" w:cs="Times New Roman"/>
        </w:rPr>
        <w:t xml:space="preserve"> подгрупп</w:t>
      </w:r>
      <w:r w:rsidR="006E4183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π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</m:t>
            </m:r>
          </m:e>
        </m:d>
        <m:r>
          <w:rPr>
            <w:rFonts w:ascii="Cambria Math" w:hAnsi="Cambria Math" w:cs="Times New Roman"/>
          </w:rPr>
          <m:t>'</m:t>
        </m:r>
      </m:oMath>
      <w:r w:rsidR="00063579" w:rsidRPr="00B00AF9">
        <w:rPr>
          <w:rFonts w:ascii="Times New Roman" w:hAnsi="Times New Roman" w:cs="Times New Roman"/>
        </w:rPr>
        <w:t>-</w:t>
      </w:r>
      <w:r w:rsidR="00063579">
        <w:rPr>
          <w:rFonts w:ascii="Times New Roman" w:hAnsi="Times New Roman" w:cs="Times New Roman"/>
        </w:rPr>
        <w:t>изолирован</w:t>
      </w:r>
      <w:r w:rsidR="006E4183">
        <w:rPr>
          <w:rFonts w:ascii="Times New Roman" w:hAnsi="Times New Roman" w:cs="Times New Roman"/>
        </w:rPr>
        <w:t>а</w:t>
      </w:r>
      <w:r w:rsidR="00063579">
        <w:rPr>
          <w:rFonts w:ascii="Times New Roman" w:hAnsi="Times New Roman" w:cs="Times New Roman"/>
        </w:rPr>
        <w:t xml:space="preserve">. Если же класс </w:t>
      </w:r>
      <m:oMath>
        <m:r>
          <w:rPr>
            <w:rFonts w:ascii="Cambria Math" w:hAnsi="Cambria Math" w:cs="Times New Roman"/>
          </w:rPr>
          <m:t>C</m:t>
        </m:r>
      </m:oMath>
      <w:r w:rsidR="00063579">
        <w:rPr>
          <w:rFonts w:ascii="Times New Roman" w:hAnsi="Times New Roman" w:cs="Times New Roman"/>
        </w:rPr>
        <w:t xml:space="preserve"> содержит хотя бы одну непериодическую группу, то множество </w:t>
      </w:r>
      <m:oMath>
        <m:r>
          <w:rPr>
            <w:rFonts w:ascii="Cambria Math" w:hAnsi="Cambria Math" w:cs="Times New Roman"/>
          </w:rPr>
          <m:t>π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</m:t>
            </m:r>
          </m:e>
        </m:d>
      </m:oMath>
      <w:r w:rsidR="00063579">
        <w:rPr>
          <w:rFonts w:ascii="Times New Roman" w:hAnsi="Times New Roman" w:cs="Times New Roman"/>
        </w:rPr>
        <w:t xml:space="preserve"> по опреде</w:t>
      </w:r>
      <w:proofErr w:type="spellStart"/>
      <w:r w:rsidR="00063579">
        <w:rPr>
          <w:rFonts w:ascii="Times New Roman" w:hAnsi="Times New Roman" w:cs="Times New Roman"/>
        </w:rPr>
        <w:t>лению</w:t>
      </w:r>
      <w:proofErr w:type="spellEnd"/>
      <w:r w:rsidR="00063579">
        <w:rPr>
          <w:rFonts w:ascii="Times New Roman" w:hAnsi="Times New Roman" w:cs="Times New Roman"/>
        </w:rPr>
        <w:t xml:space="preserve"> включает все простые чи</w:t>
      </w:r>
      <w:r w:rsidR="00063579">
        <w:rPr>
          <w:rFonts w:ascii="Times New Roman" w:hAnsi="Times New Roman" w:cs="Times New Roman"/>
        </w:rPr>
        <w:t>с</w:t>
      </w:r>
      <w:r w:rsidR="00063579">
        <w:rPr>
          <w:rFonts w:ascii="Times New Roman" w:hAnsi="Times New Roman" w:cs="Times New Roman"/>
        </w:rPr>
        <w:t xml:space="preserve">ла и потому любая подгруппа является </w:t>
      </w:r>
      <m:oMath>
        <m:r>
          <w:rPr>
            <w:rFonts w:ascii="Cambria Math" w:hAnsi="Cambria Math" w:cs="Times New Roman"/>
          </w:rPr>
          <m:t>π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</m:t>
            </m:r>
          </m:e>
        </m:d>
        <m:r>
          <w:rPr>
            <w:rFonts w:ascii="Cambria Math" w:hAnsi="Cambria Math" w:cs="Times New Roman"/>
          </w:rPr>
          <m:t>'</m:t>
        </m:r>
      </m:oMath>
      <w:r w:rsidR="00063579" w:rsidRPr="00B00AF9">
        <w:rPr>
          <w:rFonts w:ascii="Times New Roman" w:hAnsi="Times New Roman" w:cs="Times New Roman"/>
        </w:rPr>
        <w:t>-</w:t>
      </w:r>
      <w:r w:rsidR="00063579">
        <w:rPr>
          <w:rFonts w:ascii="Times New Roman" w:hAnsi="Times New Roman" w:cs="Times New Roman"/>
        </w:rPr>
        <w:t>изолированной.</w:t>
      </w:r>
      <w:r w:rsidR="006E4183">
        <w:rPr>
          <w:rFonts w:ascii="Times New Roman" w:hAnsi="Times New Roman" w:cs="Times New Roman"/>
        </w:rPr>
        <w:t xml:space="preserve"> Из доказанного теперь следует, что ед</w:t>
      </w:r>
      <w:r w:rsidR="006E4183">
        <w:rPr>
          <w:rFonts w:ascii="Times New Roman" w:hAnsi="Times New Roman" w:cs="Times New Roman"/>
        </w:rPr>
        <w:t>и</w:t>
      </w:r>
      <w:r w:rsidR="006E4183">
        <w:rPr>
          <w:rFonts w:ascii="Times New Roman" w:hAnsi="Times New Roman" w:cs="Times New Roman"/>
        </w:rPr>
        <w:t xml:space="preserve">ничная подгруппа группы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6E418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(C∙C)</m:t>
        </m:r>
      </m:oMath>
      <w:r w:rsidR="006E4183">
        <w:rPr>
          <w:rFonts w:ascii="Times New Roman" w:hAnsi="Times New Roman" w:cs="Times New Roman"/>
        </w:rPr>
        <w:t xml:space="preserve">-отделима в этой группе. Это равносильно </w:t>
      </w:r>
      <m:oMath>
        <m:r>
          <w:rPr>
            <w:rFonts w:ascii="Cambria Math" w:hAnsi="Cambria Math" w:cs="Times New Roman"/>
          </w:rPr>
          <m:t>(C∙C</m:t>
        </m:r>
      </m:oMath>
      <w:r w:rsidR="006E4183">
        <w:rPr>
          <w:rFonts w:ascii="Times New Roman" w:hAnsi="Times New Roman" w:cs="Times New Roman"/>
        </w:rPr>
        <w:t>)-ап</w:t>
      </w:r>
      <w:r w:rsidR="006E4183">
        <w:rPr>
          <w:rFonts w:ascii="Times New Roman" w:hAnsi="Times New Roman" w:cs="Times New Roman"/>
        </w:rPr>
        <w:softHyphen/>
      </w:r>
      <w:proofErr w:type="spellStart"/>
      <w:r w:rsidR="006E4183">
        <w:rPr>
          <w:rFonts w:ascii="Times New Roman" w:hAnsi="Times New Roman" w:cs="Times New Roman"/>
        </w:rPr>
        <w:t>прок</w:t>
      </w:r>
      <w:r w:rsidR="006E4183">
        <w:rPr>
          <w:rFonts w:ascii="Times New Roman" w:hAnsi="Times New Roman" w:cs="Times New Roman"/>
        </w:rPr>
        <w:softHyphen/>
        <w:t>си</w:t>
      </w:r>
      <w:r w:rsidR="006E4183">
        <w:rPr>
          <w:rFonts w:ascii="Times New Roman" w:hAnsi="Times New Roman" w:cs="Times New Roman"/>
        </w:rPr>
        <w:softHyphen/>
        <w:t>ми</w:t>
      </w:r>
      <w:r w:rsidR="006E4183">
        <w:rPr>
          <w:rFonts w:ascii="Times New Roman" w:hAnsi="Times New Roman" w:cs="Times New Roman"/>
        </w:rPr>
        <w:softHyphen/>
        <w:t>руе</w:t>
      </w:r>
      <w:r w:rsidR="006E4183">
        <w:rPr>
          <w:rFonts w:ascii="Times New Roman" w:hAnsi="Times New Roman" w:cs="Times New Roman"/>
        </w:rPr>
        <w:softHyphen/>
        <w:t>мо</w:t>
      </w:r>
      <w:r w:rsidR="006E4183">
        <w:rPr>
          <w:rFonts w:ascii="Times New Roman" w:hAnsi="Times New Roman" w:cs="Times New Roman"/>
        </w:rPr>
        <w:softHyphen/>
        <w:t>сти</w:t>
      </w:r>
      <w:proofErr w:type="spellEnd"/>
      <w:r w:rsidR="006E4183">
        <w:rPr>
          <w:rFonts w:ascii="Times New Roman" w:hAnsi="Times New Roman" w:cs="Times New Roman"/>
        </w:rPr>
        <w:t xml:space="preserve"> группы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6E4183">
        <w:rPr>
          <w:rFonts w:ascii="Times New Roman" w:hAnsi="Times New Roman" w:cs="Times New Roman"/>
        </w:rPr>
        <w:t>.</w:t>
      </w:r>
    </w:p>
    <w:p w:rsidR="00702FF6" w:rsidRPr="00E962F2" w:rsidRDefault="00702FF6" w:rsidP="00334F5B">
      <w:pPr>
        <w:ind w:firstLine="708"/>
        <w:jc w:val="both"/>
        <w:rPr>
          <w:rFonts w:ascii="Times New Roman" w:hAnsi="Times New Roman" w:cs="Times New Roman"/>
          <w:iCs/>
        </w:rPr>
      </w:pPr>
      <w:r w:rsidRPr="00702FF6">
        <w:rPr>
          <w:rFonts w:ascii="Times New Roman" w:hAnsi="Times New Roman" w:cs="Times New Roman"/>
          <w:b/>
          <w:iCs/>
        </w:rPr>
        <w:t xml:space="preserve">Предложение </w:t>
      </w:r>
      <w:r w:rsidR="00063579">
        <w:rPr>
          <w:rFonts w:ascii="Times New Roman" w:hAnsi="Times New Roman" w:cs="Times New Roman"/>
          <w:b/>
          <w:iCs/>
        </w:rPr>
        <w:t>7</w:t>
      </w:r>
      <w:r w:rsidR="00E02C76">
        <w:rPr>
          <w:rFonts w:ascii="Times New Roman" w:hAnsi="Times New Roman" w:cs="Times New Roman"/>
          <w:b/>
          <w:iCs/>
        </w:rPr>
        <w:t xml:space="preserve"> </w:t>
      </w:r>
      <w:r w:rsidR="00E02C76" w:rsidRPr="00E02C76">
        <w:rPr>
          <w:rFonts w:ascii="Times New Roman" w:hAnsi="Times New Roman" w:cs="Times New Roman"/>
          <w:iCs/>
        </w:rPr>
        <w:t>[1]</w:t>
      </w:r>
      <w:r>
        <w:rPr>
          <w:rFonts w:ascii="Times New Roman" w:hAnsi="Times New Roman" w:cs="Times New Roman"/>
          <w:b/>
          <w:iCs/>
        </w:rPr>
        <w:t xml:space="preserve">: </w:t>
      </w:r>
      <w:r w:rsidR="00E962F2" w:rsidRPr="00E962F2">
        <w:rPr>
          <w:rFonts w:ascii="Times New Roman" w:hAnsi="Times New Roman" w:cs="Times New Roman"/>
        </w:rPr>
        <w:t xml:space="preserve">В </w:t>
      </w:r>
      <m:oMath>
        <m:r>
          <w:rPr>
            <w:rFonts w:ascii="Cambria Math" w:hAnsi="Cambria Math" w:cs="Times New Roman"/>
          </w:rPr>
          <m:t>C</m:t>
        </m:r>
      </m:oMath>
      <w:r w:rsidR="00BD43B1">
        <w:rPr>
          <w:rFonts w:ascii="Times New Roman" w:hAnsi="Times New Roman" w:cs="Times New Roman"/>
        </w:rPr>
        <w:t>-</w:t>
      </w:r>
      <w:r w:rsidR="00E962F2" w:rsidRPr="00E962F2">
        <w:rPr>
          <w:rFonts w:ascii="Times New Roman" w:hAnsi="Times New Roman" w:cs="Times New Roman"/>
        </w:rPr>
        <w:t>аппроксимируемой группе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π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E962F2" w:rsidRPr="00E962F2">
        <w:rPr>
          <w:rFonts w:ascii="Times New Roman" w:hAnsi="Times New Roman" w:cs="Times New Roman"/>
        </w:rPr>
        <w:t>-изолятор произвольной локал</w:t>
      </w:r>
      <w:proofErr w:type="spellStart"/>
      <w:r w:rsidR="00E962F2" w:rsidRPr="00E962F2">
        <w:rPr>
          <w:rFonts w:ascii="Times New Roman" w:hAnsi="Times New Roman" w:cs="Times New Roman"/>
        </w:rPr>
        <w:t>ь</w:t>
      </w:r>
      <w:r w:rsidR="00E962F2" w:rsidRPr="00E962F2">
        <w:rPr>
          <w:rFonts w:ascii="Times New Roman" w:hAnsi="Times New Roman" w:cs="Times New Roman"/>
        </w:rPr>
        <w:t>но</w:t>
      </w:r>
      <w:proofErr w:type="spellEnd"/>
      <w:r w:rsidR="00E962F2" w:rsidRPr="00E962F2">
        <w:rPr>
          <w:rFonts w:ascii="Times New Roman" w:hAnsi="Times New Roman" w:cs="Times New Roman"/>
        </w:rPr>
        <w:t xml:space="preserve"> циклической подгруппы является локально циклической группой.</w:t>
      </w:r>
    </w:p>
    <w:p w:rsidR="00702FF6" w:rsidRDefault="00702FF6" w:rsidP="00334F5B">
      <w:pPr>
        <w:ind w:firstLine="708"/>
        <w:jc w:val="both"/>
        <w:rPr>
          <w:rFonts w:ascii="Times New Roman" w:hAnsi="Times New Roman" w:cs="Times New Roman"/>
        </w:rPr>
      </w:pPr>
      <w:r w:rsidRPr="00702FF6">
        <w:rPr>
          <w:rFonts w:ascii="Times New Roman" w:hAnsi="Times New Roman" w:cs="Times New Roman"/>
          <w:b/>
          <w:iCs/>
        </w:rPr>
        <w:t xml:space="preserve">Предложение </w:t>
      </w:r>
      <w:r w:rsidR="00E02C76">
        <w:rPr>
          <w:rFonts w:ascii="Times New Roman" w:hAnsi="Times New Roman" w:cs="Times New Roman"/>
          <w:b/>
          <w:iCs/>
        </w:rPr>
        <w:t xml:space="preserve">8 </w:t>
      </w:r>
      <w:r w:rsidR="00E02C76" w:rsidRPr="00E02C76">
        <w:rPr>
          <w:rFonts w:ascii="Times New Roman" w:hAnsi="Times New Roman" w:cs="Times New Roman"/>
          <w:iCs/>
        </w:rPr>
        <w:t>[1]</w:t>
      </w:r>
      <w:r w:rsidR="00B35B8E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b/>
          <w:iCs/>
        </w:rPr>
        <w:t>:</w:t>
      </w:r>
      <w:r w:rsidR="00E962F2" w:rsidRPr="00E962F2">
        <w:rPr>
          <w:rFonts w:ascii="Times New Roman" w:hAnsi="Times New Roman" w:cs="Times New Roman"/>
          <w:b/>
          <w:iCs/>
        </w:rPr>
        <w:t xml:space="preserve"> </w:t>
      </w:r>
      <w:r w:rsidR="00E962F2" w:rsidRPr="00E962F2">
        <w:rPr>
          <w:rFonts w:ascii="Times New Roman" w:hAnsi="Times New Roman" w:cs="Times New Roman"/>
        </w:rPr>
        <w:t xml:space="preserve">Если один из любых двух элементов </w:t>
      </w:r>
      <m:oMath>
        <m:r>
          <w:rPr>
            <w:rFonts w:ascii="Cambria Math" w:hAnsi="Cambria Math" w:cs="Times New Roman"/>
          </w:rPr>
          <m:t>g,h ∈G</m:t>
        </m:r>
      </m:oMath>
      <w:r w:rsidR="0031465D">
        <w:rPr>
          <w:rFonts w:ascii="Times New Roman" w:hAnsi="Times New Roman" w:cs="Times New Roman"/>
        </w:rPr>
        <w:t xml:space="preserve"> </w:t>
      </w:r>
      <w:r w:rsidR="00E962F2" w:rsidRPr="00E962F2">
        <w:rPr>
          <w:rFonts w:ascii="Times New Roman" w:hAnsi="Times New Roman" w:cs="Times New Roman"/>
        </w:rPr>
        <w:t xml:space="preserve">имеет четную длину и </w:t>
      </w:r>
      <m:oMath>
        <m:r>
          <w:rPr>
            <w:rFonts w:ascii="Cambria Math" w:hAnsi="Cambria Math" w:cs="Times New Roman"/>
          </w:rPr>
          <m:t>h=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</m:t>
            </m:r>
          </m:e>
          <m:sup>
            <m:r>
              <w:rPr>
                <w:rFonts w:ascii="Cambria Math" w:hAnsi="Cambria Math" w:cs="Times New Roman"/>
              </w:rPr>
              <m:t>q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="00E962F2" w:rsidRPr="00E962F2">
        <w:rPr>
          <w:rFonts w:ascii="Times New Roman" w:hAnsi="Times New Roman" w:cs="Times New Roman"/>
        </w:rPr>
        <w:t xml:space="preserve">для некоторого простого </w:t>
      </w:r>
      <m:oMath>
        <m:r>
          <w:rPr>
            <w:rFonts w:ascii="Cambria Math" w:hAnsi="Cambria Math" w:cs="Times New Roman"/>
          </w:rPr>
          <m:t>q</m:t>
        </m:r>
      </m:oMath>
      <w:r w:rsidR="00E962F2" w:rsidRPr="00E962F2">
        <w:rPr>
          <w:rFonts w:ascii="Times New Roman" w:hAnsi="Times New Roman" w:cs="Times New Roman"/>
        </w:rPr>
        <w:t xml:space="preserve">, то другой элемент также имеет четную длину и </w:t>
      </w:r>
      <m:oMath>
        <m: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h</m:t>
            </m:r>
          </m:e>
        </m:d>
        <m:r>
          <w:rPr>
            <w:rFonts w:ascii="Cambria Math" w:hAnsi="Cambria Math" w:cs="Times New Roman"/>
          </w:rPr>
          <m:t>=l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g</m:t>
            </m:r>
          </m:e>
        </m:d>
        <m:r>
          <w:rPr>
            <w:rFonts w:ascii="Cambria Math" w:hAnsi="Cambria Math" w:cs="Times New Roman"/>
          </w:rPr>
          <m:t>q</m:t>
        </m:r>
      </m:oMath>
      <w:r w:rsidR="00E962F2" w:rsidRPr="00E962F2">
        <w:rPr>
          <w:rFonts w:ascii="Times New Roman" w:hAnsi="Times New Roman" w:cs="Times New Roman"/>
        </w:rPr>
        <w:t>.</w:t>
      </w:r>
    </w:p>
    <w:p w:rsidR="0031465D" w:rsidRDefault="00F1703E" w:rsidP="00334F5B">
      <w:pPr>
        <w:ind w:firstLine="708"/>
        <w:jc w:val="both"/>
        <w:rPr>
          <w:rFonts w:ascii="Times New Roman" w:hAnsi="Times New Roman" w:cs="Times New Roman"/>
        </w:rPr>
      </w:pPr>
      <w:r w:rsidRPr="00F1703E">
        <w:rPr>
          <w:rFonts w:ascii="Times New Roman" w:hAnsi="Times New Roman" w:cs="Times New Roman"/>
          <w:b/>
        </w:rPr>
        <w:t>Предложение 9</w:t>
      </w:r>
      <w:r w:rsidR="00063579">
        <w:rPr>
          <w:rFonts w:ascii="Times New Roman" w:hAnsi="Times New Roman" w:cs="Times New Roman"/>
          <w:b/>
        </w:rPr>
        <w:t xml:space="preserve"> </w:t>
      </w:r>
      <w:r w:rsidR="00063579" w:rsidRPr="00E02C76">
        <w:rPr>
          <w:rFonts w:ascii="Times New Roman" w:hAnsi="Times New Roman" w:cs="Times New Roman"/>
          <w:iCs/>
        </w:rPr>
        <w:t>[1]</w:t>
      </w:r>
      <w:r w:rsidRPr="00F1703E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Если циклическая подгруппа группы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G</m:t>
        </m:r>
      </m:oMath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C</m:t>
        </m:r>
      </m:oMath>
      <w:r w:rsidR="00BD43B1">
        <w:rPr>
          <w:rFonts w:ascii="Times New Roman" w:hAnsi="Times New Roman" w:cs="Times New Roman"/>
        </w:rPr>
        <w:t>-</w:t>
      </w:r>
      <w:r w:rsidRPr="00B00AF9">
        <w:rPr>
          <w:rFonts w:ascii="Times New Roman" w:hAnsi="Times New Roman" w:cs="Times New Roman"/>
        </w:rPr>
        <w:t>отделим</w:t>
      </w:r>
      <w:r>
        <w:rPr>
          <w:rFonts w:ascii="Times New Roman" w:hAnsi="Times New Roman" w:cs="Times New Roman"/>
        </w:rPr>
        <w:t xml:space="preserve">а в этой группе, то она не сопряжена ни с какой подгруппой из семейства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  <w:lang w:val="en-US"/>
          </w:rPr>
          <m:t>G</m:t>
        </m:r>
        <m:r>
          <w:rPr>
            <w:rFonts w:ascii="Cambria Math" w:hAnsi="Cambria Math" w:cs="Times New Roman"/>
          </w:rPr>
          <m:t>,A)∪</m:t>
        </m:r>
      </m:oMath>
      <w:r w:rsidRPr="00D23BA3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(G,B)</m:t>
        </m:r>
      </m:oMath>
      <w:r>
        <w:rPr>
          <w:rFonts w:ascii="Times New Roman" w:hAnsi="Times New Roman" w:cs="Times New Roman"/>
        </w:rPr>
        <w:t>.</w:t>
      </w:r>
    </w:p>
    <w:p w:rsidR="00B038E8" w:rsidRDefault="00B038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1465D" w:rsidRDefault="00063579" w:rsidP="00B038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3579">
        <w:rPr>
          <w:rFonts w:ascii="Times New Roman" w:hAnsi="Times New Roman" w:cs="Times New Roman"/>
          <w:b/>
          <w:sz w:val="28"/>
          <w:szCs w:val="28"/>
        </w:rPr>
        <w:lastRenderedPageBreak/>
        <w:t>§3</w:t>
      </w:r>
      <w:r w:rsidR="00F1703E" w:rsidRPr="00063579">
        <w:rPr>
          <w:rFonts w:ascii="Times New Roman" w:hAnsi="Times New Roman" w:cs="Times New Roman"/>
          <w:b/>
          <w:sz w:val="28"/>
          <w:szCs w:val="28"/>
        </w:rPr>
        <w:t>.</w:t>
      </w:r>
      <w:r w:rsidR="00B038E8">
        <w:rPr>
          <w:rFonts w:ascii="Times New Roman" w:hAnsi="Times New Roman" w:cs="Times New Roman"/>
          <w:b/>
          <w:sz w:val="28"/>
          <w:szCs w:val="28"/>
        </w:rPr>
        <w:t xml:space="preserve"> Основная теорема</w:t>
      </w:r>
    </w:p>
    <w:p w:rsidR="005D3F82" w:rsidRPr="00D23BA3" w:rsidRDefault="005D3F82" w:rsidP="00ED10BF">
      <w:pPr>
        <w:ind w:firstLine="708"/>
        <w:jc w:val="both"/>
        <w:rPr>
          <w:rFonts w:ascii="Times New Roman" w:hAnsi="Times New Roman" w:cs="Times New Roman"/>
          <w:i/>
        </w:rPr>
      </w:pPr>
      <w:r w:rsidRPr="00D23BA3">
        <w:rPr>
          <w:rFonts w:ascii="Times New Roman" w:hAnsi="Times New Roman" w:cs="Times New Roman"/>
          <w:b/>
        </w:rPr>
        <w:t xml:space="preserve">Теорема: </w:t>
      </w:r>
      <w:r w:rsidRPr="00D23BA3">
        <w:rPr>
          <w:rFonts w:ascii="Times New Roman" w:hAnsi="Times New Roman" w:cs="Times New Roman"/>
        </w:rPr>
        <w:t>Пусть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C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— </m:t>
        </m:r>
      </m:oMath>
      <w:r w:rsidRPr="00D23BA3">
        <w:rPr>
          <w:rFonts w:ascii="Times New Roman" w:hAnsi="Times New Roman" w:cs="Times New Roman"/>
        </w:rPr>
        <w:t>класс групп, содержащий хотя бы одну неединичную группу и зам</w:t>
      </w:r>
      <w:proofErr w:type="spellStart"/>
      <w:r w:rsidRPr="00D23BA3">
        <w:rPr>
          <w:rFonts w:ascii="Times New Roman" w:hAnsi="Times New Roman" w:cs="Times New Roman"/>
        </w:rPr>
        <w:t>к</w:t>
      </w:r>
      <w:r w:rsidRPr="00D23BA3">
        <w:rPr>
          <w:rFonts w:ascii="Times New Roman" w:hAnsi="Times New Roman" w:cs="Times New Roman"/>
        </w:rPr>
        <w:t>нутый</w:t>
      </w:r>
      <w:proofErr w:type="spellEnd"/>
      <w:r w:rsidRPr="00D23BA3">
        <w:rPr>
          <w:rFonts w:ascii="Times New Roman" w:hAnsi="Times New Roman" w:cs="Times New Roman"/>
        </w:rPr>
        <w:t xml:space="preserve"> относительно взятия подгрупп</w:t>
      </w:r>
      <w:r w:rsidR="00702FF6" w:rsidRPr="00D23BA3">
        <w:rPr>
          <w:rFonts w:ascii="Times New Roman" w:hAnsi="Times New Roman" w:cs="Times New Roman"/>
        </w:rPr>
        <w:t>,</w:t>
      </w:r>
      <w:r w:rsidR="0031465D">
        <w:rPr>
          <w:rFonts w:ascii="Times New Roman" w:hAnsi="Times New Roman" w:cs="Times New Roman"/>
        </w:rPr>
        <w:t xml:space="preserve"> </w:t>
      </w:r>
      <w:r w:rsidRPr="00D23BA3">
        <w:rPr>
          <w:rFonts w:ascii="Times New Roman" w:hAnsi="Times New Roman" w:cs="Times New Roman"/>
        </w:rPr>
        <w:t>прямых произведений конечного числа сомножителей и д</w:t>
      </w:r>
      <w:r w:rsidRPr="00D23BA3">
        <w:rPr>
          <w:rFonts w:ascii="Times New Roman" w:hAnsi="Times New Roman" w:cs="Times New Roman"/>
        </w:rPr>
        <w:t>е</w:t>
      </w:r>
      <w:r w:rsidRPr="00D23BA3">
        <w:rPr>
          <w:rFonts w:ascii="Times New Roman" w:hAnsi="Times New Roman" w:cs="Times New Roman"/>
        </w:rPr>
        <w:t>картовых произведений вида</w:t>
      </w:r>
      <w:r w:rsidR="0031465D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∏</m:t>
            </m:r>
          </m:e>
          <m:sub>
            <m:r>
              <w:rPr>
                <w:rFonts w:ascii="Cambria Math" w:hAnsi="Cambria Math" w:cs="Times New Roman"/>
              </w:rPr>
              <m:t>x∈X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Pr="00D23BA3">
        <w:rPr>
          <w:rFonts w:ascii="Times New Roman" w:hAnsi="Times New Roman" w:cs="Times New Roman"/>
        </w:rPr>
        <w:t xml:space="preserve">, где </w:t>
      </w:r>
      <m:oMath>
        <m:r>
          <w:rPr>
            <w:rFonts w:ascii="Cambria Math" w:hAnsi="Cambria Math" w:cs="Times New Roman"/>
          </w:rPr>
          <m:t>X,Y∈</m:t>
        </m:r>
        <m:r>
          <w:rPr>
            <w:rFonts w:ascii="Cambria Math" w:hAnsi="Cambria Math" w:cs="Times New Roman"/>
            <w:lang w:val="en-US"/>
          </w:rPr>
          <m:t>C</m:t>
        </m:r>
      </m:oMath>
      <w:r w:rsidRPr="00D23BA3">
        <w:rPr>
          <w:rFonts w:ascii="Times New Roman" w:hAnsi="Times New Roman" w:cs="Times New Roman"/>
        </w:rPr>
        <w:t>,</w:t>
      </w:r>
      <w:r w:rsidR="0031465D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—</m:t>
        </m:r>
      </m:oMath>
      <w:r w:rsidRPr="00D23BA3">
        <w:rPr>
          <w:rFonts w:ascii="Times New Roman" w:hAnsi="Times New Roman" w:cs="Times New Roman"/>
          <w:sz w:val="28"/>
          <w:szCs w:val="28"/>
        </w:rPr>
        <w:t xml:space="preserve"> </w:t>
      </w:r>
      <w:r w:rsidRPr="00D23BA3">
        <w:rPr>
          <w:rFonts w:ascii="Times New Roman" w:hAnsi="Times New Roman" w:cs="Times New Roman"/>
        </w:rPr>
        <w:t>изоморфная копия группы</w:t>
      </w:r>
      <w:r w:rsidRPr="00D23BA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</w:rPr>
          <m:t>Y</m:t>
        </m:r>
      </m:oMath>
      <w:r w:rsidRPr="00D23BA3">
        <w:rPr>
          <w:rFonts w:ascii="Times New Roman" w:hAnsi="Times New Roman" w:cs="Times New Roman"/>
        </w:rPr>
        <w:t xml:space="preserve"> для кажд</w:t>
      </w:r>
      <w:r w:rsidRPr="00D23BA3">
        <w:rPr>
          <w:rFonts w:ascii="Times New Roman" w:hAnsi="Times New Roman" w:cs="Times New Roman"/>
        </w:rPr>
        <w:t>о</w:t>
      </w:r>
      <w:r w:rsidRPr="00D23BA3">
        <w:rPr>
          <w:rFonts w:ascii="Times New Roman" w:hAnsi="Times New Roman" w:cs="Times New Roman"/>
        </w:rPr>
        <w:t xml:space="preserve">го </w:t>
      </w:r>
      <m:oMath>
        <m:r>
          <w:rPr>
            <w:rFonts w:ascii="Cambria Math" w:hAnsi="Cambria Math" w:cs="Times New Roman"/>
          </w:rPr>
          <m:t>x∈X</m:t>
        </m:r>
      </m:oMath>
      <w:r w:rsidR="00702FF6" w:rsidRPr="00D23BA3">
        <w:rPr>
          <w:rFonts w:ascii="Times New Roman" w:hAnsi="Times New Roman" w:cs="Times New Roman"/>
        </w:rPr>
        <w:t>,</w:t>
      </w:r>
      <w:r w:rsidR="0031465D">
        <w:rPr>
          <w:rFonts w:ascii="Times New Roman" w:hAnsi="Times New Roman" w:cs="Times New Roman"/>
        </w:rPr>
        <w:t xml:space="preserve"> </w:t>
      </w:r>
      <w:r w:rsidR="009D27C2" w:rsidRPr="00D23BA3">
        <w:rPr>
          <w:rFonts w:ascii="Times New Roman" w:hAnsi="Times New Roman" w:cs="Times New Roman"/>
        </w:rPr>
        <w:t xml:space="preserve">и пусть в </w:t>
      </w:r>
      <w:r w:rsidR="00702FF6" w:rsidRPr="00D23BA3">
        <w:rPr>
          <w:rFonts w:ascii="Times New Roman" w:hAnsi="Times New Roman" w:cs="Times New Roman"/>
        </w:rPr>
        <w:t xml:space="preserve">каждой </w:t>
      </w:r>
      <w:r w:rsidR="009D27C2" w:rsidRPr="00D23BA3">
        <w:rPr>
          <w:rFonts w:ascii="Times New Roman" w:hAnsi="Times New Roman" w:cs="Times New Roman"/>
        </w:rPr>
        <w:t xml:space="preserve">свободной группе все </w:t>
      </w:r>
      <m:oMath>
        <m:r>
          <w:rPr>
            <w:rFonts w:ascii="Cambria Math" w:hAnsi="Cambria Math" w:cs="Times New Roman"/>
          </w:rPr>
          <m:t>π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</m:t>
            </m:r>
          </m:e>
        </m:d>
        <m:r>
          <w:rPr>
            <w:rFonts w:ascii="Cambria Math" w:hAnsi="Cambria Math" w:cs="Times New Roman"/>
          </w:rPr>
          <m:t>'</m:t>
        </m:r>
      </m:oMath>
      <w:r w:rsidR="009D27C2" w:rsidRPr="00D23BA3">
        <w:rPr>
          <w:rFonts w:ascii="Times New Roman" w:hAnsi="Times New Roman" w:cs="Times New Roman"/>
        </w:rPr>
        <w:t>-изолированные циклические по</w:t>
      </w:r>
      <w:proofErr w:type="spellStart"/>
      <w:r w:rsidR="009D27C2" w:rsidRPr="00D23BA3">
        <w:rPr>
          <w:rFonts w:ascii="Times New Roman" w:hAnsi="Times New Roman" w:cs="Times New Roman"/>
        </w:rPr>
        <w:t>дгру</w:t>
      </w:r>
      <w:r w:rsidR="009D27C2" w:rsidRPr="00D23BA3">
        <w:rPr>
          <w:rFonts w:ascii="Times New Roman" w:hAnsi="Times New Roman" w:cs="Times New Roman"/>
        </w:rPr>
        <w:t>п</w:t>
      </w:r>
      <w:r w:rsidR="009D27C2" w:rsidRPr="00D23BA3">
        <w:rPr>
          <w:rFonts w:ascii="Times New Roman" w:hAnsi="Times New Roman" w:cs="Times New Roman"/>
        </w:rPr>
        <w:t>пы</w:t>
      </w:r>
      <w:proofErr w:type="spellEnd"/>
      <w:r w:rsidR="009D27C2" w:rsidRPr="00D23BA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C</m:t>
        </m:r>
      </m:oMath>
      <w:r w:rsidR="009D27C2" w:rsidRPr="00D23BA3">
        <w:rPr>
          <w:rFonts w:ascii="Times New Roman" w:hAnsi="Times New Roman" w:cs="Times New Roman"/>
        </w:rPr>
        <w:t>-отделимы</w:t>
      </w:r>
      <w:r w:rsidRPr="00D23BA3">
        <w:rPr>
          <w:rFonts w:ascii="Times New Roman" w:hAnsi="Times New Roman" w:cs="Times New Roman"/>
        </w:rPr>
        <w:t>.</w:t>
      </w:r>
    </w:p>
    <w:p w:rsidR="005D3F82" w:rsidRPr="000D5421" w:rsidRDefault="005D3F82" w:rsidP="00ED10BF">
      <w:pPr>
        <w:ind w:firstLine="708"/>
        <w:jc w:val="both"/>
        <w:rPr>
          <w:rFonts w:ascii="Times New Roman" w:hAnsi="Times New Roman" w:cs="Times New Roman"/>
        </w:rPr>
      </w:pPr>
      <w:r w:rsidRPr="00D23BA3">
        <w:rPr>
          <w:rFonts w:ascii="Times New Roman" w:hAnsi="Times New Roman" w:cs="Times New Roman"/>
        </w:rPr>
        <w:t>Если подгруппы 1 и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H</m:t>
        </m:r>
      </m:oMath>
      <w:r w:rsidR="0031465D">
        <w:rPr>
          <w:rFonts w:ascii="Times New Roman" w:hAnsi="Times New Roman" w:cs="Times New Roman"/>
        </w:rPr>
        <w:t xml:space="preserve"> </w:t>
      </w:r>
      <w:r w:rsidRPr="00D23BA3">
        <w:rPr>
          <w:rFonts w:ascii="Times New Roman" w:hAnsi="Times New Roman" w:cs="Times New Roman"/>
        </w:rPr>
        <w:t>отделимы в группе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A</m:t>
        </m:r>
      </m:oMath>
      <w:r w:rsidRPr="00D23BA3">
        <w:rPr>
          <w:rFonts w:ascii="Times New Roman" w:hAnsi="Times New Roman" w:cs="Times New Roman"/>
        </w:rPr>
        <w:t xml:space="preserve"> семейством</w:t>
      </w:r>
      <w:r w:rsidR="0031465D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(G,A)</m:t>
        </m:r>
      </m:oMath>
      <w:r w:rsidR="00702FF6" w:rsidRPr="00D23BA3">
        <w:rPr>
          <w:rFonts w:ascii="Times New Roman" w:hAnsi="Times New Roman" w:cs="Times New Roman"/>
        </w:rPr>
        <w:t>,</w:t>
      </w:r>
      <w:r w:rsidR="0031465D">
        <w:rPr>
          <w:rFonts w:ascii="Times New Roman" w:hAnsi="Times New Roman" w:cs="Times New Roman"/>
        </w:rPr>
        <w:t xml:space="preserve"> </w:t>
      </w:r>
      <w:r w:rsidRPr="00D23BA3">
        <w:rPr>
          <w:rFonts w:ascii="Times New Roman" w:hAnsi="Times New Roman" w:cs="Times New Roman"/>
        </w:rPr>
        <w:t>подгруппы 1 и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K</m:t>
        </m:r>
      </m:oMath>
      <w:r w:rsidRPr="00D23BA3">
        <w:rPr>
          <w:rFonts w:ascii="Times New Roman" w:hAnsi="Times New Roman" w:cs="Times New Roman"/>
        </w:rPr>
        <w:t xml:space="preserve"> о</w:t>
      </w:r>
      <w:proofErr w:type="spellStart"/>
      <w:r w:rsidRPr="00D23BA3">
        <w:rPr>
          <w:rFonts w:ascii="Times New Roman" w:hAnsi="Times New Roman" w:cs="Times New Roman"/>
        </w:rPr>
        <w:t>тд</w:t>
      </w:r>
      <w:r w:rsidRPr="00D23BA3">
        <w:rPr>
          <w:rFonts w:ascii="Times New Roman" w:hAnsi="Times New Roman" w:cs="Times New Roman"/>
        </w:rPr>
        <w:t>е</w:t>
      </w:r>
      <w:r w:rsidRPr="00D23BA3">
        <w:rPr>
          <w:rFonts w:ascii="Times New Roman" w:hAnsi="Times New Roman" w:cs="Times New Roman"/>
        </w:rPr>
        <w:t>лимы</w:t>
      </w:r>
      <w:proofErr w:type="spellEnd"/>
      <w:r w:rsidRPr="00D23BA3">
        <w:rPr>
          <w:rFonts w:ascii="Times New Roman" w:hAnsi="Times New Roman" w:cs="Times New Roman"/>
        </w:rPr>
        <w:t xml:space="preserve"> в группе </w:t>
      </w:r>
      <m:oMath>
        <m:r>
          <w:rPr>
            <w:rFonts w:ascii="Cambria Math" w:hAnsi="Cambria Math" w:cs="Times New Roman"/>
          </w:rPr>
          <m:t>B</m:t>
        </m:r>
      </m:oMath>
      <w:r w:rsidRPr="00D23BA3">
        <w:rPr>
          <w:rFonts w:ascii="Times New Roman" w:hAnsi="Times New Roman" w:cs="Times New Roman"/>
        </w:rPr>
        <w:t xml:space="preserve"> семейством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(G,B)</m:t>
        </m:r>
      </m:oMath>
      <w:r w:rsidRPr="00D23BA3">
        <w:rPr>
          <w:rFonts w:ascii="Times New Roman" w:hAnsi="Times New Roman" w:cs="Times New Roman"/>
        </w:rPr>
        <w:t xml:space="preserve">, то </w:t>
      </w:r>
      <m:oMath>
        <m:r>
          <w:rPr>
            <w:rFonts w:ascii="Cambria Math" w:hAnsi="Cambria Math" w:cs="Times New Roman"/>
          </w:rPr>
          <m:t>π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</m:t>
            </m:r>
          </m:e>
        </m:d>
        <m:r>
          <w:rPr>
            <w:rFonts w:ascii="Cambria Math" w:hAnsi="Cambria Math" w:cs="Times New Roman"/>
          </w:rPr>
          <m:t>'</m:t>
        </m:r>
      </m:oMath>
      <w:r w:rsidRPr="00D23BA3">
        <w:rPr>
          <w:rFonts w:ascii="Times New Roman" w:hAnsi="Times New Roman" w:cs="Times New Roman"/>
        </w:rPr>
        <w:t>-изолированная циклическая подгруппа группы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G</m:t>
        </m:r>
      </m:oMath>
      <w:r w:rsidRPr="00D23BA3">
        <w:rPr>
          <w:rFonts w:ascii="Times New Roman" w:hAnsi="Times New Roman" w:cs="Times New Roman"/>
        </w:rPr>
        <w:t xml:space="preserve"> отделима в этой группе классом </w:t>
      </w:r>
      <m:oMath>
        <m:r>
          <w:rPr>
            <w:rFonts w:ascii="Cambria Math" w:hAnsi="Cambria Math" w:cs="Times New Roman"/>
          </w:rPr>
          <m:t>C∙C</m:t>
        </m:r>
      </m:oMath>
      <w:r w:rsidRPr="00D23BA3">
        <w:rPr>
          <w:rFonts w:ascii="Times New Roman" w:hAnsi="Times New Roman" w:cs="Times New Roman"/>
        </w:rPr>
        <w:t>, состоящим из всевозможных расширений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C</m:t>
        </m:r>
      </m:oMath>
      <w:r w:rsidRPr="00D23BA3">
        <w:rPr>
          <w:rFonts w:ascii="Times New Roman" w:hAnsi="Times New Roman" w:cs="Times New Roman"/>
        </w:rPr>
        <w:t>-группы при п</w:t>
      </w:r>
      <w:r w:rsidRPr="00D23BA3">
        <w:rPr>
          <w:rFonts w:ascii="Times New Roman" w:hAnsi="Times New Roman" w:cs="Times New Roman"/>
        </w:rPr>
        <w:t>о</w:t>
      </w:r>
      <w:r w:rsidRPr="00D23BA3">
        <w:rPr>
          <w:rFonts w:ascii="Times New Roman" w:hAnsi="Times New Roman" w:cs="Times New Roman"/>
        </w:rPr>
        <w:t xml:space="preserve">мощи </w:t>
      </w:r>
      <m:oMath>
        <m:r>
          <w:rPr>
            <w:rFonts w:ascii="Cambria Math" w:hAnsi="Cambria Math" w:cs="Times New Roman"/>
          </w:rPr>
          <m:t>C</m:t>
        </m:r>
      </m:oMath>
      <w:r w:rsidRPr="00D23BA3">
        <w:rPr>
          <w:rFonts w:ascii="Times New Roman" w:hAnsi="Times New Roman" w:cs="Times New Roman"/>
        </w:rPr>
        <w:t>-группы, тогда и только тогда, когда она не сопряжена ни с какой подгруппой из семе</w:t>
      </w:r>
      <w:proofErr w:type="spellStart"/>
      <w:r w:rsidRPr="00D23BA3">
        <w:rPr>
          <w:rFonts w:ascii="Times New Roman" w:hAnsi="Times New Roman" w:cs="Times New Roman"/>
        </w:rPr>
        <w:t>й</w:t>
      </w:r>
      <w:r w:rsidRPr="00D23BA3">
        <w:rPr>
          <w:rFonts w:ascii="Times New Roman" w:hAnsi="Times New Roman" w:cs="Times New Roman"/>
        </w:rPr>
        <w:t>ства</w:t>
      </w:r>
      <w:proofErr w:type="spellEnd"/>
      <w:r w:rsidRPr="00D23BA3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r>
              <w:rPr>
                <w:rFonts w:ascii="Cambria Math" w:hAnsi="Cambria Math" w:cs="Times New Roman"/>
              </w:rPr>
              <m:t>C∙C</m:t>
            </m:r>
          </m:sub>
        </m:sSub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  <w:lang w:val="en-US"/>
          </w:rPr>
          <m:t>G</m:t>
        </m:r>
        <m:r>
          <w:rPr>
            <w:rFonts w:ascii="Cambria Math" w:hAnsi="Cambria Math" w:cs="Times New Roman"/>
          </w:rPr>
          <m:t>,A)∪</m:t>
        </m:r>
      </m:oMath>
      <w:r w:rsidRPr="00D23BA3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r>
              <w:rPr>
                <w:rFonts w:ascii="Cambria Math" w:hAnsi="Cambria Math" w:cs="Times New Roman"/>
              </w:rPr>
              <m:t>C∙C</m:t>
            </m:r>
          </m:sub>
        </m:sSub>
        <m:r>
          <w:rPr>
            <w:rFonts w:ascii="Cambria Math" w:hAnsi="Cambria Math" w:cs="Times New Roman"/>
          </w:rPr>
          <m:t>(G,B)</m:t>
        </m:r>
      </m:oMath>
      <w:r w:rsidR="000D5421">
        <w:rPr>
          <w:rFonts w:ascii="Times New Roman" w:hAnsi="Times New Roman" w:cs="Times New Roman"/>
        </w:rPr>
        <w:t>.</w:t>
      </w:r>
    </w:p>
    <w:p w:rsidR="005D3F82" w:rsidRPr="005D3F82" w:rsidRDefault="005D3F82" w:rsidP="00760EDB">
      <w:pPr>
        <w:ind w:firstLine="708"/>
        <w:jc w:val="both"/>
        <w:rPr>
          <w:rFonts w:ascii="Times New Roman" w:hAnsi="Times New Roman" w:cs="Times New Roman"/>
          <w:i/>
        </w:rPr>
      </w:pPr>
      <w:r w:rsidRPr="00006990">
        <w:rPr>
          <w:rFonts w:ascii="Times New Roman" w:hAnsi="Times New Roman" w:cs="Times New Roman"/>
          <w:b/>
        </w:rPr>
        <w:t xml:space="preserve">Доказательство: </w:t>
      </w:r>
      <w:r>
        <w:rPr>
          <w:rFonts w:ascii="Times New Roman" w:hAnsi="Times New Roman" w:cs="Times New Roman"/>
        </w:rPr>
        <w:t>Необходи</w:t>
      </w:r>
      <w:r w:rsidR="00F1703E">
        <w:rPr>
          <w:rFonts w:ascii="Times New Roman" w:hAnsi="Times New Roman" w:cs="Times New Roman"/>
        </w:rPr>
        <w:t>мость следует из предложения 9</w:t>
      </w:r>
      <w:r>
        <w:rPr>
          <w:rFonts w:ascii="Times New Roman" w:hAnsi="Times New Roman" w:cs="Times New Roman"/>
        </w:rPr>
        <w:t>.</w:t>
      </w:r>
      <w:r w:rsidR="00760E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Перейдем к доказательству </w:t>
      </w:r>
      <w:r w:rsidR="00E962F2">
        <w:rPr>
          <w:rFonts w:ascii="Times New Roman" w:hAnsi="Times New Roman" w:cs="Times New Roman"/>
        </w:rPr>
        <w:t>достаточности</w:t>
      </w:r>
      <w:r>
        <w:rPr>
          <w:rFonts w:ascii="Times New Roman" w:hAnsi="Times New Roman" w:cs="Times New Roman"/>
        </w:rPr>
        <w:t>.</w:t>
      </w:r>
    </w:p>
    <w:p w:rsidR="0031465D" w:rsidRDefault="005D3F82" w:rsidP="00ED10BF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Пусть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X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—</m:t>
        </m:r>
      </m:oMath>
      <w:r w:rsidRPr="00AF6186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π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</m:t>
            </m:r>
          </m:e>
        </m:d>
        <m:r>
          <w:rPr>
            <w:rFonts w:ascii="Cambria Math" w:hAnsi="Cambria Math" w:cs="Times New Roman"/>
          </w:rPr>
          <m:t>'</m:t>
        </m:r>
      </m:oMath>
      <w:r>
        <w:rPr>
          <w:rFonts w:ascii="Times New Roman" w:hAnsi="Times New Roman" w:cs="Times New Roman"/>
        </w:rPr>
        <w:t xml:space="preserve">-изолированная циклическая подгруппа группы </w:t>
      </w:r>
      <m:oMath>
        <m:r>
          <w:rPr>
            <w:rFonts w:ascii="Cambria Math" w:hAnsi="Cambria Math" w:cs="Times New Roman"/>
          </w:rPr>
          <m:t>G</m:t>
        </m:r>
      </m:oMath>
      <w:r>
        <w:rPr>
          <w:rFonts w:ascii="Times New Roman" w:hAnsi="Times New Roman" w:cs="Times New Roman"/>
        </w:rPr>
        <w:t>, не сопряженная ни с какой подгруппой из семейства</w:t>
      </w:r>
      <w:r w:rsidR="0031465D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r>
              <w:rPr>
                <w:rFonts w:ascii="Cambria Math" w:hAnsi="Cambria Math" w:cs="Times New Roman"/>
              </w:rPr>
              <m:t>C∙C</m:t>
            </m:r>
          </m:sub>
        </m:sSub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  <w:lang w:val="en-US"/>
          </w:rPr>
          <m:t>G</m:t>
        </m:r>
        <m:r>
          <w:rPr>
            <w:rFonts w:ascii="Cambria Math" w:hAnsi="Cambria Math" w:cs="Times New Roman"/>
          </w:rPr>
          <m:t>,A)∪</m:t>
        </m:r>
      </m:oMath>
      <w:r w:rsidRPr="00F35503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r>
              <w:rPr>
                <w:rFonts w:ascii="Cambria Math" w:hAnsi="Cambria Math" w:cs="Times New Roman"/>
              </w:rPr>
              <m:t>C∙C</m:t>
            </m:r>
          </m:sub>
        </m:sSub>
        <m:r>
          <w:rPr>
            <w:rFonts w:ascii="Cambria Math" w:hAnsi="Cambria Math" w:cs="Times New Roman"/>
          </w:rPr>
          <m:t>(G,B)</m:t>
        </m:r>
      </m:oMath>
      <w:r>
        <w:rPr>
          <w:rFonts w:ascii="Times New Roman" w:hAnsi="Times New Roman" w:cs="Times New Roman"/>
        </w:rPr>
        <w:t xml:space="preserve">, и пусть </w:t>
      </w:r>
      <m:oMath>
        <m:r>
          <w:rPr>
            <w:rFonts w:ascii="Cambria Math" w:hAnsi="Cambria Math" w:cs="Times New Roman"/>
          </w:rPr>
          <m:t xml:space="preserve">g∈G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—</m:t>
        </m:r>
      </m:oMath>
      <w:r>
        <w:rPr>
          <w:rFonts w:ascii="Times New Roman" w:hAnsi="Times New Roman" w:cs="Times New Roman"/>
        </w:rPr>
        <w:t xml:space="preserve"> произвольный элемент, не принадлежащий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. Пусть также </w:t>
      </w:r>
      <m:oMath>
        <m:r>
          <w:rPr>
            <w:rFonts w:ascii="Cambria Math" w:hAnsi="Cambria Math" w:cs="Times New Roman"/>
          </w:rPr>
          <m:t xml:space="preserve">x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—</m:t>
        </m:r>
      </m:oMath>
      <w:r>
        <w:rPr>
          <w:rFonts w:ascii="Times New Roman" w:hAnsi="Times New Roman" w:cs="Times New Roman"/>
        </w:rPr>
        <w:t xml:space="preserve"> порождающий подгруппы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и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g=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  <w:r>
        <w:rPr>
          <w:rFonts w:ascii="Times New Roman" w:hAnsi="Times New Roman" w:cs="Times New Roman"/>
        </w:rPr>
        <w:t>,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—</m:t>
        </m:r>
      </m:oMath>
      <w:r>
        <w:rPr>
          <w:rFonts w:ascii="Times New Roman" w:hAnsi="Times New Roman" w:cs="Times New Roman"/>
        </w:rPr>
        <w:t xml:space="preserve"> несократимые записи элементов </w:t>
      </w:r>
      <m:oMath>
        <m:r>
          <w:rPr>
            <w:rFonts w:ascii="Cambria Math" w:hAnsi="Cambria Math" w:cs="Times New Roman"/>
          </w:rPr>
          <m:t>g</m:t>
        </m:r>
      </m:oMath>
      <w:r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>. Применяя при необходимости подход</w:t>
      </w:r>
      <w:proofErr w:type="spellStart"/>
      <w:r>
        <w:rPr>
          <w:rFonts w:ascii="Times New Roman" w:hAnsi="Times New Roman" w:cs="Times New Roman"/>
        </w:rPr>
        <w:t>ящий</w:t>
      </w:r>
      <w:proofErr w:type="spellEnd"/>
      <w:r>
        <w:rPr>
          <w:rFonts w:ascii="Times New Roman" w:hAnsi="Times New Roman" w:cs="Times New Roman"/>
        </w:rPr>
        <w:t xml:space="preserve"> внутренний автоморфизм группы </w:t>
      </w:r>
      <m:oMath>
        <m:r>
          <w:rPr>
            <w:rFonts w:ascii="Cambria Math" w:hAnsi="Cambria Math" w:cs="Times New Roman"/>
          </w:rPr>
          <m:t>G</m:t>
        </m:r>
      </m:oMath>
      <w:r>
        <w:rPr>
          <w:rFonts w:ascii="Times New Roman" w:hAnsi="Times New Roman" w:cs="Times New Roman"/>
        </w:rPr>
        <w:t>,</w:t>
      </w:r>
      <w:r w:rsidR="003146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 можем считать далее, что элемент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циклически несокр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тим.</w:t>
      </w:r>
    </w:p>
    <w:p w:rsidR="005D3F82" w:rsidRDefault="005D3F82" w:rsidP="00ED10BF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силу предложения </w:t>
      </w:r>
      <w:r w:rsidR="00063579">
        <w:rPr>
          <w:rFonts w:ascii="Times New Roman" w:hAnsi="Times New Roman" w:cs="Times New Roman"/>
        </w:rPr>
        <w:t>6</w:t>
      </w:r>
      <w:r w:rsidR="003146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доказательства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(C∙C)</m:t>
        </m:r>
      </m:oMath>
      <w:r w:rsidR="00063579">
        <w:rPr>
          <w:rFonts w:ascii="Times New Roman" w:hAnsi="Times New Roman" w:cs="Times New Roman"/>
        </w:rPr>
        <w:t>-отделимости</w:t>
      </w:r>
      <w:r w:rsidR="003146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подгруппы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нам дост</w:t>
      </w:r>
      <w:proofErr w:type="spellStart"/>
      <w:r>
        <w:rPr>
          <w:rFonts w:ascii="Times New Roman" w:hAnsi="Times New Roman" w:cs="Times New Roman"/>
        </w:rPr>
        <w:t>ато</w:t>
      </w:r>
      <w:r>
        <w:rPr>
          <w:rFonts w:ascii="Times New Roman" w:hAnsi="Times New Roman" w:cs="Times New Roman"/>
        </w:rPr>
        <w:t>ч</w:t>
      </w:r>
      <w:r>
        <w:rPr>
          <w:rFonts w:ascii="Times New Roman" w:hAnsi="Times New Roman" w:cs="Times New Roman"/>
        </w:rPr>
        <w:t>но</w:t>
      </w:r>
      <w:proofErr w:type="spellEnd"/>
      <w:r>
        <w:rPr>
          <w:rFonts w:ascii="Times New Roman" w:hAnsi="Times New Roman" w:cs="Times New Roman"/>
        </w:rPr>
        <w:t xml:space="preserve"> указать</w:t>
      </w:r>
      <w:r w:rsidR="00E962F2">
        <w:rPr>
          <w:rFonts w:ascii="Times New Roman" w:hAnsi="Times New Roman" w:cs="Times New Roman"/>
        </w:rPr>
        <w:t xml:space="preserve"> либо</w:t>
      </w:r>
      <w:r w:rsidR="003146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подгруппу </w:t>
      </w:r>
      <m:oMath>
        <m:r>
          <w:rPr>
            <w:rFonts w:ascii="Cambria Math" w:hAnsi="Cambria Math" w:cs="Times New Roman"/>
            <w:lang w:val="en-US"/>
          </w:rPr>
          <m:t>N</m:t>
        </m:r>
        <m:r>
          <w:rPr>
            <w:rFonts w:ascii="Cambria Math" w:hAnsi="Cambria Math" w:cs="Times New Roman"/>
          </w:rPr>
          <m:t>∈(C∙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C)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(G)</m:t>
        </m:r>
      </m:oMath>
      <w:r w:rsidR="0031465D">
        <w:rPr>
          <w:rFonts w:ascii="Times New Roman" w:hAnsi="Times New Roman" w:cs="Times New Roman"/>
        </w:rPr>
        <w:t xml:space="preserve"> </w:t>
      </w:r>
      <w:r w:rsidR="00E962F2">
        <w:rPr>
          <w:rFonts w:ascii="Times New Roman" w:hAnsi="Times New Roman" w:cs="Times New Roman"/>
        </w:rPr>
        <w:t>такую, что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g∉XN</m:t>
        </m:r>
      </m:oMath>
      <w:r>
        <w:rPr>
          <w:rFonts w:ascii="Times New Roman" w:hAnsi="Times New Roman" w:cs="Times New Roman"/>
        </w:rPr>
        <w:t>, либо</w:t>
      </w:r>
      <w:r w:rsidR="00E962F2">
        <w:rPr>
          <w:rFonts w:ascii="Times New Roman" w:hAnsi="Times New Roman" w:cs="Times New Roman"/>
        </w:rPr>
        <w:t xml:space="preserve"> подгруппу </w:t>
      </w:r>
      <m:oMath>
        <m:r>
          <w:rPr>
            <w:rFonts w:ascii="Cambria Math" w:hAnsi="Cambria Math" w:cs="Times New Roman"/>
            <w:lang w:val="en-US"/>
          </w:rPr>
          <m:t>N</m:t>
        </m:r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(G)</m:t>
        </m:r>
      </m:oMath>
      <w:r w:rsidR="00E962F2">
        <w:rPr>
          <w:rFonts w:ascii="Times New Roman" w:hAnsi="Times New Roman" w:cs="Times New Roman"/>
        </w:rPr>
        <w:t xml:space="preserve"> такую, что</w:t>
      </w:r>
      <w:r>
        <w:rPr>
          <w:rFonts w:ascii="Times New Roman" w:hAnsi="Times New Roman" w:cs="Times New Roman"/>
        </w:rPr>
        <w:t xml:space="preserve"> элемент </w:t>
      </w:r>
      <m:oMath>
        <m:r>
          <w:rPr>
            <w:rFonts w:ascii="Cambria Math" w:hAnsi="Cambria Math" w:cs="Times New Roman"/>
            <w:lang w:val="en-US"/>
          </w:rPr>
          <m:t>g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</m:oMath>
      <w:r>
        <w:rPr>
          <w:rFonts w:ascii="Times New Roman" w:hAnsi="Times New Roman" w:cs="Times New Roman"/>
        </w:rPr>
        <w:t xml:space="preserve"> не принадлежит некоторой </w:t>
      </w:r>
      <m:oMath>
        <m:r>
          <w:rPr>
            <w:rFonts w:ascii="Cambria Math" w:hAnsi="Cambria Math" w:cs="Times New Roman"/>
          </w:rPr>
          <m:t>π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</m:t>
            </m:r>
          </m:e>
        </m:d>
        <m:r>
          <w:rPr>
            <w:rFonts w:ascii="Cambria Math" w:hAnsi="Cambria Math" w:cs="Times New Roman"/>
          </w:rPr>
          <m:t>'</m:t>
        </m:r>
      </m:oMath>
      <w:r>
        <w:rPr>
          <w:rFonts w:ascii="Times New Roman" w:hAnsi="Times New Roman" w:cs="Times New Roman"/>
        </w:rPr>
        <w:t xml:space="preserve">-изолированной циклической подгруппе группы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>
        <w:rPr>
          <w:rFonts w:ascii="Times New Roman" w:hAnsi="Times New Roman" w:cs="Times New Roman"/>
        </w:rPr>
        <w:t xml:space="preserve">, содержащей подгруппу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sub>
        </m:sSub>
      </m:oMath>
      <w:r>
        <w:rPr>
          <w:rFonts w:ascii="Times New Roman" w:hAnsi="Times New Roman" w:cs="Times New Roman"/>
        </w:rPr>
        <w:t>.</w:t>
      </w:r>
    </w:p>
    <w:p w:rsidR="005D3F82" w:rsidRDefault="005D3F82" w:rsidP="00ED10BF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Пусть сначала </w:t>
      </w:r>
      <m:oMath>
        <m:r>
          <w:rPr>
            <w:rFonts w:ascii="Cambria Math" w:hAnsi="Cambria Math" w:cs="Times New Roman"/>
          </w:rPr>
          <m:t>n=1</m:t>
        </m:r>
      </m:oMath>
      <w:r w:rsidRPr="00E80F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пусть, для определенности, </w:t>
      </w:r>
      <m:oMath>
        <m:r>
          <w:rPr>
            <w:rFonts w:ascii="Cambria Math" w:hAnsi="Cambria Math" w:cs="Times New Roman"/>
          </w:rPr>
          <m:t>x∈A</m:t>
        </m:r>
      </m:oMath>
      <w:r w:rsidRPr="00E80F63">
        <w:rPr>
          <w:rFonts w:ascii="Times New Roman" w:hAnsi="Times New Roman" w:cs="Times New Roman"/>
        </w:rPr>
        <w:t>.</w:t>
      </w:r>
    </w:p>
    <w:p w:rsidR="005D3F82" w:rsidRDefault="005D3F82" w:rsidP="00ED10BF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силу своего выбора подгруппа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отделима подгруппами из семейства</w:t>
      </w:r>
      <w:r w:rsidR="0031465D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C∙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C)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(G,A)</m:t>
        </m:r>
      </m:oMath>
      <w:r>
        <w:rPr>
          <w:rFonts w:ascii="Times New Roman" w:hAnsi="Times New Roman" w:cs="Times New Roman"/>
        </w:rPr>
        <w:t>. П</w:t>
      </w:r>
      <w:proofErr w:type="spellStart"/>
      <w:r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этому</w:t>
      </w:r>
      <w:proofErr w:type="spellEnd"/>
      <w:r>
        <w:rPr>
          <w:rFonts w:ascii="Times New Roman" w:hAnsi="Times New Roman" w:cs="Times New Roman"/>
        </w:rPr>
        <w:t xml:space="preserve"> в случае, когда </w:t>
      </w:r>
      <m:oMath>
        <m:r>
          <w:rPr>
            <w:rFonts w:ascii="Cambria Math" w:hAnsi="Cambria Math" w:cs="Times New Roman"/>
          </w:rPr>
          <m:t>g∈A</m:t>
        </m:r>
      </m:oMath>
      <w:r>
        <w:rPr>
          <w:rFonts w:ascii="Times New Roman" w:hAnsi="Times New Roman" w:cs="Times New Roman"/>
        </w:rPr>
        <w:t xml:space="preserve">, найдется подгруппа </w:t>
      </w:r>
      <m:oMath>
        <m:r>
          <w:rPr>
            <w:rFonts w:ascii="Cambria Math" w:hAnsi="Cambria Math" w:cs="Times New Roman"/>
            <w:lang w:val="en-US"/>
          </w:rPr>
          <m:t>N</m:t>
        </m:r>
        <m:r>
          <w:rPr>
            <w:rFonts w:ascii="Cambria Math" w:hAnsi="Cambria Math" w:cs="Times New Roman"/>
          </w:rPr>
          <m:t>∈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C∙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C)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(G)</m:t>
        </m:r>
      </m:oMath>
      <w:r>
        <w:rPr>
          <w:rFonts w:ascii="Times New Roman" w:hAnsi="Times New Roman" w:cs="Times New Roman"/>
        </w:rPr>
        <w:t xml:space="preserve"> такая, что </w:t>
      </w:r>
      <m:oMath>
        <m:r>
          <w:rPr>
            <w:rFonts w:ascii="Cambria Math" w:hAnsi="Cambria Math" w:cs="Times New Roman"/>
          </w:rPr>
          <m:t>g∉X(N∩A)</m:t>
        </m:r>
      </m:oMath>
      <w:r>
        <w:rPr>
          <w:rFonts w:ascii="Times New Roman" w:hAnsi="Times New Roman" w:cs="Times New Roman"/>
        </w:rPr>
        <w:t xml:space="preserve">. Легко видеть, что тогда </w:t>
      </w:r>
      <m:oMath>
        <m:r>
          <w:rPr>
            <w:rFonts w:ascii="Cambria Math" w:hAnsi="Cambria Math" w:cs="Times New Roman"/>
          </w:rPr>
          <m:t>g∉XN</m:t>
        </m:r>
      </m:oMath>
      <w:r>
        <w:rPr>
          <w:rFonts w:ascii="Times New Roman" w:hAnsi="Times New Roman" w:cs="Times New Roman"/>
        </w:rPr>
        <w:t xml:space="preserve"> и, следовательно, подгруппа </w:t>
      </w:r>
      <m:oMath>
        <m:r>
          <w:rPr>
            <w:rFonts w:ascii="Cambria Math" w:hAnsi="Cambria Math" w:cs="Times New Roman"/>
            <w:lang w:val="en-US"/>
          </w:rPr>
          <m:t>N</m:t>
        </m:r>
      </m:oMath>
      <w:r>
        <w:rPr>
          <w:rFonts w:ascii="Times New Roman" w:hAnsi="Times New Roman" w:cs="Times New Roman"/>
        </w:rPr>
        <w:t xml:space="preserve"> является искомой.</w:t>
      </w:r>
    </w:p>
    <w:p w:rsidR="0031465D" w:rsidRDefault="005D3F82" w:rsidP="00ED10BF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Пусть </w:t>
      </w:r>
      <m:oMath>
        <m:r>
          <w:rPr>
            <w:rFonts w:ascii="Cambria Math" w:hAnsi="Cambria Math" w:cs="Times New Roman"/>
          </w:rPr>
          <m:t>g∉A</m:t>
        </m:r>
      </m:oMath>
      <w:r>
        <w:rPr>
          <w:rFonts w:ascii="Times New Roman" w:hAnsi="Times New Roman" w:cs="Times New Roman"/>
        </w:rPr>
        <w:t>. Тогда при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m=1</m:t>
        </m:r>
      </m:oMath>
      <w:r w:rsidRPr="00482611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g</m:t>
        </m:r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∈</m:t>
        </m:r>
        <m:r>
          <w:rPr>
            <w:rFonts w:ascii="Cambria Math" w:hAnsi="Cambria Math" w:cs="Times New Roman"/>
            <w:lang w:val="en-US"/>
          </w:rPr>
          <m:t>B</m:t>
        </m:r>
        <m:r>
          <w:rPr>
            <w:rFonts w:ascii="Cambria Math" w:hAnsi="Cambria Math" w:cs="Times New Roman"/>
          </w:rPr>
          <m:t>\</m:t>
        </m:r>
        <m:r>
          <w:rPr>
            <w:rFonts w:ascii="Cambria Math" w:hAnsi="Cambria Math" w:cs="Times New Roman"/>
            <w:lang w:val="en-US"/>
          </w:rPr>
          <m:t>K</m:t>
        </m:r>
      </m:oMath>
      <w:r>
        <w:rPr>
          <w:rFonts w:ascii="Times New Roman" w:hAnsi="Times New Roman" w:cs="Times New Roman"/>
        </w:rPr>
        <w:t xml:space="preserve">. Если же </w:t>
      </w:r>
      <m:oMath>
        <m:r>
          <w:rPr>
            <w:rFonts w:ascii="Cambria Math" w:hAnsi="Cambria Math" w:cs="Times New Roman"/>
          </w:rPr>
          <m:t>m&gt;1</m:t>
        </m:r>
      </m:oMath>
      <w:r>
        <w:rPr>
          <w:rFonts w:ascii="Times New Roman" w:hAnsi="Times New Roman" w:cs="Times New Roman"/>
        </w:rPr>
        <w:t xml:space="preserve">, то каждый слог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 несокр</w:t>
      </w:r>
      <w:proofErr w:type="spellStart"/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тимой</w:t>
      </w:r>
      <w:proofErr w:type="spellEnd"/>
      <w:r>
        <w:rPr>
          <w:rFonts w:ascii="Times New Roman" w:hAnsi="Times New Roman" w:cs="Times New Roman"/>
        </w:rPr>
        <w:t xml:space="preserve"> записи элемента </w:t>
      </w:r>
      <m:oMath>
        <m:r>
          <w:rPr>
            <w:rFonts w:ascii="Cambria Math" w:hAnsi="Cambria Math" w:cs="Times New Roman"/>
            <w:lang w:val="en-US"/>
          </w:rPr>
          <m:t>g</m:t>
        </m:r>
      </m:oMath>
      <w:r>
        <w:rPr>
          <w:rFonts w:ascii="Times New Roman" w:hAnsi="Times New Roman" w:cs="Times New Roman"/>
        </w:rPr>
        <w:t xml:space="preserve"> принадлежит одному из свободных множителей и не входит в объед</w:t>
      </w:r>
      <w:r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няемую подгруппу. </w:t>
      </w:r>
      <w:r w:rsidR="006240D8">
        <w:rPr>
          <w:rFonts w:ascii="Times New Roman" w:hAnsi="Times New Roman" w:cs="Times New Roman"/>
        </w:rPr>
        <w:t>В силу предложения</w:t>
      </w:r>
      <w:r w:rsidR="00E962F2">
        <w:rPr>
          <w:rFonts w:ascii="Times New Roman" w:hAnsi="Times New Roman" w:cs="Times New Roman"/>
        </w:rPr>
        <w:t xml:space="preserve"> 4</w:t>
      </w:r>
      <w:r>
        <w:rPr>
          <w:rFonts w:ascii="Times New Roman" w:hAnsi="Times New Roman" w:cs="Times New Roman"/>
        </w:rPr>
        <w:t xml:space="preserve"> мы можем найти такую подгруппу </w:t>
      </w:r>
      <m:oMath>
        <m:r>
          <w:rPr>
            <w:rFonts w:ascii="Cambria Math" w:hAnsi="Cambria Math" w:cs="Times New Roman"/>
            <w:lang w:val="en-US"/>
          </w:rPr>
          <m:t>N</m:t>
        </m:r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(G)</m:t>
        </m:r>
      </m:oMath>
      <w:r>
        <w:rPr>
          <w:rFonts w:ascii="Times New Roman" w:hAnsi="Times New Roman" w:cs="Times New Roman"/>
        </w:rPr>
        <w:t>, что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g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  <w:lang w:val="en-US"/>
              </w:rPr>
            </m:ctrlPr>
          </m:e>
        </m:d>
        <m:r>
          <w:rPr>
            <w:rFonts w:ascii="Cambria Math" w:hAnsi="Cambria Math" w:cs="Times New Roman"/>
          </w:rPr>
          <m:t>=l(g)</m:t>
        </m:r>
      </m:oMath>
      <w:r>
        <w:rPr>
          <w:rFonts w:ascii="Times New Roman" w:hAnsi="Times New Roman" w:cs="Times New Roman"/>
        </w:rPr>
        <w:t xml:space="preserve">, и если </w:t>
      </w:r>
      <m:oMath>
        <m:r>
          <w:rPr>
            <w:rFonts w:ascii="Cambria Math" w:hAnsi="Cambria Math" w:cs="Times New Roman"/>
          </w:rPr>
          <m:t>m=1</m:t>
        </m:r>
      </m:oMath>
      <w:r>
        <w:rPr>
          <w:rFonts w:ascii="Times New Roman" w:hAnsi="Times New Roman" w:cs="Times New Roman"/>
        </w:rPr>
        <w:t xml:space="preserve">, то </w:t>
      </w:r>
      <m:oMath>
        <m:r>
          <w:rPr>
            <w:rFonts w:ascii="Cambria Math" w:hAnsi="Cambria Math" w:cs="Times New Roman"/>
            <w:lang w:val="en-US"/>
          </w:rPr>
          <m:t>g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>∈ B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>\K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</m:oMath>
      <w:r>
        <w:rPr>
          <w:rFonts w:ascii="Times New Roman" w:hAnsi="Times New Roman" w:cs="Times New Roman"/>
        </w:rPr>
        <w:t xml:space="preserve">. Понятно, что тогда </w:t>
      </w:r>
      <m:oMath>
        <m:r>
          <w:rPr>
            <w:rFonts w:ascii="Cambria Math" w:hAnsi="Cambria Math" w:cs="Times New Roman"/>
            <w:lang w:val="en-US"/>
          </w:rPr>
          <m:t>g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∉ </m:t>
        </m:r>
        <m:r>
          <w:rPr>
            <w:rFonts w:ascii="Cambria Math" w:hAnsi="Cambria Math" w:cs="Times New Roman"/>
            <w:lang w:val="en-US"/>
          </w:rPr>
          <m:t>X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</m:oMath>
      <w:r>
        <w:rPr>
          <w:rFonts w:ascii="Times New Roman" w:hAnsi="Times New Roman" w:cs="Times New Roman"/>
        </w:rPr>
        <w:t>.</w:t>
      </w:r>
    </w:p>
    <w:p w:rsidR="005D3F82" w:rsidRDefault="00E74134" w:rsidP="00ED10BF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и </w:t>
      </w:r>
      <w:r w:rsidR="00063579">
        <w:rPr>
          <w:rFonts w:ascii="Times New Roman" w:hAnsi="Times New Roman" w:cs="Times New Roman"/>
        </w:rPr>
        <w:t>при доказательстве предложения 6</w:t>
      </w:r>
      <w:r w:rsidR="00760ED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заметим, что группа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>
        <w:rPr>
          <w:rFonts w:ascii="Times New Roman" w:hAnsi="Times New Roman" w:cs="Times New Roman"/>
        </w:rPr>
        <w:t xml:space="preserve"> не имеет </w:t>
      </w:r>
      <m:oMath>
        <m:r>
          <w:rPr>
            <w:rFonts w:ascii="Cambria Math" w:hAnsi="Cambria Math" w:cs="Times New Roman"/>
          </w:rPr>
          <m:t>π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>
        <w:rPr>
          <w:rFonts w:ascii="Times New Roman" w:hAnsi="Times New Roman" w:cs="Times New Roman"/>
        </w:rPr>
        <w:t xml:space="preserve">-кручения, а ее свободные множители вкладываются в периодическую группу </w:t>
      </w:r>
      <m:oMath>
        <m:r>
          <w:rPr>
            <w:rFonts w:ascii="Cambria Math" w:hAnsi="Cambria Math" w:cs="Times New Roman"/>
          </w:rPr>
          <m:t>G/N</m:t>
        </m:r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hAnsi="Times New Roman" w:cs="Times New Roman"/>
        </w:rPr>
        <w:t>и потому все их циклич</w:t>
      </w:r>
      <w:proofErr w:type="spellStart"/>
      <w:r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>ские</w:t>
      </w:r>
      <w:proofErr w:type="spellEnd"/>
      <w:r>
        <w:rPr>
          <w:rFonts w:ascii="Times New Roman" w:hAnsi="Times New Roman" w:cs="Times New Roman"/>
        </w:rPr>
        <w:t xml:space="preserve"> подгруппы, в том числе </w:t>
      </w:r>
      <m:oMath>
        <m:r>
          <w:rPr>
            <w:rFonts w:ascii="Cambria Math" w:hAnsi="Cambria Math" w:cs="Times New Roman"/>
          </w:rPr>
          <m:t>X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</m:oMath>
      <w:r>
        <w:rPr>
          <w:rFonts w:ascii="Times New Roman" w:hAnsi="Times New Roman" w:cs="Times New Roman"/>
        </w:rPr>
        <w:t>, конечны.</w:t>
      </w:r>
      <w:r w:rsidR="00760EDB">
        <w:rPr>
          <w:rFonts w:ascii="Times New Roman" w:hAnsi="Times New Roman" w:cs="Times New Roman"/>
        </w:rPr>
        <w:t xml:space="preserve"> </w:t>
      </w:r>
      <w:r w:rsidR="005D3F82">
        <w:rPr>
          <w:rFonts w:ascii="Times New Roman" w:hAnsi="Times New Roman" w:cs="Times New Roman"/>
        </w:rPr>
        <w:t xml:space="preserve">Отсюда следует, что подгруппа </w:t>
      </w:r>
      <m:oMath>
        <m:r>
          <w:rPr>
            <w:rFonts w:ascii="Cambria Math" w:hAnsi="Cambria Math" w:cs="Times New Roman"/>
          </w:rPr>
          <m:t>X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</m:oMath>
      <w:r w:rsidR="005D3F82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π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</m:t>
            </m:r>
          </m:e>
        </m:d>
        <m:r>
          <w:rPr>
            <w:rFonts w:ascii="Cambria Math" w:hAnsi="Cambria Math" w:cs="Times New Roman"/>
          </w:rPr>
          <m:t>'</m:t>
        </m:r>
      </m:oMath>
      <w:r w:rsidR="005D3F82">
        <w:rPr>
          <w:rFonts w:ascii="Times New Roman" w:hAnsi="Times New Roman" w:cs="Times New Roman"/>
        </w:rPr>
        <w:t>-изо</w:t>
      </w:r>
      <w:r w:rsidR="00760EDB">
        <w:rPr>
          <w:rFonts w:ascii="Times New Roman" w:hAnsi="Times New Roman" w:cs="Times New Roman"/>
        </w:rPr>
        <w:softHyphen/>
      </w:r>
      <w:proofErr w:type="spellStart"/>
      <w:r w:rsidR="005D3F82">
        <w:rPr>
          <w:rFonts w:ascii="Times New Roman" w:hAnsi="Times New Roman" w:cs="Times New Roman"/>
        </w:rPr>
        <w:t>ли</w:t>
      </w:r>
      <w:r w:rsidR="00760EDB">
        <w:rPr>
          <w:rFonts w:ascii="Times New Roman" w:hAnsi="Times New Roman" w:cs="Times New Roman"/>
        </w:rPr>
        <w:softHyphen/>
      </w:r>
      <w:r w:rsidR="005D3F82">
        <w:rPr>
          <w:rFonts w:ascii="Times New Roman" w:hAnsi="Times New Roman" w:cs="Times New Roman"/>
        </w:rPr>
        <w:t>ро</w:t>
      </w:r>
      <w:r w:rsidR="00760EDB">
        <w:rPr>
          <w:rFonts w:ascii="Times New Roman" w:hAnsi="Times New Roman" w:cs="Times New Roman"/>
        </w:rPr>
        <w:softHyphen/>
      </w:r>
      <w:r w:rsidR="005D3F82">
        <w:rPr>
          <w:rFonts w:ascii="Times New Roman" w:hAnsi="Times New Roman" w:cs="Times New Roman"/>
        </w:rPr>
        <w:t>ва</w:t>
      </w:r>
      <w:r w:rsidR="00760EDB">
        <w:rPr>
          <w:rFonts w:ascii="Times New Roman" w:hAnsi="Times New Roman" w:cs="Times New Roman"/>
        </w:rPr>
        <w:softHyphen/>
      </w:r>
      <w:r w:rsidR="005D3F82">
        <w:rPr>
          <w:rFonts w:ascii="Times New Roman" w:hAnsi="Times New Roman" w:cs="Times New Roman"/>
        </w:rPr>
        <w:t>на</w:t>
      </w:r>
      <w:proofErr w:type="spellEnd"/>
      <w:r w:rsidR="005D3F82">
        <w:rPr>
          <w:rFonts w:ascii="Times New Roman" w:hAnsi="Times New Roman" w:cs="Times New Roman"/>
        </w:rPr>
        <w:t xml:space="preserve"> в группе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5D3F82">
        <w:rPr>
          <w:rFonts w:ascii="Times New Roman" w:hAnsi="Times New Roman" w:cs="Times New Roman"/>
        </w:rPr>
        <w:t>.</w:t>
      </w:r>
    </w:p>
    <w:p w:rsidR="005D3F82" w:rsidRDefault="005D3F82" w:rsidP="00ED10BF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Таким образом, искомая группа 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hAnsi="Times New Roman" w:cs="Times New Roman"/>
        </w:rPr>
        <w:t xml:space="preserve"> найдена.</w:t>
      </w:r>
    </w:p>
    <w:p w:rsidR="005D3F82" w:rsidRDefault="005D3F82" w:rsidP="00ED10BF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Пусть</w:t>
      </w:r>
      <w:r w:rsidR="003146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теперь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n≥2</m:t>
        </m:r>
      </m:oMath>
      <w:r>
        <w:rPr>
          <w:rFonts w:ascii="Times New Roman" w:hAnsi="Times New Roman" w:cs="Times New Roman"/>
        </w:rPr>
        <w:t xml:space="preserve">. </w:t>
      </w:r>
      <w:r w:rsidR="00630EF8">
        <w:rPr>
          <w:rFonts w:ascii="Times New Roman" w:hAnsi="Times New Roman" w:cs="Times New Roman"/>
        </w:rPr>
        <w:t>Пользуясь предложением</w:t>
      </w:r>
      <w:r w:rsidR="00E962F2" w:rsidRPr="00E962F2">
        <w:rPr>
          <w:rFonts w:ascii="Times New Roman" w:hAnsi="Times New Roman" w:cs="Times New Roman"/>
        </w:rPr>
        <w:t xml:space="preserve"> 4</w:t>
      </w:r>
      <w:r>
        <w:rPr>
          <w:rFonts w:ascii="Times New Roman" w:hAnsi="Times New Roman" w:cs="Times New Roman"/>
        </w:rPr>
        <w:t xml:space="preserve">, выберем подгруппу </w:t>
      </w:r>
      <m:oMath>
        <m:r>
          <w:rPr>
            <w:rFonts w:ascii="Cambria Math" w:hAnsi="Cambria Math" w:cs="Times New Roman"/>
          </w:rPr>
          <m:t>M∈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(G)</m:t>
        </m:r>
      </m:oMath>
      <w:r>
        <w:rPr>
          <w:rFonts w:ascii="Times New Roman" w:hAnsi="Times New Roman" w:cs="Times New Roman"/>
        </w:rPr>
        <w:t xml:space="preserve"> такую, что </w:t>
      </w:r>
      <m:oMath>
        <m:r>
          <w:rPr>
            <w:rFonts w:ascii="Cambria Math" w:hAnsi="Cambria Math" w:cs="Times New Roman"/>
            <w:lang w:val="en-US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g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M</m:t>
                </m:r>
              </m:sub>
            </m:sSub>
            <m:ctrlPr>
              <w:rPr>
                <w:rFonts w:ascii="Cambria Math" w:hAnsi="Cambria Math" w:cs="Times New Roman"/>
                <w:i/>
                <w:lang w:val="en-US"/>
              </w:rPr>
            </m:ctrlPr>
          </m:e>
        </m:d>
        <m:r>
          <w:rPr>
            <w:rFonts w:ascii="Cambria Math" w:hAnsi="Cambria Math" w:cs="Times New Roman"/>
          </w:rPr>
          <m:t>=l(g)</m:t>
        </m:r>
      </m:oMath>
      <w:r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</w:rPr>
                  <m:t>M</m:t>
                </m:r>
              </m:sub>
            </m:sSub>
          </m:e>
        </m:d>
        <m:r>
          <w:rPr>
            <w:rFonts w:ascii="Cambria Math" w:hAnsi="Cambria Math" w:cs="Times New Roman"/>
          </w:rPr>
          <m:t>=l(x)</m:t>
        </m:r>
      </m:oMath>
      <w:r>
        <w:rPr>
          <w:rFonts w:ascii="Times New Roman" w:hAnsi="Times New Roman" w:cs="Times New Roman"/>
        </w:rPr>
        <w:t xml:space="preserve">. Заметим, что запись элемента </w:t>
      </w:r>
      <m:oMath>
        <m:r>
          <w:rPr>
            <w:rFonts w:ascii="Cambria Math" w:hAnsi="Cambria Math" w:cs="Times New Roman"/>
          </w:rPr>
          <m:t>x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  <w:r>
        <w:rPr>
          <w:rFonts w:ascii="Times New Roman" w:hAnsi="Times New Roman" w:cs="Times New Roman"/>
        </w:rPr>
        <w:t xml:space="preserve"> по-прежнему является ци</w:t>
      </w:r>
      <w:proofErr w:type="spellStart"/>
      <w:r>
        <w:rPr>
          <w:rFonts w:ascii="Times New Roman" w:hAnsi="Times New Roman" w:cs="Times New Roman"/>
        </w:rPr>
        <w:t>кл</w:t>
      </w:r>
      <w:r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>чески</w:t>
      </w:r>
      <w:proofErr w:type="spellEnd"/>
      <w:r>
        <w:rPr>
          <w:rFonts w:ascii="Times New Roman" w:hAnsi="Times New Roman" w:cs="Times New Roman"/>
        </w:rPr>
        <w:t xml:space="preserve"> несократимой.</w:t>
      </w:r>
    </w:p>
    <w:p w:rsidR="0031465D" w:rsidRDefault="005D3F82" w:rsidP="00ED10BF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Для любой подгруппы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N</m:t>
        </m:r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(G)</m:t>
        </m:r>
      </m:oMath>
      <w:r>
        <w:rPr>
          <w:rFonts w:ascii="Times New Roman" w:hAnsi="Times New Roman" w:cs="Times New Roman"/>
        </w:rPr>
        <w:t xml:space="preserve">, лежащей в </w:t>
      </w:r>
      <m:oMath>
        <m:r>
          <w:rPr>
            <w:rFonts w:ascii="Cambria Math" w:hAnsi="Cambria Math" w:cs="Times New Roman"/>
          </w:rPr>
          <m:t>M</m:t>
        </m:r>
      </m:oMath>
      <w:r>
        <w:rPr>
          <w:rFonts w:ascii="Times New Roman" w:hAnsi="Times New Roman" w:cs="Times New Roman"/>
        </w:rPr>
        <w:t>, имеет место равенство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</w:rPr>
          <m:t>=l(x)&gt;1</m:t>
        </m:r>
      </m:oMath>
      <w:r>
        <w:rPr>
          <w:rFonts w:ascii="Times New Roman" w:hAnsi="Times New Roman" w:cs="Times New Roman"/>
        </w:rPr>
        <w:t xml:space="preserve">. Поэтому в силу предложения </w:t>
      </w:r>
      <w:r w:rsidR="00E02C76">
        <w:rPr>
          <w:rFonts w:ascii="Times New Roman" w:hAnsi="Times New Roman" w:cs="Times New Roman"/>
        </w:rPr>
        <w:t>8</w:t>
      </w:r>
      <w:r w:rsidR="0031465D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из элемента </w:t>
      </w:r>
      <m:oMath>
        <m:r>
          <w:rPr>
            <w:rFonts w:ascii="Cambria Math" w:hAnsi="Cambria Math" w:cs="Times New Roman"/>
          </w:rPr>
          <m:t>x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>
        <w:rPr>
          <w:rFonts w:ascii="Times New Roman" w:hAnsi="Times New Roman" w:cs="Times New Roman"/>
        </w:rPr>
        <w:t xml:space="preserve"> не могут извлекаться корни сколь угодно выс</w:t>
      </w:r>
      <w:r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кой степени.</w:t>
      </w:r>
    </w:p>
    <w:p w:rsidR="005D3F82" w:rsidRDefault="005D3F82" w:rsidP="00ED10BF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Поскольку группа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063579">
        <w:rPr>
          <w:rFonts w:ascii="Times New Roman" w:hAnsi="Times New Roman" w:cs="Times New Roman"/>
        </w:rPr>
        <w:t xml:space="preserve"> согласно предложению 6</w:t>
      </w:r>
      <w:r w:rsidR="00AE744E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(C∙C)</m:t>
        </m:r>
      </m:oMath>
      <w:r w:rsidR="00AE744E">
        <w:rPr>
          <w:rFonts w:ascii="Times New Roman" w:hAnsi="Times New Roman" w:cs="Times New Roman"/>
        </w:rPr>
        <w:t>-аппроксимируема</w:t>
      </w:r>
      <w:r w:rsidR="00063579">
        <w:rPr>
          <w:rFonts w:ascii="Times New Roman" w:hAnsi="Times New Roman" w:cs="Times New Roman"/>
        </w:rPr>
        <w:t xml:space="preserve">, из предложения 7 и равенства </w:t>
      </w:r>
      <m:oMath>
        <m:r>
          <w:rPr>
            <w:rFonts w:ascii="Cambria Math" w:hAnsi="Cambria Math" w:cs="Times New Roman"/>
          </w:rPr>
          <m:t>π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C∙C</m:t>
            </m:r>
          </m:e>
        </m:d>
        <m:r>
          <w:rPr>
            <w:rFonts w:ascii="Cambria Math" w:hAnsi="Cambria Math" w:cs="Times New Roman"/>
          </w:rPr>
          <m:t>=π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 </m:t>
            </m:r>
            <m:r>
              <w:rPr>
                <w:rFonts w:ascii="Cambria Math" w:hAnsi="Cambria Math" w:cs="Times New Roman"/>
                <w:lang w:val="en-US"/>
              </w:rPr>
              <m:t>C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</m:d>
      </m:oMath>
      <w:r w:rsidR="003146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теперь следует, что подгруппа </w:t>
      </w:r>
      <m:oMath>
        <m:r>
          <w:rPr>
            <w:rFonts w:ascii="Cambria Math" w:hAnsi="Cambria Math" w:cs="Times New Roman"/>
          </w:rPr>
          <m:t>π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Pr="009F0D1C">
        <w:rPr>
          <w:rFonts w:ascii="Times New Roman" w:hAnsi="Times New Roman" w:cs="Times New Roman"/>
        </w:rPr>
        <w:t>-</w:t>
      </w:r>
      <m:oMath>
        <m:r>
          <w:rPr>
            <w:rFonts w:ascii="Cambria Math" w:hAnsi="Cambria Math" w:cs="Times New Roman"/>
          </w:rPr>
          <m:t>Is(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  <w:lang w:val="en-US"/>
          </w:rPr>
          <m:t>X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</w:rPr>
        <w:t xml:space="preserve"> является цикл</w:t>
      </w:r>
      <w:proofErr w:type="spellStart"/>
      <w:r>
        <w:rPr>
          <w:rFonts w:ascii="Times New Roman" w:hAnsi="Times New Roman" w:cs="Times New Roman"/>
        </w:rPr>
        <w:t>ич</w:t>
      </w:r>
      <w:r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>ской</w:t>
      </w:r>
      <w:proofErr w:type="spellEnd"/>
      <w:r>
        <w:rPr>
          <w:rFonts w:ascii="Times New Roman" w:hAnsi="Times New Roman" w:cs="Times New Roman"/>
        </w:rPr>
        <w:t xml:space="preserve">. Покажем, что подгруппу </w:t>
      </w:r>
      <m:oMath>
        <m:r>
          <w:rPr>
            <w:rFonts w:ascii="Cambria Math" w:hAnsi="Cambria Math" w:cs="Times New Roman"/>
            <w:lang w:val="en-US"/>
          </w:rPr>
          <m:t>N</m:t>
        </m:r>
      </m:oMath>
      <w:r>
        <w:rPr>
          <w:rFonts w:ascii="Times New Roman" w:hAnsi="Times New Roman" w:cs="Times New Roman"/>
        </w:rPr>
        <w:t xml:space="preserve"> можно выбрать таким образом, чтобы элемент </w:t>
      </w:r>
      <m:oMath>
        <m:r>
          <w:rPr>
            <w:rFonts w:ascii="Cambria Math" w:hAnsi="Cambria Math" w:cs="Times New Roman"/>
            <w:lang w:val="en-US"/>
          </w:rPr>
          <m:t>g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</m:oMath>
      <w:r>
        <w:rPr>
          <w:rFonts w:ascii="Times New Roman" w:hAnsi="Times New Roman" w:cs="Times New Roman"/>
        </w:rPr>
        <w:t xml:space="preserve"> не прина</w:t>
      </w:r>
      <w:proofErr w:type="spellStart"/>
      <w:r>
        <w:rPr>
          <w:rFonts w:ascii="Times New Roman" w:hAnsi="Times New Roman" w:cs="Times New Roman"/>
        </w:rPr>
        <w:t>дл</w:t>
      </w:r>
      <w:r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>жал</w:t>
      </w:r>
      <w:proofErr w:type="spellEnd"/>
      <w:r>
        <w:rPr>
          <w:rFonts w:ascii="Times New Roman" w:hAnsi="Times New Roman" w:cs="Times New Roman"/>
        </w:rPr>
        <w:t xml:space="preserve"> подгруппе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π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Pr="009F0D1C">
        <w:rPr>
          <w:rFonts w:ascii="Times New Roman" w:hAnsi="Times New Roman" w:cs="Times New Roman"/>
        </w:rPr>
        <w:t>-</w:t>
      </w:r>
      <m:oMath>
        <m:r>
          <w:rPr>
            <w:rFonts w:ascii="Cambria Math" w:hAnsi="Cambria Math" w:cs="Times New Roman"/>
          </w:rPr>
          <m:t>Is(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,X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</w:rPr>
        <w:t>.</w:t>
      </w:r>
    </w:p>
    <w:p w:rsidR="005D3F82" w:rsidRDefault="005D3F82" w:rsidP="00ED10BF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Запишем число </w:t>
      </w:r>
      <m:oMath>
        <m:r>
          <w:rPr>
            <w:rFonts w:ascii="Cambria Math" w:hAnsi="Cambria Math" w:cs="Times New Roman"/>
          </w:rPr>
          <m:t>n</m:t>
        </m:r>
      </m:oMath>
      <w:r w:rsidRPr="009F0D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виде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n</m:t>
        </m:r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lang w:val="en-US"/>
          </w:rPr>
          <m:t>qt</m:t>
        </m:r>
      </m:oMath>
      <w:r>
        <w:rPr>
          <w:rFonts w:ascii="Times New Roman" w:hAnsi="Times New Roman" w:cs="Times New Roman"/>
        </w:rPr>
        <w:t xml:space="preserve">, где </w:t>
      </w:r>
      <m:oMath>
        <m:r>
          <w:rPr>
            <w:rFonts w:ascii="Cambria Math" w:hAnsi="Cambria Math" w:cs="Times New Roman"/>
            <w:lang w:val="en-US"/>
          </w:rPr>
          <m:t>q</m:t>
        </m:r>
      </m:oMath>
      <w:r>
        <w:rPr>
          <w:rFonts w:ascii="Times New Roman" w:hAnsi="Times New Roman" w:cs="Times New Roman"/>
        </w:rPr>
        <w:t xml:space="preserve"> является </w:t>
      </w:r>
      <m:oMath>
        <m:r>
          <w:rPr>
            <w:rFonts w:ascii="Cambria Math" w:hAnsi="Cambria Math" w:cs="Times New Roman"/>
          </w:rPr>
          <m:t>π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</m:t>
            </m:r>
          </m:e>
        </m:d>
      </m:oMath>
      <w:r>
        <w:rPr>
          <w:rFonts w:ascii="Times New Roman" w:hAnsi="Times New Roman" w:cs="Times New Roman"/>
        </w:rPr>
        <w:t>-числом, а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t</m:t>
        </m:r>
        <m: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— </m:t>
        </m:r>
        <m:r>
          <w:rPr>
            <w:rFonts w:ascii="Cambria Math" w:hAnsi="Cambria Math" w:cs="Times New Roman"/>
          </w:rPr>
          <m:t>π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>
        <w:rPr>
          <w:rFonts w:ascii="Times New Roman" w:hAnsi="Times New Roman" w:cs="Times New Roman"/>
        </w:rPr>
        <w:t xml:space="preserve">-числом, если </w:t>
      </w:r>
      <m:oMath>
        <m:r>
          <w:rPr>
            <w:rFonts w:ascii="Cambria Math" w:hAnsi="Cambria Math" w:cs="Times New Roman"/>
          </w:rPr>
          <m:t>π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≠∅</m:t>
        </m:r>
      </m:oMath>
      <w:r>
        <w:rPr>
          <w:rFonts w:ascii="Times New Roman" w:hAnsi="Times New Roman" w:cs="Times New Roman"/>
        </w:rPr>
        <w:t>, и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t</m:t>
        </m:r>
        <m:r>
          <w:rPr>
            <w:rFonts w:ascii="Cambria Math" w:hAnsi="Cambria Math" w:cs="Times New Roman"/>
          </w:rPr>
          <m:t>=1</m:t>
        </m:r>
      </m:oMath>
      <w:r>
        <w:rPr>
          <w:rFonts w:ascii="Times New Roman" w:hAnsi="Times New Roman" w:cs="Times New Roman"/>
        </w:rPr>
        <w:t>, если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π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= ∅</m:t>
        </m:r>
      </m:oMath>
      <w:r>
        <w:rPr>
          <w:rFonts w:ascii="Times New Roman" w:hAnsi="Times New Roman" w:cs="Times New Roman"/>
        </w:rPr>
        <w:t xml:space="preserve">. Заметим, что множество </w:t>
      </w:r>
      <m:oMath>
        <m:r>
          <w:rPr>
            <w:rFonts w:ascii="Cambria Math" w:hAnsi="Cambria Math" w:cs="Times New Roman"/>
          </w:rPr>
          <m:t>π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</m:t>
            </m:r>
          </m:e>
        </m:d>
      </m:oMath>
      <w:r>
        <w:rPr>
          <w:rFonts w:ascii="Times New Roman" w:hAnsi="Times New Roman" w:cs="Times New Roman"/>
        </w:rPr>
        <w:t xml:space="preserve"> не может быть пустым, т.к. класс </w:t>
      </w:r>
      <m:oMath>
        <m:r>
          <w:rPr>
            <w:rFonts w:ascii="Cambria Math" w:hAnsi="Cambria Math" w:cs="Times New Roman"/>
          </w:rPr>
          <m:t>C</m:t>
        </m:r>
      </m:oMath>
      <w:r>
        <w:rPr>
          <w:rFonts w:ascii="Times New Roman" w:hAnsi="Times New Roman" w:cs="Times New Roman"/>
        </w:rPr>
        <w:t xml:space="preserve"> по условию теоремы содержит хотя бы одну неединичную группу.</w:t>
      </w:r>
    </w:p>
    <w:p w:rsidR="005D3F82" w:rsidRDefault="005D3F82" w:rsidP="00ED10BF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Рассмотрим два случая.</w:t>
      </w:r>
    </w:p>
    <w:p w:rsidR="005D3F82" w:rsidRDefault="005D3F82" w:rsidP="00ED10BF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Случай 1. 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hAnsi="Times New Roman" w:cs="Times New Roman"/>
        </w:rPr>
        <w:t xml:space="preserve"> не делит </w:t>
      </w:r>
      <m:oMath>
        <m:r>
          <w:rPr>
            <w:rFonts w:ascii="Cambria Math" w:hAnsi="Cambria Math" w:cs="Times New Roman"/>
          </w:rPr>
          <m:t>mt</m:t>
        </m:r>
      </m:oMath>
      <w:r>
        <w:rPr>
          <w:rFonts w:ascii="Times New Roman" w:hAnsi="Times New Roman" w:cs="Times New Roman"/>
        </w:rPr>
        <w:t>.</w:t>
      </w:r>
    </w:p>
    <w:p w:rsidR="005D3F82" w:rsidRDefault="005D3F82" w:rsidP="00ED10BF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 как 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hAnsi="Times New Roman" w:cs="Times New Roman"/>
        </w:rPr>
        <w:t xml:space="preserve"> не делит </w:t>
      </w:r>
      <m:oMath>
        <m:r>
          <w:rPr>
            <w:rFonts w:ascii="Cambria Math" w:hAnsi="Cambria Math" w:cs="Times New Roman"/>
          </w:rPr>
          <m:t>mt</m:t>
        </m:r>
      </m:oMath>
      <w:r w:rsidR="00F723D7">
        <w:rPr>
          <w:rFonts w:ascii="Times New Roman" w:hAnsi="Times New Roman" w:cs="Times New Roman"/>
        </w:rPr>
        <w:t>, то в силу предложения 8</w:t>
      </w:r>
      <w:r w:rsidRPr="00C57D85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(g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∉X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M</m:t>
            </m:r>
          </m:sub>
        </m:sSub>
      </m:oMath>
      <w:r>
        <w:rPr>
          <w:rFonts w:ascii="Times New Roman" w:hAnsi="Times New Roman" w:cs="Times New Roman"/>
        </w:rPr>
        <w:t>.</w:t>
      </w:r>
      <w:r w:rsidR="003146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Покажем, что тогда </w:t>
      </w:r>
      <m:oMath>
        <m:r>
          <w:rPr>
            <w:rFonts w:ascii="Cambria Math" w:hAnsi="Cambria Math" w:cs="Times New Roman"/>
          </w:rPr>
          <m:t>g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r>
          <w:rPr>
            <w:rFonts w:ascii="Cambria Math" w:hAnsi="Cambria Math" w:cs="Times New Roman"/>
          </w:rPr>
          <m:t>∉ π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Pr="009F0D1C">
        <w:rPr>
          <w:rFonts w:ascii="Times New Roman" w:hAnsi="Times New Roman" w:cs="Times New Roman"/>
        </w:rPr>
        <w:t>-</w:t>
      </w:r>
      <m:oMath>
        <m:r>
          <w:rPr>
            <w:rFonts w:ascii="Cambria Math" w:hAnsi="Cambria Math" w:cs="Times New Roman"/>
          </w:rPr>
          <m:t>Is(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</w:rPr>
          <m:t>,X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</w:rPr>
        <w:t xml:space="preserve"> и, стало быть, можно п</w:t>
      </w:r>
      <w:proofErr w:type="spellStart"/>
      <w:r>
        <w:rPr>
          <w:rFonts w:ascii="Times New Roman" w:hAnsi="Times New Roman" w:cs="Times New Roman"/>
        </w:rPr>
        <w:t>оложить</w:t>
      </w:r>
      <w:proofErr w:type="spellEnd"/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N</m:t>
        </m:r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lang w:val="en-US"/>
          </w:rPr>
          <m:t>M</m:t>
        </m:r>
      </m:oMath>
      <w:r>
        <w:rPr>
          <w:rFonts w:ascii="Times New Roman" w:hAnsi="Times New Roman" w:cs="Times New Roman"/>
        </w:rPr>
        <w:t>.</w:t>
      </w:r>
    </w:p>
    <w:p w:rsidR="005D3F82" w:rsidRDefault="005D3F82" w:rsidP="00ED10BF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Пусть</w:t>
      </w:r>
      <w:r w:rsidR="0031465D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  <w:r>
        <w:rPr>
          <w:rFonts w:ascii="Times New Roman" w:hAnsi="Times New Roman" w:cs="Times New Roman"/>
        </w:rPr>
        <w:t xml:space="preserve"> обозначает порождающий подгруппы </w:t>
      </w:r>
      <m:oMath>
        <m:r>
          <w:rPr>
            <w:rFonts w:ascii="Cambria Math" w:hAnsi="Cambria Math" w:cs="Times New Roman"/>
          </w:rPr>
          <m:t>π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Pr="009F0D1C">
        <w:rPr>
          <w:rFonts w:ascii="Times New Roman" w:hAnsi="Times New Roman" w:cs="Times New Roman"/>
        </w:rPr>
        <w:t>-</w:t>
      </w:r>
      <m:oMath>
        <m:r>
          <w:rPr>
            <w:rFonts w:ascii="Cambria Math" w:hAnsi="Cambria Math" w:cs="Times New Roman"/>
          </w:rPr>
          <m:t>Is(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</w:rPr>
          <m:t>,X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3146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пусть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z</m:t>
            </m:r>
          </m:sup>
        </m:sSup>
        <m:r>
          <w:rPr>
            <w:rFonts w:ascii="Cambria Math" w:hAnsi="Cambria Math" w:cs="Times New Roman"/>
          </w:rPr>
          <m:t>=x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  <w:r w:rsidR="00E02C76">
        <w:rPr>
          <w:rFonts w:ascii="Times New Roman" w:hAnsi="Times New Roman" w:cs="Times New Roman"/>
        </w:rPr>
        <w:t xml:space="preserve">. </w:t>
      </w:r>
      <w:r w:rsidR="00E02C76" w:rsidRPr="007011B1">
        <w:rPr>
          <w:rFonts w:ascii="Times New Roman" w:hAnsi="Times New Roman" w:cs="Times New Roman"/>
          <w:spacing w:val="-2"/>
        </w:rPr>
        <w:t>Из предложения 8</w:t>
      </w:r>
      <w:r w:rsidR="00F1703E" w:rsidRPr="007011B1">
        <w:rPr>
          <w:rFonts w:ascii="Times New Roman" w:hAnsi="Times New Roman" w:cs="Times New Roman"/>
          <w:spacing w:val="-2"/>
        </w:rPr>
        <w:t xml:space="preserve"> </w:t>
      </w:r>
      <w:r w:rsidRPr="007011B1">
        <w:rPr>
          <w:rFonts w:ascii="Times New Roman" w:hAnsi="Times New Roman" w:cs="Times New Roman"/>
          <w:spacing w:val="-2"/>
        </w:rPr>
        <w:t>следует, что тогда</w:t>
      </w:r>
      <w:r w:rsidR="0031465D" w:rsidRPr="007011B1">
        <w:rPr>
          <w:rFonts w:ascii="Times New Roman" w:hAnsi="Times New Roman" w:cs="Times New Roman"/>
          <w:spacing w:val="-2"/>
        </w:rPr>
        <w:t xml:space="preserve"> </w:t>
      </w:r>
      <m:oMath>
        <m:r>
          <w:rPr>
            <w:rFonts w:ascii="Cambria Math" w:hAnsi="Cambria Math" w:cs="Times New Roman"/>
            <w:spacing w:val="-2"/>
          </w:rPr>
          <m:t>z|n</m:t>
        </m:r>
      </m:oMath>
      <w:r w:rsidRPr="007011B1">
        <w:rPr>
          <w:rFonts w:ascii="Times New Roman" w:hAnsi="Times New Roman" w:cs="Times New Roman"/>
          <w:spacing w:val="-2"/>
        </w:rPr>
        <w:t xml:space="preserve">. Но </w:t>
      </w:r>
      <m:oMath>
        <m:r>
          <w:rPr>
            <w:rFonts w:ascii="Cambria Math" w:hAnsi="Cambria Math" w:cs="Times New Roman"/>
            <w:spacing w:val="-2"/>
          </w:rPr>
          <m:t>z</m:t>
        </m:r>
      </m:oMath>
      <w:r w:rsidRPr="007011B1">
        <w:rPr>
          <w:rFonts w:ascii="Times New Roman" w:hAnsi="Times New Roman" w:cs="Times New Roman"/>
          <w:spacing w:val="-2"/>
        </w:rPr>
        <w:t xml:space="preserve"> является </w:t>
      </w:r>
      <m:oMath>
        <m:r>
          <w:rPr>
            <w:rFonts w:ascii="Cambria Math" w:hAnsi="Cambria Math" w:cs="Times New Roman"/>
            <w:spacing w:val="-2"/>
          </w:rPr>
          <m:t>π</m:t>
        </m:r>
        <m:sSup>
          <m:sSupPr>
            <m:ctrlPr>
              <w:rPr>
                <w:rFonts w:ascii="Cambria Math" w:hAnsi="Cambria Math" w:cs="Times New Roman"/>
                <w:i/>
                <w:spacing w:val="-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pacing w:val="-2"/>
                  </w:rPr>
                </m:ctrlPr>
              </m:dPr>
              <m:e>
                <m:r>
                  <w:rPr>
                    <w:rFonts w:ascii="Cambria Math" w:hAnsi="Cambria Math" w:cs="Times New Roman"/>
                    <w:spacing w:val="-2"/>
                  </w:rPr>
                  <m:t>C</m:t>
                </m:r>
              </m:e>
            </m:d>
          </m:e>
          <m:sup>
            <m:r>
              <w:rPr>
                <w:rFonts w:ascii="Cambria Math" w:hAnsi="Cambria Math" w:cs="Times New Roman"/>
                <w:spacing w:val="-2"/>
              </w:rPr>
              <m:t>'</m:t>
            </m:r>
          </m:sup>
        </m:sSup>
      </m:oMath>
      <w:r w:rsidRPr="007011B1">
        <w:rPr>
          <w:rFonts w:ascii="Times New Roman" w:hAnsi="Times New Roman" w:cs="Times New Roman"/>
          <w:spacing w:val="-2"/>
        </w:rPr>
        <w:t xml:space="preserve">-числом, поэтому оно делит </w:t>
      </w:r>
      <m:oMath>
        <m:r>
          <w:rPr>
            <w:rFonts w:ascii="Cambria Math" w:hAnsi="Cambria Math" w:cs="Times New Roman"/>
            <w:spacing w:val="-2"/>
          </w:rPr>
          <m:t>t</m:t>
        </m:r>
        <m:r>
          <w:rPr>
            <w:rFonts w:ascii="Cambria Math" w:hAnsi="Cambria Math" w:cs="Times New Roman"/>
            <w:spacing w:val="-2"/>
          </w:rPr>
          <m:t xml:space="preserve"> </m:t>
        </m:r>
      </m:oMath>
      <w:r w:rsidRPr="007011B1">
        <w:rPr>
          <w:rFonts w:ascii="Times New Roman" w:hAnsi="Times New Roman" w:cs="Times New Roman"/>
          <w:spacing w:val="-2"/>
        </w:rPr>
        <w:t>и, ст</w:t>
      </w:r>
      <w:r w:rsidRPr="007011B1">
        <w:rPr>
          <w:rFonts w:ascii="Times New Roman" w:hAnsi="Times New Roman" w:cs="Times New Roman"/>
          <w:spacing w:val="-2"/>
        </w:rPr>
        <w:t>а</w:t>
      </w:r>
      <w:r w:rsidRPr="007011B1">
        <w:rPr>
          <w:rFonts w:ascii="Times New Roman" w:hAnsi="Times New Roman" w:cs="Times New Roman"/>
          <w:spacing w:val="-2"/>
        </w:rPr>
        <w:t xml:space="preserve">ло </w:t>
      </w:r>
      <w:r w:rsidRPr="007011B1">
        <w:rPr>
          <w:rFonts w:ascii="Times New Roman" w:hAnsi="Times New Roman" w:cs="Times New Roman"/>
        </w:rPr>
        <w:t xml:space="preserve">быть,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Is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,X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sub>
                    </m:sSub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≤ X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M</m:t>
            </m:r>
          </m:sub>
        </m:sSub>
      </m:oMath>
      <w:r w:rsidRPr="007011B1">
        <w:rPr>
          <w:rFonts w:ascii="Times New Roman" w:hAnsi="Times New Roman" w:cs="Times New Roman"/>
        </w:rPr>
        <w:t>. Таким образом, предполагая, что</w:t>
      </w:r>
      <w:r w:rsidR="0031465D" w:rsidRPr="007011B1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g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M</m:t>
            </m:r>
            <m:r>
              <w:rPr>
                <w:rFonts w:ascii="Cambria Math" w:hAnsi="Cambria Math" w:cs="Times New Roman"/>
              </w:rPr>
              <m:t xml:space="preserve"> </m:t>
            </m:r>
          </m:sub>
        </m:sSub>
        <m:r>
          <w:rPr>
            <w:rFonts w:ascii="Cambria Math" w:hAnsi="Cambria Math" w:cs="Times New Roman"/>
          </w:rPr>
          <m:t>∈ π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Pr="007011B1">
        <w:rPr>
          <w:rFonts w:ascii="Times New Roman" w:hAnsi="Times New Roman" w:cs="Times New Roman"/>
        </w:rPr>
        <w:t>-</w:t>
      </w:r>
      <m:oMath>
        <m:r>
          <w:rPr>
            <w:rFonts w:ascii="Cambria Math" w:hAnsi="Cambria Math" w:cs="Times New Roman"/>
          </w:rPr>
          <m:t>Is(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</w:rPr>
          <m:t>,X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7011B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мы приходим к утверждению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(g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∈X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M</m:t>
            </m:r>
          </m:sub>
        </m:sSub>
      </m:oMath>
      <w:r>
        <w:rPr>
          <w:rFonts w:ascii="Times New Roman" w:hAnsi="Times New Roman" w:cs="Times New Roman"/>
        </w:rPr>
        <w:t>, которое противоречит установленному ранее.</w:t>
      </w:r>
    </w:p>
    <w:p w:rsidR="005D3F82" w:rsidRDefault="005D3F82" w:rsidP="00ED10BF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Случай 2. </w:t>
      </w:r>
      <m:oMath>
        <m:r>
          <w:rPr>
            <w:rFonts w:ascii="Cambria Math" w:hAnsi="Cambria Math" w:cs="Times New Roman"/>
          </w:rPr>
          <m:t>mt=nk</m:t>
        </m:r>
      </m:oMath>
      <w:r w:rsidR="003146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некоторого положительного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ascii="Times New Roman" w:hAnsi="Times New Roman" w:cs="Times New Roman"/>
        </w:rPr>
        <w:t>.</w:t>
      </w:r>
    </w:p>
    <w:p w:rsidR="003468B1" w:rsidRPr="00F723D7" w:rsidRDefault="005D3F82" w:rsidP="00ED10BF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 как подгруппа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π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>
        <w:rPr>
          <w:rFonts w:ascii="Times New Roman" w:hAnsi="Times New Roman" w:cs="Times New Roman"/>
        </w:rPr>
        <w:t>-изолирована в г</w:t>
      </w:r>
      <w:proofErr w:type="spellStart"/>
      <w:r>
        <w:rPr>
          <w:rFonts w:ascii="Times New Roman" w:hAnsi="Times New Roman" w:cs="Times New Roman"/>
        </w:rPr>
        <w:t>руппе</w:t>
      </w:r>
      <w:proofErr w:type="spellEnd"/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G</m:t>
        </m:r>
      </m:oMath>
      <w:r>
        <w:rPr>
          <w:rFonts w:ascii="Times New Roman" w:hAnsi="Times New Roman" w:cs="Times New Roman"/>
        </w:rPr>
        <w:t xml:space="preserve"> и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g∉X</m:t>
        </m:r>
      </m:oMath>
      <w:r>
        <w:rPr>
          <w:rFonts w:ascii="Times New Roman" w:hAnsi="Times New Roman" w:cs="Times New Roman"/>
        </w:rPr>
        <w:t xml:space="preserve">, то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≠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±k</m:t>
            </m:r>
          </m:sup>
        </m:sSup>
      </m:oMath>
      <w:r>
        <w:rPr>
          <w:rFonts w:ascii="Times New Roman" w:hAnsi="Times New Roman" w:cs="Times New Roman"/>
        </w:rPr>
        <w:t>.</w:t>
      </w:r>
      <w:r w:rsidR="0031465D">
        <w:rPr>
          <w:rFonts w:ascii="Times New Roman" w:hAnsi="Times New Roman" w:cs="Times New Roman"/>
        </w:rPr>
        <w:t xml:space="preserve"> </w:t>
      </w:r>
      <w:r w:rsidR="00AE744E">
        <w:rPr>
          <w:rFonts w:ascii="Times New Roman" w:hAnsi="Times New Roman" w:cs="Times New Roman"/>
        </w:rPr>
        <w:t>Е</w:t>
      </w:r>
      <w:r w:rsidR="003468B1">
        <w:rPr>
          <w:rFonts w:ascii="Times New Roman" w:hAnsi="Times New Roman" w:cs="Times New Roman"/>
        </w:rPr>
        <w:t xml:space="preserve">сли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  <m:r>
          <w:rPr>
            <w:rFonts w:ascii="Cambria Math" w:hAnsi="Cambria Math" w:cs="Times New Roman"/>
          </w:rPr>
          <m:t>∉H</m:t>
        </m:r>
      </m:oMath>
      <w:r w:rsidR="00AE744E">
        <w:rPr>
          <w:rFonts w:ascii="Times New Roman" w:hAnsi="Times New Roman" w:cs="Times New Roman"/>
        </w:rPr>
        <w:t>, то в силу предложения 4</w:t>
      </w:r>
      <w:r w:rsidR="0031465D">
        <w:rPr>
          <w:rFonts w:ascii="Times New Roman" w:hAnsi="Times New Roman" w:cs="Times New Roman"/>
        </w:rPr>
        <w:t xml:space="preserve"> </w:t>
      </w:r>
      <w:r w:rsidR="003468B1">
        <w:rPr>
          <w:rFonts w:ascii="Times New Roman" w:hAnsi="Times New Roman" w:cs="Times New Roman"/>
        </w:rPr>
        <w:t xml:space="preserve">найдется подгруппа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(G)</m:t>
        </m:r>
      </m:oMath>
      <w:r w:rsidR="003468B1">
        <w:rPr>
          <w:rFonts w:ascii="Times New Roman" w:hAnsi="Times New Roman" w:cs="Times New Roman"/>
        </w:rPr>
        <w:t xml:space="preserve"> такая, что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(g</m:t>
            </m:r>
          </m:e>
          <m:sup>
            <m:r>
              <w:rPr>
                <w:rFonts w:ascii="Cambria Math" w:hAnsi="Cambria Math" w:cs="Times New Roman"/>
              </w:rPr>
              <m:t>-t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  <m:r>
          <w:rPr>
            <w:rFonts w:ascii="Cambria Math" w:hAnsi="Cambria Math" w:cs="Times New Roman"/>
          </w:rPr>
          <m:t>)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ρ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sub>
        </m:sSub>
        <m:r>
          <w:rPr>
            <w:rFonts w:ascii="Cambria Math" w:hAnsi="Cambria Math" w:cs="Times New Roman"/>
          </w:rPr>
          <m:t>≠1</m:t>
        </m:r>
      </m:oMath>
      <w:r w:rsidR="003468B1">
        <w:rPr>
          <w:rFonts w:ascii="Times New Roman" w:hAnsi="Times New Roman" w:cs="Times New Roman"/>
        </w:rPr>
        <w:t xml:space="preserve">. Если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  <m:r>
          <w:rPr>
            <w:rFonts w:ascii="Cambria Math" w:hAnsi="Cambria Math" w:cs="Times New Roman"/>
          </w:rPr>
          <m:t>∈H</m:t>
        </m:r>
      </m:oMath>
      <w:r w:rsidR="003468B1">
        <w:rPr>
          <w:rFonts w:ascii="Times New Roman" w:hAnsi="Times New Roman" w:cs="Times New Roman"/>
        </w:rPr>
        <w:t>, то</w:t>
      </w:r>
      <w:r w:rsidR="00AE744E">
        <w:rPr>
          <w:rFonts w:ascii="Times New Roman" w:hAnsi="Times New Roman" w:cs="Times New Roman"/>
        </w:rPr>
        <w:t>,</w:t>
      </w:r>
      <w:r w:rsidR="0031465D">
        <w:rPr>
          <w:rFonts w:ascii="Times New Roman" w:hAnsi="Times New Roman" w:cs="Times New Roman"/>
        </w:rPr>
        <w:t xml:space="preserve"> </w:t>
      </w:r>
      <w:r w:rsidR="003468B1">
        <w:rPr>
          <w:rFonts w:ascii="Times New Roman" w:hAnsi="Times New Roman" w:cs="Times New Roman"/>
        </w:rPr>
        <w:t xml:space="preserve">поскольку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  <m:r>
          <w:rPr>
            <w:rFonts w:ascii="Cambria Math" w:hAnsi="Cambria Math" w:cs="Times New Roman"/>
          </w:rPr>
          <m:t>≠1</m:t>
        </m:r>
      </m:oMath>
      <w:r w:rsidR="003468B1">
        <w:rPr>
          <w:rFonts w:ascii="Times New Roman" w:hAnsi="Times New Roman" w:cs="Times New Roman"/>
        </w:rPr>
        <w:t xml:space="preserve"> и единичная подгруппа отделима семейством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  <w:lang w:val="en-US"/>
          </w:rPr>
          <m:t>G</m:t>
        </m:r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  <w:lang w:val="en-US"/>
          </w:rPr>
          <m:t>A</m:t>
        </m:r>
        <m:r>
          <w:rPr>
            <w:rFonts w:ascii="Cambria Math" w:hAnsi="Cambria Math" w:cs="Times New Roman"/>
          </w:rPr>
          <m:t>)</m:t>
        </m:r>
      </m:oMath>
      <w:r w:rsidR="00AE744E">
        <w:rPr>
          <w:rFonts w:ascii="Times New Roman" w:hAnsi="Times New Roman" w:cs="Times New Roman"/>
        </w:rPr>
        <w:t>, также</w:t>
      </w:r>
      <w:r w:rsidR="0031465D">
        <w:rPr>
          <w:rFonts w:ascii="Times New Roman" w:hAnsi="Times New Roman" w:cs="Times New Roman"/>
        </w:rPr>
        <w:t xml:space="preserve"> </w:t>
      </w:r>
      <w:r w:rsidR="003468B1">
        <w:rPr>
          <w:rFonts w:ascii="Times New Roman" w:hAnsi="Times New Roman" w:cs="Times New Roman"/>
        </w:rPr>
        <w:t xml:space="preserve">найдется подгруппа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(G)</m:t>
        </m:r>
      </m:oMath>
      <w:r w:rsidR="003468B1">
        <w:rPr>
          <w:rFonts w:ascii="Times New Roman" w:hAnsi="Times New Roman" w:cs="Times New Roman"/>
        </w:rPr>
        <w:t xml:space="preserve"> такая, что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</m:t>
            </m:r>
          </m:e>
          <m:sup>
            <m:r>
              <w:rPr>
                <w:rFonts w:ascii="Cambria Math" w:hAnsi="Cambria Math" w:cs="Times New Roman"/>
              </w:rPr>
              <m:t>-t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  <m:r>
          <w:rPr>
            <w:rFonts w:ascii="Cambria Math" w:hAnsi="Cambria Math" w:cs="Times New Roman"/>
          </w:rPr>
          <m:t>∉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∩A</m:t>
        </m:r>
      </m:oMath>
      <w:r w:rsidR="00F723D7" w:rsidRPr="00F723D7">
        <w:rPr>
          <w:rFonts w:ascii="Times New Roman" w:hAnsi="Times New Roman" w:cs="Times New Roman"/>
        </w:rPr>
        <w:t xml:space="preserve"> </w:t>
      </w:r>
      <w:r w:rsidR="00F723D7">
        <w:rPr>
          <w:rFonts w:ascii="Times New Roman" w:hAnsi="Times New Roman" w:cs="Times New Roman"/>
        </w:rPr>
        <w:t xml:space="preserve">и потому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(g</m:t>
            </m:r>
          </m:e>
          <m:sup>
            <m:r>
              <w:rPr>
                <w:rFonts w:ascii="Cambria Math" w:hAnsi="Cambria Math" w:cs="Times New Roman"/>
              </w:rPr>
              <m:t>-t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  <m:r>
          <w:rPr>
            <w:rFonts w:ascii="Cambria Math" w:hAnsi="Cambria Math" w:cs="Times New Roman"/>
          </w:rPr>
          <m:t>)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ρ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sub>
        </m:sSub>
        <m:r>
          <w:rPr>
            <w:rFonts w:ascii="Cambria Math" w:hAnsi="Cambria Math" w:cs="Times New Roman"/>
          </w:rPr>
          <m:t>≠1</m:t>
        </m:r>
      </m:oMath>
      <w:r w:rsidR="00F723D7">
        <w:rPr>
          <w:rFonts w:ascii="Times New Roman" w:hAnsi="Times New Roman" w:cs="Times New Roman"/>
        </w:rPr>
        <w:t>.</w:t>
      </w:r>
    </w:p>
    <w:p w:rsidR="00F723D7" w:rsidRDefault="003468B1" w:rsidP="00ED10BF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Аналогично найдем подгруппу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F723D7">
        <w:rPr>
          <w:rFonts w:ascii="Times New Roman" w:hAnsi="Times New Roman" w:cs="Times New Roman"/>
        </w:rPr>
        <w:t xml:space="preserve"> такую, что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(g</m:t>
            </m:r>
          </m:e>
          <m:sup>
            <m:r>
              <w:rPr>
                <w:rFonts w:ascii="Cambria Math" w:hAnsi="Cambria Math" w:cs="Times New Roman"/>
              </w:rPr>
              <m:t>-t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k</m:t>
            </m:r>
          </m:sup>
        </m:sSup>
        <m:r>
          <w:rPr>
            <w:rFonts w:ascii="Cambria Math" w:hAnsi="Cambria Math" w:cs="Times New Roman"/>
          </w:rPr>
          <m:t>)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ρ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</w:rPr>
          <m:t>≠1</m:t>
        </m:r>
      </m:oMath>
      <w:r w:rsidR="00F723D7">
        <w:rPr>
          <w:rFonts w:ascii="Times New Roman" w:hAnsi="Times New Roman" w:cs="Times New Roman"/>
        </w:rPr>
        <w:t>.</w:t>
      </w:r>
    </w:p>
    <w:p w:rsidR="0031465D" w:rsidRDefault="009D27C2" w:rsidP="00ED10BF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Положим </w:t>
      </w:r>
      <m:oMath>
        <m:r>
          <w:rPr>
            <w:rFonts w:ascii="Cambria Math" w:hAnsi="Cambria Math" w:cs="Times New Roman"/>
          </w:rPr>
          <m:t>N=M∩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∩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/>
        </w:rPr>
        <w:t xml:space="preserve">. </w:t>
      </w:r>
      <w:r w:rsidR="00AE744E">
        <w:rPr>
          <w:rFonts w:ascii="Times New Roman" w:hAnsi="Times New Roman" w:cs="Times New Roman"/>
        </w:rPr>
        <w:t>Тогда</w:t>
      </w:r>
      <w:r w:rsidR="0031465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N∈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(G)</m:t>
        </m:r>
      </m:oMath>
      <w:r w:rsidR="003146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 теореме </w:t>
      </w:r>
      <w:proofErr w:type="spellStart"/>
      <w:r>
        <w:rPr>
          <w:rFonts w:ascii="Times New Roman" w:hAnsi="Times New Roman" w:cs="Times New Roman"/>
        </w:rPr>
        <w:t>Ремака</w:t>
      </w:r>
      <w:proofErr w:type="spellEnd"/>
      <w:r>
        <w:rPr>
          <w:rFonts w:ascii="Times New Roman" w:hAnsi="Times New Roman" w:cs="Times New Roman"/>
        </w:rPr>
        <w:t xml:space="preserve"> и в силу условий, нал</w:t>
      </w:r>
      <w:r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женных на класс</w:t>
      </w:r>
      <w:r w:rsidR="00AE744E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C</m:t>
        </m:r>
      </m:oMath>
      <w:r>
        <w:rPr>
          <w:rFonts w:ascii="Times New Roman" w:hAnsi="Times New Roman" w:cs="Times New Roman"/>
        </w:rPr>
        <w:t xml:space="preserve">. </w:t>
      </w:r>
      <w:r w:rsidR="00F723D7">
        <w:rPr>
          <w:rFonts w:ascii="Times New Roman" w:hAnsi="Times New Roman" w:cs="Times New Roman"/>
        </w:rPr>
        <w:t xml:space="preserve">Поскольку </w:t>
      </w:r>
      <m:oMath>
        <m:r>
          <w:rPr>
            <w:rFonts w:ascii="Cambria Math" w:hAnsi="Cambria Math" w:cs="Times New Roman"/>
          </w:rPr>
          <m:t>N≤M</m:t>
        </m:r>
      </m:oMath>
      <w:r w:rsidR="0031465D">
        <w:rPr>
          <w:rFonts w:ascii="Times New Roman" w:hAnsi="Times New Roman" w:cs="Times New Roman"/>
        </w:rPr>
        <w:t xml:space="preserve"> </w:t>
      </w:r>
      <w:r w:rsidR="00F723D7">
        <w:rPr>
          <w:rFonts w:ascii="Times New Roman" w:hAnsi="Times New Roman" w:cs="Times New Roman"/>
        </w:rPr>
        <w:t xml:space="preserve">и </w:t>
      </w:r>
      <m:oMath>
        <m:r>
          <w:rPr>
            <w:rFonts w:ascii="Cambria Math" w:hAnsi="Cambria Math" w:cs="Times New Roman"/>
          </w:rPr>
          <m:t>N≤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∩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F723D7">
        <w:rPr>
          <w:rFonts w:ascii="Times New Roman" w:hAnsi="Times New Roman" w:cs="Times New Roman"/>
        </w:rPr>
        <w:t>, имеем также</w:t>
      </w:r>
      <w:r w:rsidR="005D3F82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(g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≠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(x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±k</m:t>
            </m:r>
          </m:sup>
        </m:sSup>
      </m:oMath>
      <w:r w:rsidR="005D3F82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g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</w:rPr>
          <m:t>=l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g</m:t>
            </m:r>
          </m:e>
        </m:d>
        <m:r>
          <w:rPr>
            <w:rFonts w:ascii="Cambria Math" w:hAnsi="Cambria Math" w:cs="Times New Roman"/>
          </w:rPr>
          <m:t>=m</m:t>
        </m:r>
      </m:oMath>
      <w:r w:rsidR="005D3F82" w:rsidRPr="00355593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  <w:lang w:val="en-US"/>
          </w:rPr>
          <m:t>l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=l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=n</m:t>
        </m:r>
      </m:oMath>
      <w:r w:rsidR="00F723D7">
        <w:rPr>
          <w:rFonts w:ascii="Times New Roman" w:hAnsi="Times New Roman" w:cs="Times New Roman"/>
        </w:rPr>
        <w:t>. Следовательно,</w:t>
      </w:r>
      <w:r w:rsidR="0031465D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(g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∉X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</m:oMath>
      <w:r w:rsidR="005D3F82">
        <w:rPr>
          <w:rFonts w:ascii="Times New Roman" w:hAnsi="Times New Roman" w:cs="Times New Roman"/>
        </w:rPr>
        <w:t xml:space="preserve">. Как и в разобранном выше случае, отсюда вытекает, что </w:t>
      </w:r>
      <m:oMath>
        <m:r>
          <w:rPr>
            <w:rFonts w:ascii="Cambria Math" w:hAnsi="Cambria Math" w:cs="Times New Roman"/>
          </w:rPr>
          <m:t>g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∉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π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5D3F82" w:rsidRPr="009F0D1C">
        <w:rPr>
          <w:rFonts w:ascii="Times New Roman" w:hAnsi="Times New Roman" w:cs="Times New Roman"/>
        </w:rPr>
        <w:t>-</w:t>
      </w:r>
      <m:oMath>
        <m:r>
          <w:rPr>
            <w:rFonts w:ascii="Cambria Math" w:hAnsi="Cambria Math" w:cs="Times New Roman"/>
          </w:rPr>
          <m:t>Is(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,X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5D3F82">
        <w:rPr>
          <w:rFonts w:ascii="Times New Roman" w:hAnsi="Times New Roman" w:cs="Times New Roman"/>
        </w:rPr>
        <w:t>, и доказательство на этом закончено.</w:t>
      </w:r>
    </w:p>
    <w:p w:rsidR="00B629A2" w:rsidRDefault="00B629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A3960" w:rsidRPr="00E02C76" w:rsidRDefault="003A3960" w:rsidP="006806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2C76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3A3960" w:rsidRDefault="003A3960" w:rsidP="000F2B76">
      <w:pPr>
        <w:tabs>
          <w:tab w:val="left" w:pos="993"/>
        </w:tabs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0F2B76">
        <w:rPr>
          <w:rFonts w:ascii="Times New Roman" w:hAnsi="Times New Roman" w:cs="Times New Roman"/>
        </w:rPr>
        <w:tab/>
      </w:r>
      <w:proofErr w:type="spellStart"/>
      <w:r w:rsidR="00E02C76" w:rsidRPr="007F1DBA">
        <w:rPr>
          <w:rFonts w:ascii="Times New Roman" w:hAnsi="Times New Roman" w:cs="Times New Roman"/>
        </w:rPr>
        <w:t>Гудовщикова</w:t>
      </w:r>
      <w:proofErr w:type="spellEnd"/>
      <w:r w:rsidR="00E02C76" w:rsidRPr="007F1DBA">
        <w:rPr>
          <w:rFonts w:ascii="Times New Roman" w:hAnsi="Times New Roman" w:cs="Times New Roman"/>
        </w:rPr>
        <w:t xml:space="preserve"> А.</w:t>
      </w:r>
      <w:r w:rsidR="00F723D7">
        <w:rPr>
          <w:rFonts w:ascii="Times New Roman" w:hAnsi="Times New Roman" w:cs="Times New Roman"/>
        </w:rPr>
        <w:t xml:space="preserve"> </w:t>
      </w:r>
      <w:r w:rsidR="00E02C76" w:rsidRPr="007F1DBA">
        <w:rPr>
          <w:rFonts w:ascii="Times New Roman" w:hAnsi="Times New Roman" w:cs="Times New Roman"/>
        </w:rPr>
        <w:t>С., Соколов Е.</w:t>
      </w:r>
      <w:r w:rsidR="00F723D7">
        <w:rPr>
          <w:rFonts w:ascii="Times New Roman" w:hAnsi="Times New Roman" w:cs="Times New Roman"/>
        </w:rPr>
        <w:t xml:space="preserve"> </w:t>
      </w:r>
      <w:r w:rsidR="00E02C76" w:rsidRPr="007F1DBA">
        <w:rPr>
          <w:rFonts w:ascii="Times New Roman" w:hAnsi="Times New Roman" w:cs="Times New Roman"/>
        </w:rPr>
        <w:t>В. Некоторые аппроксимационные свойства обобще</w:t>
      </w:r>
      <w:r w:rsidR="00E02C76" w:rsidRPr="007F1DBA">
        <w:rPr>
          <w:rFonts w:ascii="Times New Roman" w:hAnsi="Times New Roman" w:cs="Times New Roman"/>
        </w:rPr>
        <w:t>н</w:t>
      </w:r>
      <w:r w:rsidR="00E02C76" w:rsidRPr="007F1DBA">
        <w:rPr>
          <w:rFonts w:ascii="Times New Roman" w:hAnsi="Times New Roman" w:cs="Times New Roman"/>
        </w:rPr>
        <w:t>ных свободных произведений двух групп //</w:t>
      </w:r>
      <w:r w:rsidR="00F723D7">
        <w:rPr>
          <w:rFonts w:ascii="Times New Roman" w:hAnsi="Times New Roman" w:cs="Times New Roman"/>
        </w:rPr>
        <w:t xml:space="preserve"> Вестник Иван. </w:t>
      </w:r>
      <w:proofErr w:type="spellStart"/>
      <w:r w:rsidR="00F723D7">
        <w:rPr>
          <w:rFonts w:ascii="Times New Roman" w:hAnsi="Times New Roman" w:cs="Times New Roman"/>
        </w:rPr>
        <w:t>гос</w:t>
      </w:r>
      <w:proofErr w:type="spellEnd"/>
      <w:r w:rsidR="00F723D7">
        <w:rPr>
          <w:rFonts w:ascii="Times New Roman" w:hAnsi="Times New Roman" w:cs="Times New Roman"/>
        </w:rPr>
        <w:t>.</w:t>
      </w:r>
      <w:r w:rsidR="00E02C76" w:rsidRPr="007F1DBA">
        <w:rPr>
          <w:rFonts w:ascii="Times New Roman" w:hAnsi="Times New Roman" w:cs="Times New Roman"/>
        </w:rPr>
        <w:t xml:space="preserve"> </w:t>
      </w:r>
      <w:r w:rsidR="00F723D7">
        <w:rPr>
          <w:rFonts w:ascii="Times New Roman" w:hAnsi="Times New Roman" w:cs="Times New Roman"/>
        </w:rPr>
        <w:t>ун-та. Сер.: Естественные</w:t>
      </w:r>
      <w:r w:rsidR="000F2B76">
        <w:rPr>
          <w:rFonts w:ascii="Times New Roman" w:hAnsi="Times New Roman" w:cs="Times New Roman"/>
        </w:rPr>
        <w:t>,</w:t>
      </w:r>
      <w:r w:rsidR="00F723D7">
        <w:rPr>
          <w:rFonts w:ascii="Times New Roman" w:hAnsi="Times New Roman" w:cs="Times New Roman"/>
        </w:rPr>
        <w:t xml:space="preserve"> общес</w:t>
      </w:r>
      <w:r w:rsidR="00F723D7">
        <w:rPr>
          <w:rFonts w:ascii="Times New Roman" w:hAnsi="Times New Roman" w:cs="Times New Roman"/>
        </w:rPr>
        <w:t>т</w:t>
      </w:r>
      <w:r w:rsidR="00F723D7">
        <w:rPr>
          <w:rFonts w:ascii="Times New Roman" w:hAnsi="Times New Roman" w:cs="Times New Roman"/>
        </w:rPr>
        <w:t>венные науки</w:t>
      </w:r>
      <w:r w:rsidR="000F2B76">
        <w:rPr>
          <w:rFonts w:ascii="Times New Roman" w:hAnsi="Times New Roman" w:cs="Times New Roman"/>
        </w:rPr>
        <w:t>.</w:t>
      </w:r>
      <w:r w:rsidR="00C67438">
        <w:rPr>
          <w:rFonts w:ascii="Times New Roman" w:hAnsi="Times New Roman" w:cs="Times New Roman"/>
        </w:rPr>
        <w:t xml:space="preserve"> </w:t>
      </w:r>
      <w:r w:rsidR="00E02C76" w:rsidRPr="007F1DBA">
        <w:rPr>
          <w:rFonts w:ascii="Times New Roman" w:hAnsi="Times New Roman" w:cs="Times New Roman"/>
        </w:rPr>
        <w:t xml:space="preserve">2012. </w:t>
      </w:r>
      <w:proofErr w:type="spellStart"/>
      <w:r w:rsidR="00C67438">
        <w:rPr>
          <w:rFonts w:ascii="Times New Roman" w:hAnsi="Times New Roman" w:cs="Times New Roman"/>
        </w:rPr>
        <w:t>Вып</w:t>
      </w:r>
      <w:proofErr w:type="spellEnd"/>
      <w:r w:rsidR="00C67438">
        <w:rPr>
          <w:rFonts w:ascii="Times New Roman" w:hAnsi="Times New Roman" w:cs="Times New Roman"/>
        </w:rPr>
        <w:t xml:space="preserve">. 2. </w:t>
      </w:r>
      <w:r w:rsidR="00E02C76" w:rsidRPr="007F1DBA">
        <w:rPr>
          <w:rFonts w:ascii="Times New Roman" w:hAnsi="Times New Roman" w:cs="Times New Roman"/>
        </w:rPr>
        <w:t>С.</w:t>
      </w:r>
      <w:r w:rsidR="00E02C76" w:rsidRPr="007F1DBA">
        <w:rPr>
          <w:rFonts w:ascii="Times New Roman" w:hAnsi="Times New Roman" w:cs="Times New Roman"/>
          <w:spacing w:val="-4"/>
        </w:rPr>
        <w:t xml:space="preserve"> </w:t>
      </w:r>
      <w:r w:rsidR="00E02C76" w:rsidRPr="007F1DBA">
        <w:rPr>
          <w:rFonts w:ascii="Times New Roman" w:hAnsi="Times New Roman" w:cs="Times New Roman"/>
        </w:rPr>
        <w:t>115–123.</w:t>
      </w:r>
    </w:p>
    <w:p w:rsidR="003A3960" w:rsidRDefault="003A3960" w:rsidP="000F2B76">
      <w:pPr>
        <w:tabs>
          <w:tab w:val="left" w:pos="993"/>
        </w:tabs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0F2B76">
        <w:rPr>
          <w:rFonts w:ascii="Times New Roman" w:hAnsi="Times New Roman" w:cs="Times New Roman"/>
        </w:rPr>
        <w:tab/>
      </w:r>
      <w:r w:rsidR="00C67438">
        <w:rPr>
          <w:rFonts w:ascii="Times New Roman" w:hAnsi="Times New Roman" w:cs="Times New Roman"/>
        </w:rPr>
        <w:t xml:space="preserve">Холл М. Теория групп. М: </w:t>
      </w:r>
      <w:proofErr w:type="spellStart"/>
      <w:r w:rsidR="00C67438">
        <w:rPr>
          <w:rFonts w:ascii="Times New Roman" w:hAnsi="Times New Roman" w:cs="Times New Roman"/>
        </w:rPr>
        <w:t>Изд</w:t>
      </w:r>
      <w:r w:rsidR="000F2B76">
        <w:rPr>
          <w:rFonts w:ascii="Times New Roman" w:hAnsi="Times New Roman" w:cs="Times New Roman"/>
        </w:rPr>
        <w:noBreakHyphen/>
        <w:t>во</w:t>
      </w:r>
      <w:proofErr w:type="spellEnd"/>
      <w:r w:rsidRPr="007F1DBA">
        <w:rPr>
          <w:rFonts w:ascii="Times New Roman" w:hAnsi="Times New Roman" w:cs="Times New Roman"/>
        </w:rPr>
        <w:t xml:space="preserve"> иностранной литературы</w:t>
      </w:r>
      <w:r w:rsidR="00C67438">
        <w:rPr>
          <w:rFonts w:ascii="Times New Roman" w:hAnsi="Times New Roman" w:cs="Times New Roman"/>
        </w:rPr>
        <w:t xml:space="preserve">, </w:t>
      </w:r>
      <w:r w:rsidRPr="007F1DBA">
        <w:rPr>
          <w:rFonts w:ascii="Times New Roman" w:hAnsi="Times New Roman" w:cs="Times New Roman"/>
        </w:rPr>
        <w:t>1962. 468</w:t>
      </w:r>
      <w:r w:rsidR="000F2B76">
        <w:rPr>
          <w:rFonts w:ascii="Times New Roman" w:hAnsi="Times New Roman" w:cs="Times New Roman"/>
        </w:rPr>
        <w:t> </w:t>
      </w:r>
      <w:r w:rsidRPr="007F1DBA">
        <w:rPr>
          <w:rFonts w:ascii="Times New Roman" w:hAnsi="Times New Roman" w:cs="Times New Roman"/>
        </w:rPr>
        <w:t>с.</w:t>
      </w:r>
    </w:p>
    <w:p w:rsidR="00BD43B1" w:rsidRDefault="00BD43B1" w:rsidP="000F2B76">
      <w:pPr>
        <w:tabs>
          <w:tab w:val="left" w:pos="993"/>
        </w:tabs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0F2B76">
        <w:rPr>
          <w:rFonts w:ascii="Times New Roman" w:hAnsi="Times New Roman" w:cs="Times New Roman"/>
        </w:rPr>
        <w:tab/>
      </w:r>
      <w:proofErr w:type="spellStart"/>
      <w:r w:rsidR="00E02C76">
        <w:rPr>
          <w:rFonts w:ascii="Times New Roman" w:hAnsi="Times New Roman" w:cs="Times New Roman"/>
        </w:rPr>
        <w:t>Магнус</w:t>
      </w:r>
      <w:proofErr w:type="spellEnd"/>
      <w:r w:rsidR="00E02C76">
        <w:rPr>
          <w:rFonts w:ascii="Times New Roman" w:hAnsi="Times New Roman" w:cs="Times New Roman"/>
        </w:rPr>
        <w:t xml:space="preserve"> В., </w:t>
      </w:r>
      <w:proofErr w:type="spellStart"/>
      <w:r w:rsidR="00E02C76">
        <w:rPr>
          <w:rFonts w:ascii="Times New Roman" w:hAnsi="Times New Roman" w:cs="Times New Roman"/>
        </w:rPr>
        <w:t>Каррас</w:t>
      </w:r>
      <w:proofErr w:type="spellEnd"/>
      <w:r w:rsidR="00E02C76">
        <w:rPr>
          <w:rFonts w:ascii="Times New Roman" w:hAnsi="Times New Roman" w:cs="Times New Roman"/>
        </w:rPr>
        <w:t xml:space="preserve"> А., </w:t>
      </w:r>
      <w:proofErr w:type="spellStart"/>
      <w:r w:rsidR="00E02C76">
        <w:rPr>
          <w:rFonts w:ascii="Times New Roman" w:hAnsi="Times New Roman" w:cs="Times New Roman"/>
        </w:rPr>
        <w:t>Солитэр</w:t>
      </w:r>
      <w:proofErr w:type="spellEnd"/>
      <w:r w:rsidR="00E02C76">
        <w:rPr>
          <w:rFonts w:ascii="Times New Roman" w:hAnsi="Times New Roman" w:cs="Times New Roman"/>
        </w:rPr>
        <w:t xml:space="preserve"> Д. Комбинаторная теория групп. </w:t>
      </w:r>
      <w:r w:rsidR="00C67438">
        <w:rPr>
          <w:rFonts w:ascii="Times New Roman" w:hAnsi="Times New Roman" w:cs="Times New Roman"/>
        </w:rPr>
        <w:t>М</w:t>
      </w:r>
      <w:r w:rsidR="00E02C76" w:rsidRPr="007F1DBA">
        <w:rPr>
          <w:rFonts w:ascii="Times New Roman" w:hAnsi="Times New Roman" w:cs="Times New Roman"/>
        </w:rPr>
        <w:t>:</w:t>
      </w:r>
      <w:r w:rsidR="00C67438">
        <w:rPr>
          <w:rFonts w:ascii="Times New Roman" w:hAnsi="Times New Roman" w:cs="Times New Roman"/>
        </w:rPr>
        <w:t xml:space="preserve"> Наука, </w:t>
      </w:r>
      <w:r w:rsidR="00E02C76">
        <w:rPr>
          <w:rFonts w:ascii="Times New Roman" w:hAnsi="Times New Roman" w:cs="Times New Roman"/>
        </w:rPr>
        <w:t>1974. 452</w:t>
      </w:r>
      <w:r w:rsidR="000F2B76">
        <w:rPr>
          <w:rFonts w:ascii="Times New Roman" w:hAnsi="Times New Roman" w:cs="Times New Roman"/>
        </w:rPr>
        <w:t> </w:t>
      </w:r>
      <w:r w:rsidR="00E02C76">
        <w:rPr>
          <w:rFonts w:ascii="Times New Roman" w:hAnsi="Times New Roman" w:cs="Times New Roman"/>
        </w:rPr>
        <w:t>с.</w:t>
      </w:r>
    </w:p>
    <w:p w:rsidR="00E229DB" w:rsidRPr="00BD43B1" w:rsidRDefault="00E229DB" w:rsidP="000F2B76">
      <w:pPr>
        <w:tabs>
          <w:tab w:val="left" w:pos="993"/>
        </w:tabs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0F2B7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Захарова Т.</w:t>
      </w:r>
      <w:r w:rsidR="00BA69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</w:t>
      </w:r>
      <w:r w:rsidR="00BA69E6">
        <w:rPr>
          <w:rFonts w:ascii="Times New Roman" w:hAnsi="Times New Roman" w:cs="Times New Roman"/>
        </w:rPr>
        <w:t>. Отчет о прохождении учебной практики, практики по получению пе</w:t>
      </w:r>
      <w:r w:rsidR="00BA69E6">
        <w:rPr>
          <w:rFonts w:ascii="Times New Roman" w:hAnsi="Times New Roman" w:cs="Times New Roman"/>
        </w:rPr>
        <w:t>р</w:t>
      </w:r>
      <w:r w:rsidR="00BA69E6">
        <w:rPr>
          <w:rFonts w:ascii="Times New Roman" w:hAnsi="Times New Roman" w:cs="Times New Roman"/>
        </w:rPr>
        <w:t>вичных профессиональных умений и навык</w:t>
      </w:r>
      <w:r w:rsidR="000F2B76">
        <w:rPr>
          <w:rFonts w:ascii="Times New Roman" w:hAnsi="Times New Roman" w:cs="Times New Roman"/>
        </w:rPr>
        <w:t xml:space="preserve">ов (исследовательской). Иваново: Иван. </w:t>
      </w:r>
      <w:proofErr w:type="spellStart"/>
      <w:r w:rsidR="000F2B76">
        <w:rPr>
          <w:rFonts w:ascii="Times New Roman" w:hAnsi="Times New Roman" w:cs="Times New Roman"/>
        </w:rPr>
        <w:t>гос</w:t>
      </w:r>
      <w:proofErr w:type="spellEnd"/>
      <w:r w:rsidR="000F2B76">
        <w:rPr>
          <w:rFonts w:ascii="Times New Roman" w:hAnsi="Times New Roman" w:cs="Times New Roman"/>
        </w:rPr>
        <w:t xml:space="preserve">. </w:t>
      </w:r>
      <w:proofErr w:type="spellStart"/>
      <w:r w:rsidR="000F2B76">
        <w:rPr>
          <w:rFonts w:ascii="Times New Roman" w:hAnsi="Times New Roman" w:cs="Times New Roman"/>
        </w:rPr>
        <w:t>ун</w:t>
      </w:r>
      <w:r w:rsidR="000F2B76">
        <w:rPr>
          <w:rFonts w:ascii="Times New Roman" w:hAnsi="Times New Roman" w:cs="Times New Roman"/>
        </w:rPr>
        <w:noBreakHyphen/>
        <w:t>т</w:t>
      </w:r>
      <w:proofErr w:type="spellEnd"/>
      <w:r w:rsidR="000F2B76">
        <w:rPr>
          <w:rFonts w:ascii="Times New Roman" w:hAnsi="Times New Roman" w:cs="Times New Roman"/>
        </w:rPr>
        <w:t>,</w:t>
      </w:r>
      <w:r w:rsidR="00BA69E6">
        <w:rPr>
          <w:rFonts w:ascii="Times New Roman" w:hAnsi="Times New Roman" w:cs="Times New Roman"/>
        </w:rPr>
        <w:t xml:space="preserve"> 2018.</w:t>
      </w:r>
    </w:p>
    <w:p w:rsidR="003A3960" w:rsidRDefault="003A3960" w:rsidP="0068063D">
      <w:pPr>
        <w:ind w:firstLine="708"/>
        <w:rPr>
          <w:rFonts w:ascii="Times New Roman" w:hAnsi="Times New Roman" w:cs="Times New Roman"/>
        </w:rPr>
      </w:pPr>
    </w:p>
    <w:p w:rsidR="005D3F82" w:rsidRDefault="005D3F82" w:rsidP="0068063D">
      <w:pPr>
        <w:rPr>
          <w:rFonts w:ascii="Times New Roman" w:hAnsi="Times New Roman" w:cs="Times New Roman"/>
        </w:rPr>
      </w:pPr>
    </w:p>
    <w:p w:rsidR="005D3F82" w:rsidRDefault="005D3F82" w:rsidP="0068063D">
      <w:pPr>
        <w:rPr>
          <w:rFonts w:ascii="Times New Roman" w:hAnsi="Times New Roman" w:cs="Times New Roman"/>
        </w:rPr>
      </w:pPr>
    </w:p>
    <w:p w:rsidR="005D3F82" w:rsidRDefault="005D3F82" w:rsidP="0068063D"/>
    <w:sectPr w:rsidR="005D3F82" w:rsidSect="00B35B8E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7D31" w:rsidRDefault="00717D31" w:rsidP="00B35B8E">
      <w:pPr>
        <w:spacing w:after="0" w:line="240" w:lineRule="auto"/>
      </w:pPr>
      <w:r>
        <w:separator/>
      </w:r>
    </w:p>
  </w:endnote>
  <w:endnote w:type="continuationSeparator" w:id="0">
    <w:p w:rsidR="00717D31" w:rsidRDefault="00717D31" w:rsidP="00B35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19322"/>
      <w:docPartObj>
        <w:docPartGallery w:val="Page Numbers (Bottom of Page)"/>
        <w:docPartUnique/>
      </w:docPartObj>
    </w:sdtPr>
    <w:sdtContent>
      <w:p w:rsidR="00E229DB" w:rsidRDefault="00AC19C5">
        <w:pPr>
          <w:pStyle w:val="af0"/>
          <w:jc w:val="center"/>
        </w:pPr>
        <w:fldSimple w:instr=" PAGE   \* MERGEFORMAT ">
          <w:r w:rsidR="0055633E">
            <w:rPr>
              <w:noProof/>
            </w:rPr>
            <w:t>2</w:t>
          </w:r>
        </w:fldSimple>
      </w:p>
    </w:sdtContent>
  </w:sdt>
  <w:p w:rsidR="00E229DB" w:rsidRDefault="00E229DB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7D31" w:rsidRDefault="00717D31" w:rsidP="00B35B8E">
      <w:pPr>
        <w:spacing w:after="0" w:line="240" w:lineRule="auto"/>
      </w:pPr>
      <w:r>
        <w:separator/>
      </w:r>
    </w:p>
  </w:footnote>
  <w:footnote w:type="continuationSeparator" w:id="0">
    <w:p w:rsidR="00717D31" w:rsidRDefault="00717D31" w:rsidP="00B35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E529A"/>
    <w:multiLevelType w:val="hybridMultilevel"/>
    <w:tmpl w:val="4CDC01BE"/>
    <w:lvl w:ilvl="0" w:tplc="4DAE6E06">
      <w:start w:val="1"/>
      <w:numFmt w:val="decimal"/>
      <w:lvlText w:val="%1)"/>
      <w:lvlJc w:val="left"/>
      <w:pPr>
        <w:ind w:left="106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4E93AC9"/>
    <w:multiLevelType w:val="multilevel"/>
    <w:tmpl w:val="DDF466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b/>
        <w:i w:val="0"/>
        <w:color w:val="auto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  <w:b/>
        <w:i w:val="0"/>
        <w:color w:val="auto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  <w:b/>
        <w:i w:val="0"/>
        <w:color w:val="auto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  <w:b/>
        <w:i w:val="0"/>
        <w:color w:val="auto"/>
      </w:rPr>
    </w:lvl>
  </w:abstractNum>
  <w:abstractNum w:abstractNumId="2">
    <w:nsid w:val="26C163BC"/>
    <w:multiLevelType w:val="hybridMultilevel"/>
    <w:tmpl w:val="48F2BFFA"/>
    <w:lvl w:ilvl="0" w:tplc="BCB035DA">
      <w:start w:val="1"/>
      <w:numFmt w:val="decimal"/>
      <w:lvlText w:val="%1)"/>
      <w:lvlJc w:val="left"/>
      <w:pPr>
        <w:ind w:left="106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CFF6D4F"/>
    <w:multiLevelType w:val="hybridMultilevel"/>
    <w:tmpl w:val="391A2316"/>
    <w:lvl w:ilvl="0" w:tplc="5F4ED1F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7C468A3"/>
    <w:multiLevelType w:val="hybridMultilevel"/>
    <w:tmpl w:val="B344F028"/>
    <w:lvl w:ilvl="0" w:tplc="974E1DC6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3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9224F66"/>
    <w:multiLevelType w:val="hybridMultilevel"/>
    <w:tmpl w:val="65F25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6C28F2"/>
    <w:multiLevelType w:val="hybridMultilevel"/>
    <w:tmpl w:val="391A2316"/>
    <w:lvl w:ilvl="0" w:tplc="5F4ED1F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9056054"/>
    <w:multiLevelType w:val="hybridMultilevel"/>
    <w:tmpl w:val="A89CFA26"/>
    <w:lvl w:ilvl="0" w:tplc="FE467D76">
      <w:start w:val="1"/>
      <w:numFmt w:val="decimal"/>
      <w:lvlText w:val="л0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C0757A"/>
    <w:multiLevelType w:val="hybridMultilevel"/>
    <w:tmpl w:val="2F9854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65490056"/>
    <w:multiLevelType w:val="hybridMultilevel"/>
    <w:tmpl w:val="6F28F1FC"/>
    <w:lvl w:ilvl="0" w:tplc="9C3C31B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7BF242AC"/>
    <w:multiLevelType w:val="hybridMultilevel"/>
    <w:tmpl w:val="391A2316"/>
    <w:lvl w:ilvl="0" w:tplc="5F4ED1F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7F0E1034"/>
    <w:multiLevelType w:val="hybridMultilevel"/>
    <w:tmpl w:val="9C62017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11"/>
  </w:num>
  <w:num w:numId="5">
    <w:abstractNumId w:val="2"/>
  </w:num>
  <w:num w:numId="6">
    <w:abstractNumId w:val="6"/>
  </w:num>
  <w:num w:numId="7">
    <w:abstractNumId w:val="10"/>
  </w:num>
  <w:num w:numId="8">
    <w:abstractNumId w:val="0"/>
  </w:num>
  <w:num w:numId="9">
    <w:abstractNumId w:val="7"/>
  </w:num>
  <w:num w:numId="10">
    <w:abstractNumId w:val="4"/>
  </w:num>
  <w:num w:numId="11">
    <w:abstractNumId w:val="9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autoHyphenation/>
  <w:hyphenationZone w:val="142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D3F82"/>
    <w:rsid w:val="00063579"/>
    <w:rsid w:val="000D5421"/>
    <w:rsid w:val="000E2FD0"/>
    <w:rsid w:val="000F2B76"/>
    <w:rsid w:val="001361B0"/>
    <w:rsid w:val="00160194"/>
    <w:rsid w:val="00160B33"/>
    <w:rsid w:val="001A564C"/>
    <w:rsid w:val="001C48A1"/>
    <w:rsid w:val="00214172"/>
    <w:rsid w:val="00233280"/>
    <w:rsid w:val="00241442"/>
    <w:rsid w:val="002B3535"/>
    <w:rsid w:val="002B5112"/>
    <w:rsid w:val="002B55D7"/>
    <w:rsid w:val="0031465D"/>
    <w:rsid w:val="00322BDD"/>
    <w:rsid w:val="00334F5B"/>
    <w:rsid w:val="003468B1"/>
    <w:rsid w:val="00364330"/>
    <w:rsid w:val="00391D7B"/>
    <w:rsid w:val="003A3960"/>
    <w:rsid w:val="003C5477"/>
    <w:rsid w:val="003F6B31"/>
    <w:rsid w:val="0044604B"/>
    <w:rsid w:val="004674E9"/>
    <w:rsid w:val="00471408"/>
    <w:rsid w:val="00505777"/>
    <w:rsid w:val="0055633E"/>
    <w:rsid w:val="00580BC7"/>
    <w:rsid w:val="005A1158"/>
    <w:rsid w:val="005D3F82"/>
    <w:rsid w:val="006076BF"/>
    <w:rsid w:val="006240D8"/>
    <w:rsid w:val="00630EF8"/>
    <w:rsid w:val="00661B6B"/>
    <w:rsid w:val="0068063D"/>
    <w:rsid w:val="006E4183"/>
    <w:rsid w:val="007011B1"/>
    <w:rsid w:val="00702FF6"/>
    <w:rsid w:val="00717D31"/>
    <w:rsid w:val="00760EDB"/>
    <w:rsid w:val="00764B81"/>
    <w:rsid w:val="007E7983"/>
    <w:rsid w:val="00867DDA"/>
    <w:rsid w:val="009A71BB"/>
    <w:rsid w:val="009B5F3F"/>
    <w:rsid w:val="009C4C21"/>
    <w:rsid w:val="009D27C2"/>
    <w:rsid w:val="00AC09F9"/>
    <w:rsid w:val="00AC19C5"/>
    <w:rsid w:val="00AE744E"/>
    <w:rsid w:val="00B00AF9"/>
    <w:rsid w:val="00B038E8"/>
    <w:rsid w:val="00B35B8E"/>
    <w:rsid w:val="00B50AEA"/>
    <w:rsid w:val="00B629A2"/>
    <w:rsid w:val="00B676BA"/>
    <w:rsid w:val="00BA69E6"/>
    <w:rsid w:val="00BC2252"/>
    <w:rsid w:val="00BD43B1"/>
    <w:rsid w:val="00C04F6B"/>
    <w:rsid w:val="00C67438"/>
    <w:rsid w:val="00D22F21"/>
    <w:rsid w:val="00D23BA3"/>
    <w:rsid w:val="00D44E5D"/>
    <w:rsid w:val="00D9614F"/>
    <w:rsid w:val="00DD2DB6"/>
    <w:rsid w:val="00DD6F30"/>
    <w:rsid w:val="00E02C76"/>
    <w:rsid w:val="00E229DB"/>
    <w:rsid w:val="00E74134"/>
    <w:rsid w:val="00E94500"/>
    <w:rsid w:val="00E962F2"/>
    <w:rsid w:val="00ED10BF"/>
    <w:rsid w:val="00ED4C15"/>
    <w:rsid w:val="00F1703E"/>
    <w:rsid w:val="00F72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F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3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3F8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D3F82"/>
    <w:pPr>
      <w:ind w:left="720"/>
      <w:contextualSpacing/>
    </w:pPr>
  </w:style>
  <w:style w:type="paragraph" w:customStyle="1" w:styleId="a6">
    <w:name w:val="А Основной текст с отступом"/>
    <w:basedOn w:val="a"/>
    <w:rsid w:val="005D3F82"/>
    <w:pPr>
      <w:widowControl w:val="0"/>
      <w:spacing w:after="0" w:line="240" w:lineRule="exact"/>
      <w:ind w:firstLine="567"/>
      <w:jc w:val="both"/>
    </w:pPr>
    <w:rPr>
      <w:rFonts w:ascii="Times New Roman" w:eastAsia="Times New Roman" w:hAnsi="Times New Roman" w:cs="Times New Roman"/>
      <w:kern w:val="20"/>
      <w:sz w:val="20"/>
      <w:szCs w:val="20"/>
      <w:lang w:eastAsia="zh-CN"/>
    </w:rPr>
  </w:style>
  <w:style w:type="paragraph" w:customStyle="1" w:styleId="a7">
    <w:name w:val="Т Основной текст (по центру)"/>
    <w:basedOn w:val="a8"/>
    <w:qFormat/>
    <w:rsid w:val="005D3F82"/>
    <w:pPr>
      <w:jc w:val="center"/>
    </w:pPr>
  </w:style>
  <w:style w:type="paragraph" w:customStyle="1" w:styleId="a8">
    <w:name w:val="Т Основной текст"/>
    <w:qFormat/>
    <w:rsid w:val="005D3F82"/>
    <w:pPr>
      <w:widowControl w:val="0"/>
      <w:suppressAutoHyphens/>
      <w:spacing w:after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">
    <w:name w:val="Т Основной текст (прописные полужирные)"/>
    <w:basedOn w:val="a7"/>
    <w:qFormat/>
    <w:rsid w:val="005D3F82"/>
    <w:rPr>
      <w:b/>
      <w:caps/>
    </w:rPr>
  </w:style>
  <w:style w:type="paragraph" w:customStyle="1" w:styleId="aa">
    <w:name w:val="Т Основной текст (прописные)"/>
    <w:basedOn w:val="a8"/>
    <w:qFormat/>
    <w:rsid w:val="005D3F82"/>
    <w:pPr>
      <w:jc w:val="center"/>
    </w:pPr>
    <w:rPr>
      <w:caps/>
    </w:rPr>
  </w:style>
  <w:style w:type="paragraph" w:customStyle="1" w:styleId="ab">
    <w:name w:val="Т Заголовок"/>
    <w:basedOn w:val="aa"/>
    <w:qFormat/>
    <w:rsid w:val="005D3F82"/>
    <w:rPr>
      <w:sz w:val="28"/>
    </w:rPr>
  </w:style>
  <w:style w:type="paragraph" w:customStyle="1" w:styleId="ac">
    <w:name w:val="Т Заголовок (полужирный)"/>
    <w:basedOn w:val="a9"/>
    <w:qFormat/>
    <w:rsid w:val="005D3F82"/>
    <w:rPr>
      <w:sz w:val="28"/>
    </w:rPr>
  </w:style>
  <w:style w:type="character" w:styleId="ad">
    <w:name w:val="Placeholder Text"/>
    <w:basedOn w:val="a0"/>
    <w:uiPriority w:val="99"/>
    <w:semiHidden/>
    <w:rsid w:val="00630EF8"/>
    <w:rPr>
      <w:color w:val="808080"/>
    </w:rPr>
  </w:style>
  <w:style w:type="paragraph" w:styleId="ae">
    <w:name w:val="header"/>
    <w:basedOn w:val="a"/>
    <w:link w:val="af"/>
    <w:uiPriority w:val="99"/>
    <w:semiHidden/>
    <w:unhideWhenUsed/>
    <w:rsid w:val="00B35B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B35B8E"/>
  </w:style>
  <w:style w:type="paragraph" w:styleId="af0">
    <w:name w:val="footer"/>
    <w:basedOn w:val="a"/>
    <w:link w:val="af1"/>
    <w:uiPriority w:val="99"/>
    <w:unhideWhenUsed/>
    <w:rsid w:val="00B35B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B35B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12</Pages>
  <Words>3250</Words>
  <Characters>18526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!!!</dc:creator>
  <cp:keywords/>
  <dc:description/>
  <cp:lastModifiedBy>Sokolov</cp:lastModifiedBy>
  <cp:revision>43</cp:revision>
  <dcterms:created xsi:type="dcterms:W3CDTF">2019-05-12T13:50:00Z</dcterms:created>
  <dcterms:modified xsi:type="dcterms:W3CDTF">2019-06-13T16:14:00Z</dcterms:modified>
</cp:coreProperties>
</file>