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EE5BF" w14:textId="16439ABE" w:rsidR="001401BD" w:rsidRDefault="001401BD"/>
    <w:p w14:paraId="3A942CE3" w14:textId="1038E6F4" w:rsidR="00D578F1" w:rsidRDefault="00D578F1" w:rsidP="000A09DC">
      <w:pPr>
        <w:pStyle w:val="DATA"/>
      </w:pPr>
      <w:r>
        <w:t xml:space="preserve">Building a Decision Tree. </w:t>
      </w:r>
    </w:p>
    <w:p w14:paraId="7200EA04" w14:textId="281E9151" w:rsidR="00B90E34" w:rsidRDefault="00B90E34"/>
    <w:p w14:paraId="37B99FA0" w14:textId="3BFAC6A2" w:rsidR="00B90E34" w:rsidRDefault="00D8653D" w:rsidP="00C5159A">
      <w:pPr>
        <w:pStyle w:val="ListParagraph"/>
        <w:numPr>
          <w:ilvl w:val="0"/>
          <w:numId w:val="8"/>
        </w:numPr>
      </w:pPr>
      <w:r>
        <w:t xml:space="preserve">Describe the general method for building a Decision Tree and the 2 </w:t>
      </w:r>
      <w:r w:rsidR="00BC4246">
        <w:t xml:space="preserve">key steps: Induction and Pruning. </w:t>
      </w:r>
    </w:p>
    <w:p w14:paraId="1EA3045A" w14:textId="2E8413BB" w:rsidR="00BC4246" w:rsidRDefault="00BC4246" w:rsidP="00C5159A">
      <w:pPr>
        <w:pStyle w:val="ListParagraph"/>
        <w:numPr>
          <w:ilvl w:val="0"/>
          <w:numId w:val="8"/>
        </w:numPr>
      </w:pPr>
      <w:r>
        <w:t>Describe the modified C4.5 algorithm.</w:t>
      </w:r>
    </w:p>
    <w:p w14:paraId="1BF5AB80" w14:textId="22A4F51B" w:rsidR="00BC4246" w:rsidRDefault="00BC4246" w:rsidP="00C5159A">
      <w:pPr>
        <w:pStyle w:val="ListParagraph"/>
        <w:numPr>
          <w:ilvl w:val="0"/>
          <w:numId w:val="8"/>
        </w:numPr>
      </w:pPr>
      <w:r>
        <w:t xml:space="preserve">Explain one method of Pruning </w:t>
      </w:r>
      <w:r w:rsidR="00BB21C8">
        <w:t xml:space="preserve">to avoid Overfitting. </w:t>
      </w:r>
    </w:p>
    <w:p w14:paraId="7A8F54D8" w14:textId="3D36595C" w:rsidR="00513AA4" w:rsidRDefault="00513AA4" w:rsidP="00513AA4">
      <w:pPr>
        <w:pBdr>
          <w:bottom w:val="single" w:sz="6" w:space="1" w:color="auto"/>
        </w:pBdr>
      </w:pPr>
    </w:p>
    <w:p w14:paraId="228B83E8" w14:textId="71F78877" w:rsidR="00513AA4" w:rsidRDefault="00513AA4" w:rsidP="00513AA4"/>
    <w:p w14:paraId="2E11DDD0" w14:textId="5204D7B1" w:rsidR="0008654D" w:rsidRDefault="0008654D" w:rsidP="00513AA4"/>
    <w:p w14:paraId="03665D0E" w14:textId="7F1163AC" w:rsidR="0008654D" w:rsidRDefault="005A3117" w:rsidP="005A3117">
      <w:pPr>
        <w:pStyle w:val="ListParagraph"/>
        <w:numPr>
          <w:ilvl w:val="0"/>
          <w:numId w:val="20"/>
        </w:numPr>
      </w:pPr>
      <w:r>
        <w:t>Building Decision Trees involves 2 steps:</w:t>
      </w:r>
    </w:p>
    <w:p w14:paraId="7DD5B1AC" w14:textId="26CF3A36" w:rsidR="00D71432" w:rsidRDefault="00D71432" w:rsidP="003105C3">
      <w:pPr>
        <w:pStyle w:val="ListParagraph"/>
        <w:numPr>
          <w:ilvl w:val="0"/>
          <w:numId w:val="20"/>
        </w:numPr>
      </w:pPr>
      <w:r>
        <w:t>:</w:t>
      </w:r>
    </w:p>
    <w:p w14:paraId="5929B6B8" w14:textId="332CD3FA" w:rsidR="005A3117" w:rsidRDefault="00221239" w:rsidP="003105C3">
      <w:pPr>
        <w:pStyle w:val="ListParagraph"/>
        <w:numPr>
          <w:ilvl w:val="1"/>
          <w:numId w:val="20"/>
        </w:numPr>
      </w:pPr>
      <w:r>
        <w:t xml:space="preserve">. </w:t>
      </w:r>
    </w:p>
    <w:p w14:paraId="1A70ADCF" w14:textId="5D7088EA" w:rsidR="00221239" w:rsidRDefault="008E49F2" w:rsidP="003105C3">
      <w:pPr>
        <w:pStyle w:val="ListParagraph"/>
        <w:numPr>
          <w:ilvl w:val="1"/>
          <w:numId w:val="20"/>
        </w:numPr>
      </w:pPr>
      <w:r>
        <w:t xml:space="preserve">. </w:t>
      </w:r>
    </w:p>
    <w:p w14:paraId="69291F8D" w14:textId="4E6E3106" w:rsidR="006D2DB3" w:rsidRDefault="00610D2B" w:rsidP="003105C3">
      <w:pPr>
        <w:pStyle w:val="ListParagraph"/>
        <w:numPr>
          <w:ilvl w:val="1"/>
          <w:numId w:val="20"/>
        </w:numPr>
      </w:pPr>
      <w:r>
        <w:t>.</w:t>
      </w:r>
      <w:r w:rsidR="003105C3">
        <w:t xml:space="preserve"> </w:t>
      </w:r>
    </w:p>
    <w:p w14:paraId="67CECE7C" w14:textId="75CDA72E" w:rsidR="008E49F2" w:rsidRDefault="00980D00" w:rsidP="006D2DB3">
      <w:pPr>
        <w:pStyle w:val="ListParagraph"/>
        <w:numPr>
          <w:ilvl w:val="2"/>
          <w:numId w:val="20"/>
        </w:numPr>
      </w:pPr>
      <w:r>
        <w:t>.</w:t>
      </w:r>
    </w:p>
    <w:p w14:paraId="2565D383" w14:textId="14DED88D" w:rsidR="003105C3" w:rsidRDefault="003105C3" w:rsidP="00D71432">
      <w:pPr>
        <w:pStyle w:val="ListParagraph"/>
        <w:numPr>
          <w:ilvl w:val="2"/>
          <w:numId w:val="20"/>
        </w:numPr>
      </w:pPr>
    </w:p>
    <w:p w14:paraId="4037A4FD" w14:textId="31C1544E" w:rsidR="0008654D" w:rsidRDefault="0008654D" w:rsidP="00513AA4"/>
    <w:p w14:paraId="60CBF85F" w14:textId="0C042BA8" w:rsidR="0008654D" w:rsidRDefault="0008654D" w:rsidP="00513AA4"/>
    <w:p w14:paraId="170B8907" w14:textId="30947F7A" w:rsidR="0008654D" w:rsidRDefault="0008654D" w:rsidP="00513AA4"/>
    <w:p w14:paraId="4BEB2C0F" w14:textId="77777777" w:rsidR="0008654D" w:rsidRDefault="0008654D" w:rsidP="00513AA4"/>
    <w:tbl>
      <w:tblPr>
        <w:tblStyle w:val="termsMeaning2tablestyle"/>
        <w:tblW w:w="11809" w:type="dxa"/>
        <w:tblLook w:val="0420" w:firstRow="1" w:lastRow="0" w:firstColumn="0" w:lastColumn="0" w:noHBand="0" w:noVBand="1"/>
      </w:tblPr>
      <w:tblGrid>
        <w:gridCol w:w="5426"/>
        <w:gridCol w:w="740"/>
        <w:gridCol w:w="669"/>
        <w:gridCol w:w="4974"/>
      </w:tblGrid>
      <w:tr w:rsidR="00AD63D0" w14:paraId="59281EBB" w14:textId="77777777" w:rsidTr="00246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6"/>
        </w:trPr>
        <w:tc>
          <w:tcPr>
            <w:tcW w:w="5426" w:type="dxa"/>
            <w:tcBorders>
              <w:right w:val="nil"/>
            </w:tcBorders>
          </w:tcPr>
          <w:p w14:paraId="122998A0" w14:textId="6BD961D6" w:rsidR="00AD63D0" w:rsidRDefault="009E7851" w:rsidP="00513AA4">
            <w:pPr>
              <w:rPr>
                <w:b w:val="0"/>
                <w:smallCaps w:val="0"/>
              </w:rPr>
            </w:pPr>
            <w:r>
              <w:t>Induction Phase</w:t>
            </w:r>
          </w:p>
        </w:tc>
        <w:tc>
          <w:tcPr>
            <w:tcW w:w="1409" w:type="dxa"/>
            <w:gridSpan w:val="2"/>
            <w:tcBorders>
              <w:left w:val="nil"/>
              <w:right w:val="nil"/>
            </w:tcBorders>
          </w:tcPr>
          <w:p w14:paraId="60D0F20A" w14:textId="10AFF4C0" w:rsidR="00AD63D0" w:rsidRPr="00A04D28" w:rsidRDefault="00F3517C" w:rsidP="00513AA4">
            <w:pPr>
              <w:rPr>
                <w:b w:val="0"/>
                <w:smallCaps w:val="0"/>
                <w:u w:val="none"/>
              </w:rPr>
            </w:pPr>
            <w:r>
              <w:rPr>
                <w:b w:val="0"/>
                <w:smallCaps w:val="0"/>
                <w:u w:val="none"/>
              </w:rPr>
              <w:t>&amp;</w:t>
            </w:r>
          </w:p>
        </w:tc>
        <w:tc>
          <w:tcPr>
            <w:tcW w:w="4974" w:type="dxa"/>
            <w:tcBorders>
              <w:left w:val="nil"/>
            </w:tcBorders>
          </w:tcPr>
          <w:p w14:paraId="41B1B2E0" w14:textId="7AA38BDC" w:rsidR="00AD63D0" w:rsidRDefault="00AD63D0" w:rsidP="00513AA4">
            <w:r>
              <w:t>Pruning</w:t>
            </w:r>
            <w:r w:rsidR="009E7851">
              <w:t xml:space="preserve"> Phase</w:t>
            </w:r>
          </w:p>
        </w:tc>
      </w:tr>
      <w:tr w:rsidR="002711D3" w14:paraId="17B9676E" w14:textId="77777777" w:rsidTr="00246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tcW w:w="11809" w:type="dxa"/>
            <w:gridSpan w:val="4"/>
          </w:tcPr>
          <w:p w14:paraId="09EE582D" w14:textId="0FECC803" w:rsidR="002711D3" w:rsidRDefault="00714C4B" w:rsidP="00513AA4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9C1D576" wp14:editId="03285008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-1666240</wp:posOffset>
                  </wp:positionV>
                  <wp:extent cx="5803900" cy="2255520"/>
                  <wp:effectExtent l="0" t="0" r="635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99" b="7563"/>
                          <a:stretch/>
                        </pic:blipFill>
                        <pic:spPr bwMode="auto">
                          <a:xfrm>
                            <a:off x="0" y="0"/>
                            <a:ext cx="5803900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D63D0" w14:paraId="5AD81E3B" w14:textId="77777777" w:rsidTr="00246C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</w:tcPr>
          <w:p w14:paraId="3EC19977" w14:textId="1CCF613A" w:rsidR="00AD63D0" w:rsidRDefault="00F9299D" w:rsidP="00513AA4">
            <w:r>
              <w:rPr>
                <w:rFonts w:ascii="Consolas" w:hAnsi="Consolas"/>
                <w:b/>
                <w:smallCaps/>
                <w:sz w:val="24"/>
                <w:u w:val="thick"/>
              </w:rPr>
              <w:t>Induction</w:t>
            </w:r>
            <w:r w:rsidRPr="00F9299D">
              <w:rPr>
                <w:rFonts w:ascii="Consolas" w:hAnsi="Consolas"/>
                <w:b/>
                <w:smallCaps/>
                <w:sz w:val="24"/>
                <w:u w:val="single"/>
              </w:rPr>
              <w:t xml:space="preserve"> </w:t>
            </w:r>
            <w:r w:rsidR="003A6A3A">
              <w:sym w:font="Wingdings" w:char="F0E0"/>
            </w:r>
            <w:r w:rsidR="003A6A3A">
              <w:t xml:space="preserve"> Means that you are building the initial </w:t>
            </w:r>
            <w:r w:rsidR="00400A8F">
              <w:t>Tree</w:t>
            </w:r>
            <w:r w:rsidR="003A6A3A">
              <w:t xml:space="preserve">. </w:t>
            </w:r>
          </w:p>
        </w:tc>
        <w:tc>
          <w:tcPr>
            <w:tcW w:w="5643" w:type="dxa"/>
            <w:gridSpan w:val="2"/>
          </w:tcPr>
          <w:p w14:paraId="60F3916E" w14:textId="4642E682" w:rsidR="00AD63D0" w:rsidRDefault="00F9299D" w:rsidP="00513AA4">
            <w:r w:rsidRPr="00C51B0C">
              <w:rPr>
                <w:rFonts w:ascii="Consolas" w:hAnsi="Consolas"/>
                <w:b/>
                <w:smallCaps/>
                <w:sz w:val="24"/>
                <w:u w:val="thick"/>
              </w:rPr>
              <w:t>Pruning</w:t>
            </w:r>
            <w:r w:rsidR="003F12C0">
              <w:sym w:font="Wingdings" w:char="F0E0"/>
            </w:r>
            <w:r w:rsidR="003F12C0">
              <w:t xml:space="preserve"> Replace Subtrees with the </w:t>
            </w:r>
            <w:r w:rsidRPr="00F9299D">
              <w:rPr>
                <w:b/>
                <w:bCs/>
              </w:rPr>
              <w:t xml:space="preserve">Majority </w:t>
            </w:r>
            <w:r w:rsidR="003F12C0" w:rsidRPr="00F9299D">
              <w:rPr>
                <w:b/>
                <w:bCs/>
              </w:rPr>
              <w:t>Label</w:t>
            </w:r>
            <w:r w:rsidR="003F12C0">
              <w:t xml:space="preserve">. </w:t>
            </w:r>
          </w:p>
          <w:p w14:paraId="24292E0B" w14:textId="3CA70858" w:rsidR="003F12C0" w:rsidRDefault="003F12C0" w:rsidP="00513AA4">
            <w:r>
              <w:t xml:space="preserve">it goes through and does the replacements. </w:t>
            </w:r>
          </w:p>
        </w:tc>
      </w:tr>
      <w:tr w:rsidR="006245D7" w14:paraId="5EF0C8E8" w14:textId="77777777" w:rsidTr="00246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tcW w:w="11809" w:type="dxa"/>
            <w:gridSpan w:val="4"/>
            <w:tcBorders>
              <w:bottom w:val="single" w:sz="4" w:space="0" w:color="auto"/>
            </w:tcBorders>
          </w:tcPr>
          <w:p w14:paraId="715B8456" w14:textId="30772854" w:rsidR="0004366D" w:rsidRDefault="006245D7" w:rsidP="00513AA4">
            <w:r>
              <w:lastRenderedPageBreak/>
              <w:t xml:space="preserve">So, you might initially have the tree on the left, and then when you do </w:t>
            </w:r>
            <w:r w:rsidR="00F9299D" w:rsidRPr="00E351D2">
              <w:rPr>
                <w:rFonts w:ascii="Consolas" w:hAnsi="Consolas"/>
                <w:b/>
                <w:smallCaps/>
                <w:u w:val="single"/>
              </w:rPr>
              <w:t>Prun</w:t>
            </w:r>
            <w:r w:rsidR="00F9299D">
              <w:rPr>
                <w:rFonts w:ascii="Consolas" w:hAnsi="Consolas"/>
                <w:b/>
                <w:smallCaps/>
                <w:u w:val="single"/>
              </w:rPr>
              <w:t>ing</w:t>
            </w:r>
            <w:r w:rsidR="00F9299D">
              <w:t xml:space="preserve"> </w:t>
            </w:r>
            <w:r w:rsidR="0004366D">
              <w:t xml:space="preserve">you get a </w:t>
            </w:r>
            <w:r w:rsidR="0004366D" w:rsidRPr="00F9299D">
              <w:rPr>
                <w:i/>
                <w:iCs/>
                <w:u w:val="single"/>
              </w:rPr>
              <w:t>much smaller</w:t>
            </w:r>
            <w:r w:rsidR="0004366D">
              <w:t xml:space="preserve"> tree (right one).</w:t>
            </w:r>
          </w:p>
        </w:tc>
      </w:tr>
      <w:tr w:rsidR="00AD63D0" w14:paraId="329A2362" w14:textId="77777777" w:rsidTr="00246C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  <w:tcBorders>
              <w:bottom w:val="double" w:sz="12" w:space="0" w:color="auto"/>
            </w:tcBorders>
          </w:tcPr>
          <w:p w14:paraId="56585B40" w14:textId="77777777" w:rsidR="00AD63D0" w:rsidRDefault="00AD63D0" w:rsidP="00513AA4"/>
        </w:tc>
        <w:tc>
          <w:tcPr>
            <w:tcW w:w="5643" w:type="dxa"/>
            <w:gridSpan w:val="2"/>
            <w:tcBorders>
              <w:bottom w:val="double" w:sz="12" w:space="0" w:color="auto"/>
            </w:tcBorders>
          </w:tcPr>
          <w:p w14:paraId="16B18077" w14:textId="66E562E4" w:rsidR="00AD63D0" w:rsidRDefault="0004366D" w:rsidP="00513AA4">
            <w:r>
              <w:t xml:space="preserve">This tree should be </w:t>
            </w:r>
            <w:r w:rsidR="007A0CF0" w:rsidRPr="007759AB">
              <w:rPr>
                <w:i/>
                <w:iCs/>
                <w:u w:val="single"/>
              </w:rPr>
              <w:t>more</w:t>
            </w:r>
            <w:r w:rsidR="007A0CF0" w:rsidRPr="007759AB">
              <w:rPr>
                <w:u w:val="single"/>
              </w:rPr>
              <w:t xml:space="preserve"> </w:t>
            </w:r>
            <w:r w:rsidR="007759AB" w:rsidRPr="007759AB">
              <w:rPr>
                <w:b/>
                <w:bCs/>
                <w:u w:val="single"/>
              </w:rPr>
              <w:t>Generalizable</w:t>
            </w:r>
            <w:r w:rsidR="007759AB">
              <w:t xml:space="preserve"> </w:t>
            </w:r>
            <w:r w:rsidR="007A0CF0">
              <w:t xml:space="preserve">and </w:t>
            </w:r>
            <w:r w:rsidR="007A0CF0" w:rsidRPr="007759AB">
              <w:rPr>
                <w:i/>
                <w:iCs/>
                <w:u w:val="single"/>
              </w:rPr>
              <w:t>less</w:t>
            </w:r>
            <w:r w:rsidR="007A0CF0" w:rsidRPr="007759AB">
              <w:rPr>
                <w:u w:val="single"/>
              </w:rPr>
              <w:t xml:space="preserve"> </w:t>
            </w:r>
            <w:r w:rsidR="007A0CF0" w:rsidRPr="007759AB">
              <w:rPr>
                <w:b/>
                <w:bCs/>
                <w:u w:val="single"/>
              </w:rPr>
              <w:t>Overfit</w:t>
            </w:r>
            <w:r w:rsidR="007A0CF0">
              <w:t xml:space="preserve">. </w:t>
            </w:r>
          </w:p>
        </w:tc>
      </w:tr>
      <w:tr w:rsidR="00D032E8" w14:paraId="77E3C7F7" w14:textId="77777777" w:rsidTr="00246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  <w:tcBorders>
              <w:top w:val="double" w:sz="12" w:space="0" w:color="auto"/>
            </w:tcBorders>
          </w:tcPr>
          <w:p w14:paraId="0B2038BC" w14:textId="77777777" w:rsidR="00D032E8" w:rsidRPr="00C51B0C" w:rsidRDefault="0052308A" w:rsidP="00C51B0C">
            <w:pPr>
              <w:jc w:val="center"/>
              <w:rPr>
                <w:rFonts w:ascii="Consolas" w:hAnsi="Consolas"/>
                <w:b/>
                <w:smallCaps/>
                <w:sz w:val="24"/>
                <w:u w:val="thick"/>
              </w:rPr>
            </w:pPr>
            <w:r w:rsidRPr="00C51B0C">
              <w:rPr>
                <w:rFonts w:ascii="Consolas" w:hAnsi="Consolas"/>
                <w:b/>
                <w:smallCaps/>
                <w:sz w:val="24"/>
                <w:u w:val="thick"/>
              </w:rPr>
              <w:t>The Induction Phase</w:t>
            </w:r>
            <w:r w:rsidR="000D6446" w:rsidRPr="00C51B0C">
              <w:rPr>
                <w:rFonts w:ascii="Consolas" w:hAnsi="Consolas"/>
                <w:b/>
                <w:smallCaps/>
                <w:sz w:val="24"/>
                <w:u w:val="thick"/>
              </w:rPr>
              <w:t>.</w:t>
            </w:r>
          </w:p>
          <w:p w14:paraId="2C05639F" w14:textId="77777777" w:rsidR="000D6446" w:rsidRDefault="000D6446" w:rsidP="000D6446"/>
          <w:p w14:paraId="1E4883F4" w14:textId="459D8BF5" w:rsidR="003B2458" w:rsidRDefault="000D6446" w:rsidP="000D6446">
            <w:r>
              <w:t xml:space="preserve">It is where you are actually </w:t>
            </w:r>
            <w:r w:rsidR="000925EA" w:rsidRPr="000925EA">
              <w:rPr>
                <w:u w:val="single"/>
              </w:rPr>
              <w:t>C</w:t>
            </w:r>
            <w:r w:rsidRPr="000925EA">
              <w:rPr>
                <w:u w:val="single"/>
              </w:rPr>
              <w:t xml:space="preserve">reating the </w:t>
            </w:r>
            <w:r w:rsidR="000925EA" w:rsidRPr="000925EA">
              <w:rPr>
                <w:u w:val="single"/>
              </w:rPr>
              <w:t>I</w:t>
            </w:r>
            <w:r w:rsidRPr="000925EA">
              <w:rPr>
                <w:u w:val="single"/>
              </w:rPr>
              <w:t>nitial Tree</w:t>
            </w:r>
            <w:r w:rsidR="003B2458">
              <w:t>.</w:t>
            </w:r>
          </w:p>
          <w:p w14:paraId="5CA0126F" w14:textId="77777777" w:rsidR="003B2458" w:rsidRDefault="003B2458" w:rsidP="000D6446"/>
          <w:p w14:paraId="6E2D4555" w14:textId="5EFAF544" w:rsidR="000D6446" w:rsidRDefault="000D6446" w:rsidP="003B2458">
            <w:pPr>
              <w:ind w:left="720"/>
            </w:pPr>
            <w:r>
              <w:t xml:space="preserve"> </w:t>
            </w:r>
            <w:r>
              <w:sym w:font="Wingdings" w:char="F0E0"/>
            </w:r>
            <w:r>
              <w:t xml:space="preserve"> This is </w:t>
            </w:r>
            <w:r w:rsidRPr="002B0F83">
              <w:rPr>
                <w:u w:val="single"/>
              </w:rPr>
              <w:t>done Recursively top down</w:t>
            </w:r>
            <w:r>
              <w:t>.</w:t>
            </w:r>
          </w:p>
          <w:p w14:paraId="6C909984" w14:textId="235B92EC" w:rsidR="000D6446" w:rsidRDefault="000D6446" w:rsidP="00513AA4"/>
        </w:tc>
        <w:tc>
          <w:tcPr>
            <w:tcW w:w="5643" w:type="dxa"/>
            <w:gridSpan w:val="2"/>
            <w:tcBorders>
              <w:top w:val="double" w:sz="12" w:space="0" w:color="auto"/>
            </w:tcBorders>
          </w:tcPr>
          <w:p w14:paraId="74873A25" w14:textId="6CF88ED5" w:rsidR="00D032E8" w:rsidRPr="00C51B0C" w:rsidRDefault="00BD75DC" w:rsidP="00C51B0C">
            <w:pPr>
              <w:jc w:val="center"/>
              <w:rPr>
                <w:rFonts w:ascii="Consolas" w:hAnsi="Consolas"/>
                <w:b/>
                <w:smallCaps/>
                <w:sz w:val="24"/>
                <w:u w:val="thick"/>
              </w:rPr>
            </w:pPr>
            <w:r w:rsidRPr="00C51B0C">
              <w:rPr>
                <w:rFonts w:ascii="Consolas" w:hAnsi="Consolas"/>
                <w:b/>
                <w:smallCaps/>
                <w:sz w:val="24"/>
                <w:u w:val="thick"/>
              </w:rPr>
              <w:t>The Pruning Phase.</w:t>
            </w:r>
          </w:p>
          <w:p w14:paraId="0BE687D1" w14:textId="77777777" w:rsidR="00BD75DC" w:rsidRDefault="00BD75DC" w:rsidP="00513AA4"/>
          <w:p w14:paraId="3AE67857" w14:textId="77777777" w:rsidR="00576D97" w:rsidRDefault="00576D97" w:rsidP="00513AA4">
            <w:r>
              <w:t xml:space="preserve">Where you are </w:t>
            </w:r>
            <w:r w:rsidRPr="000925EA">
              <w:rPr>
                <w:u w:val="single"/>
              </w:rPr>
              <w:t xml:space="preserve">replacing </w:t>
            </w:r>
            <w:r w:rsidR="00F553F1" w:rsidRPr="000925EA">
              <w:rPr>
                <w:u w:val="single"/>
              </w:rPr>
              <w:t>Subtrees in your Decision Tree</w:t>
            </w:r>
            <w:r w:rsidR="00F553F1">
              <w:t xml:space="preserve">, that do </w:t>
            </w:r>
            <w:r w:rsidR="00F553F1" w:rsidRPr="003B2458">
              <w:rPr>
                <w:b/>
                <w:bCs/>
              </w:rPr>
              <w:t>not</w:t>
            </w:r>
            <w:r w:rsidR="00F553F1">
              <w:t xml:space="preserve"> substantially impact performance. </w:t>
            </w:r>
          </w:p>
          <w:p w14:paraId="3A8F8165" w14:textId="77777777" w:rsidR="00357C90" w:rsidRDefault="00357C90" w:rsidP="00513AA4"/>
          <w:p w14:paraId="37007A65" w14:textId="5D90EA9B" w:rsidR="00612566" w:rsidRPr="00612566" w:rsidRDefault="00357C90" w:rsidP="00612566">
            <w:pPr>
              <w:jc w:val="center"/>
              <w:rPr>
                <w:u w:val="single"/>
              </w:rPr>
            </w:pPr>
            <w:r w:rsidRPr="00612566">
              <w:rPr>
                <w:u w:val="single"/>
              </w:rPr>
              <w:t xml:space="preserve">Goal: Is to </w:t>
            </w:r>
            <w:r w:rsidR="00193218" w:rsidRPr="00612566">
              <w:rPr>
                <w:u w:val="single"/>
              </w:rPr>
              <w:t xml:space="preserve">Generalize </w:t>
            </w:r>
            <w:r w:rsidRPr="00612566">
              <w:rPr>
                <w:u w:val="single"/>
              </w:rPr>
              <w:t>the tree.</w:t>
            </w:r>
          </w:p>
          <w:p w14:paraId="25D0D808" w14:textId="73C711BD" w:rsidR="00104759" w:rsidRDefault="00357C90" w:rsidP="00513AA4">
            <w:r>
              <w:t xml:space="preserve"> </w:t>
            </w:r>
            <w:r>
              <w:sym w:font="Wingdings" w:char="F0E0"/>
            </w:r>
            <w:r>
              <w:t xml:space="preserve"> So that you are </w:t>
            </w:r>
            <w:r w:rsidRPr="00F03A57">
              <w:rPr>
                <w:b/>
                <w:bCs/>
                <w:i/>
                <w:iCs/>
              </w:rPr>
              <w:t>not</w:t>
            </w:r>
            <w:r>
              <w:t xml:space="preserve"> being </w:t>
            </w:r>
            <w:r w:rsidR="000D4EDF">
              <w:t xml:space="preserve">so specific with all the branches. </w:t>
            </w:r>
          </w:p>
          <w:p w14:paraId="7D530260" w14:textId="4DE6A21B" w:rsidR="00357C90" w:rsidRDefault="00612566" w:rsidP="00104759">
            <w:pPr>
              <w:ind w:left="720"/>
            </w:pPr>
            <w:r>
              <w:t xml:space="preserve">So, </w:t>
            </w:r>
            <w:r w:rsidR="00344129">
              <w:t>y</w:t>
            </w:r>
            <w:r w:rsidR="000D4EDF">
              <w:t xml:space="preserve">ou are </w:t>
            </w:r>
            <w:r w:rsidR="00104759">
              <w:t>favoring</w:t>
            </w:r>
            <w:r w:rsidR="000D4EDF">
              <w:t xml:space="preserve"> </w:t>
            </w:r>
            <w:r w:rsidR="00896EE2" w:rsidRPr="00344129">
              <w:rPr>
                <w:i/>
                <w:iCs/>
                <w:u w:val="single"/>
              </w:rPr>
              <w:t>smaller</w:t>
            </w:r>
            <w:r w:rsidR="00896EE2">
              <w:t xml:space="preserve"> Trees. </w:t>
            </w:r>
          </w:p>
          <w:p w14:paraId="0B865BB2" w14:textId="77777777" w:rsidR="00104759" w:rsidRDefault="00104759" w:rsidP="00104759">
            <w:pPr>
              <w:ind w:left="720"/>
            </w:pPr>
          </w:p>
          <w:p w14:paraId="654FDFF8" w14:textId="76A4E504" w:rsidR="003B2458" w:rsidRDefault="00246C54" w:rsidP="00246C54">
            <w:pPr>
              <w:jc w:val="center"/>
            </w:pPr>
            <w:r>
              <w:t>But !!</w:t>
            </w:r>
          </w:p>
          <w:p w14:paraId="0B0558B5" w14:textId="4373A191" w:rsidR="00246C54" w:rsidRDefault="00246C54" w:rsidP="003B2458">
            <w:pPr>
              <w:ind w:left="720"/>
            </w:pPr>
            <w:r>
              <w:t>Y</w:t>
            </w:r>
            <w:r w:rsidR="00896EE2">
              <w:t xml:space="preserve">ou want to do so, without compromising on </w:t>
            </w:r>
            <w:r w:rsidR="00896EE2" w:rsidRPr="00246C54">
              <w:rPr>
                <w:b/>
                <w:bCs/>
              </w:rPr>
              <w:t>Accuracy</w:t>
            </w:r>
            <w:r w:rsidR="00896EE2">
              <w:t xml:space="preserve"> too much. </w:t>
            </w:r>
          </w:p>
          <w:p w14:paraId="2487B6E8" w14:textId="77777777" w:rsidR="00896EE2" w:rsidRDefault="00B77C8C" w:rsidP="003B2458">
            <w:pPr>
              <w:ind w:left="720"/>
            </w:pPr>
            <w:r>
              <w:t>(Or whatever our performance measure is).</w:t>
            </w:r>
          </w:p>
          <w:p w14:paraId="025E54B1" w14:textId="6728D531" w:rsidR="00246C54" w:rsidRDefault="00246C54" w:rsidP="003B2458">
            <w:pPr>
              <w:ind w:left="720"/>
            </w:pPr>
          </w:p>
        </w:tc>
      </w:tr>
      <w:tr w:rsidR="00D032E8" w14:paraId="7B3D3DDA" w14:textId="77777777" w:rsidTr="00246C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</w:tcPr>
          <w:p w14:paraId="1CE85C4F" w14:textId="6A966459" w:rsidR="00AB7D5E" w:rsidRDefault="00C51B0C" w:rsidP="00513AA4">
            <w:r w:rsidRPr="00344129">
              <w:rPr>
                <w:rFonts w:ascii="Consolas" w:hAnsi="Consolas"/>
                <w:b/>
                <w:smallCaps/>
                <w:u w:val="single"/>
              </w:rPr>
              <w:t>Induction</w:t>
            </w:r>
            <w:r>
              <w:t>,</w:t>
            </w:r>
            <w:r w:rsidR="00AB7D5E">
              <w:t xml:space="preserve"> requires us to have (some kind of) an </w:t>
            </w:r>
            <w:r w:rsidR="008E1950" w:rsidRPr="00C51B0C">
              <w:rPr>
                <w:b/>
                <w:bCs/>
                <w:u w:val="single"/>
              </w:rPr>
              <w:t>Evaluation Measure</w:t>
            </w:r>
            <w:r w:rsidR="00AB7D5E">
              <w:t>.</w:t>
            </w:r>
          </w:p>
        </w:tc>
        <w:tc>
          <w:tcPr>
            <w:tcW w:w="5643" w:type="dxa"/>
            <w:gridSpan w:val="2"/>
          </w:tcPr>
          <w:p w14:paraId="1929FF8B" w14:textId="511E3213" w:rsidR="00D032E8" w:rsidRDefault="00B77C8C" w:rsidP="00513AA4">
            <w:r>
              <w:t xml:space="preserve">It helps </w:t>
            </w:r>
            <w:r w:rsidRPr="00193218">
              <w:rPr>
                <w:b/>
                <w:bCs/>
              </w:rPr>
              <w:t>Overfitting</w:t>
            </w:r>
            <w:r>
              <w:t xml:space="preserve">. </w:t>
            </w:r>
          </w:p>
        </w:tc>
      </w:tr>
      <w:tr w:rsidR="00C56E41" w14:paraId="0852803F" w14:textId="77777777" w:rsidTr="00246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  <w:vMerge w:val="restart"/>
          </w:tcPr>
          <w:p w14:paraId="174622CF" w14:textId="16A7CF4D" w:rsidR="00524792" w:rsidRDefault="00524792" w:rsidP="005F5F65">
            <w:pPr>
              <w:jc w:val="center"/>
              <w:rPr>
                <w:rFonts w:ascii="Consolas" w:hAnsi="Consolas"/>
                <w:b/>
                <w:smallCaps/>
              </w:rPr>
            </w:pPr>
            <w:r>
              <w:rPr>
                <w:rFonts w:ascii="Consolas" w:hAnsi="Consolas"/>
                <w:b/>
                <w:smallCaps/>
                <w:u w:val="single"/>
              </w:rPr>
              <w:t xml:space="preserve">The </w:t>
            </w:r>
            <w:r w:rsidR="00C56E41" w:rsidRPr="002A4113">
              <w:rPr>
                <w:rFonts w:ascii="Consolas" w:hAnsi="Consolas"/>
                <w:b/>
                <w:smallCaps/>
                <w:u w:val="single"/>
              </w:rPr>
              <w:t xml:space="preserve">C4.5 </w:t>
            </w:r>
            <w:r w:rsidR="002A4113">
              <w:rPr>
                <w:rFonts w:ascii="Consolas" w:hAnsi="Consolas"/>
                <w:b/>
                <w:smallCaps/>
                <w:u w:val="single"/>
              </w:rPr>
              <w:t>Algorithm</w:t>
            </w:r>
            <w:r w:rsidR="009A0769">
              <w:rPr>
                <w:rFonts w:ascii="Consolas" w:hAnsi="Consolas"/>
                <w:b/>
                <w:smallCaps/>
                <w:u w:val="single"/>
              </w:rPr>
              <w:t>.</w:t>
            </w:r>
          </w:p>
          <w:p w14:paraId="62CE0528" w14:textId="77777777" w:rsidR="00524792" w:rsidRDefault="00524792" w:rsidP="00561E9A">
            <w:pPr>
              <w:rPr>
                <w:rFonts w:ascii="Consolas" w:hAnsi="Consolas"/>
                <w:b/>
                <w:smallCaps/>
              </w:rPr>
            </w:pPr>
          </w:p>
          <w:p w14:paraId="1AF7A3B4" w14:textId="78B2149F" w:rsidR="00C56E41" w:rsidRDefault="002A4113" w:rsidP="00561E9A">
            <w:r>
              <w:sym w:font="Wingdings" w:char="F0E0"/>
            </w:r>
            <w:r w:rsidR="00C56E41">
              <w:t xml:space="preserve"> </w:t>
            </w:r>
            <w:r>
              <w:t>I</w:t>
            </w:r>
            <w:r w:rsidR="00C56E41">
              <w:t xml:space="preserve">s a very popular Algorithm for </w:t>
            </w:r>
            <w:r w:rsidRPr="00524792">
              <w:rPr>
                <w:b/>
                <w:bCs/>
                <w:u w:val="single"/>
              </w:rPr>
              <w:t>G</w:t>
            </w:r>
            <w:r w:rsidR="00C56E41" w:rsidRPr="00524792">
              <w:rPr>
                <w:b/>
                <w:bCs/>
                <w:u w:val="single"/>
              </w:rPr>
              <w:t>enerating Decision Trees</w:t>
            </w:r>
            <w:r w:rsidR="00C56E41">
              <w:t>.</w:t>
            </w:r>
          </w:p>
          <w:p w14:paraId="2C5127B6" w14:textId="525CEF4A" w:rsidR="00C56E41" w:rsidRDefault="00C56E41" w:rsidP="00561E9A"/>
          <w:p w14:paraId="5254BE54" w14:textId="77777777" w:rsidR="00C56E41" w:rsidRDefault="00C56E41" w:rsidP="00561E9A"/>
          <w:p w14:paraId="4A8154EC" w14:textId="77777777" w:rsidR="00524792" w:rsidRDefault="00C56E41" w:rsidP="00561E9A">
            <w:r>
              <w:t xml:space="preserve">There are many others. </w:t>
            </w:r>
          </w:p>
          <w:p w14:paraId="5C6B1EE6" w14:textId="7D3A8EB3" w:rsidR="004F41AF" w:rsidRDefault="00C56E41" w:rsidP="00524792">
            <w:pPr>
              <w:ind w:left="720"/>
            </w:pPr>
            <w:r>
              <w:t xml:space="preserve">Including improvements on </w:t>
            </w:r>
            <w:r w:rsidR="002A4113" w:rsidRPr="002A4113">
              <w:rPr>
                <w:rFonts w:ascii="Consolas" w:hAnsi="Consolas"/>
                <w:b/>
                <w:smallCaps/>
                <w:u w:val="single"/>
              </w:rPr>
              <w:t>C4.5</w:t>
            </w:r>
            <w:r>
              <w:t xml:space="preserve">. </w:t>
            </w:r>
          </w:p>
          <w:p w14:paraId="0C1723AD" w14:textId="6C218152" w:rsidR="00C56E41" w:rsidRDefault="00C56E41" w:rsidP="00524792">
            <w:pPr>
              <w:ind w:left="1440"/>
            </w:pPr>
            <w:r>
              <w:t xml:space="preserve">Such as the one called </w:t>
            </w:r>
            <w:r w:rsidR="002A4113" w:rsidRPr="002A4113">
              <w:rPr>
                <w:rFonts w:ascii="Consolas" w:hAnsi="Consolas"/>
                <w:b/>
                <w:smallCaps/>
                <w:u w:val="single"/>
              </w:rPr>
              <w:t>C5</w:t>
            </w:r>
            <w:r>
              <w:t>.</w:t>
            </w:r>
          </w:p>
          <w:p w14:paraId="66865E6E" w14:textId="77777777" w:rsidR="00C56E41" w:rsidRDefault="00C56E41" w:rsidP="00561E9A"/>
          <w:p w14:paraId="2EFC2142" w14:textId="7ACC9E9B" w:rsidR="00C56E41" w:rsidRDefault="00C56E41" w:rsidP="00561E9A">
            <w:r>
              <w:t xml:space="preserve">The version we </w:t>
            </w:r>
            <w:r w:rsidR="004F41AF">
              <w:t>did</w:t>
            </w:r>
            <w:r>
              <w:t>, is a modification</w:t>
            </w:r>
            <w:r>
              <w:t xml:space="preserve"> of </w:t>
            </w:r>
            <w:r w:rsidR="002A4113" w:rsidRPr="002A4113">
              <w:rPr>
                <w:rFonts w:ascii="Consolas" w:hAnsi="Consolas"/>
                <w:b/>
                <w:smallCaps/>
                <w:u w:val="single"/>
              </w:rPr>
              <w:t>C4.5</w:t>
            </w:r>
            <w:r>
              <w:t>.</w:t>
            </w:r>
          </w:p>
          <w:p w14:paraId="2A2CA393" w14:textId="77777777" w:rsidR="00C56E41" w:rsidRDefault="00C56E41" w:rsidP="004F41AF">
            <w:pPr>
              <w:ind w:left="720"/>
            </w:pPr>
            <w:r>
              <w:t xml:space="preserve">It is a slight simplification which </w:t>
            </w:r>
            <w:r w:rsidRPr="004F41AF">
              <w:rPr>
                <w:i/>
                <w:iCs/>
                <w:u w:val="single"/>
              </w:rPr>
              <w:t>only</w:t>
            </w:r>
            <w:r>
              <w:t xml:space="preserve"> deals with </w:t>
            </w:r>
            <w:r w:rsidRPr="004F41AF">
              <w:rPr>
                <w:b/>
                <w:bCs/>
              </w:rPr>
              <w:t>Numeric Features</w:t>
            </w:r>
            <w:r>
              <w:t xml:space="preserve">. </w:t>
            </w:r>
          </w:p>
          <w:p w14:paraId="5285C2C4" w14:textId="3A349B96" w:rsidR="00C56E41" w:rsidRPr="005F5F65" w:rsidRDefault="005F5F65" w:rsidP="004F41AF">
            <w:pPr>
              <w:ind w:left="720"/>
              <w:rPr>
                <w:i/>
                <w:iCs/>
              </w:rPr>
            </w:pPr>
            <w:r w:rsidRPr="005F5F65">
              <w:rPr>
                <w:i/>
                <w:iCs/>
              </w:rPr>
              <w:t>(</w:t>
            </w:r>
            <w:r w:rsidR="00C56E41" w:rsidRPr="005F5F65">
              <w:rPr>
                <w:i/>
                <w:iCs/>
              </w:rPr>
              <w:t xml:space="preserve">The full/real version handles </w:t>
            </w:r>
            <w:r w:rsidR="00C56E41" w:rsidRPr="005F5F65">
              <w:rPr>
                <w:b/>
                <w:bCs/>
                <w:i/>
                <w:iCs/>
              </w:rPr>
              <w:t>Nominal Features</w:t>
            </w:r>
            <w:r w:rsidR="00C56E41" w:rsidRPr="005F5F65">
              <w:rPr>
                <w:i/>
                <w:iCs/>
              </w:rPr>
              <w:t xml:space="preserve"> too</w:t>
            </w:r>
            <w:r w:rsidRPr="005F5F65">
              <w:rPr>
                <w:i/>
                <w:iCs/>
              </w:rPr>
              <w:t>)</w:t>
            </w:r>
            <w:r w:rsidR="00C56E41" w:rsidRPr="005F5F65">
              <w:rPr>
                <w:i/>
                <w:iCs/>
              </w:rPr>
              <w:t xml:space="preserve">. </w:t>
            </w:r>
          </w:p>
          <w:p w14:paraId="06AA63B7" w14:textId="0592A717" w:rsidR="00C56E41" w:rsidRDefault="00C56E41" w:rsidP="00561E9A"/>
          <w:p w14:paraId="6620DF71" w14:textId="13E4CA0D" w:rsidR="009A0769" w:rsidRDefault="009A0769" w:rsidP="00561E9A"/>
          <w:p w14:paraId="4B281CCE" w14:textId="77777777" w:rsidR="007759AB" w:rsidRDefault="007759AB" w:rsidP="00561E9A"/>
          <w:p w14:paraId="0B7EAFB9" w14:textId="2956340B" w:rsidR="002052C6" w:rsidRDefault="002A4113" w:rsidP="004F41AF">
            <w:pPr>
              <w:jc w:val="center"/>
            </w:pPr>
            <w:r w:rsidRPr="002A4113">
              <w:rPr>
                <w:rFonts w:ascii="Consolas" w:hAnsi="Consolas"/>
                <w:b/>
                <w:smallCaps/>
                <w:u w:val="single"/>
              </w:rPr>
              <w:t>C4.5</w:t>
            </w:r>
          </w:p>
          <w:p w14:paraId="5E514D60" w14:textId="1520197E" w:rsidR="00C56E41" w:rsidRDefault="002A4113" w:rsidP="00561E9A">
            <w:r>
              <w:sym w:font="Wingdings" w:char="F0E0"/>
            </w:r>
            <w:r w:rsidR="002052C6">
              <w:t xml:space="preserve"> U</w:t>
            </w:r>
            <w:r w:rsidR="00C56E41">
              <w:t xml:space="preserve">ses </w:t>
            </w:r>
            <w:r w:rsidR="00C56E41" w:rsidRPr="002052C6">
              <w:rPr>
                <w:b/>
                <w:bCs/>
                <w:u w:val="single"/>
              </w:rPr>
              <w:t>normalized Information Gain</w:t>
            </w:r>
            <w:r w:rsidR="00C56E41">
              <w:t xml:space="preserve"> for (as) its </w:t>
            </w:r>
            <w:r w:rsidR="002052C6" w:rsidRPr="002052C6">
              <w:rPr>
                <w:b/>
                <w:bCs/>
                <w:u w:val="single"/>
              </w:rPr>
              <w:t>Evaluation Measure</w:t>
            </w:r>
            <w:r w:rsidR="00C56E41">
              <w:t xml:space="preserve">. </w:t>
            </w:r>
          </w:p>
        </w:tc>
        <w:tc>
          <w:tcPr>
            <w:tcW w:w="5643" w:type="dxa"/>
            <w:gridSpan w:val="2"/>
          </w:tcPr>
          <w:p w14:paraId="65774353" w14:textId="466FFA58" w:rsidR="00C56E41" w:rsidRPr="000611FB" w:rsidRDefault="00C56E41" w:rsidP="00E351D2">
            <w:pPr>
              <w:jc w:val="center"/>
              <w:rPr>
                <w:u w:val="single"/>
              </w:rPr>
            </w:pPr>
            <w:r w:rsidRPr="000611FB">
              <w:rPr>
                <w:u w:val="single"/>
              </w:rPr>
              <w:t xml:space="preserve">There are several ways to </w:t>
            </w:r>
            <w:r w:rsidRPr="00E351D2">
              <w:rPr>
                <w:rFonts w:ascii="Consolas" w:hAnsi="Consolas"/>
                <w:b/>
                <w:smallCaps/>
                <w:u w:val="single"/>
              </w:rPr>
              <w:t>Prune</w:t>
            </w:r>
            <w:r w:rsidR="000611FB">
              <w:rPr>
                <w:u w:val="single"/>
              </w:rPr>
              <w:t>:</w:t>
            </w:r>
          </w:p>
          <w:p w14:paraId="6C2FD574" w14:textId="77777777" w:rsidR="00C56E41" w:rsidRDefault="00C56E41" w:rsidP="00513AA4"/>
          <w:p w14:paraId="63BF28B9" w14:textId="569D2833" w:rsidR="000611FB" w:rsidRDefault="00C56E41" w:rsidP="00513AA4">
            <w:r>
              <w:t xml:space="preserve">The one we did is an approach that goes </w:t>
            </w:r>
            <w:r w:rsidRPr="008E1950">
              <w:rPr>
                <w:u w:val="single"/>
              </w:rPr>
              <w:t>from top to down</w:t>
            </w:r>
            <w:r>
              <w:t>:</w:t>
            </w:r>
          </w:p>
          <w:p w14:paraId="661C0577" w14:textId="77777777" w:rsidR="007D7755" w:rsidRDefault="007D7755" w:rsidP="00513AA4"/>
          <w:p w14:paraId="3E487173" w14:textId="639A6DF0" w:rsidR="00C56E41" w:rsidRDefault="00C56E41" w:rsidP="000611FB">
            <w:pPr>
              <w:ind w:left="720"/>
            </w:pPr>
            <w:r>
              <w:t xml:space="preserve">We try to </w:t>
            </w:r>
            <w:r w:rsidRPr="0000440B">
              <w:rPr>
                <w:u w:val="single"/>
              </w:rPr>
              <w:t xml:space="preserve">replace a Subtree with the </w:t>
            </w:r>
            <w:r w:rsidRPr="0000440B">
              <w:rPr>
                <w:b/>
                <w:bCs/>
                <w:u w:val="single"/>
              </w:rPr>
              <w:t>Majority Class</w:t>
            </w:r>
            <w:r>
              <w:t>. (Or at least of the Classes bellow it).</w:t>
            </w:r>
          </w:p>
          <w:p w14:paraId="36788BF8" w14:textId="77777777" w:rsidR="008E1950" w:rsidRDefault="008E1950" w:rsidP="000611FB">
            <w:pPr>
              <w:ind w:left="720"/>
            </w:pPr>
          </w:p>
          <w:p w14:paraId="1F643D90" w14:textId="77777777" w:rsidR="00C56E41" w:rsidRDefault="00C56E41" w:rsidP="00513AA4">
            <w:r>
              <w:t xml:space="preserve">And we </w:t>
            </w:r>
            <w:r w:rsidRPr="0000440B">
              <w:rPr>
                <w:b/>
                <w:bCs/>
              </w:rPr>
              <w:t>only</w:t>
            </w:r>
            <w:r>
              <w:t xml:space="preserve"> do it if it does </w:t>
            </w:r>
            <w:r w:rsidRPr="0000440B">
              <w:rPr>
                <w:b/>
                <w:bCs/>
              </w:rPr>
              <w:t>not</w:t>
            </w:r>
            <w:r>
              <w:t xml:space="preserve"> affect </w:t>
            </w:r>
            <w:r w:rsidRPr="0000440B">
              <w:rPr>
                <w:b/>
                <w:bCs/>
              </w:rPr>
              <w:t>Accuracy</w:t>
            </w:r>
            <w:r>
              <w:t xml:space="preserve"> too much. </w:t>
            </w:r>
          </w:p>
          <w:p w14:paraId="7012479F" w14:textId="26121960" w:rsidR="008E1950" w:rsidRDefault="008E1950" w:rsidP="00513AA4"/>
        </w:tc>
      </w:tr>
      <w:tr w:rsidR="00C56E41" w14:paraId="50616E77" w14:textId="77777777" w:rsidTr="00246C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  <w:vMerge/>
          </w:tcPr>
          <w:p w14:paraId="48FFC4E3" w14:textId="77777777" w:rsidR="00C56E41" w:rsidRDefault="00C56E41" w:rsidP="00513AA4"/>
        </w:tc>
        <w:tc>
          <w:tcPr>
            <w:tcW w:w="5643" w:type="dxa"/>
            <w:gridSpan w:val="2"/>
          </w:tcPr>
          <w:p w14:paraId="11928A55" w14:textId="77777777" w:rsidR="00C56E41" w:rsidRPr="00C56E41" w:rsidRDefault="00C56E41" w:rsidP="00C56E41">
            <w:pPr>
              <w:jc w:val="center"/>
              <w:rPr>
                <w:i/>
                <w:iCs/>
                <w:u w:val="single"/>
              </w:rPr>
            </w:pPr>
            <w:r w:rsidRPr="00C56E41">
              <w:rPr>
                <w:i/>
                <w:iCs/>
                <w:u w:val="single"/>
              </w:rPr>
              <w:t>How much is too much?</w:t>
            </w:r>
          </w:p>
          <w:p w14:paraId="2E0AA629" w14:textId="77777777" w:rsidR="00C56E41" w:rsidRDefault="00C56E41" w:rsidP="00513AA4"/>
          <w:p w14:paraId="23F707AE" w14:textId="77777777" w:rsidR="00C56E41" w:rsidRDefault="00C56E41" w:rsidP="00513AA4">
            <w:r>
              <w:t xml:space="preserve">This is one of the knobs we can turn with Machine Learning programs. </w:t>
            </w:r>
          </w:p>
          <w:p w14:paraId="13BD10B4" w14:textId="77777777" w:rsidR="00C56E41" w:rsidRDefault="00C56E41" w:rsidP="00513AA4"/>
          <w:p w14:paraId="381BF82A" w14:textId="77777777" w:rsidR="001B3BC8" w:rsidRDefault="00C56E41" w:rsidP="001B3BC8">
            <w:pPr>
              <w:ind w:left="720"/>
            </w:pPr>
            <w:r>
              <w:t xml:space="preserve">We could try making </w:t>
            </w:r>
            <w:r w:rsidRPr="004164ED">
              <w:rPr>
                <w:rFonts w:ascii="Consolas" w:hAnsi="Consolas"/>
                <w:b/>
                <w:bCs/>
                <w:sz w:val="20"/>
                <w:szCs w:val="20"/>
                <w:u w:val="single"/>
              </w:rPr>
              <w:t>epsilon</w:t>
            </w:r>
            <w:r>
              <w:t xml:space="preserve">: 10%, 5%, 2%... </w:t>
            </w:r>
          </w:p>
          <w:p w14:paraId="173110E2" w14:textId="0A108DC8" w:rsidR="00C56E41" w:rsidRDefault="00C56E41" w:rsidP="001B3BC8">
            <w:pPr>
              <w:ind w:left="720"/>
            </w:pPr>
            <w:r>
              <w:t xml:space="preserve">We could try many values and see if it helps. </w:t>
            </w:r>
          </w:p>
        </w:tc>
      </w:tr>
      <w:tr w:rsidR="00C56E41" w14:paraId="5678EEED" w14:textId="77777777" w:rsidTr="00246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3"/>
        </w:trPr>
        <w:tc>
          <w:tcPr>
            <w:tcW w:w="6166" w:type="dxa"/>
            <w:gridSpan w:val="2"/>
            <w:vMerge/>
          </w:tcPr>
          <w:p w14:paraId="1091A65F" w14:textId="77777777" w:rsidR="00C56E41" w:rsidRDefault="00C56E41" w:rsidP="00513AA4"/>
        </w:tc>
        <w:tc>
          <w:tcPr>
            <w:tcW w:w="5643" w:type="dxa"/>
            <w:gridSpan w:val="2"/>
          </w:tcPr>
          <w:p w14:paraId="3375ADE0" w14:textId="77777777" w:rsidR="00C56E41" w:rsidRPr="00C56E41" w:rsidRDefault="00C56E41" w:rsidP="00C56E41">
            <w:pPr>
              <w:jc w:val="center"/>
              <w:rPr>
                <w:i/>
                <w:iCs/>
                <w:u w:val="single"/>
              </w:rPr>
            </w:pPr>
            <w:r w:rsidRPr="00C56E41">
              <w:rPr>
                <w:i/>
                <w:iCs/>
                <w:u w:val="single"/>
              </w:rPr>
              <w:t>Why Accuracy?</w:t>
            </w:r>
          </w:p>
          <w:p w14:paraId="582451FC" w14:textId="77777777" w:rsidR="00C56E41" w:rsidRDefault="00C56E41" w:rsidP="00513AA4"/>
          <w:p w14:paraId="64B6F1B7" w14:textId="77777777" w:rsidR="001B3BC8" w:rsidRDefault="00C56E41" w:rsidP="00513AA4">
            <w:r>
              <w:t xml:space="preserve">We chose </w:t>
            </w:r>
            <w:r w:rsidRPr="001B3BC8">
              <w:rPr>
                <w:b/>
                <w:bCs/>
              </w:rPr>
              <w:t>Accuracy</w:t>
            </w:r>
            <w:r>
              <w:t xml:space="preserve"> because</w:t>
            </w:r>
            <w:r w:rsidR="001B3BC8">
              <w:t>:</w:t>
            </w:r>
          </w:p>
          <w:p w14:paraId="2A039617" w14:textId="1C940935" w:rsidR="00C56E41" w:rsidRDefault="007D7755" w:rsidP="00513AA4">
            <w:r>
              <w:sym w:font="Wingdings" w:char="F0E0"/>
            </w:r>
            <w:r>
              <w:t xml:space="preserve"> </w:t>
            </w:r>
            <w:r w:rsidR="001B3BC8">
              <w:t>I</w:t>
            </w:r>
            <w:r w:rsidR="00C56E41">
              <w:t xml:space="preserve">t is agnostic of the number of Classes that we have. </w:t>
            </w:r>
          </w:p>
          <w:p w14:paraId="769F8B3D" w14:textId="77777777" w:rsidR="00C56E41" w:rsidRDefault="00C56E41" w:rsidP="00513AA4"/>
          <w:p w14:paraId="2D8CEAED" w14:textId="14C5FF07" w:rsidR="00C56E41" w:rsidRDefault="00C56E41" w:rsidP="00513AA4">
            <w:r>
              <w:t>It just wants to know</w:t>
            </w:r>
            <w:r w:rsidR="00C27CD1">
              <w:t xml:space="preserve"> </w:t>
            </w:r>
            <w:r w:rsidR="00C27CD1">
              <w:sym w:font="Wingdings" w:char="F0E0"/>
            </w:r>
            <w:r>
              <w:t xml:space="preserve"> </w:t>
            </w:r>
            <w:r w:rsidR="007D7755">
              <w:t>H</w:t>
            </w:r>
            <w:r>
              <w:t xml:space="preserve">ow many of the observations we guessed the Label correctly. </w:t>
            </w:r>
          </w:p>
          <w:p w14:paraId="157DF99A" w14:textId="7160B6F4" w:rsidR="00C56E41" w:rsidRPr="001B3BC8" w:rsidRDefault="00C27CD1" w:rsidP="00513AA4">
            <w:pPr>
              <w:rPr>
                <w:u w:val="single"/>
              </w:rPr>
            </w:pPr>
            <w:r w:rsidRPr="001B3BC8">
              <w:rPr>
                <w:u w:val="single"/>
              </w:rPr>
              <w:t>I</w:t>
            </w:r>
            <w:r w:rsidR="00C56E41" w:rsidRPr="001B3BC8">
              <w:rPr>
                <w:u w:val="single"/>
              </w:rPr>
              <w:t xml:space="preserve">t does </w:t>
            </w:r>
            <w:r w:rsidR="00C56E41" w:rsidRPr="001B3BC8">
              <w:rPr>
                <w:b/>
                <w:bCs/>
                <w:u w:val="single"/>
              </w:rPr>
              <w:t>not</w:t>
            </w:r>
            <w:r w:rsidR="00C56E41" w:rsidRPr="001B3BC8">
              <w:rPr>
                <w:u w:val="single"/>
              </w:rPr>
              <w:t xml:space="preserve"> favor one</w:t>
            </w:r>
            <w:r w:rsidRPr="001B3BC8">
              <w:rPr>
                <w:u w:val="single"/>
              </w:rPr>
              <w:t xml:space="preserve"> class</w:t>
            </w:r>
            <w:r w:rsidR="00C56E41" w:rsidRPr="001B3BC8">
              <w:rPr>
                <w:u w:val="single"/>
              </w:rPr>
              <w:t xml:space="preserve"> over the other.  </w:t>
            </w:r>
          </w:p>
          <w:p w14:paraId="6D137C09" w14:textId="77777777" w:rsidR="00C56E41" w:rsidRDefault="00C56E41" w:rsidP="00513AA4"/>
          <w:p w14:paraId="37BCCBE8" w14:textId="18945469" w:rsidR="00C56E41" w:rsidRPr="00C56E41" w:rsidRDefault="00C56E41" w:rsidP="00C56E41">
            <w:pPr>
              <w:jc w:val="center"/>
              <w:rPr>
                <w:i/>
                <w:iCs/>
                <w:u w:val="single"/>
              </w:rPr>
            </w:pPr>
            <w:r w:rsidRPr="00C56E41">
              <w:rPr>
                <w:i/>
                <w:iCs/>
                <w:u w:val="single"/>
              </w:rPr>
              <w:t>What else could we use?</w:t>
            </w:r>
          </w:p>
          <w:p w14:paraId="0D7704B5" w14:textId="77777777" w:rsidR="00C56E41" w:rsidRDefault="00C56E41" w:rsidP="00513AA4"/>
          <w:p w14:paraId="044970E2" w14:textId="77777777" w:rsidR="00C27CD1" w:rsidRDefault="00C56E41" w:rsidP="00513AA4">
            <w:r>
              <w:t xml:space="preserve">There are many others we could use. </w:t>
            </w:r>
          </w:p>
          <w:p w14:paraId="11355896" w14:textId="1D850A31" w:rsidR="00C56E41" w:rsidRDefault="00C56E41" w:rsidP="001B3BC8">
            <w:pPr>
              <w:ind w:left="720"/>
            </w:pPr>
            <w:r w:rsidRPr="00193218">
              <w:t>But</w:t>
            </w:r>
            <w:r w:rsidR="00C27CD1">
              <w:t xml:space="preserve"> </w:t>
            </w:r>
            <w:r w:rsidR="00C27CD1">
              <w:sym w:font="Wingdings" w:char="F0E0"/>
            </w:r>
            <w:r>
              <w:t xml:space="preserve"> </w:t>
            </w:r>
            <w:r w:rsidR="007759AB">
              <w:t>T</w:t>
            </w:r>
            <w:r>
              <w:t xml:space="preserve">hat would be a very </w:t>
            </w:r>
            <w:r w:rsidRPr="00D21E07">
              <w:rPr>
                <w:i/>
                <w:iCs/>
              </w:rPr>
              <w:t>specific case</w:t>
            </w:r>
            <w:r>
              <w:t xml:space="preserve"> of a Decision Tree. </w:t>
            </w:r>
          </w:p>
          <w:p w14:paraId="5849E437" w14:textId="77777777" w:rsidR="00C56E41" w:rsidRDefault="00C56E41" w:rsidP="001B3BC8">
            <w:pPr>
              <w:ind w:left="720"/>
            </w:pPr>
            <w:r>
              <w:t xml:space="preserve">It would </w:t>
            </w:r>
            <w:r w:rsidRPr="001B3BC8">
              <w:rPr>
                <w:b/>
                <w:bCs/>
              </w:rPr>
              <w:t>not</w:t>
            </w:r>
            <w:r>
              <w:t xml:space="preserve"> be a </w:t>
            </w:r>
            <w:r w:rsidRPr="001B3BC8">
              <w:rPr>
                <w:b/>
                <w:bCs/>
                <w:u w:val="single"/>
              </w:rPr>
              <w:t>Generalized Decision Tree Pruner</w:t>
            </w:r>
            <w:r>
              <w:t>.</w:t>
            </w:r>
          </w:p>
          <w:p w14:paraId="43236A4A" w14:textId="77777777" w:rsidR="00C56E41" w:rsidRDefault="00C56E41" w:rsidP="00513AA4">
            <w:r>
              <w:t>(&amp; this is okay too).</w:t>
            </w:r>
          </w:p>
          <w:p w14:paraId="3EA837FE" w14:textId="475C833C" w:rsidR="00C27CD1" w:rsidRDefault="00C27CD1" w:rsidP="00513AA4"/>
        </w:tc>
      </w:tr>
    </w:tbl>
    <w:p w14:paraId="1A474EF5" w14:textId="77777777" w:rsidR="00513AA4" w:rsidRDefault="00513AA4" w:rsidP="00513AA4"/>
    <w:p w14:paraId="4EFE9F6E" w14:textId="47FA1A05" w:rsidR="00513AA4" w:rsidRDefault="00513AA4" w:rsidP="00513AA4"/>
    <w:p w14:paraId="720FBE85" w14:textId="5A79154E" w:rsidR="00513AA4" w:rsidRDefault="00513AA4" w:rsidP="00513AA4"/>
    <w:p w14:paraId="729139DF" w14:textId="2EE8E4C8" w:rsidR="00101596" w:rsidRDefault="00101596" w:rsidP="00513AA4">
      <w:pPr>
        <w:sectPr w:rsidR="00101596" w:rsidSect="00714C4B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04B66423" w14:textId="46883620" w:rsidR="00885DD7" w:rsidRDefault="00885DD7" w:rsidP="00513AA4"/>
    <w:p w14:paraId="5320A535" w14:textId="5406A216" w:rsidR="00885DD7" w:rsidRDefault="00885DD7" w:rsidP="003A6A3A">
      <w:pPr>
        <w:pStyle w:val="Outputblockcode"/>
      </w:pPr>
      <w:r>
        <w:t xml:space="preserve">Induction. </w:t>
      </w:r>
    </w:p>
    <w:p w14:paraId="13C99DBD" w14:textId="38B52697" w:rsidR="00885DD7" w:rsidRDefault="00885DD7" w:rsidP="00513AA4"/>
    <w:p w14:paraId="18963AE9" w14:textId="6F92B27C" w:rsidR="00885DD7" w:rsidRDefault="004D59DA" w:rsidP="00C5159A">
      <w:pPr>
        <w:pStyle w:val="ListParagraph"/>
        <w:numPr>
          <w:ilvl w:val="0"/>
          <w:numId w:val="9"/>
        </w:numPr>
      </w:pPr>
      <w:r>
        <w:t xml:space="preserve">Induction </w:t>
      </w:r>
      <w:r>
        <w:sym w:font="Wingdings" w:char="F0E0"/>
      </w:r>
      <w:r>
        <w:t xml:space="preserve"> </w:t>
      </w:r>
      <w:r w:rsidR="00F1516C">
        <w:t xml:space="preserve">Build an initial tree. </w:t>
      </w:r>
    </w:p>
    <w:p w14:paraId="69D62D30" w14:textId="5E2E5829" w:rsidR="00F1516C" w:rsidRDefault="00F1516C" w:rsidP="00C5159A">
      <w:pPr>
        <w:pStyle w:val="ListParagraph"/>
        <w:numPr>
          <w:ilvl w:val="1"/>
          <w:numId w:val="9"/>
        </w:numPr>
      </w:pPr>
      <w:r>
        <w:t xml:space="preserve">It is where you actually create the trees. </w:t>
      </w:r>
    </w:p>
    <w:p w14:paraId="32F8F2EA" w14:textId="6E4635C9" w:rsidR="00F1516C" w:rsidRDefault="00F1516C" w:rsidP="00C5159A">
      <w:pPr>
        <w:pStyle w:val="ListParagraph"/>
        <w:numPr>
          <w:ilvl w:val="1"/>
          <w:numId w:val="9"/>
        </w:numPr>
      </w:pPr>
      <w:r>
        <w:t>You take the Training data</w:t>
      </w:r>
      <w:r w:rsidR="00A60BBB">
        <w:t xml:space="preserve">, it goes through </w:t>
      </w:r>
      <w:r w:rsidR="00A60BBB">
        <w:sym w:font="Wingdings" w:char="F0E0"/>
      </w:r>
      <w:r w:rsidR="00A60BBB">
        <w:t xml:space="preserve"> The initial Induction Algorithm</w:t>
      </w:r>
      <w:r w:rsidR="003F12C0">
        <w:t xml:space="preserve"> and generate </w:t>
      </w:r>
      <w:r w:rsidR="003F12C0">
        <w:sym w:font="Wingdings" w:char="F0E0"/>
      </w:r>
      <w:r w:rsidR="003F12C0">
        <w:t xml:space="preserve"> A Tree.</w:t>
      </w:r>
    </w:p>
    <w:p w14:paraId="674AC1F6" w14:textId="6BBA9BEB" w:rsidR="004131B0" w:rsidRDefault="004131B0" w:rsidP="004131B0">
      <w:pPr>
        <w:pStyle w:val="ListParagraph"/>
        <w:numPr>
          <w:ilvl w:val="0"/>
          <w:numId w:val="9"/>
        </w:numPr>
      </w:pPr>
      <w:r>
        <w:t xml:space="preserve">Induction is a Recursive </w:t>
      </w:r>
      <w:r w:rsidR="00BB379D">
        <w:t>Algorithm</w:t>
      </w:r>
      <w:r>
        <w:t xml:space="preserve">. </w:t>
      </w:r>
    </w:p>
    <w:p w14:paraId="3B2CE46C" w14:textId="216DA50C" w:rsidR="00142F9F" w:rsidRDefault="00B568AC" w:rsidP="00142F9F">
      <w:pPr>
        <w:pStyle w:val="ListParagraph"/>
        <w:numPr>
          <w:ilvl w:val="1"/>
          <w:numId w:val="9"/>
        </w:numPr>
      </w:pPr>
      <w:r>
        <w:t xml:space="preserve">We are trying to go as far down as we can </w:t>
      </w:r>
      <w:r>
        <w:sym w:font="Wingdings" w:char="F0E0"/>
      </w:r>
      <w:r>
        <w:t xml:space="preserve"> Like a Depth-First Search. </w:t>
      </w:r>
    </w:p>
    <w:p w14:paraId="06618958" w14:textId="175396EA" w:rsidR="00720230" w:rsidRDefault="00720230" w:rsidP="00142F9F">
      <w:pPr>
        <w:pStyle w:val="ListParagraph"/>
        <w:numPr>
          <w:ilvl w:val="1"/>
          <w:numId w:val="9"/>
        </w:numPr>
      </w:pPr>
      <w:r>
        <w:t xml:space="preserve">And then we kind of bubble back up. </w:t>
      </w:r>
    </w:p>
    <w:p w14:paraId="0BB0EEC1" w14:textId="1DC411C5" w:rsidR="00885DD7" w:rsidRDefault="00885DD7" w:rsidP="00513AA4"/>
    <w:p w14:paraId="05EA7A20" w14:textId="77777777" w:rsidR="00885DD7" w:rsidRDefault="00885DD7" w:rsidP="00513AA4"/>
    <w:p w14:paraId="48F0A55B" w14:textId="0BA339CB" w:rsidR="00513AA4" w:rsidRDefault="00513AA4" w:rsidP="00513AA4"/>
    <w:p w14:paraId="0E456E75" w14:textId="77777777" w:rsidR="00101596" w:rsidRDefault="00101596" w:rsidP="00513AA4"/>
    <w:p w14:paraId="7ED716EF" w14:textId="77777777" w:rsidR="00FC1834" w:rsidRDefault="00FC1834" w:rsidP="00513AA4">
      <w:pPr>
        <w:sectPr w:rsidR="00FC1834" w:rsidSect="00714C4B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79926866" w14:textId="19557786" w:rsidR="00101596" w:rsidRDefault="00101596" w:rsidP="00513AA4"/>
    <w:tbl>
      <w:tblPr>
        <w:tblStyle w:val="blue-eva-style"/>
        <w:tblW w:w="10607" w:type="dxa"/>
        <w:tblLook w:val="0420" w:firstRow="1" w:lastRow="0" w:firstColumn="0" w:lastColumn="0" w:noHBand="0" w:noVBand="1"/>
      </w:tblPr>
      <w:tblGrid>
        <w:gridCol w:w="5303"/>
        <w:gridCol w:w="5304"/>
      </w:tblGrid>
      <w:tr w:rsidR="00530AC3" w14:paraId="047CDA37" w14:textId="77777777" w:rsidTr="008749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4"/>
        </w:trPr>
        <w:tc>
          <w:tcPr>
            <w:tcW w:w="10607" w:type="dxa"/>
            <w:gridSpan w:val="2"/>
          </w:tcPr>
          <w:p w14:paraId="2AB8896D" w14:textId="51EDD052" w:rsidR="00530AC3" w:rsidRDefault="00530AC3" w:rsidP="00513AA4">
            <w:r>
              <w:t>Induction</w:t>
            </w:r>
          </w:p>
        </w:tc>
      </w:tr>
      <w:tr w:rsidR="00530AC3" w14:paraId="418FDAD2" w14:textId="77777777" w:rsidTr="00310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67B26314" w14:textId="1AC84485" w:rsidR="00530AC3" w:rsidRDefault="00492ADB" w:rsidP="00513AA4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FF9678E" wp14:editId="5E8AC19B">
                  <wp:simplePos x="0" y="0"/>
                  <wp:positionH relativeFrom="column">
                    <wp:posOffset>3483610</wp:posOffset>
                  </wp:positionH>
                  <wp:positionV relativeFrom="paragraph">
                    <wp:posOffset>633095</wp:posOffset>
                  </wp:positionV>
                  <wp:extent cx="2345055" cy="1036320"/>
                  <wp:effectExtent l="0" t="0" r="0" b="0"/>
                  <wp:wrapTopAndBottom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055" cy="1036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3F1D"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7CC8EB82" wp14:editId="6931138F">
                  <wp:simplePos x="0" y="0"/>
                  <wp:positionH relativeFrom="column">
                    <wp:posOffset>549910</wp:posOffset>
                  </wp:positionH>
                  <wp:positionV relativeFrom="paragraph">
                    <wp:posOffset>0</wp:posOffset>
                  </wp:positionV>
                  <wp:extent cx="2628900" cy="3175635"/>
                  <wp:effectExtent l="0" t="0" r="0" b="5715"/>
                  <wp:wrapTight wrapText="bothSides">
                    <wp:wrapPolygon edited="0">
                      <wp:start x="0" y="0"/>
                      <wp:lineTo x="0" y="21509"/>
                      <wp:lineTo x="21443" y="21509"/>
                      <wp:lineTo x="21443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91" t="7664" r="6439" b="8577"/>
                          <a:stretch/>
                        </pic:blipFill>
                        <pic:spPr bwMode="auto">
                          <a:xfrm>
                            <a:off x="0" y="0"/>
                            <a:ext cx="2628900" cy="317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8E" w14:paraId="251731D8" w14:textId="77777777" w:rsidTr="008521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3DDF07CB" w14:textId="77777777" w:rsidR="000D2448" w:rsidRDefault="000D2448" w:rsidP="000D2448">
            <w:pPr>
              <w:rPr>
                <w:sz w:val="20"/>
                <w:szCs w:val="20"/>
              </w:rPr>
            </w:pPr>
          </w:p>
          <w:p w14:paraId="31DE0939" w14:textId="648ADA21" w:rsidR="000D2448" w:rsidRPr="00E312E4" w:rsidRDefault="000D2448" w:rsidP="000D24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(1) </w:t>
            </w:r>
            <w:r w:rsidRPr="00E312E4">
              <w:rPr>
                <w:sz w:val="20"/>
                <w:szCs w:val="20"/>
              </w:rPr>
              <w:t xml:space="preserve">We pick a Feature </w:t>
            </w:r>
            <w:r>
              <w:rPr>
                <w:sz w:val="20"/>
                <w:szCs w:val="20"/>
              </w:rPr>
              <w:t xml:space="preserve">for our Root Node </w:t>
            </w:r>
            <w:r w:rsidRPr="000476ED">
              <w:sym w:font="Wingdings" w:char="F0E0"/>
            </w:r>
            <w:r w:rsidRPr="00E312E4">
              <w:rPr>
                <w:sz w:val="20"/>
                <w:szCs w:val="20"/>
              </w:rPr>
              <w:t xml:space="preserve"> Sepal Length. </w:t>
            </w:r>
          </w:p>
          <w:p w14:paraId="2E14AE58" w14:textId="77777777" w:rsidR="000D2448" w:rsidRPr="001652F5" w:rsidRDefault="000D2448" w:rsidP="00C5159A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1652F5">
              <w:rPr>
                <w:sz w:val="20"/>
                <w:szCs w:val="20"/>
              </w:rPr>
              <w:t>Here we are doing it in order of left to right.</w:t>
            </w:r>
          </w:p>
          <w:p w14:paraId="6A712941" w14:textId="77777777" w:rsidR="000D2448" w:rsidRDefault="000D2448" w:rsidP="00C5159A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1652F5">
              <w:rPr>
                <w:sz w:val="20"/>
                <w:szCs w:val="20"/>
              </w:rPr>
              <w:t xml:space="preserve">In reality, we will use a particular method to select the Feature that we are going to choose for our Root Node and each of our internal nodes. </w:t>
            </w:r>
          </w:p>
          <w:p w14:paraId="124880CD" w14:textId="77777777" w:rsidR="000D2448" w:rsidRDefault="000D2448" w:rsidP="00C5159A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then order all of our observations by Sepal Length. </w:t>
            </w:r>
          </w:p>
          <w:p w14:paraId="0281F851" w14:textId="77777777" w:rsidR="000D2448" w:rsidRDefault="000D2448" w:rsidP="000D2448">
            <w:pPr>
              <w:rPr>
                <w:sz w:val="20"/>
                <w:szCs w:val="20"/>
              </w:rPr>
            </w:pPr>
          </w:p>
          <w:p w14:paraId="4F1FE59C" w14:textId="77777777" w:rsidR="000D2448" w:rsidRDefault="000D2448" w:rsidP="000D24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(2) We need to select a threshold, that is going to do a good job slitting my data </w:t>
            </w:r>
            <w:r w:rsidRPr="00123AA1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5.4</w:t>
            </w:r>
          </w:p>
          <w:p w14:paraId="15B875A2" w14:textId="77777777" w:rsidR="000D2448" w:rsidRDefault="000D2448" w:rsidP="00C5159A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This gives me a split of my data. ( 3 and 4).</w:t>
            </w:r>
          </w:p>
          <w:p w14:paraId="608577CE" w14:textId="77777777" w:rsidR="000D2448" w:rsidRDefault="000D2448" w:rsidP="000D2448">
            <w:pPr>
              <w:rPr>
                <w:sz w:val="20"/>
                <w:szCs w:val="20"/>
              </w:rPr>
            </w:pPr>
          </w:p>
          <w:p w14:paraId="7B51FD43" w14:textId="77777777" w:rsidR="000D2448" w:rsidRDefault="000D2448" w:rsidP="000D24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(3) We consider the split on the top.</w:t>
            </w:r>
          </w:p>
          <w:p w14:paraId="136DF4F8" w14:textId="77777777" w:rsidR="000D2448" w:rsidRDefault="000D2448" w:rsidP="00C5159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These are all observations that are less than or equal to 5.4.</w:t>
            </w:r>
          </w:p>
          <w:p w14:paraId="6A362C9F" w14:textId="62246D40" w:rsidR="00A6088E" w:rsidRDefault="00A6088E" w:rsidP="000D2448"/>
        </w:tc>
        <w:tc>
          <w:tcPr>
            <w:tcW w:w="5304" w:type="dxa"/>
          </w:tcPr>
          <w:p w14:paraId="73815BA4" w14:textId="77777777" w:rsidR="00A6088E" w:rsidRDefault="00020796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(1) </w:t>
            </w:r>
            <w:r w:rsidR="002B47A9">
              <w:rPr>
                <w:sz w:val="20"/>
                <w:szCs w:val="20"/>
              </w:rPr>
              <w:t>Creates the Root Node with:</w:t>
            </w:r>
          </w:p>
          <w:p w14:paraId="46048B87" w14:textId="77777777" w:rsidR="002B47A9" w:rsidRDefault="002B47A9" w:rsidP="00C5159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Sepal Length as the Feature. </w:t>
            </w:r>
          </w:p>
          <w:p w14:paraId="5B8B0C26" w14:textId="64883228" w:rsidR="002B47A9" w:rsidRDefault="002B47A9" w:rsidP="00C5159A">
            <w:pPr>
              <w:pStyle w:val="ListParagraph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 =</w:t>
            </w:r>
            <w:r w:rsidR="00CE7747">
              <w:rPr>
                <w:sz w:val="20"/>
                <w:szCs w:val="20"/>
              </w:rPr>
              <w:t xml:space="preserve"> 22  </w:t>
            </w:r>
            <w:r w:rsidR="00CE7747" w:rsidRPr="00CE7747">
              <w:rPr>
                <w:sz w:val="20"/>
                <w:szCs w:val="20"/>
              </w:rPr>
              <w:sym w:font="Wingdings" w:char="F0E0"/>
            </w:r>
            <w:r w:rsidR="00CE7747">
              <w:rPr>
                <w:sz w:val="20"/>
                <w:szCs w:val="20"/>
              </w:rPr>
              <w:t xml:space="preserve"> Means there are 22 observations</w:t>
            </w:r>
            <w:r w:rsidR="00E04394">
              <w:rPr>
                <w:sz w:val="20"/>
                <w:szCs w:val="20"/>
              </w:rPr>
              <w:t xml:space="preserve"> in the </w:t>
            </w:r>
            <w:r w:rsidR="005B5FBA">
              <w:rPr>
                <w:sz w:val="20"/>
                <w:szCs w:val="20"/>
              </w:rPr>
              <w:t>full</w:t>
            </w:r>
            <w:r w:rsidR="00E04394">
              <w:rPr>
                <w:sz w:val="20"/>
                <w:szCs w:val="20"/>
              </w:rPr>
              <w:t xml:space="preserve"> dataset</w:t>
            </w:r>
            <w:r w:rsidR="00CE7747">
              <w:rPr>
                <w:sz w:val="20"/>
                <w:szCs w:val="20"/>
              </w:rPr>
              <w:t xml:space="preserve">. </w:t>
            </w:r>
          </w:p>
          <w:p w14:paraId="27D2BF66" w14:textId="77777777" w:rsidR="00F2705D" w:rsidRDefault="00F2705D" w:rsidP="00F2705D">
            <w:pPr>
              <w:rPr>
                <w:sz w:val="20"/>
                <w:szCs w:val="20"/>
              </w:rPr>
            </w:pPr>
          </w:p>
          <w:p w14:paraId="5D9F0124" w14:textId="77777777" w:rsidR="00F2705D" w:rsidRDefault="00F2705D" w:rsidP="00F2705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(3) This creates </w:t>
            </w:r>
            <w:r w:rsidR="009240BD">
              <w:rPr>
                <w:sz w:val="20"/>
                <w:szCs w:val="20"/>
              </w:rPr>
              <w:t>on the tree 2 branches:</w:t>
            </w:r>
          </w:p>
          <w:p w14:paraId="7AB14D5B" w14:textId="7923EF36" w:rsidR="009240BD" w:rsidRDefault="009240BD" w:rsidP="00C5159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Left:</w:t>
            </w:r>
            <w:r w:rsidR="000E3038">
              <w:rPr>
                <w:sz w:val="20"/>
                <w:szCs w:val="20"/>
              </w:rPr>
              <w:t xml:space="preserve"> For all observations that are </w:t>
            </w:r>
            <w:r w:rsidR="000E3038">
              <w:rPr>
                <w:rFonts w:cstheme="minorHAnsi"/>
                <w:sz w:val="20"/>
                <w:szCs w:val="20"/>
              </w:rPr>
              <w:t>≤</w:t>
            </w:r>
            <w:r w:rsidR="000E3038">
              <w:rPr>
                <w:sz w:val="20"/>
                <w:szCs w:val="20"/>
              </w:rPr>
              <w:t xml:space="preserve"> to 5.4</w:t>
            </w:r>
          </w:p>
          <w:p w14:paraId="407CD690" w14:textId="77777777" w:rsidR="009240BD" w:rsidRDefault="009240BD" w:rsidP="00C5159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Right:</w:t>
            </w:r>
            <w:r w:rsidR="00253717">
              <w:rPr>
                <w:sz w:val="20"/>
                <w:szCs w:val="20"/>
              </w:rPr>
              <w:t xml:space="preserve"> For observations that are &gt; than 5.4.</w:t>
            </w:r>
          </w:p>
          <w:p w14:paraId="3501072E" w14:textId="5C1AF3F9" w:rsidR="00D21083" w:rsidRDefault="00D21083" w:rsidP="00935216">
            <w:pPr>
              <w:pStyle w:val="ListParagraph"/>
              <w:rPr>
                <w:sz w:val="20"/>
                <w:szCs w:val="20"/>
              </w:rPr>
            </w:pPr>
          </w:p>
          <w:p w14:paraId="33870008" w14:textId="77777777" w:rsidR="00D21083" w:rsidRDefault="00D21083" w:rsidP="00C5159A">
            <w:pPr>
              <w:pStyle w:val="ListParagraph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these observations share the same Label.</w:t>
            </w:r>
          </w:p>
          <w:p w14:paraId="5C895F6B" w14:textId="77777777" w:rsidR="00B05EBB" w:rsidRDefault="00B05EBB" w:rsidP="00B05EBB">
            <w:pPr>
              <w:rPr>
                <w:sz w:val="20"/>
                <w:szCs w:val="20"/>
              </w:rPr>
            </w:pPr>
          </w:p>
          <w:p w14:paraId="32A8CF1C" w14:textId="77777777" w:rsidR="00B05EBB" w:rsidRDefault="00B05EBB" w:rsidP="00B05EB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(B) is a Leaf Node because: </w:t>
            </w:r>
          </w:p>
          <w:p w14:paraId="71A46883" w14:textId="77777777" w:rsidR="00B05EBB" w:rsidRDefault="00B05EBB" w:rsidP="00C5159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When looking at the observations that </w:t>
            </w:r>
            <w:r w:rsidR="00503F85">
              <w:rPr>
                <w:sz w:val="20"/>
                <w:szCs w:val="20"/>
              </w:rPr>
              <w:t xml:space="preserve">will go down the left branch (3), they all share the same Label. </w:t>
            </w:r>
          </w:p>
          <w:p w14:paraId="7E24B856" w14:textId="77777777" w:rsidR="00503F85" w:rsidRDefault="00503F85" w:rsidP="00C5159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n:</w:t>
            </w:r>
            <w:r w:rsidR="00507C16">
              <w:rPr>
                <w:sz w:val="20"/>
                <w:szCs w:val="20"/>
              </w:rPr>
              <w:t xml:space="preserve">7 </w:t>
            </w:r>
            <w:r w:rsidR="00507C16" w:rsidRPr="00507C16">
              <w:rPr>
                <w:sz w:val="20"/>
                <w:szCs w:val="20"/>
              </w:rPr>
              <w:sym w:font="Wingdings" w:char="F0E0"/>
            </w:r>
            <w:r w:rsidR="00507C16">
              <w:rPr>
                <w:sz w:val="20"/>
                <w:szCs w:val="20"/>
              </w:rPr>
              <w:t xml:space="preserve"> The split (3) </w:t>
            </w:r>
            <w:r w:rsidR="00E648B5">
              <w:rPr>
                <w:sz w:val="20"/>
                <w:szCs w:val="20"/>
              </w:rPr>
              <w:t xml:space="preserve">contains 7 observations. </w:t>
            </w:r>
          </w:p>
          <w:p w14:paraId="7619C9B5" w14:textId="77777777" w:rsidR="00E648B5" w:rsidRDefault="00E648B5" w:rsidP="00C5159A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there is only 1 class represented in portion 3</w:t>
            </w:r>
            <w:r w:rsidR="00E64F5A">
              <w:rPr>
                <w:sz w:val="20"/>
                <w:szCs w:val="20"/>
              </w:rPr>
              <w:t>, I do not need to do more splitting.</w:t>
            </w:r>
          </w:p>
          <w:p w14:paraId="3B5ACA7F" w14:textId="227AD42E" w:rsidR="00F30782" w:rsidRPr="00F30782" w:rsidRDefault="00F30782" w:rsidP="00F307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This is a Terminal node, and I can say that: Anything that follows this path is going to be Setosa. </w:t>
            </w:r>
          </w:p>
        </w:tc>
      </w:tr>
      <w:tr w:rsidR="00764627" w14:paraId="4EB53FE0" w14:textId="77777777" w:rsidTr="0069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18CB6A2F" w14:textId="2DE76DC3" w:rsidR="00764627" w:rsidRPr="000476ED" w:rsidRDefault="002D4481" w:rsidP="00513AA4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1" locked="0" layoutInCell="1" allowOverlap="1" wp14:anchorId="226AA10B" wp14:editId="5237D0E3">
                  <wp:simplePos x="0" y="0"/>
                  <wp:positionH relativeFrom="column">
                    <wp:posOffset>2829560</wp:posOffset>
                  </wp:positionH>
                  <wp:positionV relativeFrom="paragraph">
                    <wp:posOffset>-2619375</wp:posOffset>
                  </wp:positionV>
                  <wp:extent cx="2895600" cy="1181100"/>
                  <wp:effectExtent l="0" t="0" r="0" b="0"/>
                  <wp:wrapTight wrapText="bothSides">
                    <wp:wrapPolygon edited="0">
                      <wp:start x="0" y="0"/>
                      <wp:lineTo x="0" y="21252"/>
                      <wp:lineTo x="21458" y="21252"/>
                      <wp:lineTo x="21458" y="0"/>
                      <wp:lineTo x="0" y="0"/>
                    </wp:wrapPolygon>
                  </wp:wrapTight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181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8581E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FA88DEC" wp14:editId="1059890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153670</wp:posOffset>
                  </wp:positionV>
                  <wp:extent cx="2630805" cy="3352800"/>
                  <wp:effectExtent l="0" t="0" r="0" b="0"/>
                  <wp:wrapTopAndBottom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30" t="1417" r="4798" b="3546"/>
                          <a:stretch/>
                        </pic:blipFill>
                        <pic:spPr bwMode="auto">
                          <a:xfrm>
                            <a:off x="0" y="0"/>
                            <a:ext cx="263080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D2448" w14:paraId="77D0C940" w14:textId="77777777" w:rsidTr="00213D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05"/>
        </w:trPr>
        <w:tc>
          <w:tcPr>
            <w:tcW w:w="5303" w:type="dxa"/>
          </w:tcPr>
          <w:p w14:paraId="5BFFA799" w14:textId="77777777" w:rsidR="000D2448" w:rsidRDefault="00B613EC" w:rsidP="00513AA4">
            <w:r>
              <w:t xml:space="preserve">(1) </w:t>
            </w:r>
            <w:r>
              <w:sym w:font="Wingdings" w:char="F0E0"/>
            </w:r>
            <w:r>
              <w:t xml:space="preserve"> This split of the data is done. </w:t>
            </w:r>
          </w:p>
          <w:p w14:paraId="1D7540BE" w14:textId="77777777" w:rsidR="00B94F3B" w:rsidRDefault="00B94F3B" w:rsidP="00513AA4"/>
          <w:p w14:paraId="49D6507B" w14:textId="77777777" w:rsidR="00B94F3B" w:rsidRDefault="00B94F3B" w:rsidP="00513AA4">
            <w:r>
              <w:t xml:space="preserve">(2) We select the next Feature </w:t>
            </w:r>
            <w:r w:rsidR="00003B5D">
              <w:t xml:space="preserve">that we are going to look at </w:t>
            </w:r>
            <w:r w:rsidR="00003B5D">
              <w:sym w:font="Wingdings" w:char="F0E0"/>
            </w:r>
            <w:r w:rsidR="00003B5D">
              <w:t xml:space="preserve"> Sepal Width. </w:t>
            </w:r>
          </w:p>
          <w:p w14:paraId="7E2C4B35" w14:textId="77777777" w:rsidR="00003B5D" w:rsidRDefault="00003B5D" w:rsidP="00513AA4"/>
          <w:p w14:paraId="66944204" w14:textId="77777777" w:rsidR="00003B5D" w:rsidRDefault="00003B5D" w:rsidP="00513AA4">
            <w:r>
              <w:t xml:space="preserve">(3) </w:t>
            </w:r>
            <w:r w:rsidR="008575EC">
              <w:t>Is the remainder of our data. We now sort only this portion, based on Sepal Width values.</w:t>
            </w:r>
          </w:p>
          <w:p w14:paraId="2DB84AB1" w14:textId="77777777" w:rsidR="007D636B" w:rsidRDefault="007D636B" w:rsidP="00513AA4"/>
          <w:p w14:paraId="2CADD488" w14:textId="6A9DD0DC" w:rsidR="007D636B" w:rsidRDefault="007D636B" w:rsidP="00513AA4">
            <w:r>
              <w:t>(4)</w:t>
            </w:r>
            <w:r w:rsidR="008A278C">
              <w:t xml:space="preserve"> We pick a thre</w:t>
            </w:r>
            <w:r w:rsidR="00126943">
              <w:t xml:space="preserve">shold </w:t>
            </w:r>
            <w:r w:rsidR="00126943">
              <w:sym w:font="Wingdings" w:char="F0E0"/>
            </w:r>
            <w:r w:rsidR="00126943">
              <w:t xml:space="preserve"> 2.5.</w:t>
            </w:r>
          </w:p>
        </w:tc>
        <w:tc>
          <w:tcPr>
            <w:tcW w:w="5304" w:type="dxa"/>
          </w:tcPr>
          <w:p w14:paraId="660644F4" w14:textId="77777777" w:rsidR="00C902CD" w:rsidRDefault="007D636B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(C) node</w:t>
            </w:r>
            <w:r w:rsidR="00C902CD">
              <w:rPr>
                <w:sz w:val="20"/>
                <w:szCs w:val="20"/>
              </w:rPr>
              <w:t xml:space="preserve"> represents: </w:t>
            </w:r>
          </w:p>
          <w:p w14:paraId="32DD7A87" w14:textId="77777777" w:rsidR="000D2448" w:rsidRDefault="00C902CD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Feature we just selected </w:t>
            </w:r>
            <w:r w:rsidR="00F432DA" w:rsidRPr="00F432DA">
              <w:rPr>
                <w:sz w:val="20"/>
                <w:szCs w:val="20"/>
              </w:rPr>
              <w:sym w:font="Wingdings" w:char="F0E0"/>
            </w:r>
            <w:r w:rsidR="00F432DA">
              <w:rPr>
                <w:sz w:val="20"/>
                <w:szCs w:val="20"/>
              </w:rPr>
              <w:t xml:space="preserve"> Sepal Width</w:t>
            </w:r>
          </w:p>
          <w:p w14:paraId="23BF2A91" w14:textId="39056F70" w:rsidR="00F432DA" w:rsidRPr="000476ED" w:rsidRDefault="00F432DA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n:15 </w:t>
            </w:r>
            <w:r w:rsidRPr="00F432DA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="008A278C">
              <w:rPr>
                <w:sz w:val="20"/>
                <w:szCs w:val="20"/>
              </w:rPr>
              <w:t>Represents the 15 instances we have in portion (3).</w:t>
            </w:r>
          </w:p>
        </w:tc>
      </w:tr>
    </w:tbl>
    <w:p w14:paraId="7C81C87B" w14:textId="77777777" w:rsidR="003406D0" w:rsidRDefault="003406D0"/>
    <w:tbl>
      <w:tblPr>
        <w:tblStyle w:val="blue-eva-style"/>
        <w:tblW w:w="10607" w:type="dxa"/>
        <w:tblLook w:val="0420" w:firstRow="1" w:lastRow="0" w:firstColumn="0" w:lastColumn="0" w:noHBand="0" w:noVBand="1"/>
      </w:tblPr>
      <w:tblGrid>
        <w:gridCol w:w="5303"/>
        <w:gridCol w:w="5304"/>
      </w:tblGrid>
      <w:tr w:rsidR="000D2448" w14:paraId="6D8B8AF8" w14:textId="77777777" w:rsidTr="008521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0BE3F82A" w14:textId="77777777" w:rsidR="000D2448" w:rsidRDefault="000D2448" w:rsidP="00513AA4"/>
        </w:tc>
        <w:tc>
          <w:tcPr>
            <w:tcW w:w="5304" w:type="dxa"/>
          </w:tcPr>
          <w:p w14:paraId="43B40E0B" w14:textId="77777777" w:rsidR="000D2448" w:rsidRPr="000476ED" w:rsidRDefault="000D2448" w:rsidP="00513AA4">
            <w:pPr>
              <w:rPr>
                <w:sz w:val="20"/>
                <w:szCs w:val="20"/>
              </w:rPr>
            </w:pPr>
          </w:p>
        </w:tc>
      </w:tr>
      <w:tr w:rsidR="003406D0" w14:paraId="09BD2A46" w14:textId="77777777" w:rsidTr="001F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111C678C" w14:textId="6117E73A" w:rsidR="003406D0" w:rsidRPr="000476ED" w:rsidRDefault="002F3FAE" w:rsidP="00513AA4">
            <w:pPr>
              <w:rPr>
                <w:sz w:val="20"/>
                <w:szCs w:val="20"/>
              </w:rPr>
            </w:pPr>
            <w:r w:rsidRPr="002F3FAE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95104" behindDoc="0" locked="0" layoutInCell="1" allowOverlap="1" wp14:anchorId="6D0E8F62" wp14:editId="655A8D68">
                  <wp:simplePos x="0" y="0"/>
                  <wp:positionH relativeFrom="column">
                    <wp:posOffset>3083560</wp:posOffset>
                  </wp:positionH>
                  <wp:positionV relativeFrom="paragraph">
                    <wp:posOffset>-1529715</wp:posOffset>
                  </wp:positionV>
                  <wp:extent cx="3015615" cy="1638300"/>
                  <wp:effectExtent l="0" t="0" r="0" b="0"/>
                  <wp:wrapTopAndBottom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1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06D0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EEEBD9" wp14:editId="27F3772D">
                  <wp:simplePos x="0" y="0"/>
                  <wp:positionH relativeFrom="column">
                    <wp:posOffset>181610</wp:posOffset>
                  </wp:positionH>
                  <wp:positionV relativeFrom="paragraph">
                    <wp:posOffset>157480</wp:posOffset>
                  </wp:positionV>
                  <wp:extent cx="2736850" cy="2254885"/>
                  <wp:effectExtent l="0" t="0" r="6350" b="0"/>
                  <wp:wrapTopAndBottom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850" cy="2254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406D0" w14:paraId="38C2A27A" w14:textId="77777777" w:rsidTr="008521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1A82E8EC" w14:textId="4204812F" w:rsidR="003406D0" w:rsidRDefault="00B31B2A" w:rsidP="00C5159A">
            <w:pPr>
              <w:pStyle w:val="ListParagraph"/>
              <w:numPr>
                <w:ilvl w:val="0"/>
                <w:numId w:val="16"/>
              </w:numPr>
            </w:pPr>
            <w:r>
              <w:t xml:space="preserve">We look at portion </w:t>
            </w:r>
            <w:r w:rsidR="00B46ECE">
              <w:t>(1)</w:t>
            </w:r>
            <w:r>
              <w:t xml:space="preserve">, </w:t>
            </w:r>
            <w:r w:rsidR="003C4ED7">
              <w:t>which are th</w:t>
            </w:r>
            <w:r w:rsidR="005F265F">
              <w:t>e observations</w:t>
            </w:r>
            <w:r w:rsidR="003C4ED7">
              <w:t xml:space="preserve"> that would go down [c-1].</w:t>
            </w:r>
          </w:p>
          <w:p w14:paraId="2D0FEA8F" w14:textId="77777777" w:rsidR="003C4ED7" w:rsidRDefault="003C4ED7" w:rsidP="00513AA4"/>
          <w:p w14:paraId="43ACF960" w14:textId="77777777" w:rsidR="003C4ED7" w:rsidRDefault="00222FC8" w:rsidP="00C5159A">
            <w:pPr>
              <w:pStyle w:val="ListParagraph"/>
              <w:numPr>
                <w:ilvl w:val="0"/>
                <w:numId w:val="16"/>
              </w:numPr>
            </w:pPr>
            <w:r>
              <w:t xml:space="preserve">Observations in (1) only have </w:t>
            </w:r>
            <w:r w:rsidR="008F62BD">
              <w:t xml:space="preserve">1 Label </w:t>
            </w:r>
            <w:r w:rsidR="003C4ED7">
              <w:t xml:space="preserve">(3) </w:t>
            </w:r>
            <w:r w:rsidR="008F62BD">
              <w:sym w:font="Wingdings" w:char="F0E0"/>
            </w:r>
            <w:r w:rsidR="008F62BD">
              <w:t xml:space="preserve"> Versicolor.</w:t>
            </w:r>
          </w:p>
          <w:p w14:paraId="5DE7AD4B" w14:textId="77777777" w:rsidR="0077767B" w:rsidRDefault="0077767B" w:rsidP="0077767B">
            <w:pPr>
              <w:pStyle w:val="ListParagraph"/>
            </w:pPr>
          </w:p>
          <w:p w14:paraId="15EAB81C" w14:textId="34568A11" w:rsidR="0077767B" w:rsidRDefault="0077767B" w:rsidP="00C5159A">
            <w:pPr>
              <w:pStyle w:val="ListParagraph"/>
              <w:numPr>
                <w:ilvl w:val="1"/>
                <w:numId w:val="16"/>
              </w:numPr>
            </w:pPr>
            <w:r>
              <w:t>Thus, we wind up with a Leaf Node</w:t>
            </w:r>
            <w:r w:rsidR="002E7CF9">
              <w:t xml:space="preserve"> = (D)</w:t>
            </w:r>
          </w:p>
        </w:tc>
        <w:tc>
          <w:tcPr>
            <w:tcW w:w="5304" w:type="dxa"/>
          </w:tcPr>
          <w:p w14:paraId="68A5B94D" w14:textId="42E53C56" w:rsidR="003406D0" w:rsidRPr="000476ED" w:rsidRDefault="002E7CF9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(D) is the Leaf Node </w:t>
            </w:r>
            <w:r w:rsidR="00DB72F0">
              <w:rPr>
                <w:sz w:val="20"/>
                <w:szCs w:val="20"/>
              </w:rPr>
              <w:t xml:space="preserve">representing portion (1), which contains </w:t>
            </w:r>
            <w:r w:rsidR="0037403F">
              <w:rPr>
                <w:sz w:val="20"/>
                <w:szCs w:val="20"/>
              </w:rPr>
              <w:t xml:space="preserve">its 3 observations. </w:t>
            </w:r>
          </w:p>
        </w:tc>
      </w:tr>
    </w:tbl>
    <w:p w14:paraId="7B476228" w14:textId="5BAACCA0" w:rsidR="00304C1D" w:rsidRDefault="00304C1D"/>
    <w:tbl>
      <w:tblPr>
        <w:tblStyle w:val="blue-eva-style"/>
        <w:tblW w:w="10607" w:type="dxa"/>
        <w:tblLook w:val="0420" w:firstRow="1" w:lastRow="0" w:firstColumn="0" w:lastColumn="0" w:noHBand="0" w:noVBand="1"/>
      </w:tblPr>
      <w:tblGrid>
        <w:gridCol w:w="10607"/>
      </w:tblGrid>
      <w:tr w:rsidR="00F224E9" w14:paraId="7AA3E47F" w14:textId="77777777" w:rsidTr="00596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tcW w:w="10607" w:type="dxa"/>
          </w:tcPr>
          <w:p w14:paraId="1BBB471D" w14:textId="4F37BCD8" w:rsidR="00F224E9" w:rsidRPr="000476ED" w:rsidRDefault="00F224E9" w:rsidP="00513AA4">
            <w:pPr>
              <w:rPr>
                <w:sz w:val="20"/>
                <w:szCs w:val="20"/>
              </w:rPr>
            </w:pPr>
            <w:r w:rsidRPr="00532B3E">
              <w:t xml:space="preserve">Feature Selected to Examine </w:t>
            </w:r>
            <w:r w:rsidRPr="00532B3E">
              <w:rPr>
                <w:b w:val="0"/>
                <w:smallCaps w:val="0"/>
              </w:rPr>
              <w:sym w:font="Wingdings" w:char="F0E0"/>
            </w:r>
            <w:r w:rsidRPr="00532B3E">
              <w:t xml:space="preserve"> PETAL LENGTH</w:t>
            </w:r>
          </w:p>
        </w:tc>
      </w:tr>
      <w:tr w:rsidR="0031275F" w14:paraId="0BDC7188" w14:textId="77777777" w:rsidTr="00D10F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</w:tcPr>
          <w:p w14:paraId="54744734" w14:textId="167683CB" w:rsidR="0031275F" w:rsidRPr="000476ED" w:rsidRDefault="00BF6895" w:rsidP="00513AA4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10464" behindDoc="0" locked="0" layoutInCell="1" allowOverlap="1" wp14:anchorId="5F86DBDD" wp14:editId="2C6691FF">
                  <wp:simplePos x="0" y="0"/>
                  <wp:positionH relativeFrom="column">
                    <wp:posOffset>3794760</wp:posOffset>
                  </wp:positionH>
                  <wp:positionV relativeFrom="paragraph">
                    <wp:posOffset>-3175</wp:posOffset>
                  </wp:positionV>
                  <wp:extent cx="2099310" cy="1083945"/>
                  <wp:effectExtent l="0" t="0" r="0" b="1905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310" cy="108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4C11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461A39CF" wp14:editId="4A409B9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-2365375</wp:posOffset>
                  </wp:positionV>
                  <wp:extent cx="3380105" cy="2508250"/>
                  <wp:effectExtent l="0" t="0" r="0" b="6350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105" cy="2508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31C32" w14:paraId="702CFEF4" w14:textId="77777777" w:rsidTr="00E600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967"/>
        </w:trPr>
        <w:tc>
          <w:tcPr>
            <w:tcW w:w="10607" w:type="dxa"/>
          </w:tcPr>
          <w:p w14:paraId="3581C148" w14:textId="77777777" w:rsidR="00A31C32" w:rsidRDefault="00A31C32" w:rsidP="00C5159A">
            <w:pPr>
              <w:pStyle w:val="ListParagraph"/>
              <w:numPr>
                <w:ilvl w:val="0"/>
                <w:numId w:val="17"/>
              </w:numPr>
            </w:pPr>
            <w:r>
              <w:t>We look at the next split that we had: (1).</w:t>
            </w:r>
          </w:p>
          <w:p w14:paraId="4DE0C87D" w14:textId="77777777" w:rsidR="00A31C32" w:rsidRDefault="00A31C32" w:rsidP="00A31C32">
            <w:pPr>
              <w:pStyle w:val="ListParagraph"/>
              <w:ind w:left="360"/>
            </w:pPr>
          </w:p>
          <w:p w14:paraId="437849C3" w14:textId="7FC7F7B6" w:rsidR="00A31C32" w:rsidRDefault="00A31C32" w:rsidP="00C5159A">
            <w:pPr>
              <w:pStyle w:val="ListParagraph"/>
              <w:numPr>
                <w:ilvl w:val="0"/>
                <w:numId w:val="17"/>
              </w:numPr>
            </w:pPr>
            <w:r>
              <w:t xml:space="preserve">As we have a mixture of </w:t>
            </w:r>
            <w:r w:rsidR="00E675BE">
              <w:t>Classes</w:t>
            </w:r>
            <w:r>
              <w:t xml:space="preserve"> in split (1)</w:t>
            </w:r>
            <w:r w:rsidR="009A105B">
              <w:t>:</w:t>
            </w:r>
            <w:r>
              <w:t xml:space="preserve"> </w:t>
            </w:r>
            <w:r>
              <w:sym w:font="Wingdings" w:char="F0E0"/>
            </w:r>
            <w:r>
              <w:t xml:space="preserve"> We need to select another Feature to examine (2). </w:t>
            </w:r>
          </w:p>
          <w:p w14:paraId="1EACE683" w14:textId="77777777" w:rsidR="00A31C32" w:rsidRDefault="00A31C32" w:rsidP="00A31C32"/>
          <w:p w14:paraId="78B29C52" w14:textId="191A09CB" w:rsidR="00A31C32" w:rsidRDefault="00A31C32" w:rsidP="00C5159A">
            <w:pPr>
              <w:pStyle w:val="ListParagraph"/>
              <w:numPr>
                <w:ilvl w:val="0"/>
                <w:numId w:val="17"/>
              </w:numPr>
            </w:pPr>
            <w:r>
              <w:t>(2)</w:t>
            </w:r>
            <w:r w:rsidR="00F8020C">
              <w:t xml:space="preserve"> –</w:t>
            </w:r>
            <w:r>
              <w:t xml:space="preserve"> We select </w:t>
            </w:r>
            <w:r w:rsidRPr="009A105B">
              <w:rPr>
                <w:b/>
                <w:bCs/>
                <w:u w:val="single"/>
              </w:rPr>
              <w:t>Petal Length</w:t>
            </w:r>
            <w:r>
              <w:t xml:space="preserve"> to examine now.</w:t>
            </w:r>
          </w:p>
          <w:p w14:paraId="7723F7DD" w14:textId="0C89AF0A" w:rsidR="00A31C32" w:rsidRDefault="00F63E59" w:rsidP="00C5159A">
            <w:pPr>
              <w:pStyle w:val="ListParagraph"/>
              <w:numPr>
                <w:ilvl w:val="1"/>
                <w:numId w:val="17"/>
              </w:numPr>
            </w:pPr>
            <w:proofErr w:type="gramStart"/>
            <w:r>
              <w:t>And,</w:t>
            </w:r>
            <w:proofErr w:type="gramEnd"/>
            <w:r>
              <w:t xml:space="preserve"> </w:t>
            </w:r>
            <w:r w:rsidR="00F8020C">
              <w:t>w</w:t>
            </w:r>
            <w:r w:rsidR="00A31C32">
              <w:t xml:space="preserve">e order (1) based on said Feature. </w:t>
            </w:r>
          </w:p>
          <w:p w14:paraId="48A6C77B" w14:textId="77777777" w:rsidR="00A31C32" w:rsidRDefault="00A31C32" w:rsidP="00A31C32">
            <w:pPr>
              <w:pStyle w:val="ListParagraph"/>
              <w:ind w:left="1080"/>
            </w:pPr>
          </w:p>
          <w:p w14:paraId="39E8BFB6" w14:textId="41FD0D7B" w:rsidR="00A31C32" w:rsidRDefault="00A31C32" w:rsidP="00C5159A">
            <w:pPr>
              <w:pStyle w:val="ListParagraph"/>
              <w:numPr>
                <w:ilvl w:val="0"/>
                <w:numId w:val="17"/>
              </w:numPr>
            </w:pPr>
            <w:r>
              <w:t xml:space="preserve">(3) </w:t>
            </w:r>
            <w:r w:rsidR="00F8020C">
              <w:t>–</w:t>
            </w:r>
            <w:r>
              <w:t xml:space="preserve"> We pick a threshold</w:t>
            </w:r>
            <w:r w:rsidR="007F2CB7">
              <w:t xml:space="preserve"> </w:t>
            </w:r>
            <w:r w:rsidR="007F2CB7">
              <w:sym w:font="Wingdings" w:char="F0E0"/>
            </w:r>
            <w:r>
              <w:t xml:space="preserve"> 4.8</w:t>
            </w:r>
          </w:p>
          <w:p w14:paraId="23FB032C" w14:textId="77777777" w:rsidR="007F2CB7" w:rsidRDefault="007F2CB7" w:rsidP="007F2CB7">
            <w:pPr>
              <w:pStyle w:val="ListParagraph"/>
              <w:ind w:left="360"/>
            </w:pPr>
          </w:p>
          <w:p w14:paraId="55B5F260" w14:textId="5A635E96" w:rsidR="00C07110" w:rsidRPr="00C07110" w:rsidRDefault="00A31C32" w:rsidP="00C5159A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t xml:space="preserve">(4) </w:t>
            </w:r>
            <w:r w:rsidR="007F2CB7">
              <w:t xml:space="preserve">– </w:t>
            </w:r>
            <w:r>
              <w:t xml:space="preserve">Is the set that is </w:t>
            </w:r>
            <w:r>
              <w:rPr>
                <w:rFonts w:cstheme="minorHAnsi"/>
              </w:rPr>
              <w:t>≤</w:t>
            </w:r>
            <w:r>
              <w:t xml:space="preserve"> to 4.8.</w:t>
            </w:r>
            <w:r w:rsidR="00C07110">
              <w:t xml:space="preserve">                 </w:t>
            </w:r>
            <w:r w:rsidR="00C07110" w:rsidRPr="00C07110">
              <w:rPr>
                <w:i/>
                <w:iCs/>
                <w:u w:val="single"/>
              </w:rPr>
              <w:t>(This is the set we will look at next</w:t>
            </w:r>
            <w:r w:rsidR="00801C90">
              <w:rPr>
                <w:i/>
                <w:iCs/>
                <w:u w:val="single"/>
              </w:rPr>
              <w:t xml:space="preserve"> – always the left branch</w:t>
            </w:r>
            <w:r w:rsidR="00C07110" w:rsidRPr="00C07110">
              <w:rPr>
                <w:i/>
                <w:iCs/>
                <w:u w:val="single"/>
              </w:rPr>
              <w:t>)</w:t>
            </w:r>
            <w:r w:rsidR="00C07110">
              <w:t>.</w:t>
            </w:r>
          </w:p>
          <w:p w14:paraId="40203B8B" w14:textId="77777777" w:rsidR="00C07110" w:rsidRDefault="00C07110" w:rsidP="00C07110">
            <w:pPr>
              <w:pStyle w:val="ListParagraph"/>
            </w:pPr>
          </w:p>
          <w:p w14:paraId="7C33F438" w14:textId="360B9C0B" w:rsidR="00A31C32" w:rsidRPr="000476ED" w:rsidRDefault="00A31C32" w:rsidP="00C5159A">
            <w:pPr>
              <w:pStyle w:val="ListParagraph"/>
              <w:numPr>
                <w:ilvl w:val="0"/>
                <w:numId w:val="17"/>
              </w:numPr>
              <w:rPr>
                <w:sz w:val="20"/>
                <w:szCs w:val="20"/>
              </w:rPr>
            </w:pPr>
            <w:r>
              <w:t>(5)</w:t>
            </w:r>
            <w:r w:rsidR="00C07110">
              <w:t xml:space="preserve"> –</w:t>
            </w:r>
            <w:r>
              <w:t xml:space="preserve">  Is the set that is &gt; than the selected threshold. </w:t>
            </w:r>
          </w:p>
        </w:tc>
      </w:tr>
    </w:tbl>
    <w:p w14:paraId="4D600898" w14:textId="7993B4DB" w:rsidR="002D4E0A" w:rsidRDefault="002D4E0A"/>
    <w:p w14:paraId="328E4054" w14:textId="31B5CD00" w:rsidR="002F3F13" w:rsidRDefault="002F3F13"/>
    <w:p w14:paraId="268646ED" w14:textId="085BC858" w:rsidR="002F3F13" w:rsidRDefault="002F3F13"/>
    <w:p w14:paraId="44218E11" w14:textId="5654018F" w:rsidR="002F3F13" w:rsidRDefault="002F3F13"/>
    <w:p w14:paraId="6FCCAD8D" w14:textId="1A2AFBED" w:rsidR="002F3F13" w:rsidRDefault="002F3F13"/>
    <w:p w14:paraId="7E0F76C1" w14:textId="324BCB24" w:rsidR="002F3F13" w:rsidRDefault="002F3F13"/>
    <w:p w14:paraId="20BCF5D4" w14:textId="0C2F8003" w:rsidR="002F3F13" w:rsidRDefault="002F3F13"/>
    <w:p w14:paraId="154EBD32" w14:textId="08BCF34B" w:rsidR="002F3F13" w:rsidRDefault="002F3F13"/>
    <w:p w14:paraId="53CE4CB3" w14:textId="2C6161AB" w:rsidR="002F3F13" w:rsidRDefault="002F3F13"/>
    <w:p w14:paraId="2EECB384" w14:textId="49AF92FD" w:rsidR="002F3F13" w:rsidRDefault="002F3F13"/>
    <w:p w14:paraId="6FA6CB0D" w14:textId="6CC89513" w:rsidR="002F3F13" w:rsidRDefault="002F3F13"/>
    <w:p w14:paraId="660BF4B5" w14:textId="73B7B8DD" w:rsidR="002F3F13" w:rsidRDefault="002F3F13"/>
    <w:p w14:paraId="6A3BF2D0" w14:textId="77777777" w:rsidR="002F3F13" w:rsidRDefault="002F3F13"/>
    <w:tbl>
      <w:tblPr>
        <w:tblStyle w:val="blue-eva-style"/>
        <w:tblW w:w="10607" w:type="dxa"/>
        <w:tblLook w:val="0420" w:firstRow="1" w:lastRow="0" w:firstColumn="0" w:lastColumn="0" w:noHBand="0" w:noVBand="1"/>
      </w:tblPr>
      <w:tblGrid>
        <w:gridCol w:w="5303"/>
        <w:gridCol w:w="5304"/>
      </w:tblGrid>
      <w:tr w:rsidR="002D4E0A" w14:paraId="38C13674" w14:textId="77777777" w:rsidTr="00415D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40452C4C" w14:textId="2C6A467D" w:rsidR="002D4E0A" w:rsidRPr="000476ED" w:rsidRDefault="0069322B" w:rsidP="00513AA4">
            <w:pPr>
              <w:rPr>
                <w:sz w:val="20"/>
                <w:szCs w:val="20"/>
              </w:rPr>
            </w:pPr>
            <w:r w:rsidRPr="00532B3E">
              <w:t xml:space="preserve">Feature Selected to Examine </w:t>
            </w:r>
            <w:r w:rsidRPr="00532B3E">
              <w:rPr>
                <w:b w:val="0"/>
                <w:smallCaps w:val="0"/>
              </w:rPr>
              <w:sym w:font="Wingdings" w:char="F0E0"/>
            </w:r>
            <w:r w:rsidRPr="00532B3E">
              <w:t xml:space="preserve"> P</w:t>
            </w:r>
            <w:r>
              <w:t xml:space="preserve">etal </w:t>
            </w:r>
            <w:r w:rsidR="007E6DEB">
              <w:t>Width</w:t>
            </w:r>
          </w:p>
        </w:tc>
      </w:tr>
      <w:tr w:rsidR="002D4E0A" w14:paraId="42E3E537" w14:textId="77777777" w:rsidTr="000805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4A0F2AA5" w14:textId="70FD13AE" w:rsidR="002D4E0A" w:rsidRPr="000476ED" w:rsidRDefault="002F3F13" w:rsidP="00513AA4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09E7BBB0" wp14:editId="577D3629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-1394460</wp:posOffset>
                  </wp:positionV>
                  <wp:extent cx="3461385" cy="1966595"/>
                  <wp:effectExtent l="0" t="0" r="5715" b="0"/>
                  <wp:wrapTopAndBottom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1385" cy="1966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439B1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0F7FF948" wp14:editId="1063FC2C">
                  <wp:simplePos x="0" y="0"/>
                  <wp:positionH relativeFrom="column">
                    <wp:posOffset>3928110</wp:posOffset>
                  </wp:positionH>
                  <wp:positionV relativeFrom="paragraph">
                    <wp:posOffset>-1444625</wp:posOffset>
                  </wp:positionV>
                  <wp:extent cx="2406650" cy="1675130"/>
                  <wp:effectExtent l="0" t="0" r="0" b="1270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650" cy="1675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36D8" w14:paraId="738195E3" w14:textId="77777777" w:rsidTr="00BE617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907"/>
        </w:trPr>
        <w:tc>
          <w:tcPr>
            <w:tcW w:w="10607" w:type="dxa"/>
            <w:gridSpan w:val="2"/>
          </w:tcPr>
          <w:p w14:paraId="7FDDCFC4" w14:textId="77777777" w:rsidR="005C36D8" w:rsidRDefault="005C36D8" w:rsidP="00C5159A">
            <w:pPr>
              <w:pStyle w:val="ListParagraph"/>
              <w:numPr>
                <w:ilvl w:val="0"/>
                <w:numId w:val="17"/>
              </w:numPr>
            </w:pPr>
            <w:r>
              <w:t>Now we examine split (1):</w:t>
            </w:r>
          </w:p>
          <w:p w14:paraId="7B789C11" w14:textId="06E7493A" w:rsidR="005C36D8" w:rsidRDefault="005C36D8" w:rsidP="00C5159A">
            <w:pPr>
              <w:pStyle w:val="ListParagraph"/>
              <w:numPr>
                <w:ilvl w:val="1"/>
                <w:numId w:val="17"/>
              </w:numPr>
            </w:pPr>
            <w:r>
              <w:t xml:space="preserve">Again, we’ve got more than 1 Class </w:t>
            </w:r>
            <w:r>
              <w:sym w:font="Wingdings" w:char="F0E0"/>
            </w:r>
            <w:r>
              <w:t xml:space="preserve"> So we need to come up with a split. </w:t>
            </w:r>
          </w:p>
          <w:p w14:paraId="5D0840C5" w14:textId="024C9F64" w:rsidR="005C36D8" w:rsidRDefault="001711C7" w:rsidP="00C5159A">
            <w:pPr>
              <w:pStyle w:val="ListParagraph"/>
              <w:numPr>
                <w:ilvl w:val="0"/>
                <w:numId w:val="17"/>
              </w:numPr>
            </w:pPr>
            <w:r>
              <w:t xml:space="preserve">(2) – </w:t>
            </w:r>
            <w:r w:rsidR="00E213B8">
              <w:t>We select Petal Width to examine</w:t>
            </w:r>
            <w:r>
              <w:t>.</w:t>
            </w:r>
          </w:p>
          <w:p w14:paraId="508B6E75" w14:textId="4E11E260" w:rsidR="001711C7" w:rsidRDefault="001711C7" w:rsidP="00996A96">
            <w:pPr>
              <w:pStyle w:val="ListParagraph"/>
              <w:ind w:left="360"/>
            </w:pPr>
          </w:p>
          <w:p w14:paraId="6689B628" w14:textId="347D84A5" w:rsidR="001711C7" w:rsidRDefault="00996A96" w:rsidP="00C5159A">
            <w:pPr>
              <w:pStyle w:val="ListParagraph"/>
              <w:numPr>
                <w:ilvl w:val="0"/>
                <w:numId w:val="17"/>
              </w:numPr>
            </w:pPr>
            <w:r>
              <w:t xml:space="preserve">(3) – We are going to use the threshold of </w:t>
            </w:r>
            <w:r w:rsidR="00075EC8">
              <w:sym w:font="Wingdings" w:char="F0E0"/>
            </w:r>
            <w:r w:rsidR="00075EC8">
              <w:t xml:space="preserve"> 0.4.</w:t>
            </w:r>
          </w:p>
          <w:p w14:paraId="20A9A481" w14:textId="77777777" w:rsidR="005C36D8" w:rsidRDefault="005C36D8" w:rsidP="007956C7"/>
          <w:p w14:paraId="2718A1A9" w14:textId="77777777" w:rsidR="005C36D8" w:rsidRDefault="005C36D8" w:rsidP="007956C7"/>
          <w:p w14:paraId="19C69CFF" w14:textId="77777777" w:rsidR="005C36D8" w:rsidRPr="000476ED" w:rsidRDefault="005C36D8" w:rsidP="00513AA4">
            <w:pPr>
              <w:rPr>
                <w:sz w:val="20"/>
                <w:szCs w:val="20"/>
              </w:rPr>
            </w:pPr>
          </w:p>
        </w:tc>
      </w:tr>
      <w:tr w:rsidR="003B09E5" w14:paraId="1F6665FB" w14:textId="77777777" w:rsidTr="00E75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429B4BE8" w14:textId="3FAF5E16" w:rsidR="003B09E5" w:rsidRDefault="00653BEF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And, if I go left </w:t>
            </w:r>
            <w:r w:rsidR="00C5159A">
              <w:rPr>
                <w:sz w:val="20"/>
                <w:szCs w:val="20"/>
              </w:rPr>
              <w:t>down</w:t>
            </w:r>
            <w:r>
              <w:rPr>
                <w:sz w:val="20"/>
                <w:szCs w:val="20"/>
              </w:rPr>
              <w:t xml:space="preserve"> [</w:t>
            </w:r>
            <w:r w:rsidR="00BA7D05">
              <w:rPr>
                <w:sz w:val="20"/>
                <w:szCs w:val="20"/>
              </w:rPr>
              <w:t>f-1</w:t>
            </w:r>
            <w:r>
              <w:rPr>
                <w:sz w:val="20"/>
                <w:szCs w:val="20"/>
              </w:rPr>
              <w:t>]</w:t>
            </w:r>
            <w:r w:rsidR="005E4159">
              <w:rPr>
                <w:sz w:val="20"/>
                <w:szCs w:val="20"/>
              </w:rPr>
              <w:t xml:space="preserve">   </w:t>
            </w:r>
            <w:r w:rsidR="00C5159A" w:rsidRPr="00C5159A">
              <w:rPr>
                <w:sz w:val="20"/>
                <w:szCs w:val="20"/>
              </w:rPr>
              <w:sym w:font="Wingdings" w:char="F0E0"/>
            </w:r>
            <w:r w:rsidR="00C5159A">
              <w:rPr>
                <w:sz w:val="20"/>
                <w:szCs w:val="20"/>
              </w:rPr>
              <w:t xml:space="preserve"> I only have Setosa</w:t>
            </w:r>
            <w:r w:rsidR="0043635C">
              <w:rPr>
                <w:sz w:val="20"/>
                <w:szCs w:val="20"/>
              </w:rPr>
              <w:t xml:space="preserve"> (2)</w:t>
            </w:r>
            <w:r w:rsidR="00C5159A">
              <w:rPr>
                <w:sz w:val="20"/>
                <w:szCs w:val="20"/>
              </w:rPr>
              <w:t xml:space="preserve">.        </w:t>
            </w:r>
            <w:r w:rsidR="005E4159">
              <w:rPr>
                <w:sz w:val="20"/>
                <w:szCs w:val="20"/>
              </w:rPr>
              <w:t xml:space="preserve">       ==    </w:t>
            </w:r>
            <w:r w:rsidR="00C5159A">
              <w:rPr>
                <w:sz w:val="20"/>
                <w:szCs w:val="20"/>
              </w:rPr>
              <w:t xml:space="preserve">         </w:t>
            </w:r>
            <w:r w:rsidR="005E4159">
              <w:rPr>
                <w:sz w:val="20"/>
                <w:szCs w:val="20"/>
              </w:rPr>
              <w:t xml:space="preserve">   </w:t>
            </w:r>
            <w:r w:rsidR="00693358">
              <w:rPr>
                <w:sz w:val="20"/>
                <w:szCs w:val="20"/>
              </w:rPr>
              <w:t xml:space="preserve">And, if I look at set (1) </w:t>
            </w:r>
            <w:r w:rsidR="00693358" w:rsidRPr="00693358">
              <w:rPr>
                <w:sz w:val="20"/>
                <w:szCs w:val="20"/>
              </w:rPr>
              <w:sym w:font="Wingdings" w:char="F0E0"/>
            </w:r>
            <w:r w:rsidR="00693358">
              <w:rPr>
                <w:sz w:val="20"/>
                <w:szCs w:val="20"/>
              </w:rPr>
              <w:t xml:space="preserve"> I only have Setosa</w:t>
            </w:r>
            <w:r w:rsidR="0043635C">
              <w:rPr>
                <w:sz w:val="20"/>
                <w:szCs w:val="20"/>
              </w:rPr>
              <w:t xml:space="preserve"> (2)</w:t>
            </w:r>
            <w:r w:rsidR="00693358">
              <w:rPr>
                <w:sz w:val="20"/>
                <w:szCs w:val="20"/>
              </w:rPr>
              <w:t>.</w:t>
            </w:r>
          </w:p>
          <w:p w14:paraId="73AEA4F9" w14:textId="48C35397" w:rsidR="00BA7D05" w:rsidRDefault="00A21967" w:rsidP="00513AA4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2616214" wp14:editId="57B77471">
                  <wp:simplePos x="0" y="0"/>
                  <wp:positionH relativeFrom="column">
                    <wp:posOffset>3531235</wp:posOffset>
                  </wp:positionH>
                  <wp:positionV relativeFrom="paragraph">
                    <wp:posOffset>222885</wp:posOffset>
                  </wp:positionV>
                  <wp:extent cx="2700020" cy="2117725"/>
                  <wp:effectExtent l="0" t="0" r="5080" b="0"/>
                  <wp:wrapTopAndBottom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20" cy="211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858D73" w14:textId="74324D10" w:rsidR="00BA7D05" w:rsidRDefault="00BA7D05" w:rsidP="00513AA4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17632" behindDoc="0" locked="0" layoutInCell="1" allowOverlap="1" wp14:anchorId="0F5DA43F" wp14:editId="64C7BA2C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200660</wp:posOffset>
                  </wp:positionV>
                  <wp:extent cx="3006725" cy="2358390"/>
                  <wp:effectExtent l="0" t="0" r="3175" b="3810"/>
                  <wp:wrapTopAndBottom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6725" cy="2358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769CB3" w14:textId="62E3B27D" w:rsidR="00BA7D05" w:rsidRPr="000476ED" w:rsidRDefault="00BA7D05" w:rsidP="00513AA4">
            <w:pPr>
              <w:rPr>
                <w:sz w:val="20"/>
                <w:szCs w:val="20"/>
              </w:rPr>
            </w:pPr>
          </w:p>
        </w:tc>
      </w:tr>
      <w:tr w:rsidR="003A285D" w14:paraId="1B9033F8" w14:textId="77777777" w:rsidTr="00A92C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647998B4" w14:textId="0E59D983" w:rsidR="003A285D" w:rsidRDefault="003A285D" w:rsidP="003A285D">
            <w:pPr>
              <w:pStyle w:val="ListParagraph"/>
              <w:numPr>
                <w:ilvl w:val="0"/>
                <w:numId w:val="17"/>
              </w:numPr>
            </w:pPr>
            <w:r>
              <w:t xml:space="preserve">As in split (1) we only have Setosa </w:t>
            </w:r>
            <w:r>
              <w:sym w:font="Wingdings" w:char="F0E0"/>
            </w:r>
            <w:r>
              <w:t xml:space="preserve"> That means we create a Leaf Node. </w:t>
            </w:r>
          </w:p>
          <w:p w14:paraId="27FA403F" w14:textId="1CCB0A4E" w:rsidR="003A285D" w:rsidRDefault="00426015" w:rsidP="003A285D">
            <w:pPr>
              <w:pStyle w:val="ListParagraph"/>
              <w:numPr>
                <w:ilvl w:val="1"/>
                <w:numId w:val="17"/>
              </w:numPr>
            </w:pPr>
            <w:r>
              <w:t xml:space="preserve">Split (1) only contains 2 observations, </w:t>
            </w:r>
          </w:p>
          <w:p w14:paraId="3457024B" w14:textId="283D3410" w:rsidR="00426015" w:rsidRDefault="00426015" w:rsidP="003A285D">
            <w:pPr>
              <w:pStyle w:val="ListParagraph"/>
              <w:numPr>
                <w:ilvl w:val="1"/>
                <w:numId w:val="17"/>
              </w:numPr>
            </w:pPr>
            <w:r>
              <w:t>Thus,</w:t>
            </w:r>
            <w:r w:rsidR="00874A48">
              <w:t xml:space="preserve"> </w:t>
            </w:r>
            <w:r w:rsidR="00874A48">
              <w:sym w:font="Wingdings" w:char="F0E0"/>
            </w:r>
            <w:r>
              <w:t xml:space="preserve">   n:2 .</w:t>
            </w:r>
          </w:p>
          <w:p w14:paraId="5DE0FE7F" w14:textId="5003EE97" w:rsidR="003A285D" w:rsidRPr="000476ED" w:rsidRDefault="003A285D" w:rsidP="00513AA4">
            <w:pPr>
              <w:rPr>
                <w:sz w:val="20"/>
                <w:szCs w:val="20"/>
              </w:rPr>
            </w:pPr>
          </w:p>
        </w:tc>
      </w:tr>
      <w:tr w:rsidR="00B64D05" w14:paraId="49EDC01B" w14:textId="77777777" w:rsidTr="00A92C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2E4B4100" w14:textId="0553DAC8" w:rsidR="00B64D05" w:rsidRDefault="00150DC4" w:rsidP="00B64D05">
            <w:r>
              <w:t xml:space="preserve">And if we go right down [f-2] </w:t>
            </w:r>
            <w:r>
              <w:sym w:font="Wingdings" w:char="F0E0"/>
            </w:r>
            <w:r>
              <w:t xml:space="preserve"> We only have Versicolor. </w:t>
            </w:r>
          </w:p>
          <w:p w14:paraId="3D6EAFCC" w14:textId="7CFCD091" w:rsidR="00150DC4" w:rsidRDefault="00150DC4" w:rsidP="00B64D05"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54316D7" wp14:editId="51CF1645">
                  <wp:simplePos x="0" y="0"/>
                  <wp:positionH relativeFrom="column">
                    <wp:posOffset>3347085</wp:posOffset>
                  </wp:positionH>
                  <wp:positionV relativeFrom="paragraph">
                    <wp:posOffset>501015</wp:posOffset>
                  </wp:positionV>
                  <wp:extent cx="2787650" cy="2186940"/>
                  <wp:effectExtent l="0" t="0" r="0" b="3810"/>
                  <wp:wrapTopAndBottom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650" cy="2186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617923ED" wp14:editId="0E8B031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172720</wp:posOffset>
                  </wp:positionV>
                  <wp:extent cx="3097530" cy="2362835"/>
                  <wp:effectExtent l="0" t="0" r="7620" b="0"/>
                  <wp:wrapTopAndBottom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7530" cy="23628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EE193A" w14:textId="739A5E2F" w:rsidR="00150DC4" w:rsidRDefault="00150DC4" w:rsidP="00B64D05"/>
          <w:p w14:paraId="1762F215" w14:textId="1D961EA0" w:rsidR="00150DC4" w:rsidRDefault="00150DC4" w:rsidP="00B64D05"/>
        </w:tc>
      </w:tr>
      <w:tr w:rsidR="00B64D05" w14:paraId="17939B05" w14:textId="77777777" w:rsidTr="00A92C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47B22072" w14:textId="77777777" w:rsidR="00B64D05" w:rsidRDefault="00B64D05" w:rsidP="003A285D">
            <w:pPr>
              <w:pStyle w:val="ListParagraph"/>
              <w:numPr>
                <w:ilvl w:val="0"/>
                <w:numId w:val="17"/>
              </w:numPr>
            </w:pPr>
          </w:p>
        </w:tc>
      </w:tr>
      <w:tr w:rsidR="003B09E5" w14:paraId="0114741B" w14:textId="77777777" w:rsidTr="00852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733D9F5B" w14:textId="77777777" w:rsidR="003B09E5" w:rsidRDefault="003B09E5" w:rsidP="00513AA4"/>
        </w:tc>
        <w:tc>
          <w:tcPr>
            <w:tcW w:w="5304" w:type="dxa"/>
          </w:tcPr>
          <w:p w14:paraId="1E175B40" w14:textId="6BD31E16" w:rsidR="003B09E5" w:rsidRPr="000476ED" w:rsidRDefault="003B09E5" w:rsidP="00513AA4">
            <w:pPr>
              <w:rPr>
                <w:sz w:val="20"/>
                <w:szCs w:val="20"/>
              </w:rPr>
            </w:pPr>
          </w:p>
        </w:tc>
      </w:tr>
      <w:tr w:rsidR="00B64D05" w14:paraId="3FD8305B" w14:textId="77777777" w:rsidTr="008521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3C873301" w14:textId="77777777" w:rsidR="00B64D05" w:rsidRDefault="00B64D05" w:rsidP="00513AA4"/>
        </w:tc>
        <w:tc>
          <w:tcPr>
            <w:tcW w:w="5304" w:type="dxa"/>
          </w:tcPr>
          <w:p w14:paraId="29BC821C" w14:textId="77777777" w:rsidR="00B64D05" w:rsidRPr="000476ED" w:rsidRDefault="00B64D05" w:rsidP="00513AA4">
            <w:pPr>
              <w:rPr>
                <w:sz w:val="20"/>
                <w:szCs w:val="20"/>
              </w:rPr>
            </w:pPr>
          </w:p>
        </w:tc>
      </w:tr>
      <w:tr w:rsidR="00B64D05" w14:paraId="699A51B0" w14:textId="77777777" w:rsidTr="00852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2B6B6710" w14:textId="77777777" w:rsidR="00B64D05" w:rsidRDefault="00B64D05" w:rsidP="00513AA4"/>
        </w:tc>
        <w:tc>
          <w:tcPr>
            <w:tcW w:w="5304" w:type="dxa"/>
          </w:tcPr>
          <w:p w14:paraId="525D8A95" w14:textId="77777777" w:rsidR="00B64D05" w:rsidRPr="000476ED" w:rsidRDefault="00B64D05" w:rsidP="00513AA4">
            <w:pPr>
              <w:rPr>
                <w:sz w:val="20"/>
                <w:szCs w:val="20"/>
              </w:rPr>
            </w:pPr>
          </w:p>
        </w:tc>
      </w:tr>
    </w:tbl>
    <w:p w14:paraId="4687E9D6" w14:textId="045F099A" w:rsidR="00101596" w:rsidRDefault="00101596" w:rsidP="00513AA4"/>
    <w:p w14:paraId="31683FEB" w14:textId="7B2D3277" w:rsidR="00101596" w:rsidRDefault="00101596" w:rsidP="00513AA4"/>
    <w:p w14:paraId="5C0C7FBA" w14:textId="72ED3A9E" w:rsidR="00101596" w:rsidRDefault="00101596" w:rsidP="00513AA4"/>
    <w:p w14:paraId="44440193" w14:textId="2EAAECE1" w:rsidR="00101596" w:rsidRDefault="00101596" w:rsidP="00513AA4"/>
    <w:p w14:paraId="33C7C57C" w14:textId="541D00EC" w:rsidR="00101596" w:rsidRDefault="00101596" w:rsidP="00513AA4"/>
    <w:p w14:paraId="40076FD3" w14:textId="5E6789BE" w:rsidR="00101596" w:rsidRDefault="00101596" w:rsidP="00513AA4"/>
    <w:p w14:paraId="5112FE71" w14:textId="77777777" w:rsidR="00800CE4" w:rsidRDefault="00800CE4" w:rsidP="00513AA4">
      <w:pPr>
        <w:sectPr w:rsidR="00800CE4" w:rsidSect="00714C4B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278E2779" w14:textId="3A4A95CA" w:rsidR="00AF2F76" w:rsidRDefault="00AF2F76" w:rsidP="00AF2F76">
      <w:pPr>
        <w:pStyle w:val="Outputblockcode"/>
      </w:pPr>
      <w:r w:rsidRPr="002E1174">
        <w:t xml:space="preserve">C4.5 </w:t>
      </w:r>
      <w:r>
        <w:t>A</w:t>
      </w:r>
      <w:r w:rsidRPr="002E1174">
        <w:t>lgorithm</w:t>
      </w:r>
    </w:p>
    <w:p w14:paraId="26C04CAF" w14:textId="4FD38AD0" w:rsidR="00AF2F76" w:rsidRDefault="00AF2F76" w:rsidP="009C5AE5">
      <w:pPr>
        <w:pStyle w:val="ListParagraph"/>
        <w:numPr>
          <w:ilvl w:val="0"/>
          <w:numId w:val="18"/>
        </w:numPr>
      </w:pPr>
      <w:r w:rsidRPr="002E1174">
        <w:t xml:space="preserve">C4.5 </w:t>
      </w:r>
      <w:r>
        <w:t>A</w:t>
      </w:r>
      <w:r w:rsidRPr="002E1174">
        <w:t>lgorithm</w:t>
      </w:r>
      <w:r>
        <w:t xml:space="preserve"> </w:t>
      </w:r>
      <w:r w:rsidR="009C5AE5">
        <w:sym w:font="Wingdings" w:char="F0E0"/>
      </w:r>
      <w:r>
        <w:t xml:space="preserve"> For building a </w:t>
      </w:r>
      <w:r w:rsidR="009C5AE5">
        <w:t>Decision Tree.</w:t>
      </w:r>
    </w:p>
    <w:p w14:paraId="479142DB" w14:textId="77777777" w:rsidR="009C5AE5" w:rsidRDefault="009C5AE5" w:rsidP="009C5AE5">
      <w:pPr>
        <w:pStyle w:val="ListParagraph"/>
        <w:numPr>
          <w:ilvl w:val="1"/>
          <w:numId w:val="18"/>
        </w:numPr>
      </w:pPr>
      <w:r>
        <w:t>This is a variation of the C4.5 Algorithm.</w:t>
      </w:r>
    </w:p>
    <w:p w14:paraId="2ABE9A9C" w14:textId="77777777" w:rsidR="009C5AE5" w:rsidRDefault="009C5AE5" w:rsidP="009C5AE5">
      <w:pPr>
        <w:pStyle w:val="ListParagraph"/>
        <w:numPr>
          <w:ilvl w:val="1"/>
          <w:numId w:val="18"/>
        </w:numPr>
      </w:pPr>
      <w:r>
        <w:t xml:space="preserve">It is a very classic Algorithm that was introduced in the 90s, it is still widely used. </w:t>
      </w:r>
    </w:p>
    <w:p w14:paraId="6D3E1E59" w14:textId="77777777" w:rsidR="009C5AE5" w:rsidRDefault="009C5AE5" w:rsidP="009C5AE5">
      <w:pPr>
        <w:pStyle w:val="ListParagraph"/>
        <w:numPr>
          <w:ilvl w:val="1"/>
          <w:numId w:val="18"/>
        </w:numPr>
      </w:pPr>
      <w:r>
        <w:t xml:space="preserve">There are a couple of newer versions, or improved versions, of it. </w:t>
      </w:r>
    </w:p>
    <w:p w14:paraId="01813C03" w14:textId="688CF42D" w:rsidR="009C5AE5" w:rsidRDefault="009C5AE5" w:rsidP="009C5AE5">
      <w:pPr>
        <w:pStyle w:val="ListParagraph"/>
        <w:numPr>
          <w:ilvl w:val="1"/>
          <w:numId w:val="18"/>
        </w:numPr>
      </w:pPr>
      <w:r>
        <w:t>This is kind of the workhorse of the Decision Tree world.</w:t>
      </w:r>
    </w:p>
    <w:p w14:paraId="02806088" w14:textId="4304223E" w:rsidR="00B61AC8" w:rsidRDefault="00B61AC8" w:rsidP="00B61AC8"/>
    <w:tbl>
      <w:tblPr>
        <w:tblStyle w:val="algorithms-black-style"/>
        <w:tblW w:w="15145" w:type="dxa"/>
        <w:tblLook w:val="04A0" w:firstRow="1" w:lastRow="0" w:firstColumn="1" w:lastColumn="0" w:noHBand="0" w:noVBand="1"/>
      </w:tblPr>
      <w:tblGrid>
        <w:gridCol w:w="3066"/>
        <w:gridCol w:w="597"/>
        <w:gridCol w:w="3615"/>
        <w:gridCol w:w="7867"/>
      </w:tblGrid>
      <w:tr w:rsidR="00B61AC8" w14:paraId="7EEB8FA5" w14:textId="77777777" w:rsidTr="00B61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5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AF4DDBD" w14:textId="5F5B4448" w:rsidR="00B61AC8" w:rsidRDefault="00B61AC8" w:rsidP="00513AA4">
            <w:r w:rsidRPr="002E1174">
              <w:t xml:space="preserve">C4.5 </w:t>
            </w:r>
            <w:r>
              <w:t>A</w:t>
            </w:r>
            <w:r w:rsidRPr="002E1174">
              <w:t>lgorithm</w:t>
            </w:r>
            <w:r>
              <w:t xml:space="preserve"> – For building a Decision Tree</w:t>
            </w:r>
          </w:p>
        </w:tc>
      </w:tr>
      <w:tr w:rsidR="00B61AC8" w14:paraId="1C1EBDBD" w14:textId="77777777" w:rsidTr="00A85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5" w:type="dxa"/>
            <w:gridSpan w:val="4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6FE1A2C" w14:textId="6C9DB687" w:rsidR="00C97ED5" w:rsidRDefault="00B61AC8" w:rsidP="004A6540">
            <w:pPr>
              <w:jc w:val="left"/>
              <w:rPr>
                <w:rFonts w:cstheme="minorHAnsi"/>
                <w:bCs/>
                <w:sz w:val="20"/>
                <w:szCs w:val="18"/>
              </w:rPr>
            </w:pPr>
            <w:r>
              <w:rPr>
                <w:rFonts w:asciiTheme="minorHAnsi" w:hAnsiTheme="minorHAnsi" w:cstheme="minorHAnsi"/>
                <w:b w:val="0"/>
                <w:bCs/>
              </w:rPr>
              <w:t xml:space="preserve"> </w:t>
            </w:r>
            <w:r w:rsidRPr="00A208BF">
              <w:rPr>
                <w:rFonts w:asciiTheme="minorHAnsi" w:hAnsiTheme="minorHAnsi" w:cstheme="minorHAnsi"/>
                <w:b w:val="0"/>
                <w:bCs/>
                <w:sz w:val="20"/>
                <w:szCs w:val="18"/>
              </w:rPr>
              <w:t xml:space="preserve">We are only going to consider Numeric </w:t>
            </w:r>
            <w:r w:rsidR="00C97ED5">
              <w:rPr>
                <w:rFonts w:asciiTheme="minorHAnsi" w:hAnsiTheme="minorHAnsi" w:cstheme="minorHAnsi"/>
                <w:b w:val="0"/>
                <w:bCs/>
                <w:sz w:val="20"/>
                <w:szCs w:val="18"/>
              </w:rPr>
              <w:t>Features</w:t>
            </w:r>
          </w:p>
          <w:p w14:paraId="52F1AA4A" w14:textId="1454CECB" w:rsidR="00B61AC8" w:rsidRPr="004A6540" w:rsidRDefault="00C97ED5" w:rsidP="004A6540">
            <w:pPr>
              <w:jc w:val="left"/>
              <w:rPr>
                <w:rFonts w:asciiTheme="minorHAnsi" w:hAnsiTheme="minorHAnsi" w:cstheme="minorHAnsi"/>
                <w:b w:val="0"/>
                <w:bCs/>
              </w:rPr>
            </w:pPr>
            <w:r>
              <w:rPr>
                <w:rFonts w:asciiTheme="minorHAnsi" w:hAnsiTheme="minorHAnsi" w:cstheme="minorHAnsi"/>
                <w:b w:val="0"/>
                <w:bCs/>
                <w:sz w:val="20"/>
                <w:szCs w:val="18"/>
              </w:rPr>
              <w:t xml:space="preserve">It starts of as a Training Set. And as we </w:t>
            </w:r>
            <w:r w:rsidR="00A65BB2">
              <w:rPr>
                <w:rFonts w:asciiTheme="minorHAnsi" w:hAnsiTheme="minorHAnsi" w:cstheme="minorHAnsi"/>
                <w:b w:val="0"/>
                <w:bCs/>
                <w:sz w:val="20"/>
                <w:szCs w:val="18"/>
              </w:rPr>
              <w:t>go through the Algorithm we are going to be looking at: Smaller and smaller slices of our data</w:t>
            </w:r>
            <w:r w:rsidR="00B61AC8" w:rsidRPr="00A208BF">
              <w:rPr>
                <w:rFonts w:asciiTheme="minorHAnsi" w:hAnsiTheme="minorHAnsi" w:cstheme="minorHAnsi"/>
                <w:b w:val="0"/>
                <w:bCs/>
                <w:sz w:val="20"/>
                <w:szCs w:val="18"/>
              </w:rPr>
              <w:t>.</w:t>
            </w:r>
          </w:p>
        </w:tc>
      </w:tr>
      <w:tr w:rsidR="00B61AC8" w14:paraId="3DB44F05" w14:textId="77777777" w:rsidTr="00B61A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  <w:tcBorders>
              <w:left w:val="single" w:sz="18" w:space="0" w:color="auto"/>
              <w:right w:val="single" w:sz="12" w:space="0" w:color="auto"/>
            </w:tcBorders>
          </w:tcPr>
          <w:p w14:paraId="6261C1DE" w14:textId="4FCB7ABA" w:rsidR="00B61AC8" w:rsidRPr="00C8758E" w:rsidRDefault="00B61AC8" w:rsidP="00C8758E">
            <w:pPr>
              <w:jc w:val="left"/>
              <w:rPr>
                <w:sz w:val="22"/>
              </w:rPr>
            </w:pPr>
            <w:proofErr w:type="spellStart"/>
            <w:r w:rsidRPr="00C8758E">
              <w:rPr>
                <w:sz w:val="22"/>
              </w:rPr>
              <w:t>BuildTree</w:t>
            </w:r>
            <w:proofErr w:type="spellEnd"/>
            <w:r w:rsidRPr="00C8758E">
              <w:rPr>
                <w:sz w:val="22"/>
              </w:rPr>
              <w:t>(</w:t>
            </w:r>
            <w:r w:rsidRPr="00C8758E">
              <w:rPr>
                <w:b w:val="0"/>
                <w:bCs/>
                <w:sz w:val="22"/>
              </w:rPr>
              <w:t>observations</w:t>
            </w:r>
            <w:r w:rsidRPr="00C8758E">
              <w:rPr>
                <w:sz w:val="22"/>
              </w:rPr>
              <w:t>)</w:t>
            </w:r>
          </w:p>
        </w:tc>
        <w:tc>
          <w:tcPr>
            <w:tcW w:w="597" w:type="dxa"/>
            <w:tcBorders>
              <w:left w:val="single" w:sz="12" w:space="0" w:color="auto"/>
              <w:right w:val="single" w:sz="12" w:space="0" w:color="auto"/>
            </w:tcBorders>
          </w:tcPr>
          <w:p w14:paraId="3ACFE6A5" w14:textId="1B067F99" w:rsidR="00B61AC8" w:rsidRDefault="00B61AC8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1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3A12D907" w14:textId="02D89D00" w:rsidR="00B61AC8" w:rsidRPr="00593270" w:rsidRDefault="00B61AC8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observations </w:t>
            </w:r>
            <w:r w:rsidRPr="00C46DCC">
              <w:rPr>
                <w:rFonts w:ascii="Consolas" w:hAnsi="Consolas"/>
                <w:sz w:val="20"/>
                <w:szCs w:val="20"/>
              </w:rPr>
              <w:sym w:font="Wingdings" w:char="F0E0"/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3751BB">
              <w:rPr>
                <w:rFonts w:ascii="Consolas" w:hAnsi="Consolas"/>
                <w:sz w:val="20"/>
                <w:szCs w:val="20"/>
              </w:rPr>
              <w:t>the</w:t>
            </w:r>
            <w:r>
              <w:rPr>
                <w:rFonts w:ascii="Consolas" w:hAnsi="Consolas"/>
                <w:sz w:val="20"/>
                <w:szCs w:val="20"/>
              </w:rPr>
              <w:t xml:space="preserve"> Set</w:t>
            </w:r>
            <w:r w:rsidR="003751BB">
              <w:rPr>
                <w:rFonts w:ascii="Consolas" w:hAnsi="Consolas"/>
                <w:sz w:val="20"/>
                <w:szCs w:val="20"/>
              </w:rPr>
              <w:t xml:space="preserve"> of observations we are currently </w:t>
            </w:r>
            <w:r w:rsidR="006645C1">
              <w:rPr>
                <w:rFonts w:ascii="Consolas" w:hAnsi="Consolas"/>
                <w:sz w:val="20"/>
                <w:szCs w:val="20"/>
              </w:rPr>
              <w:t>looking at</w:t>
            </w:r>
            <w:r>
              <w:rPr>
                <w:rFonts w:ascii="Consolas" w:hAnsi="Consolas"/>
                <w:sz w:val="20"/>
                <w:szCs w:val="20"/>
              </w:rPr>
              <w:t>.</w:t>
            </w:r>
          </w:p>
        </w:tc>
        <w:tc>
          <w:tcPr>
            <w:tcW w:w="7867" w:type="dxa"/>
            <w:tcBorders>
              <w:left w:val="single" w:sz="12" w:space="0" w:color="auto"/>
              <w:right w:val="single" w:sz="18" w:space="0" w:color="auto"/>
            </w:tcBorders>
          </w:tcPr>
          <w:p w14:paraId="5BE35EC8" w14:textId="77777777" w:rsidR="00B61AC8" w:rsidRPr="00593270" w:rsidRDefault="00B61AC8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593270">
              <w:rPr>
                <w:sz w:val="20"/>
                <w:szCs w:val="20"/>
              </w:rPr>
              <w:t xml:space="preserve">This function is recursive. </w:t>
            </w:r>
          </w:p>
          <w:p w14:paraId="1E838C64" w14:textId="77777777" w:rsidR="00B61AC8" w:rsidRDefault="00B61AC8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593270">
              <w:rPr>
                <w:sz w:val="20"/>
                <w:szCs w:val="20"/>
              </w:rPr>
              <w:t xml:space="preserve">So, we will end up calling </w:t>
            </w:r>
            <w:proofErr w:type="spellStart"/>
            <w:r w:rsidRPr="00593270">
              <w:rPr>
                <w:b/>
                <w:bCs/>
                <w:sz w:val="20"/>
                <w:szCs w:val="20"/>
              </w:rPr>
              <w:t>BuildTree</w:t>
            </w:r>
            <w:proofErr w:type="spellEnd"/>
            <w:r w:rsidRPr="00593270">
              <w:rPr>
                <w:b/>
                <w:bCs/>
                <w:sz w:val="20"/>
                <w:szCs w:val="20"/>
              </w:rPr>
              <w:t>()</w:t>
            </w:r>
            <w:r w:rsidRPr="00593270">
              <w:rPr>
                <w:sz w:val="20"/>
                <w:szCs w:val="20"/>
              </w:rPr>
              <w:t xml:space="preserve"> again later toward the end. </w:t>
            </w:r>
          </w:p>
          <w:p w14:paraId="19ADBA6E" w14:textId="77777777" w:rsidR="006645C1" w:rsidRDefault="006645C1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</w:p>
          <w:p w14:paraId="0C5FC2A8" w14:textId="77777777" w:rsidR="00C64FD4" w:rsidRDefault="006645C1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 w:rsidRPr="006645C1">
              <w:rPr>
                <w:sz w:val="20"/>
                <w:szCs w:val="20"/>
              </w:rPr>
              <w:t xml:space="preserve">It starts of </w:t>
            </w:r>
            <w:r w:rsidR="00C64FD4">
              <w:rPr>
                <w:sz w:val="20"/>
                <w:szCs w:val="20"/>
              </w:rPr>
              <w:t>with</w:t>
            </w:r>
            <w:r w:rsidRPr="006645C1">
              <w:rPr>
                <w:sz w:val="20"/>
                <w:szCs w:val="20"/>
              </w:rPr>
              <w:t xml:space="preserve"> a Training Set</w:t>
            </w:r>
            <w:r w:rsidR="00C64FD4">
              <w:rPr>
                <w:sz w:val="20"/>
                <w:szCs w:val="20"/>
              </w:rPr>
              <w:t xml:space="preserve"> as input</w:t>
            </w:r>
            <w:r w:rsidRPr="006645C1">
              <w:rPr>
                <w:sz w:val="20"/>
                <w:szCs w:val="20"/>
              </w:rPr>
              <w:t xml:space="preserve">. </w:t>
            </w:r>
          </w:p>
          <w:p w14:paraId="5B57430E" w14:textId="52619FAF" w:rsidR="006645C1" w:rsidRPr="00593270" w:rsidRDefault="00252C51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="006645C1" w:rsidRPr="006645C1">
              <w:rPr>
                <w:sz w:val="20"/>
                <w:szCs w:val="20"/>
              </w:rPr>
              <w:t>And as we go through the Algorithm we are going to be looking at: Smaller and smaller slices of our data.</w:t>
            </w:r>
          </w:p>
        </w:tc>
      </w:tr>
      <w:tr w:rsidR="00B61AC8" w14:paraId="4F102304" w14:textId="77777777" w:rsidTr="00B61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  <w:tcBorders>
              <w:left w:val="single" w:sz="18" w:space="0" w:color="auto"/>
              <w:right w:val="single" w:sz="12" w:space="0" w:color="auto"/>
            </w:tcBorders>
          </w:tcPr>
          <w:p w14:paraId="57422B16" w14:textId="77777777" w:rsidR="0048106C" w:rsidRPr="00C8758E" w:rsidRDefault="0048106C" w:rsidP="00425B80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Times New Roman" w:hAnsi="Times New Roman" w:cs="Times New Roman"/>
                <w:noProof/>
                <w:color w:val="637192"/>
                <w:sz w:val="22"/>
              </w:rPr>
            </w:pPr>
            <w:r w:rsidRPr="00C8758E">
              <w:rPr>
                <w:rFonts w:ascii="Arial" w:hAnsi="Arial" w:cs="Arial"/>
                <w:bCs/>
                <w:noProof/>
                <w:color w:val="2D2D2E"/>
                <w:sz w:val="22"/>
              </w:rPr>
              <w:t xml:space="preserve">if </w:t>
            </w:r>
            <w:r w:rsidRPr="00C8758E">
              <w:rPr>
                <w:rFonts w:ascii="Arial" w:hAnsi="Arial" w:cs="Arial"/>
                <w:noProof/>
                <w:color w:val="0070C0"/>
                <w:sz w:val="22"/>
              </w:rPr>
              <w:t xml:space="preserve">observations </w:t>
            </w:r>
            <w:r w:rsidRPr="00C8758E">
              <w:rPr>
                <w:rFonts w:ascii="Arial" w:hAnsi="Arial" w:cs="Arial"/>
                <w:noProof/>
                <w:color w:val="3D3D3E"/>
                <w:sz w:val="22"/>
              </w:rPr>
              <w:t xml:space="preserve">consists of a single class label </w:t>
            </w:r>
            <w:r w:rsidRPr="00C8758E">
              <w:rPr>
                <w:rFonts w:ascii="Arial" w:hAnsi="Arial" w:cs="Arial"/>
                <w:noProof/>
                <w:color w:val="0070C0"/>
                <w:sz w:val="22"/>
              </w:rPr>
              <w:t>C</w:t>
            </w:r>
            <w:r w:rsidRPr="00C8758E">
              <w:rPr>
                <w:rFonts w:ascii="Arial" w:hAnsi="Arial" w:cs="Arial"/>
                <w:noProof/>
                <w:sz w:val="22"/>
              </w:rPr>
              <w:t>:</w:t>
            </w:r>
          </w:p>
          <w:p w14:paraId="494851FA" w14:textId="77777777" w:rsidR="00B61AC8" w:rsidRPr="00C8758E" w:rsidRDefault="00B61AC8" w:rsidP="00C8758E">
            <w:pPr>
              <w:jc w:val="left"/>
              <w:rPr>
                <w:sz w:val="22"/>
              </w:rPr>
            </w:pPr>
          </w:p>
        </w:tc>
        <w:tc>
          <w:tcPr>
            <w:tcW w:w="597" w:type="dxa"/>
            <w:tcBorders>
              <w:left w:val="single" w:sz="12" w:space="0" w:color="auto"/>
              <w:right w:val="single" w:sz="12" w:space="0" w:color="auto"/>
            </w:tcBorders>
          </w:tcPr>
          <w:p w14:paraId="09CBE7C6" w14:textId="6359D66A" w:rsidR="00B61AC8" w:rsidRPr="00593270" w:rsidRDefault="00B61AC8" w:rsidP="00F824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2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6430847C" w14:textId="1E890685" w:rsidR="00B61AC8" w:rsidRPr="00593270" w:rsidRDefault="00B61AC8" w:rsidP="00F824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7867" w:type="dxa"/>
            <w:tcBorders>
              <w:left w:val="single" w:sz="12" w:space="0" w:color="auto"/>
              <w:right w:val="single" w:sz="18" w:space="0" w:color="auto"/>
            </w:tcBorders>
          </w:tcPr>
          <w:p w14:paraId="767DB185" w14:textId="3D96FB39" w:rsidR="00B61AC8" w:rsidRPr="00593270" w:rsidRDefault="00B61AC8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B7574E" w14:paraId="2422DAE5" w14:textId="77777777" w:rsidTr="00B7574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  <w:vMerge w:val="restart"/>
            <w:tcBorders>
              <w:left w:val="single" w:sz="18" w:space="0" w:color="auto"/>
              <w:right w:val="single" w:sz="12" w:space="0" w:color="auto"/>
            </w:tcBorders>
          </w:tcPr>
          <w:p w14:paraId="3820A304" w14:textId="77777777" w:rsidR="00B7574E" w:rsidRPr="00C8758E" w:rsidRDefault="00B7574E" w:rsidP="00425B80">
            <w:pPr>
              <w:autoSpaceDE w:val="0"/>
              <w:autoSpaceDN w:val="0"/>
              <w:adjustRightInd w:val="0"/>
              <w:spacing w:line="480" w:lineRule="auto"/>
              <w:jc w:val="left"/>
              <w:rPr>
                <w:rFonts w:ascii="Arial" w:hAnsi="Arial" w:cs="Arial"/>
                <w:noProof/>
                <w:color w:val="3D3D3E"/>
                <w:sz w:val="22"/>
              </w:rPr>
            </w:pPr>
            <w:r w:rsidRPr="00C8758E">
              <w:rPr>
                <w:rFonts w:ascii="Arial" w:hAnsi="Arial" w:cs="Arial"/>
                <w:bCs/>
                <w:noProof/>
                <w:color w:val="2D2D2E"/>
                <w:sz w:val="22"/>
              </w:rPr>
              <w:t xml:space="preserve">return </w:t>
            </w:r>
            <w:r w:rsidRPr="00C8758E">
              <w:rPr>
                <w:rFonts w:ascii="Arial" w:hAnsi="Arial" w:cs="Arial"/>
                <w:noProof/>
                <w:color w:val="ED7D31" w:themeColor="accent2"/>
                <w:sz w:val="22"/>
              </w:rPr>
              <w:t>LeafNode</w:t>
            </w:r>
            <w:r w:rsidRPr="00C8758E">
              <w:rPr>
                <w:rFonts w:ascii="Arial" w:hAnsi="Arial" w:cs="Arial"/>
                <w:noProof/>
                <w:color w:val="3D3D3E"/>
                <w:sz w:val="22"/>
              </w:rPr>
              <w:t xml:space="preserve">( { </w:t>
            </w:r>
            <w:r w:rsidRPr="00C8758E">
              <w:rPr>
                <w:rFonts w:ascii="Arial" w:hAnsi="Arial" w:cs="Arial"/>
                <w:noProof/>
                <w:color w:val="0070C0"/>
                <w:sz w:val="22"/>
              </w:rPr>
              <w:t>C</w:t>
            </w:r>
            <w:r w:rsidRPr="00C8758E">
              <w:rPr>
                <w:rFonts w:ascii="Arial" w:hAnsi="Arial" w:cs="Arial"/>
                <w:noProof/>
                <w:color w:val="3D3D3E"/>
                <w:sz w:val="22"/>
              </w:rPr>
              <w:t xml:space="preserve">: </w:t>
            </w:r>
            <w:r w:rsidRPr="00C8758E">
              <w:rPr>
                <w:rFonts w:ascii="Arial" w:hAnsi="Arial" w:cs="Arial"/>
                <w:noProof/>
                <w:color w:val="00B050"/>
                <w:sz w:val="22"/>
              </w:rPr>
              <w:t>size</w:t>
            </w:r>
            <w:r w:rsidRPr="00C8758E">
              <w:rPr>
                <w:rFonts w:ascii="Arial" w:hAnsi="Arial" w:cs="Arial"/>
                <w:noProof/>
                <w:color w:val="3D3D3E"/>
                <w:sz w:val="22"/>
              </w:rPr>
              <w:t>(</w:t>
            </w:r>
            <w:r w:rsidRPr="00C8758E">
              <w:rPr>
                <w:rFonts w:ascii="Arial" w:hAnsi="Arial" w:cs="Arial"/>
                <w:noProof/>
                <w:color w:val="0070C0"/>
                <w:sz w:val="22"/>
              </w:rPr>
              <w:t>observations</w:t>
            </w:r>
            <w:r w:rsidRPr="00C8758E">
              <w:rPr>
                <w:rFonts w:ascii="Arial" w:hAnsi="Arial" w:cs="Arial"/>
                <w:noProof/>
                <w:color w:val="3D3D3E"/>
                <w:sz w:val="22"/>
              </w:rPr>
              <w:t>) } )</w:t>
            </w:r>
          </w:p>
          <w:p w14:paraId="391C3947" w14:textId="77777777" w:rsidR="00B7574E" w:rsidRPr="00C8758E" w:rsidRDefault="00B7574E" w:rsidP="00C8758E">
            <w:pPr>
              <w:jc w:val="left"/>
              <w:rPr>
                <w:sz w:val="22"/>
              </w:rPr>
            </w:pPr>
          </w:p>
        </w:tc>
        <w:tc>
          <w:tcPr>
            <w:tcW w:w="597" w:type="dxa"/>
            <w:vMerge w:val="restart"/>
            <w:tcBorders>
              <w:left w:val="single" w:sz="12" w:space="0" w:color="auto"/>
              <w:right w:val="single" w:sz="12" w:space="0" w:color="auto"/>
            </w:tcBorders>
          </w:tcPr>
          <w:p w14:paraId="5043B660" w14:textId="77BD7A90" w:rsidR="00B7574E" w:rsidRPr="00593270" w:rsidRDefault="00B7574E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3</w:t>
            </w: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6DFB5BB7" w14:textId="77777777" w:rsidR="00B7574E" w:rsidRDefault="00B7574E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C </w:t>
            </w:r>
            <w:r w:rsidRPr="00DA15C8">
              <w:rPr>
                <w:rFonts w:ascii="Consolas" w:hAnsi="Consolas"/>
                <w:sz w:val="20"/>
                <w:szCs w:val="20"/>
              </w:rPr>
              <w:sym w:font="Wingdings" w:char="F0E0"/>
            </w:r>
            <w:r>
              <w:rPr>
                <w:rFonts w:ascii="Consolas" w:hAnsi="Consolas"/>
                <w:sz w:val="20"/>
                <w:szCs w:val="20"/>
              </w:rPr>
              <w:t xml:space="preserve"> the Class Label.</w:t>
            </w:r>
          </w:p>
          <w:p w14:paraId="1A90FED4" w14:textId="4DADEB68" w:rsidR="00B7574E" w:rsidRPr="00593270" w:rsidRDefault="00B7574E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7867" w:type="dxa"/>
            <w:vMerge w:val="restart"/>
            <w:tcBorders>
              <w:left w:val="single" w:sz="12" w:space="0" w:color="auto"/>
              <w:right w:val="single" w:sz="18" w:space="0" w:color="auto"/>
            </w:tcBorders>
          </w:tcPr>
          <w:p w14:paraId="686BECC4" w14:textId="77777777" w:rsidR="00B7574E" w:rsidRDefault="00B7574E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will create a new </w:t>
            </w:r>
            <w:proofErr w:type="spellStart"/>
            <w:r>
              <w:rPr>
                <w:sz w:val="20"/>
                <w:szCs w:val="20"/>
              </w:rPr>
              <w:t>LeafNode</w:t>
            </w:r>
            <w:proofErr w:type="spellEnd"/>
            <w:r>
              <w:rPr>
                <w:sz w:val="20"/>
                <w:szCs w:val="20"/>
              </w:rPr>
              <w:t xml:space="preserve"> instance.</w:t>
            </w:r>
          </w:p>
          <w:p w14:paraId="0ACE370E" w14:textId="127D8858" w:rsidR="00B7574E" w:rsidRPr="00593270" w:rsidRDefault="00B7574E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Here, Hank is using json dictionary notation.  </w:t>
            </w:r>
          </w:p>
        </w:tc>
      </w:tr>
      <w:tr w:rsidR="00B7574E" w14:paraId="75EB2DAC" w14:textId="77777777" w:rsidTr="00796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3B1E2120" w14:textId="77777777" w:rsidR="00B7574E" w:rsidRPr="00C8758E" w:rsidRDefault="00B7574E" w:rsidP="00425B80">
            <w:pPr>
              <w:autoSpaceDE w:val="0"/>
              <w:autoSpaceDN w:val="0"/>
              <w:adjustRightInd w:val="0"/>
              <w:spacing w:line="480" w:lineRule="auto"/>
              <w:rPr>
                <w:rFonts w:ascii="Arial" w:hAnsi="Arial" w:cs="Arial"/>
                <w:b w:val="0"/>
                <w:bCs/>
                <w:noProof/>
                <w:color w:val="2D2D2E"/>
              </w:rPr>
            </w:pPr>
          </w:p>
        </w:tc>
        <w:tc>
          <w:tcPr>
            <w:tcW w:w="597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14:paraId="0DE99BB9" w14:textId="77777777" w:rsidR="00B7574E" w:rsidRDefault="00B7574E" w:rsidP="00F824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3615" w:type="dxa"/>
            <w:tcBorders>
              <w:left w:val="single" w:sz="12" w:space="0" w:color="auto"/>
              <w:right w:val="single" w:sz="12" w:space="0" w:color="auto"/>
            </w:tcBorders>
          </w:tcPr>
          <w:p w14:paraId="5607CC8A" w14:textId="3BFC254B" w:rsidR="00B7574E" w:rsidRDefault="00B7574E" w:rsidP="00F824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  <w:r w:rsidRPr="002A34AE">
              <w:rPr>
                <w:rFonts w:ascii="Consolas" w:hAnsi="Consolas"/>
                <w:sz w:val="20"/>
                <w:szCs w:val="20"/>
              </w:rPr>
              <w:t>size(observations)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2A34AE">
              <w:rPr>
                <w:rFonts w:ascii="Consolas" w:hAnsi="Consolas"/>
                <w:sz w:val="20"/>
                <w:szCs w:val="20"/>
              </w:rPr>
              <w:sym w:font="Wingdings" w:char="F0E0"/>
            </w:r>
            <w:r>
              <w:rPr>
                <w:rFonts w:ascii="Consolas" w:hAnsi="Consolas"/>
                <w:sz w:val="20"/>
                <w:szCs w:val="20"/>
              </w:rPr>
              <w:t xml:space="preserve"> the number of observations we have</w:t>
            </w:r>
          </w:p>
        </w:tc>
        <w:tc>
          <w:tcPr>
            <w:tcW w:w="7867" w:type="dxa"/>
            <w:vMerge/>
            <w:tcBorders>
              <w:left w:val="single" w:sz="12" w:space="0" w:color="auto"/>
              <w:right w:val="single" w:sz="18" w:space="0" w:color="auto"/>
            </w:tcBorders>
          </w:tcPr>
          <w:p w14:paraId="043EBD27" w14:textId="77777777" w:rsidR="00B7574E" w:rsidRDefault="00B7574E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B61AC8" w14:paraId="685B25A3" w14:textId="77777777" w:rsidTr="00B61AC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6" w:type="dxa"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05E8FF1E" w14:textId="6E0CF18B" w:rsidR="00B61AC8" w:rsidRPr="00C8758E" w:rsidRDefault="00B61AC8" w:rsidP="00C8758E">
            <w:pPr>
              <w:jc w:val="left"/>
              <w:rPr>
                <w:sz w:val="22"/>
              </w:rPr>
            </w:pPr>
          </w:p>
        </w:tc>
        <w:tc>
          <w:tcPr>
            <w:tcW w:w="597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65FADE9" w14:textId="77777777" w:rsidR="00B61AC8" w:rsidRPr="00593270" w:rsidRDefault="00B61AC8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361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6CB7C28F" w14:textId="7C8D5E18" w:rsidR="00B61AC8" w:rsidRPr="00593270" w:rsidRDefault="00B61AC8" w:rsidP="00F8246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7867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568FDE97" w14:textId="63486E2E" w:rsidR="00B61AC8" w:rsidRPr="00593270" w:rsidRDefault="00B61AC8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0EFADFB2" w14:textId="77777777" w:rsidR="00800CE4" w:rsidRDefault="00800CE4" w:rsidP="00513AA4"/>
    <w:p w14:paraId="24835F6C" w14:textId="12DE22E5" w:rsidR="00101596" w:rsidRDefault="00101596" w:rsidP="00513AA4"/>
    <w:p w14:paraId="4A708B93" w14:textId="6A7424BC" w:rsidR="00A208BF" w:rsidRDefault="00A208BF" w:rsidP="00513AA4"/>
    <w:tbl>
      <w:tblPr>
        <w:tblStyle w:val="algorithms-black-style"/>
        <w:tblW w:w="10421" w:type="dxa"/>
        <w:tblLook w:val="04A0" w:firstRow="1" w:lastRow="0" w:firstColumn="1" w:lastColumn="0" w:noHBand="0" w:noVBand="1"/>
      </w:tblPr>
      <w:tblGrid>
        <w:gridCol w:w="2431"/>
        <w:gridCol w:w="3705"/>
        <w:gridCol w:w="4285"/>
      </w:tblGrid>
      <w:tr w:rsidR="00A208BF" w:rsidRPr="00F77D2C" w14:paraId="23953467" w14:textId="77777777" w:rsidTr="00332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1" w:type="dxa"/>
            <w:gridSpan w:val="3"/>
            <w:tcBorders>
              <w:left w:val="single" w:sz="18" w:space="0" w:color="auto"/>
              <w:right w:val="single" w:sz="18" w:space="0" w:color="auto"/>
            </w:tcBorders>
          </w:tcPr>
          <w:p w14:paraId="09C4C154" w14:textId="77777777" w:rsidR="00A208BF" w:rsidRPr="00F77D2C" w:rsidRDefault="00A208BF" w:rsidP="00332F69">
            <w:pPr>
              <w:rPr>
                <w:b w:val="0"/>
                <w:sz w:val="22"/>
                <w:szCs w:val="20"/>
              </w:rPr>
            </w:pPr>
            <w:r w:rsidRPr="00F77D2C">
              <w:rPr>
                <w:sz w:val="22"/>
                <w:szCs w:val="20"/>
              </w:rPr>
              <w:t>Some helper Classes:</w:t>
            </w:r>
          </w:p>
          <w:p w14:paraId="5C3976F3" w14:textId="77777777" w:rsidR="00A208BF" w:rsidRPr="00F77D2C" w:rsidRDefault="00A208BF" w:rsidP="00332F69">
            <w:pPr>
              <w:rPr>
                <w:b w:val="0"/>
                <w:bCs/>
                <w:sz w:val="22"/>
                <w:szCs w:val="20"/>
              </w:rPr>
            </w:pPr>
            <w:r w:rsidRPr="00F77D2C">
              <w:rPr>
                <w:b w:val="0"/>
                <w:bCs/>
                <w:sz w:val="20"/>
                <w:szCs w:val="18"/>
              </w:rPr>
              <w:t>These are just to keep track of some information.</w:t>
            </w:r>
          </w:p>
        </w:tc>
      </w:tr>
      <w:tr w:rsidR="00A208BF" w14:paraId="32A40D1B" w14:textId="77777777" w:rsidTr="00332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tcBorders>
              <w:left w:val="single" w:sz="18" w:space="0" w:color="auto"/>
              <w:right w:val="single" w:sz="12" w:space="0" w:color="auto"/>
            </w:tcBorders>
          </w:tcPr>
          <w:p w14:paraId="2E080B04" w14:textId="77777777" w:rsidR="00A208BF" w:rsidRDefault="00A208BF" w:rsidP="00332F69">
            <w:r>
              <w:t xml:space="preserve">class </w:t>
            </w:r>
            <w:proofErr w:type="spellStart"/>
            <w:r>
              <w:t>InternalNode</w:t>
            </w:r>
            <w:proofErr w:type="spellEnd"/>
          </w:p>
        </w:tc>
        <w:tc>
          <w:tcPr>
            <w:tcW w:w="3705" w:type="dxa"/>
            <w:tcBorders>
              <w:left w:val="single" w:sz="12" w:space="0" w:color="auto"/>
              <w:right w:val="single" w:sz="12" w:space="0" w:color="auto"/>
            </w:tcBorders>
          </w:tcPr>
          <w:p w14:paraId="059B69C1" w14:textId="77777777" w:rsidR="00A208BF" w:rsidRPr="00F77D2C" w:rsidRDefault="00A208BF" w:rsidP="00332F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</w:rPr>
            </w:pPr>
          </w:p>
        </w:tc>
        <w:tc>
          <w:tcPr>
            <w:tcW w:w="4285" w:type="dxa"/>
            <w:tcBorders>
              <w:left w:val="single" w:sz="12" w:space="0" w:color="auto"/>
              <w:right w:val="single" w:sz="18" w:space="0" w:color="auto"/>
            </w:tcBorders>
          </w:tcPr>
          <w:p w14:paraId="3634C7A9" w14:textId="77777777" w:rsidR="00A208BF" w:rsidRDefault="00A208BF" w:rsidP="0033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we are </w:t>
            </w:r>
            <w:r w:rsidRPr="00F34B77">
              <w:t xml:space="preserve">only going to consider Numeric </w:t>
            </w:r>
            <w:r>
              <w:t xml:space="preserve">Features </w:t>
            </w:r>
            <w:r>
              <w:sym w:font="Wingdings" w:char="F0E0"/>
            </w:r>
            <w:r>
              <w:t xml:space="preserve"> All of our Internal Nodes will have 2 children:</w:t>
            </w:r>
          </w:p>
          <w:p w14:paraId="21DC813A" w14:textId="77777777" w:rsidR="00A208BF" w:rsidRDefault="00A208BF" w:rsidP="00332F69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</w:t>
            </w:r>
          </w:p>
          <w:p w14:paraId="235657F4" w14:textId="77777777" w:rsidR="00A208BF" w:rsidRDefault="00A208BF" w:rsidP="0033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278E2DD" w14:textId="77777777" w:rsidR="00A208BF" w:rsidRDefault="00A208BF" w:rsidP="0033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08BF" w14:paraId="13799D1A" w14:textId="77777777" w:rsidTr="00332F6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tcBorders>
              <w:left w:val="single" w:sz="18" w:space="0" w:color="auto"/>
              <w:right w:val="single" w:sz="12" w:space="0" w:color="auto"/>
            </w:tcBorders>
          </w:tcPr>
          <w:p w14:paraId="5A978FF6" w14:textId="77777777" w:rsidR="00A208BF" w:rsidRDefault="00A208BF" w:rsidP="00332F69">
            <w:r>
              <w:t xml:space="preserve">class </w:t>
            </w:r>
            <w:proofErr w:type="spellStart"/>
            <w:r>
              <w:t>LeafNode</w:t>
            </w:r>
            <w:proofErr w:type="spellEnd"/>
          </w:p>
        </w:tc>
        <w:tc>
          <w:tcPr>
            <w:tcW w:w="3705" w:type="dxa"/>
            <w:tcBorders>
              <w:left w:val="single" w:sz="12" w:space="0" w:color="auto"/>
              <w:right w:val="single" w:sz="12" w:space="0" w:color="auto"/>
            </w:tcBorders>
          </w:tcPr>
          <w:p w14:paraId="037AB154" w14:textId="77777777" w:rsidR="00A208BF" w:rsidRPr="00F77D2C" w:rsidRDefault="00A208BF" w:rsidP="00332F6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labelDistribution</w:t>
            </w:r>
            <w:proofErr w:type="spellEnd"/>
          </w:p>
        </w:tc>
        <w:tc>
          <w:tcPr>
            <w:tcW w:w="4285" w:type="dxa"/>
            <w:tcBorders>
              <w:left w:val="single" w:sz="12" w:space="0" w:color="auto"/>
              <w:right w:val="single" w:sz="18" w:space="0" w:color="auto"/>
            </w:tcBorders>
          </w:tcPr>
          <w:p w14:paraId="14F198A5" w14:textId="77777777" w:rsidR="00A208BF" w:rsidRDefault="00A208BF" w:rsidP="00332F6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We are actually going to keep track of the distribution of Labels. </w:t>
            </w:r>
          </w:p>
        </w:tc>
      </w:tr>
      <w:tr w:rsidR="00A208BF" w14:paraId="03550619" w14:textId="77777777" w:rsidTr="00332F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1" w:type="dxa"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B8CB9E6" w14:textId="77777777" w:rsidR="00A208BF" w:rsidRDefault="00A208BF" w:rsidP="00332F69">
            <w:r>
              <w:t xml:space="preserve">class </w:t>
            </w:r>
            <w:proofErr w:type="spellStart"/>
            <w:r>
              <w:t>FeatureInfo</w:t>
            </w:r>
            <w:proofErr w:type="spellEnd"/>
          </w:p>
        </w:tc>
        <w:tc>
          <w:tcPr>
            <w:tcW w:w="370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20C48306" w14:textId="77777777" w:rsidR="00A208BF" w:rsidRPr="00F77D2C" w:rsidRDefault="00A208BF" w:rsidP="00332F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</w:rPr>
            </w:pPr>
          </w:p>
        </w:tc>
        <w:tc>
          <w:tcPr>
            <w:tcW w:w="428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2DE3482F" w14:textId="77777777" w:rsidR="00A208BF" w:rsidRDefault="00A208BF" w:rsidP="00332F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4B23BC8" w14:textId="44AC2852" w:rsidR="00A208BF" w:rsidRDefault="00A208BF" w:rsidP="00513AA4"/>
    <w:p w14:paraId="1B93A244" w14:textId="1577A5A6" w:rsidR="00A208BF" w:rsidRDefault="00A208BF" w:rsidP="00513AA4"/>
    <w:p w14:paraId="2A1A9F28" w14:textId="5A5890CE" w:rsidR="00924A0B" w:rsidRDefault="00924A0B" w:rsidP="00513AA4"/>
    <w:p w14:paraId="058F4FDF" w14:textId="77777777" w:rsidR="00924A0B" w:rsidRDefault="00924A0B" w:rsidP="00513AA4">
      <w:pPr>
        <w:sectPr w:rsidR="00924A0B" w:rsidSect="00B61AC8">
          <w:pgSz w:w="16840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12B80F6C" w14:textId="65F7C13A" w:rsidR="00924A0B" w:rsidRDefault="00924A0B" w:rsidP="00513AA4"/>
    <w:p w14:paraId="6CBCB625" w14:textId="67D8B76C" w:rsidR="00924A0B" w:rsidRDefault="00924A0B" w:rsidP="00924A0B">
      <w:pPr>
        <w:pStyle w:val="Outputblockcode"/>
      </w:pPr>
      <w:r>
        <w:t>Prune Algorithm.</w:t>
      </w:r>
    </w:p>
    <w:p w14:paraId="0001AB44" w14:textId="1A3A2FCF" w:rsidR="00924A0B" w:rsidRDefault="00321286" w:rsidP="00321286">
      <w:pPr>
        <w:pStyle w:val="ListParagraph"/>
        <w:numPr>
          <w:ilvl w:val="0"/>
          <w:numId w:val="19"/>
        </w:numPr>
      </w:pPr>
      <w:r>
        <w:t xml:space="preserve">Collapsing </w:t>
      </w:r>
      <w:r>
        <w:sym w:font="Wingdings" w:char="F0E0"/>
      </w:r>
      <w:r>
        <w:t xml:space="preserve"> </w:t>
      </w:r>
      <w:r w:rsidR="00F56CF9">
        <w:t>Substituting</w:t>
      </w:r>
      <w:r>
        <w:t xml:space="preserve"> </w:t>
      </w:r>
      <w:r w:rsidR="00F56CF9">
        <w:t xml:space="preserve">a Subtree with its Majority Label. </w:t>
      </w:r>
    </w:p>
    <w:p w14:paraId="6A34F365" w14:textId="0C6A4ED9" w:rsidR="00924A0B" w:rsidRDefault="00924A0B" w:rsidP="00513AA4"/>
    <w:tbl>
      <w:tblPr>
        <w:tblStyle w:val="termsMeaning2tablestyle"/>
        <w:tblW w:w="0" w:type="auto"/>
        <w:tblLook w:val="0420" w:firstRow="1" w:lastRow="0" w:firstColumn="0" w:lastColumn="0" w:noHBand="0" w:noVBand="1"/>
      </w:tblPr>
      <w:tblGrid>
        <w:gridCol w:w="6941"/>
        <w:gridCol w:w="639"/>
        <w:gridCol w:w="2877"/>
      </w:tblGrid>
      <w:tr w:rsidR="00DC30DE" w14:paraId="143C544F" w14:textId="77777777" w:rsidTr="006A18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549FDF0A" w14:textId="1BF30F7C" w:rsidR="00DC30DE" w:rsidRDefault="00DC30DE" w:rsidP="00513AA4">
            <w:r>
              <w:t>Pru</w:t>
            </w:r>
            <w:r w:rsidR="001757BE">
              <w:t>ning a SMALL Tree.</w:t>
            </w:r>
          </w:p>
        </w:tc>
      </w:tr>
      <w:tr w:rsidR="00B60F18" w14:paraId="5FD66BDC" w14:textId="77777777" w:rsidTr="00DC30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941" w:type="dxa"/>
          </w:tcPr>
          <w:p w14:paraId="382B1A0F" w14:textId="2C5923FE" w:rsidR="00B60F18" w:rsidRPr="00E75CFC" w:rsidRDefault="00DD166F" w:rsidP="00E75CFC">
            <w:pPr>
              <w:rPr>
                <w:rFonts w:cstheme="minorHAnsi"/>
                <w:sz w:val="24"/>
                <w:szCs w:val="16"/>
              </w:rPr>
            </w:pPr>
            <w:r>
              <w:rPr>
                <w:rFonts w:cstheme="minorHAnsi"/>
                <w:b/>
                <w:bCs/>
                <w:noProof/>
                <w:szCs w:val="18"/>
              </w:rPr>
              <w:drawing>
                <wp:anchor distT="0" distB="0" distL="114300" distR="114300" simplePos="0" relativeHeight="251731968" behindDoc="0" locked="0" layoutInCell="1" allowOverlap="1" wp14:anchorId="5FC1488E" wp14:editId="6D3653FD">
                  <wp:simplePos x="0" y="0"/>
                  <wp:positionH relativeFrom="column">
                    <wp:posOffset>296545</wp:posOffset>
                  </wp:positionH>
                  <wp:positionV relativeFrom="paragraph">
                    <wp:posOffset>262890</wp:posOffset>
                  </wp:positionV>
                  <wp:extent cx="3490595" cy="253428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nal-induction-tree-SUPER-labeled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1" r="1782" b="3971"/>
                          <a:stretch/>
                        </pic:blipFill>
                        <pic:spPr bwMode="auto">
                          <a:xfrm>
                            <a:off x="0" y="0"/>
                            <a:ext cx="3490595" cy="2534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0F18" w:rsidRPr="00E75CFC">
              <w:rPr>
                <w:rFonts w:cstheme="minorHAnsi"/>
                <w:sz w:val="20"/>
                <w:szCs w:val="16"/>
              </w:rPr>
              <w:t xml:space="preserve">This is the tree we generated with the initial </w:t>
            </w:r>
            <w:r w:rsidR="00B60F18" w:rsidRPr="00E75CFC">
              <w:rPr>
                <w:rFonts w:cstheme="minorHAnsi"/>
                <w:b/>
                <w:bCs/>
                <w:sz w:val="20"/>
                <w:szCs w:val="16"/>
                <w:u w:val="single"/>
              </w:rPr>
              <w:t>Induction Algorithm</w:t>
            </w:r>
            <w:r w:rsidR="00B60F18" w:rsidRPr="00E75CFC">
              <w:rPr>
                <w:rFonts w:cstheme="minorHAnsi"/>
                <w:sz w:val="20"/>
                <w:szCs w:val="16"/>
              </w:rPr>
              <w:t xml:space="preserve">. </w:t>
            </w:r>
          </w:p>
          <w:p w14:paraId="5EF4B2B8" w14:textId="3046EF5A" w:rsidR="00B60F18" w:rsidRDefault="00B60F18" w:rsidP="00E75CFC">
            <w:pPr>
              <w:rPr>
                <w:rFonts w:cstheme="minorHAnsi"/>
                <w:bCs/>
                <w:sz w:val="20"/>
                <w:szCs w:val="16"/>
              </w:rPr>
            </w:pPr>
          </w:p>
        </w:tc>
        <w:tc>
          <w:tcPr>
            <w:tcW w:w="3516" w:type="dxa"/>
            <w:gridSpan w:val="2"/>
          </w:tcPr>
          <w:p w14:paraId="289113EF" w14:textId="77777777" w:rsidR="00B60F18" w:rsidRDefault="00B60F18" w:rsidP="00B60F18">
            <w:pPr>
              <w:rPr>
                <w:rFonts w:cstheme="minorHAnsi"/>
                <w:sz w:val="20"/>
                <w:szCs w:val="16"/>
              </w:rPr>
            </w:pPr>
            <w:r w:rsidRPr="00E75CFC">
              <w:rPr>
                <w:rFonts w:cstheme="minorHAnsi"/>
                <w:sz w:val="20"/>
                <w:szCs w:val="16"/>
              </w:rPr>
              <w:t>The problem with this tree, is that it is already fairly simple.</w:t>
            </w:r>
          </w:p>
          <w:p w14:paraId="60B683E0" w14:textId="77777777" w:rsidR="00B60F18" w:rsidRDefault="00B60F18" w:rsidP="00B60F18">
            <w:pPr>
              <w:rPr>
                <w:rFonts w:cstheme="minorHAnsi"/>
                <w:sz w:val="20"/>
                <w:szCs w:val="16"/>
              </w:rPr>
            </w:pPr>
            <w:r>
              <w:rPr>
                <w:rFonts w:cstheme="minorHAnsi"/>
                <w:sz w:val="20"/>
                <w:szCs w:val="16"/>
              </w:rPr>
              <w:t xml:space="preserve">Thus, in this small Tree, it does not actually do us much good to do Collapsing. </w:t>
            </w:r>
          </w:p>
          <w:p w14:paraId="74099697" w14:textId="77777777" w:rsidR="00693B98" w:rsidRDefault="00693B98" w:rsidP="00B60F18">
            <w:pPr>
              <w:rPr>
                <w:rFonts w:cstheme="minorHAnsi"/>
                <w:sz w:val="20"/>
                <w:szCs w:val="16"/>
              </w:rPr>
            </w:pPr>
          </w:p>
          <w:p w14:paraId="54EE103A" w14:textId="2EE3202F" w:rsidR="00B60F18" w:rsidRDefault="00B60F18" w:rsidP="00B60F18">
            <w:pPr>
              <w:rPr>
                <w:rFonts w:cstheme="minorHAnsi"/>
                <w:sz w:val="20"/>
                <w:szCs w:val="16"/>
              </w:rPr>
            </w:pPr>
            <w:r>
              <w:rPr>
                <w:rFonts w:cstheme="minorHAnsi"/>
                <w:sz w:val="20"/>
                <w:szCs w:val="16"/>
              </w:rPr>
              <w:t xml:space="preserve">Another problem, is that we only have 22 observations. </w:t>
            </w:r>
          </w:p>
          <w:p w14:paraId="5A567254" w14:textId="627EFFB4" w:rsidR="00693B98" w:rsidRPr="00E75CFC" w:rsidRDefault="00693B98" w:rsidP="00B60F18">
            <w:pPr>
              <w:rPr>
                <w:rFonts w:cstheme="minorHAnsi"/>
                <w:sz w:val="20"/>
                <w:szCs w:val="16"/>
              </w:rPr>
            </w:pPr>
            <w:r>
              <w:rPr>
                <w:rFonts w:cstheme="minorHAnsi"/>
                <w:sz w:val="20"/>
                <w:szCs w:val="16"/>
              </w:rPr>
              <w:t xml:space="preserve">Any changes to 22 observations </w:t>
            </w:r>
            <w:r w:rsidR="00631E24">
              <w:rPr>
                <w:rFonts w:cstheme="minorHAnsi"/>
                <w:sz w:val="20"/>
                <w:szCs w:val="16"/>
              </w:rPr>
              <w:t xml:space="preserve">in term of the Classification, is going to drastically alter the Accuracy, in terms of </w:t>
            </w:r>
            <w:r w:rsidR="00DC30DE">
              <w:rPr>
                <w:rFonts w:cstheme="minorHAnsi"/>
                <w:sz w:val="20"/>
                <w:szCs w:val="16"/>
              </w:rPr>
              <w:t xml:space="preserve">percentage. </w:t>
            </w:r>
          </w:p>
          <w:p w14:paraId="30CA66CC" w14:textId="6286838B" w:rsidR="00693B98" w:rsidRDefault="00693B98" w:rsidP="00513AA4"/>
        </w:tc>
      </w:tr>
      <w:tr w:rsidR="00441E28" w14:paraId="3FE18F3A" w14:textId="77777777" w:rsidTr="00863B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5B169087" w14:textId="77777777" w:rsidR="00441E28" w:rsidRDefault="00441E28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Looking at the whole tree, </w:t>
            </w:r>
          </w:p>
          <w:p w14:paraId="0BB36569" w14:textId="77777777" w:rsidR="00441E28" w:rsidRDefault="00441E28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we use a Majority Class of all of our Leaf Nodes. </w:t>
            </w:r>
          </w:p>
          <w:p w14:paraId="7C4622DD" w14:textId="77777777" w:rsidR="00441E28" w:rsidRDefault="00441E28" w:rsidP="00513AA4">
            <w:pPr>
              <w:rPr>
                <w:sz w:val="20"/>
                <w:szCs w:val="20"/>
              </w:rPr>
            </w:pPr>
          </w:p>
          <w:p w14:paraId="29B4818E" w14:textId="77777777" w:rsidR="00441E28" w:rsidRDefault="00441E28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this case, we have a tie:</w:t>
            </w:r>
          </w:p>
          <w:p w14:paraId="0CDAF570" w14:textId="77777777" w:rsidR="00441E28" w:rsidRDefault="00441E28" w:rsidP="00FC1E28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Versicolor = 9.</w:t>
            </w:r>
          </w:p>
          <w:p w14:paraId="47067CCA" w14:textId="77777777" w:rsidR="00441E28" w:rsidRDefault="00441E28" w:rsidP="00FC1E28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Setosa = 9.</w:t>
            </w:r>
          </w:p>
          <w:p w14:paraId="5EEE2693" w14:textId="77777777" w:rsidR="00441E28" w:rsidRDefault="00441E28" w:rsidP="00FC1E28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Virginica = 4.</w:t>
            </w:r>
          </w:p>
          <w:p w14:paraId="714AC365" w14:textId="77777777" w:rsidR="00441E28" w:rsidRDefault="00441E28" w:rsidP="007A4FE3">
            <w:pPr>
              <w:rPr>
                <w:sz w:val="20"/>
                <w:szCs w:val="20"/>
              </w:rPr>
            </w:pPr>
          </w:p>
          <w:p w14:paraId="2CD9F039" w14:textId="4C49BF0B" w:rsidR="00441E28" w:rsidRPr="00C43534" w:rsidRDefault="00441E28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have to pick one Class. If we do it alphabetically </w:t>
            </w:r>
            <w:r w:rsidRPr="00441E28">
              <w:rPr>
                <w:sz w:val="20"/>
                <w:szCs w:val="20"/>
              </w:rPr>
              <w:sym w:font="Wingdings" w:char="F0E0"/>
            </w:r>
            <w:r>
              <w:rPr>
                <w:sz w:val="20"/>
                <w:szCs w:val="20"/>
              </w:rPr>
              <w:t xml:space="preserve"> </w:t>
            </w:r>
            <w:r w:rsidRPr="00FF204F">
              <w:rPr>
                <w:sz w:val="20"/>
                <w:szCs w:val="20"/>
                <w:u w:val="single"/>
              </w:rPr>
              <w:t>Setosa</w:t>
            </w:r>
            <w:r>
              <w:rPr>
                <w:sz w:val="20"/>
                <w:szCs w:val="20"/>
              </w:rPr>
              <w:t xml:space="preserve"> </w:t>
            </w:r>
            <w:r w:rsidR="001D52FD">
              <w:rPr>
                <w:sz w:val="20"/>
                <w:szCs w:val="20"/>
              </w:rPr>
              <w:t>would end up winning</w:t>
            </w:r>
            <w:r w:rsidR="003E0C5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as the Majority Class. </w:t>
            </w:r>
          </w:p>
        </w:tc>
      </w:tr>
      <w:tr w:rsidR="004A3A55" w14:paraId="66DC43F0" w14:textId="77777777" w:rsidTr="00DC30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580" w:type="dxa"/>
            <w:gridSpan w:val="2"/>
          </w:tcPr>
          <w:p w14:paraId="1E6EE627" w14:textId="3C2F52B3" w:rsidR="00A22D97" w:rsidRDefault="003D7DBD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If we </w:t>
            </w:r>
            <w:r w:rsidR="00B67829">
              <w:rPr>
                <w:sz w:val="20"/>
                <w:szCs w:val="20"/>
              </w:rPr>
              <w:t xml:space="preserve">use the original Training data, </w:t>
            </w:r>
            <w:r w:rsidR="004642E7">
              <w:rPr>
                <w:sz w:val="20"/>
                <w:szCs w:val="20"/>
              </w:rPr>
              <w:t>from where all Leaf Nodes are built from, then:</w:t>
            </w:r>
          </w:p>
          <w:p w14:paraId="1F80293B" w14:textId="1212D8C3" w:rsidR="00A22D97" w:rsidRDefault="00A22D97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Our Accuracy is 100% </w:t>
            </w:r>
            <w:r w:rsidR="004642E7">
              <w:rPr>
                <w:sz w:val="20"/>
                <w:szCs w:val="20"/>
              </w:rPr>
              <w:t>.</w:t>
            </w:r>
          </w:p>
          <w:p w14:paraId="78127014" w14:textId="766294CA" w:rsidR="00AE5CEC" w:rsidRDefault="00AE5CEC" w:rsidP="00A22D97">
            <w:pPr>
              <w:rPr>
                <w:sz w:val="20"/>
                <w:szCs w:val="20"/>
              </w:rPr>
            </w:pPr>
          </w:p>
          <w:p w14:paraId="598B8E40" w14:textId="77777777" w:rsidR="00AE5CEC" w:rsidRDefault="00AE5CEC" w:rsidP="00AE5C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So, if we end up Classifying everything as Setosa:</w:t>
            </w:r>
          </w:p>
          <w:p w14:paraId="3EF30E62" w14:textId="58097C72" w:rsidR="00AE5CEC" w:rsidRDefault="00AE5CEC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(thus, eliminating</w:t>
            </w:r>
            <w:r w:rsidR="00D63C40">
              <w:rPr>
                <w:sz w:val="20"/>
                <w:szCs w:val="20"/>
              </w:rPr>
              <w:t xml:space="preserve"> the other Classes</w:t>
            </w:r>
            <w:r>
              <w:rPr>
                <w:sz w:val="20"/>
                <w:szCs w:val="20"/>
              </w:rPr>
              <w:t>)</w:t>
            </w:r>
          </w:p>
          <w:p w14:paraId="7EF80883" w14:textId="0C6B8766" w:rsidR="00D63C40" w:rsidRDefault="00D63C40" w:rsidP="00A22D97">
            <w:pPr>
              <w:rPr>
                <w:sz w:val="20"/>
                <w:szCs w:val="20"/>
              </w:rPr>
            </w:pPr>
          </w:p>
          <w:p w14:paraId="0260DAB2" w14:textId="77777777" w:rsidR="008231B7" w:rsidRDefault="00D63C40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 are going to get 9 of them correct</w:t>
            </w:r>
            <w:r w:rsidR="0000085E">
              <w:rPr>
                <w:sz w:val="20"/>
                <w:szCs w:val="20"/>
              </w:rPr>
              <w:t xml:space="preserve">, and there are 22 </w:t>
            </w:r>
            <w:proofErr w:type="gramStart"/>
            <w:r w:rsidR="0000085E">
              <w:rPr>
                <w:sz w:val="20"/>
                <w:szCs w:val="20"/>
              </w:rPr>
              <w:t>total</w:t>
            </w:r>
            <w:proofErr w:type="gramEnd"/>
            <w:r w:rsidR="0000085E">
              <w:rPr>
                <w:sz w:val="20"/>
                <w:szCs w:val="20"/>
              </w:rPr>
              <w:t xml:space="preserve">:  </w:t>
            </w:r>
          </w:p>
          <w:p w14:paraId="428F17B2" w14:textId="3879B1EC" w:rsidR="0000085E" w:rsidRDefault="0000085E" w:rsidP="009F685D">
            <w:pPr>
              <w:ind w:left="2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9/22</w:t>
            </w:r>
            <w:r w:rsidR="00C8508D">
              <w:rPr>
                <w:sz w:val="20"/>
                <w:szCs w:val="20"/>
              </w:rPr>
              <w:t xml:space="preserve"> </w:t>
            </w:r>
            <w:r w:rsidR="00C8508D">
              <w:rPr>
                <w:rFonts w:cstheme="minorHAnsi"/>
                <w:sz w:val="20"/>
                <w:szCs w:val="20"/>
              </w:rPr>
              <w:t>≈</w:t>
            </w:r>
            <w:r w:rsidR="00C8508D">
              <w:rPr>
                <w:sz w:val="20"/>
                <w:szCs w:val="20"/>
              </w:rPr>
              <w:t xml:space="preserve"> 0.</w:t>
            </w:r>
            <w:r w:rsidR="009F685D">
              <w:rPr>
                <w:sz w:val="20"/>
                <w:szCs w:val="20"/>
              </w:rPr>
              <w:t>4090…</w:t>
            </w:r>
          </w:p>
          <w:p w14:paraId="06A0A7DA" w14:textId="32D02C9E" w:rsidR="00204CBE" w:rsidRDefault="00204CBE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Our Accuracy dips </w:t>
            </w:r>
            <w:r w:rsidR="00BA2545">
              <w:rPr>
                <w:sz w:val="20"/>
                <w:szCs w:val="20"/>
              </w:rPr>
              <w:t>below</w:t>
            </w:r>
            <w:r>
              <w:rPr>
                <w:sz w:val="20"/>
                <w:szCs w:val="20"/>
              </w:rPr>
              <w:t xml:space="preserve"> 50%.</w:t>
            </w:r>
          </w:p>
          <w:p w14:paraId="20525C2F" w14:textId="446301DA" w:rsidR="00BA2545" w:rsidRDefault="00BA2545" w:rsidP="00A22D9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This is too much. So, we are </w:t>
            </w:r>
            <w:r w:rsidRPr="00FA6D2B">
              <w:rPr>
                <w:b/>
                <w:bCs/>
                <w:sz w:val="20"/>
                <w:szCs w:val="20"/>
              </w:rPr>
              <w:t>not</w:t>
            </w:r>
            <w:r>
              <w:rPr>
                <w:sz w:val="20"/>
                <w:szCs w:val="20"/>
              </w:rPr>
              <w:t xml:space="preserve"> going to do that.</w:t>
            </w:r>
          </w:p>
          <w:p w14:paraId="4B4079B7" w14:textId="198CFA39" w:rsidR="00E75CFC" w:rsidRPr="00C43534" w:rsidRDefault="00FA6D2B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We are </w:t>
            </w:r>
            <w:r w:rsidRPr="00FA6D2B">
              <w:rPr>
                <w:b/>
                <w:bCs/>
                <w:sz w:val="20"/>
                <w:szCs w:val="20"/>
              </w:rPr>
              <w:t>not</w:t>
            </w:r>
            <w:r>
              <w:rPr>
                <w:sz w:val="20"/>
                <w:szCs w:val="20"/>
              </w:rPr>
              <w:t xml:space="preserve"> going to use this whole tree. </w:t>
            </w:r>
          </w:p>
        </w:tc>
        <w:tc>
          <w:tcPr>
            <w:tcW w:w="2877" w:type="dxa"/>
          </w:tcPr>
          <w:p w14:paraId="4C0197FA" w14:textId="77777777" w:rsidR="007B3EEF" w:rsidRDefault="0052041F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Important!</w:t>
            </w:r>
          </w:p>
          <w:p w14:paraId="23252302" w14:textId="5A1E0062" w:rsidR="00E75CFC" w:rsidRDefault="00A22D97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This is on our Training </w:t>
            </w:r>
            <w:r w:rsidR="0052041F">
              <w:rPr>
                <w:sz w:val="20"/>
                <w:szCs w:val="20"/>
              </w:rPr>
              <w:t>Set.</w:t>
            </w:r>
          </w:p>
          <w:p w14:paraId="00DAC8E1" w14:textId="77777777" w:rsidR="0052041F" w:rsidRDefault="0052041F" w:rsidP="00513AA4">
            <w:pPr>
              <w:rPr>
                <w:sz w:val="20"/>
                <w:szCs w:val="20"/>
              </w:rPr>
            </w:pPr>
          </w:p>
          <w:p w14:paraId="629722D3" w14:textId="77777777" w:rsidR="001E0F2D" w:rsidRDefault="0052041F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</w:t>
            </w:r>
            <w:r w:rsidR="001E0F2D">
              <w:rPr>
                <w:sz w:val="20"/>
                <w:szCs w:val="20"/>
              </w:rPr>
              <w:t xml:space="preserve">, when doing Pruning, </w:t>
            </w:r>
            <w:r>
              <w:rPr>
                <w:sz w:val="20"/>
                <w:szCs w:val="20"/>
              </w:rPr>
              <w:t>we could</w:t>
            </w:r>
            <w:r w:rsidR="001E0F2D">
              <w:rPr>
                <w:sz w:val="20"/>
                <w:szCs w:val="20"/>
              </w:rPr>
              <w:t xml:space="preserve"> also</w:t>
            </w:r>
            <w:r>
              <w:rPr>
                <w:sz w:val="20"/>
                <w:szCs w:val="20"/>
              </w:rPr>
              <w:t xml:space="preserve"> use</w:t>
            </w:r>
            <w:r w:rsidR="005F4006"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t xml:space="preserve"> </w:t>
            </w:r>
          </w:p>
          <w:p w14:paraId="1D3FAFD3" w14:textId="2F1C24D7" w:rsidR="007614FB" w:rsidRDefault="001E0F2D" w:rsidP="00513AA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2041F" w:rsidRPr="001E0F2D">
              <w:rPr>
                <w:sz w:val="20"/>
                <w:szCs w:val="20"/>
              </w:rPr>
              <w:t>ome sample</w:t>
            </w:r>
            <w:r w:rsidR="005F4006" w:rsidRPr="001E0F2D">
              <w:rPr>
                <w:sz w:val="20"/>
                <w:szCs w:val="20"/>
              </w:rPr>
              <w:t xml:space="preserve"> of our Training Set, </w:t>
            </w:r>
            <w:r w:rsidR="007614FB">
              <w:rPr>
                <w:sz w:val="20"/>
                <w:szCs w:val="20"/>
              </w:rPr>
              <w:t>or,</w:t>
            </w:r>
          </w:p>
          <w:p w14:paraId="038A2C90" w14:textId="1414087D" w:rsidR="005F4006" w:rsidRPr="007614FB" w:rsidRDefault="005F4006" w:rsidP="00513AA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7614FB">
              <w:rPr>
                <w:sz w:val="20"/>
                <w:szCs w:val="20"/>
              </w:rPr>
              <w:t>A little help out piece of data as we</w:t>
            </w:r>
            <w:r w:rsidR="001E0F2D" w:rsidRPr="007614FB">
              <w:rPr>
                <w:sz w:val="20"/>
                <w:szCs w:val="20"/>
              </w:rPr>
              <w:t>ll</w:t>
            </w:r>
            <w:r w:rsidR="003D7DBD">
              <w:rPr>
                <w:sz w:val="20"/>
                <w:szCs w:val="20"/>
              </w:rPr>
              <w:t>.</w:t>
            </w:r>
          </w:p>
        </w:tc>
      </w:tr>
      <w:tr w:rsidR="00F90E76" w14:paraId="4B86FEF3" w14:textId="77777777" w:rsidTr="004661A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39A43823" w14:textId="74735F6C" w:rsidR="00F90E76" w:rsidRDefault="00F90E76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So, now we look at our</w:t>
            </w:r>
            <w:r w:rsidR="007B3EEF">
              <w:rPr>
                <w:sz w:val="20"/>
                <w:szCs w:val="20"/>
              </w:rPr>
              <w:t xml:space="preserve"> 2</w:t>
            </w:r>
            <w:r>
              <w:rPr>
                <w:sz w:val="20"/>
                <w:szCs w:val="20"/>
              </w:rPr>
              <w:t xml:space="preserve"> </w:t>
            </w:r>
            <w:r w:rsidR="007B3EEF">
              <w:rPr>
                <w:sz w:val="20"/>
                <w:szCs w:val="20"/>
              </w:rPr>
              <w:t>Subtrees:</w:t>
            </w:r>
            <w:r>
              <w:rPr>
                <w:sz w:val="20"/>
                <w:szCs w:val="20"/>
              </w:rPr>
              <w:t xml:space="preserve"> </w:t>
            </w:r>
          </w:p>
          <w:p w14:paraId="6C0A61CA" w14:textId="77777777" w:rsidR="00F90E76" w:rsidRDefault="00F90E76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the left [a-1], there is not much of a Subtree, so I do not need to worry about that. </w:t>
            </w:r>
          </w:p>
          <w:p w14:paraId="655682BC" w14:textId="77777777" w:rsidR="00F90E76" w:rsidRDefault="00F90E76" w:rsidP="00513AA4">
            <w:pPr>
              <w:rPr>
                <w:sz w:val="20"/>
                <w:szCs w:val="20"/>
              </w:rPr>
            </w:pPr>
          </w:p>
          <w:p w14:paraId="68CD442C" w14:textId="77777777" w:rsidR="00F90E76" w:rsidRPr="00C43534" w:rsidRDefault="00F90E76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the right, [a-2], I could do the same calculations. </w:t>
            </w:r>
          </w:p>
          <w:p w14:paraId="1914BC42" w14:textId="056402D4" w:rsidR="00F90E76" w:rsidRPr="00C43534" w:rsidRDefault="00F90E76" w:rsidP="00513AA4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27872" behindDoc="0" locked="0" layoutInCell="1" allowOverlap="1" wp14:anchorId="38C7DF39" wp14:editId="43AC2917">
                  <wp:simplePos x="0" y="0"/>
                  <wp:positionH relativeFrom="column">
                    <wp:posOffset>-83820</wp:posOffset>
                  </wp:positionH>
                  <wp:positionV relativeFrom="paragraph">
                    <wp:posOffset>-1865630</wp:posOffset>
                  </wp:positionV>
                  <wp:extent cx="3368675" cy="1894205"/>
                  <wp:effectExtent l="0" t="0" r="3175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8675" cy="18942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90BF7" w14:paraId="77E68DFC" w14:textId="77777777" w:rsidTr="00996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72119BDA" w14:textId="1C448E69" w:rsidR="00CC3F23" w:rsidRDefault="00BA7BF6" w:rsidP="00513AA4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123AABED" wp14:editId="16A6262B">
                  <wp:simplePos x="0" y="0"/>
                  <wp:positionH relativeFrom="column">
                    <wp:posOffset>410845</wp:posOffset>
                  </wp:positionH>
                  <wp:positionV relativeFrom="paragraph">
                    <wp:posOffset>224155</wp:posOffset>
                  </wp:positionV>
                  <wp:extent cx="5276215" cy="1941830"/>
                  <wp:effectExtent l="0" t="0" r="635" b="1270"/>
                  <wp:wrapTopAndBottom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0"/>
                          <a:stretch/>
                        </pic:blipFill>
                        <pic:spPr bwMode="auto">
                          <a:xfrm>
                            <a:off x="0" y="0"/>
                            <a:ext cx="5276215" cy="1941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3F23">
              <w:rPr>
                <w:sz w:val="20"/>
                <w:szCs w:val="20"/>
              </w:rPr>
              <w:t>For the [a-2] Subtree, I look at the majority Label</w:t>
            </w:r>
            <w:r w:rsidR="0032303E">
              <w:rPr>
                <w:sz w:val="20"/>
                <w:szCs w:val="20"/>
              </w:rPr>
              <w:t xml:space="preserve">. </w:t>
            </w:r>
            <w:r w:rsidR="007B3EEF">
              <w:rPr>
                <w:sz w:val="20"/>
                <w:szCs w:val="20"/>
              </w:rPr>
              <w:t>Which i</w:t>
            </w:r>
            <w:r w:rsidR="00A349E9">
              <w:rPr>
                <w:sz w:val="20"/>
                <w:szCs w:val="20"/>
              </w:rPr>
              <w:t>s</w:t>
            </w:r>
            <w:r w:rsidR="0032303E">
              <w:rPr>
                <w:sz w:val="20"/>
                <w:szCs w:val="20"/>
              </w:rPr>
              <w:t xml:space="preserve"> </w:t>
            </w:r>
            <w:r w:rsidR="0032303E" w:rsidRPr="0032303E">
              <w:rPr>
                <w:sz w:val="20"/>
                <w:szCs w:val="20"/>
              </w:rPr>
              <w:sym w:font="Wingdings" w:char="F0E0"/>
            </w:r>
            <w:r w:rsidR="00A349E9">
              <w:rPr>
                <w:sz w:val="20"/>
                <w:szCs w:val="20"/>
              </w:rPr>
              <w:t xml:space="preserve"> Versicolor</w:t>
            </w:r>
            <w:r w:rsidR="0032303E">
              <w:rPr>
                <w:sz w:val="20"/>
                <w:szCs w:val="20"/>
              </w:rPr>
              <w:t>.</w:t>
            </w:r>
          </w:p>
          <w:p w14:paraId="61EC3395" w14:textId="6234BD07" w:rsidR="00296753" w:rsidRDefault="00296753" w:rsidP="00513AA4">
            <w:pPr>
              <w:rPr>
                <w:sz w:val="20"/>
                <w:szCs w:val="20"/>
              </w:rPr>
            </w:pPr>
          </w:p>
          <w:p w14:paraId="576E405A" w14:textId="5B049963" w:rsidR="00296753" w:rsidRDefault="006C7992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72.7%</w:t>
            </w:r>
            <w:r w:rsidR="00BA7BF6">
              <w:rPr>
                <w:sz w:val="20"/>
                <w:szCs w:val="20"/>
              </w:rPr>
              <w:t xml:space="preserve"> is a little bit better. </w:t>
            </w:r>
          </w:p>
          <w:p w14:paraId="06CCBFCB" w14:textId="7B49E42D" w:rsidR="00BA7BF6" w:rsidRPr="00C43534" w:rsidRDefault="00A902C2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But it is still too big of a gap</w:t>
            </w:r>
            <w:r w:rsidR="006C7992">
              <w:rPr>
                <w:sz w:val="20"/>
                <w:szCs w:val="20"/>
              </w:rPr>
              <w:t xml:space="preserve">, from 100%, so we might not want to do this either. </w:t>
            </w:r>
          </w:p>
        </w:tc>
      </w:tr>
      <w:tr w:rsidR="00F90E76" w14:paraId="4A933645" w14:textId="77777777" w:rsidTr="009965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074FDFD2" w14:textId="77777777" w:rsidR="00F90E76" w:rsidRDefault="00C33FF2" w:rsidP="00513AA4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So</w:t>
            </w:r>
            <w:proofErr w:type="gramEnd"/>
            <w:r>
              <w:rPr>
                <w:sz w:val="20"/>
                <w:szCs w:val="20"/>
              </w:rPr>
              <w:t xml:space="preserve"> we basically keep going down. </w:t>
            </w:r>
          </w:p>
          <w:p w14:paraId="27F3DF1C" w14:textId="77777777" w:rsidR="00C33FF2" w:rsidRDefault="00C33FF2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What we are doing is, basically, recomputing the Accuracy </w:t>
            </w:r>
            <w:r w:rsidR="00CA4AF6">
              <w:rPr>
                <w:sz w:val="20"/>
                <w:szCs w:val="20"/>
              </w:rPr>
              <w:t xml:space="preserve">if we were to substitute our Subtree with the </w:t>
            </w:r>
            <w:r w:rsidR="00FB213D">
              <w:rPr>
                <w:sz w:val="20"/>
                <w:szCs w:val="20"/>
              </w:rPr>
              <w:t xml:space="preserve">Majority Label. </w:t>
            </w:r>
          </w:p>
          <w:p w14:paraId="3E8C0CA8" w14:textId="77777777" w:rsidR="00FB213D" w:rsidRDefault="00FB213D" w:rsidP="00513AA4">
            <w:pPr>
              <w:rPr>
                <w:sz w:val="20"/>
                <w:szCs w:val="20"/>
              </w:rPr>
            </w:pPr>
          </w:p>
          <w:p w14:paraId="138D26AF" w14:textId="77777777" w:rsidR="00FB213D" w:rsidRDefault="00FB213D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And, if that Accuracy differs too much from our original Accuracy </w:t>
            </w:r>
            <w:r w:rsidR="004619FB" w:rsidRPr="004619FB">
              <w:rPr>
                <w:sz w:val="20"/>
                <w:szCs w:val="20"/>
              </w:rPr>
              <w:sym w:font="Wingdings" w:char="F0E0"/>
            </w:r>
            <w:r w:rsidR="004619FB">
              <w:rPr>
                <w:sz w:val="20"/>
                <w:szCs w:val="20"/>
              </w:rPr>
              <w:t xml:space="preserve"> We are not going to substitute that Subtree.</w:t>
            </w:r>
          </w:p>
          <w:p w14:paraId="23AD4DED" w14:textId="1C679248" w:rsidR="0034293C" w:rsidRPr="00C43534" w:rsidRDefault="0034293C" w:rsidP="00513A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aka. We are not going to do Collapsing. </w:t>
            </w:r>
          </w:p>
        </w:tc>
      </w:tr>
      <w:tr w:rsidR="001F26A3" w14:paraId="27250DE7" w14:textId="77777777" w:rsidTr="00996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457" w:type="dxa"/>
            <w:gridSpan w:val="3"/>
          </w:tcPr>
          <w:p w14:paraId="53A9761D" w14:textId="77777777" w:rsidR="001F26A3" w:rsidRPr="00C43534" w:rsidRDefault="001F26A3" w:rsidP="00513AA4">
            <w:pPr>
              <w:rPr>
                <w:sz w:val="20"/>
                <w:szCs w:val="20"/>
              </w:rPr>
            </w:pPr>
          </w:p>
        </w:tc>
      </w:tr>
    </w:tbl>
    <w:p w14:paraId="655F968C" w14:textId="1F1F7026" w:rsidR="00924A0B" w:rsidRDefault="00924A0B" w:rsidP="00513AA4"/>
    <w:p w14:paraId="141E1BE1" w14:textId="643177B1" w:rsidR="00924A0B" w:rsidRDefault="00924A0B" w:rsidP="00513AA4"/>
    <w:p w14:paraId="58C99F56" w14:textId="49F27E82" w:rsidR="00AA30F2" w:rsidRDefault="00AA30F2" w:rsidP="00513AA4"/>
    <w:p w14:paraId="76EC1A03" w14:textId="5AAEEEA8" w:rsidR="00AA30F2" w:rsidRDefault="00AA30F2" w:rsidP="00513AA4"/>
    <w:p w14:paraId="04068FC2" w14:textId="0AC5A819" w:rsidR="00AA30F2" w:rsidRDefault="00AA30F2" w:rsidP="00513AA4"/>
    <w:p w14:paraId="5BCE7769" w14:textId="1AC7D70E" w:rsidR="00AA30F2" w:rsidRDefault="00AA30F2" w:rsidP="00513AA4"/>
    <w:p w14:paraId="7F91FABD" w14:textId="1E4D2FE1" w:rsidR="00AA30F2" w:rsidRDefault="00AA30F2" w:rsidP="00513AA4"/>
    <w:p w14:paraId="12329119" w14:textId="38F53510" w:rsidR="00AA30F2" w:rsidRDefault="00AA30F2" w:rsidP="00513AA4"/>
    <w:p w14:paraId="32017D81" w14:textId="7E389DC5" w:rsidR="00AA30F2" w:rsidRDefault="00AA30F2" w:rsidP="00513AA4"/>
    <w:p w14:paraId="5D097B96" w14:textId="4FD70E6C" w:rsidR="00AA30F2" w:rsidRDefault="00AA30F2" w:rsidP="00513AA4"/>
    <w:p w14:paraId="0851126A" w14:textId="293C236F" w:rsidR="00AA30F2" w:rsidRDefault="00AA30F2" w:rsidP="00513AA4"/>
    <w:p w14:paraId="03281246" w14:textId="3351BCB4" w:rsidR="00AA30F2" w:rsidRDefault="00AA30F2" w:rsidP="00513AA4"/>
    <w:p w14:paraId="61C124DA" w14:textId="77777777" w:rsidR="00AA30F2" w:rsidRDefault="00AA30F2" w:rsidP="00513AA4"/>
    <w:p w14:paraId="0815D0CA" w14:textId="77777777" w:rsidR="00924A0B" w:rsidRDefault="00924A0B" w:rsidP="00513AA4"/>
    <w:tbl>
      <w:tblPr>
        <w:tblStyle w:val="algorithms-black-style"/>
        <w:tblW w:w="10447" w:type="dxa"/>
        <w:tblLook w:val="04A0" w:firstRow="1" w:lastRow="0" w:firstColumn="1" w:lastColumn="0" w:noHBand="0" w:noVBand="1"/>
      </w:tblPr>
      <w:tblGrid>
        <w:gridCol w:w="3483"/>
        <w:gridCol w:w="3482"/>
        <w:gridCol w:w="3482"/>
      </w:tblGrid>
      <w:tr w:rsidR="001E4BB6" w14:paraId="3948BFC3" w14:textId="77777777" w:rsidTr="001E4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7" w:type="dxa"/>
            <w:gridSpan w:val="3"/>
          </w:tcPr>
          <w:p w14:paraId="4B6D404E" w14:textId="1CEB985F" w:rsidR="001E4BB6" w:rsidRDefault="001E4BB6" w:rsidP="00513AA4">
            <w:r>
              <w:t>Prune Algorithm</w:t>
            </w:r>
          </w:p>
        </w:tc>
      </w:tr>
      <w:tr w:rsidR="00924A0B" w14:paraId="28E48826" w14:textId="77777777" w:rsidTr="001E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3" w:type="dxa"/>
          </w:tcPr>
          <w:p w14:paraId="36F163FF" w14:textId="77777777" w:rsidR="00924A0B" w:rsidRDefault="00924A0B" w:rsidP="00513AA4"/>
        </w:tc>
        <w:tc>
          <w:tcPr>
            <w:tcW w:w="3482" w:type="dxa"/>
          </w:tcPr>
          <w:p w14:paraId="65960467" w14:textId="77777777" w:rsidR="00924A0B" w:rsidRDefault="00924A0B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2" w:type="dxa"/>
          </w:tcPr>
          <w:p w14:paraId="4733CA4B" w14:textId="77777777" w:rsidR="00924A0B" w:rsidRDefault="00924A0B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4A0B" w14:paraId="619C1CE6" w14:textId="77777777" w:rsidTr="001E4BB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3" w:type="dxa"/>
          </w:tcPr>
          <w:p w14:paraId="6247D8AB" w14:textId="77777777" w:rsidR="00924A0B" w:rsidRDefault="00924A0B" w:rsidP="00513AA4"/>
        </w:tc>
        <w:tc>
          <w:tcPr>
            <w:tcW w:w="3482" w:type="dxa"/>
          </w:tcPr>
          <w:p w14:paraId="7950012B" w14:textId="77777777" w:rsidR="00924A0B" w:rsidRDefault="00924A0B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482" w:type="dxa"/>
          </w:tcPr>
          <w:p w14:paraId="0D49C1CA" w14:textId="77777777" w:rsidR="00924A0B" w:rsidRDefault="00924A0B" w:rsidP="00513AA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24A0B" w14:paraId="561CBFFE" w14:textId="77777777" w:rsidTr="001E4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3" w:type="dxa"/>
          </w:tcPr>
          <w:p w14:paraId="3D0D9E70" w14:textId="77777777" w:rsidR="00924A0B" w:rsidRDefault="00924A0B" w:rsidP="00513AA4"/>
        </w:tc>
        <w:tc>
          <w:tcPr>
            <w:tcW w:w="3482" w:type="dxa"/>
          </w:tcPr>
          <w:p w14:paraId="4E840454" w14:textId="77777777" w:rsidR="00924A0B" w:rsidRDefault="00924A0B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2" w:type="dxa"/>
          </w:tcPr>
          <w:p w14:paraId="39A6FBF5" w14:textId="77777777" w:rsidR="00924A0B" w:rsidRDefault="00924A0B" w:rsidP="00513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8E9B9D" w14:textId="77777777" w:rsidR="00924A0B" w:rsidRDefault="00924A0B" w:rsidP="00513AA4"/>
    <w:p w14:paraId="0A687E3E" w14:textId="05DE258F" w:rsidR="00101596" w:rsidRDefault="00101596" w:rsidP="00513AA4"/>
    <w:p w14:paraId="0B784706" w14:textId="5AD44BED" w:rsidR="00101596" w:rsidRDefault="00101596" w:rsidP="00513AA4"/>
    <w:p w14:paraId="6D99870E" w14:textId="77777777" w:rsidR="00C365B5" w:rsidRDefault="00C365B5" w:rsidP="00513AA4">
      <w:pPr>
        <w:sectPr w:rsidR="00C365B5" w:rsidSect="00015ECD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3DB24FA8" w14:textId="4587B2E3" w:rsidR="00101596" w:rsidRDefault="00101596" w:rsidP="00513AA4"/>
    <w:p w14:paraId="01E68BD4" w14:textId="048F03EF" w:rsidR="00924A0B" w:rsidRDefault="00924A0B" w:rsidP="00513AA4"/>
    <w:p w14:paraId="7D9698FA" w14:textId="77777777" w:rsidR="00924A0B" w:rsidRDefault="00924A0B" w:rsidP="00513AA4"/>
    <w:p w14:paraId="228059D5" w14:textId="77777777" w:rsidR="00101596" w:rsidRDefault="00101596" w:rsidP="00513AA4"/>
    <w:tbl>
      <w:tblPr>
        <w:tblStyle w:val="blue-eva-style"/>
        <w:tblW w:w="10607" w:type="dxa"/>
        <w:tblLook w:val="0420" w:firstRow="1" w:lastRow="0" w:firstColumn="0" w:lastColumn="0" w:noHBand="0" w:noVBand="1"/>
      </w:tblPr>
      <w:tblGrid>
        <w:gridCol w:w="5303"/>
        <w:gridCol w:w="5304"/>
      </w:tblGrid>
      <w:tr w:rsidR="002D4E0A" w14:paraId="586C0463" w14:textId="77777777" w:rsidTr="002C7D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7A0CCEF2" w14:textId="77777777" w:rsidR="002D4E0A" w:rsidRPr="000476ED" w:rsidRDefault="002D4E0A" w:rsidP="002C7D66">
            <w:pPr>
              <w:rPr>
                <w:sz w:val="20"/>
                <w:szCs w:val="20"/>
              </w:rPr>
            </w:pPr>
          </w:p>
        </w:tc>
      </w:tr>
      <w:tr w:rsidR="002D4E0A" w14:paraId="389E2002" w14:textId="77777777" w:rsidTr="002C7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10607" w:type="dxa"/>
            <w:gridSpan w:val="2"/>
          </w:tcPr>
          <w:p w14:paraId="42F12826" w14:textId="77777777" w:rsidR="002D4E0A" w:rsidRPr="000476ED" w:rsidRDefault="002D4E0A" w:rsidP="002C7D66">
            <w:pPr>
              <w:rPr>
                <w:sz w:val="20"/>
                <w:szCs w:val="20"/>
              </w:rPr>
            </w:pPr>
          </w:p>
        </w:tc>
      </w:tr>
      <w:tr w:rsidR="002D4E0A" w14:paraId="7DCB3747" w14:textId="77777777" w:rsidTr="002C7D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253EBD47" w14:textId="77777777" w:rsidR="002D4E0A" w:rsidRDefault="002D4E0A" w:rsidP="002C7D66"/>
        </w:tc>
        <w:tc>
          <w:tcPr>
            <w:tcW w:w="5304" w:type="dxa"/>
          </w:tcPr>
          <w:p w14:paraId="72F00A62" w14:textId="77777777" w:rsidR="002D4E0A" w:rsidRPr="000476ED" w:rsidRDefault="002D4E0A" w:rsidP="002C7D66">
            <w:pPr>
              <w:rPr>
                <w:sz w:val="20"/>
                <w:szCs w:val="20"/>
              </w:rPr>
            </w:pPr>
          </w:p>
        </w:tc>
      </w:tr>
      <w:tr w:rsidR="002D4E0A" w14:paraId="169B26AF" w14:textId="77777777" w:rsidTr="002C7D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</w:trPr>
        <w:tc>
          <w:tcPr>
            <w:tcW w:w="5303" w:type="dxa"/>
          </w:tcPr>
          <w:p w14:paraId="78148B5C" w14:textId="77777777" w:rsidR="002D4E0A" w:rsidRDefault="002D4E0A" w:rsidP="002C7D66"/>
        </w:tc>
        <w:tc>
          <w:tcPr>
            <w:tcW w:w="5304" w:type="dxa"/>
          </w:tcPr>
          <w:p w14:paraId="47335044" w14:textId="77777777" w:rsidR="002D4E0A" w:rsidRPr="000476ED" w:rsidRDefault="002D4E0A" w:rsidP="002C7D66">
            <w:pPr>
              <w:rPr>
                <w:sz w:val="20"/>
                <w:szCs w:val="20"/>
              </w:rPr>
            </w:pPr>
          </w:p>
        </w:tc>
      </w:tr>
    </w:tbl>
    <w:p w14:paraId="5DAD380D" w14:textId="77777777" w:rsidR="00101596" w:rsidRDefault="00101596" w:rsidP="00513AA4"/>
    <w:p w14:paraId="5AE9A58D" w14:textId="63055F92" w:rsidR="00101596" w:rsidRDefault="00101596" w:rsidP="00513AA4"/>
    <w:p w14:paraId="7D03F272" w14:textId="77777777" w:rsidR="00101596" w:rsidRDefault="00101596" w:rsidP="00513AA4"/>
    <w:p w14:paraId="0CB0D99D" w14:textId="77777777" w:rsidR="00101596" w:rsidRDefault="00101596" w:rsidP="00513AA4"/>
    <w:p w14:paraId="466AC0F6" w14:textId="77777777" w:rsidR="00101596" w:rsidRDefault="00101596" w:rsidP="00513AA4"/>
    <w:p w14:paraId="347D9958" w14:textId="5D1CB4CD" w:rsidR="00101596" w:rsidRDefault="00101596" w:rsidP="00513AA4"/>
    <w:p w14:paraId="672A8CA6" w14:textId="109D6124" w:rsidR="00101596" w:rsidRDefault="00101596" w:rsidP="00513AA4"/>
    <w:p w14:paraId="6FB0D4E7" w14:textId="6F35919E" w:rsidR="00101596" w:rsidRDefault="00101596" w:rsidP="00513AA4"/>
    <w:p w14:paraId="76351C21" w14:textId="5A77B3D2" w:rsidR="00101596" w:rsidRDefault="00101596" w:rsidP="00513AA4"/>
    <w:p w14:paraId="007FF69C" w14:textId="77777777" w:rsidR="00101596" w:rsidRDefault="00101596" w:rsidP="00513AA4"/>
    <w:p w14:paraId="3702C716" w14:textId="69E3EC8F" w:rsidR="00101596" w:rsidRDefault="00101596" w:rsidP="00513AA4"/>
    <w:p w14:paraId="0A14EA69" w14:textId="62D1A0E0" w:rsidR="00101596" w:rsidRDefault="00101596" w:rsidP="00513AA4"/>
    <w:p w14:paraId="62D69F77" w14:textId="30E986EE" w:rsidR="00A6088E" w:rsidRDefault="00A6088E" w:rsidP="00513AA4">
      <w:pPr>
        <w:sectPr w:rsidR="00A6088E" w:rsidSect="00B61AC8">
          <w:pgSz w:w="16840" w:h="11907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14855AB0" w14:textId="10AC7DE4" w:rsidR="00E112BA" w:rsidRDefault="00E112BA" w:rsidP="00513AA4">
      <w:pPr>
        <w:sectPr w:rsidR="00E112BA" w:rsidSect="00714C4B">
          <w:pgSz w:w="11907" w:h="16840" w:code="9"/>
          <w:pgMar w:top="720" w:right="720" w:bottom="720" w:left="720" w:header="720" w:footer="720" w:gutter="0"/>
          <w:cols w:space="720"/>
          <w:docGrid w:linePitch="360"/>
        </w:sectPr>
      </w:pPr>
    </w:p>
    <w:p w14:paraId="6D60320F" w14:textId="1D9BD45E" w:rsidR="00513AA4" w:rsidRDefault="00513AA4" w:rsidP="00513AA4"/>
    <w:sectPr w:rsidR="00513AA4" w:rsidSect="00E112BA">
      <w:pgSz w:w="16840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Georgia Pro Cond Black">
    <w:panose1 w:val="02040A06050405020203"/>
    <w:charset w:val="00"/>
    <w:family w:val="roman"/>
    <w:pitch w:val="variable"/>
    <w:sig w:usb0="800002AF" w:usb1="0000000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NTENNA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57pt;height:257pt" o:bullet="t">
        <v:imagedata r:id="rId1" o:title="circle_three_blue"/>
      </v:shape>
    </w:pict>
  </w:numPicBullet>
  <w:numPicBullet w:numPicBulletId="1">
    <w:pict>
      <v:shape id="_x0000_i1031" type="#_x0000_t75" style="width:123.5pt;height:128.5pt" o:bullet="t">
        <v:imagedata r:id="rId2" o:title="arrow_corner_blue_out_black"/>
      </v:shape>
    </w:pict>
  </w:numPicBullet>
  <w:numPicBullet w:numPicBulletId="2">
    <w:pict>
      <v:shape id="_x0000_i1032" type="#_x0000_t75" style="width:128.5pt;height:128.5pt" o:bullet="t">
        <v:imagedata r:id="rId3" o:title="gears_process_green_yellow"/>
      </v:shape>
    </w:pict>
  </w:numPicBullet>
  <w:numPicBullet w:numPicBulletId="3">
    <w:pict>
      <v:shape id="_x0000_i1033" type="#_x0000_t75" style="width:128.5pt;height:128.5pt" o:bullet="t">
        <v:imagedata r:id="rId4" o:title="code_computer_purple"/>
      </v:shape>
    </w:pict>
  </w:numPicBullet>
  <w:numPicBullet w:numPicBulletId="4">
    <w:pict>
      <v:shape id="_x0000_i1034" type="#_x0000_t75" style="width:128.5pt;height:128.5pt" o:bullet="t">
        <v:imagedata r:id="rId5" o:title="double_arrow_heads_dark_blue"/>
      </v:shape>
    </w:pict>
  </w:numPicBullet>
  <w:numPicBullet w:numPicBulletId="5">
    <w:pict>
      <v:shape id="_x0000_i1035" type="#_x0000_t75" style="width:128.5pt;height:128.5pt" o:bullet="t">
        <v:imagedata r:id="rId6" o:title="arrow_corner_black"/>
      </v:shape>
    </w:pict>
  </w:numPicBullet>
  <w:abstractNum w:abstractNumId="0" w15:restartNumberingAfterBreak="0">
    <w:nsid w:val="FFFFFF83"/>
    <w:multiLevelType w:val="singleLevel"/>
    <w:tmpl w:val="BE38E6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E60008"/>
    <w:multiLevelType w:val="multilevel"/>
    <w:tmpl w:val="EE024E38"/>
    <w:lvl w:ilvl="0">
      <w:start w:val="1"/>
      <w:numFmt w:val="decimal"/>
      <w:pStyle w:val="InputBlockCode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C0A62C6"/>
    <w:multiLevelType w:val="hybridMultilevel"/>
    <w:tmpl w:val="035E65C8"/>
    <w:lvl w:ilvl="0" w:tplc="1778A398">
      <w:start w:val="3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8662E0EE">
      <w:start w:val="1"/>
      <w:numFmt w:val="bullet"/>
      <w:lvlText w:val=""/>
      <w:lvlPicBulletId w:val="5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BB60C8"/>
    <w:multiLevelType w:val="hybridMultilevel"/>
    <w:tmpl w:val="7584C9B2"/>
    <w:lvl w:ilvl="0" w:tplc="2C866F94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434DF"/>
    <w:multiLevelType w:val="multilevel"/>
    <w:tmpl w:val="D4EA97A4"/>
    <w:lvl w:ilvl="0">
      <w:start w:val="1"/>
      <w:numFmt w:val="decimal"/>
      <w:pStyle w:val="ConsN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35E15F3"/>
    <w:multiLevelType w:val="hybridMultilevel"/>
    <w:tmpl w:val="86B8E4DE"/>
    <w:lvl w:ilvl="0" w:tplc="577229E4">
      <w:start w:val="1"/>
      <w:numFmt w:val="bullet"/>
      <w:pStyle w:val="Innerheading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57183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91D7ACE"/>
    <w:multiLevelType w:val="hybridMultilevel"/>
    <w:tmpl w:val="733C54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662E0EE">
      <w:start w:val="1"/>
      <w:numFmt w:val="bullet"/>
      <w:lvlText w:val=""/>
      <w:lvlPicBulletId w:val="5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4A36D5A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7D20662"/>
    <w:multiLevelType w:val="hybridMultilevel"/>
    <w:tmpl w:val="17F442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662E0EE">
      <w:start w:val="1"/>
      <w:numFmt w:val="bullet"/>
      <w:lvlText w:val=""/>
      <w:lvlPicBulletId w:val="5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1305C23"/>
    <w:multiLevelType w:val="hybridMultilevel"/>
    <w:tmpl w:val="AA7E37AE"/>
    <w:lvl w:ilvl="0" w:tplc="73CE46DA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E6672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0E5A95"/>
    <w:multiLevelType w:val="hybridMultilevel"/>
    <w:tmpl w:val="D8F0F202"/>
    <w:lvl w:ilvl="0" w:tplc="65A4D8FE">
      <w:start w:val="1"/>
      <w:numFmt w:val="bullet"/>
      <w:pStyle w:val="Definition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B7AE022A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 w:tplc="7130D6A2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  <w:sz w:val="32"/>
        <w:szCs w:val="32"/>
      </w:rPr>
    </w:lvl>
    <w:lvl w:ilvl="3" w:tplc="BD283F96">
      <w:start w:val="1"/>
      <w:numFmt w:val="bullet"/>
      <w:lvlText w:val=""/>
      <w:lvlPicBulletId w:val="2"/>
      <w:lvlJc w:val="left"/>
      <w:pPr>
        <w:ind w:left="2880" w:hanging="360"/>
      </w:pPr>
      <w:rPr>
        <w:rFonts w:ascii="Symbol" w:hAnsi="Symbol" w:hint="default"/>
        <w:color w:val="auto"/>
        <w:sz w:val="36"/>
        <w:szCs w:val="36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13AEC"/>
    <w:multiLevelType w:val="hybridMultilevel"/>
    <w:tmpl w:val="FF5E823E"/>
    <w:lvl w:ilvl="0" w:tplc="CFAA3154">
      <w:start w:val="1"/>
      <w:numFmt w:val="bullet"/>
      <w:lvlText w:val=""/>
      <w:lvlPicBulletId w:val="5"/>
      <w:lvlJc w:val="left"/>
      <w:pPr>
        <w:ind w:left="360" w:hanging="360"/>
      </w:pPr>
      <w:rPr>
        <w:rFonts w:ascii="Symbol" w:hAnsi="Symbol" w:hint="default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DE7A1D"/>
    <w:multiLevelType w:val="multilevel"/>
    <w:tmpl w:val="46BE339A"/>
    <w:lvl w:ilvl="0">
      <w:start w:val="1"/>
      <w:numFmt w:val="decimal"/>
      <w:pStyle w:val="statssectio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774970DA"/>
    <w:multiLevelType w:val="hybridMultilevel"/>
    <w:tmpl w:val="55D2CE52"/>
    <w:lvl w:ilvl="0" w:tplc="8662E0EE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8852D3"/>
    <w:multiLevelType w:val="hybridMultilevel"/>
    <w:tmpl w:val="5FCEBEF4"/>
    <w:lvl w:ilvl="0" w:tplc="BE02D570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A0B3BDC"/>
    <w:multiLevelType w:val="multilevel"/>
    <w:tmpl w:val="577CB708"/>
    <w:lvl w:ilvl="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E6C52A0"/>
    <w:multiLevelType w:val="hybridMultilevel"/>
    <w:tmpl w:val="DD5479A0"/>
    <w:lvl w:ilvl="0" w:tplc="BE02D5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E255A0"/>
    <w:multiLevelType w:val="multilevel"/>
    <w:tmpl w:val="21007EA8"/>
    <w:lvl w:ilvl="0">
      <w:start w:val="1"/>
      <w:numFmt w:val="decimal"/>
      <w:pStyle w:val="Codekeyword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4"/>
  </w:num>
  <w:num w:numId="5">
    <w:abstractNumId w:val="19"/>
  </w:num>
  <w:num w:numId="6">
    <w:abstractNumId w:val="1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3"/>
  </w:num>
  <w:num w:numId="12">
    <w:abstractNumId w:val="3"/>
  </w:num>
  <w:num w:numId="13">
    <w:abstractNumId w:val="10"/>
  </w:num>
  <w:num w:numId="14">
    <w:abstractNumId w:val="2"/>
  </w:num>
  <w:num w:numId="15">
    <w:abstractNumId w:val="15"/>
  </w:num>
  <w:num w:numId="16">
    <w:abstractNumId w:val="7"/>
  </w:num>
  <w:num w:numId="17">
    <w:abstractNumId w:val="9"/>
  </w:num>
  <w:num w:numId="18">
    <w:abstractNumId w:val="6"/>
  </w:num>
  <w:num w:numId="19">
    <w:abstractNumId w:val="17"/>
  </w:num>
  <w:num w:numId="20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B6E"/>
    <w:rsid w:val="0000085E"/>
    <w:rsid w:val="00003B5D"/>
    <w:rsid w:val="0000440B"/>
    <w:rsid w:val="00015ECD"/>
    <w:rsid w:val="00020796"/>
    <w:rsid w:val="000308BC"/>
    <w:rsid w:val="00037885"/>
    <w:rsid w:val="0004366D"/>
    <w:rsid w:val="000476ED"/>
    <w:rsid w:val="000611FB"/>
    <w:rsid w:val="000635E7"/>
    <w:rsid w:val="00075EC8"/>
    <w:rsid w:val="00086268"/>
    <w:rsid w:val="0008654D"/>
    <w:rsid w:val="00092146"/>
    <w:rsid w:val="000925EA"/>
    <w:rsid w:val="000A0567"/>
    <w:rsid w:val="000A09DC"/>
    <w:rsid w:val="000B772F"/>
    <w:rsid w:val="000D2448"/>
    <w:rsid w:val="000D4EDF"/>
    <w:rsid w:val="000D6446"/>
    <w:rsid w:val="000E16E9"/>
    <w:rsid w:val="000E3038"/>
    <w:rsid w:val="000F594C"/>
    <w:rsid w:val="000F7735"/>
    <w:rsid w:val="00101596"/>
    <w:rsid w:val="00104759"/>
    <w:rsid w:val="001052CA"/>
    <w:rsid w:val="00123AA1"/>
    <w:rsid w:val="00125B72"/>
    <w:rsid w:val="00126943"/>
    <w:rsid w:val="00127378"/>
    <w:rsid w:val="00131953"/>
    <w:rsid w:val="00136F5E"/>
    <w:rsid w:val="001401BD"/>
    <w:rsid w:val="00142F9F"/>
    <w:rsid w:val="00150DC4"/>
    <w:rsid w:val="001619B2"/>
    <w:rsid w:val="001652F5"/>
    <w:rsid w:val="00170BCF"/>
    <w:rsid w:val="001711C7"/>
    <w:rsid w:val="001757BE"/>
    <w:rsid w:val="00187D52"/>
    <w:rsid w:val="00190BF7"/>
    <w:rsid w:val="00193218"/>
    <w:rsid w:val="001B3BC8"/>
    <w:rsid w:val="001B49B5"/>
    <w:rsid w:val="001D1B2B"/>
    <w:rsid w:val="001D52FD"/>
    <w:rsid w:val="001E0F2D"/>
    <w:rsid w:val="001E4BB6"/>
    <w:rsid w:val="001E5D24"/>
    <w:rsid w:val="001E67BB"/>
    <w:rsid w:val="001F26A3"/>
    <w:rsid w:val="001F2C62"/>
    <w:rsid w:val="00204CBE"/>
    <w:rsid w:val="002052C6"/>
    <w:rsid w:val="00211349"/>
    <w:rsid w:val="00213D6A"/>
    <w:rsid w:val="00221239"/>
    <w:rsid w:val="00222FC8"/>
    <w:rsid w:val="00224C74"/>
    <w:rsid w:val="0022798B"/>
    <w:rsid w:val="002350E4"/>
    <w:rsid w:val="00246C36"/>
    <w:rsid w:val="00246C54"/>
    <w:rsid w:val="00246FE9"/>
    <w:rsid w:val="00252C51"/>
    <w:rsid w:val="00253717"/>
    <w:rsid w:val="00253E46"/>
    <w:rsid w:val="00260694"/>
    <w:rsid w:val="002711D3"/>
    <w:rsid w:val="00273A90"/>
    <w:rsid w:val="002828E5"/>
    <w:rsid w:val="00296753"/>
    <w:rsid w:val="00296E66"/>
    <w:rsid w:val="00296E8D"/>
    <w:rsid w:val="002A34AE"/>
    <w:rsid w:val="002A4113"/>
    <w:rsid w:val="002B0F83"/>
    <w:rsid w:val="002B3BD1"/>
    <w:rsid w:val="002B47A9"/>
    <w:rsid w:val="002C328D"/>
    <w:rsid w:val="002C419E"/>
    <w:rsid w:val="002D4481"/>
    <w:rsid w:val="002D4E0A"/>
    <w:rsid w:val="002E1174"/>
    <w:rsid w:val="002E17F8"/>
    <w:rsid w:val="002E7CF9"/>
    <w:rsid w:val="002F3F13"/>
    <w:rsid w:val="002F3FAE"/>
    <w:rsid w:val="002F790E"/>
    <w:rsid w:val="00304C1D"/>
    <w:rsid w:val="003105C3"/>
    <w:rsid w:val="003123C5"/>
    <w:rsid w:val="0031275F"/>
    <w:rsid w:val="0031592E"/>
    <w:rsid w:val="00316CEC"/>
    <w:rsid w:val="00321286"/>
    <w:rsid w:val="0032303E"/>
    <w:rsid w:val="0032707C"/>
    <w:rsid w:val="003406D0"/>
    <w:rsid w:val="0034293C"/>
    <w:rsid w:val="003438F8"/>
    <w:rsid w:val="00344129"/>
    <w:rsid w:val="00352FB0"/>
    <w:rsid w:val="00357C90"/>
    <w:rsid w:val="003639F0"/>
    <w:rsid w:val="00364686"/>
    <w:rsid w:val="0037232E"/>
    <w:rsid w:val="0037403F"/>
    <w:rsid w:val="003751BB"/>
    <w:rsid w:val="0037650A"/>
    <w:rsid w:val="00385497"/>
    <w:rsid w:val="0039720C"/>
    <w:rsid w:val="003A0E52"/>
    <w:rsid w:val="003A285D"/>
    <w:rsid w:val="003A2963"/>
    <w:rsid w:val="003A6A3A"/>
    <w:rsid w:val="003B00CF"/>
    <w:rsid w:val="003B09E5"/>
    <w:rsid w:val="003B2458"/>
    <w:rsid w:val="003B2B75"/>
    <w:rsid w:val="003B340F"/>
    <w:rsid w:val="003C4ED7"/>
    <w:rsid w:val="003D7DBD"/>
    <w:rsid w:val="003E0C54"/>
    <w:rsid w:val="003E3E36"/>
    <w:rsid w:val="003F12C0"/>
    <w:rsid w:val="00400A8F"/>
    <w:rsid w:val="004019CA"/>
    <w:rsid w:val="00412B18"/>
    <w:rsid w:val="004131B0"/>
    <w:rsid w:val="004164ED"/>
    <w:rsid w:val="00425B80"/>
    <w:rsid w:val="00426015"/>
    <w:rsid w:val="004330F2"/>
    <w:rsid w:val="0043635C"/>
    <w:rsid w:val="00441E28"/>
    <w:rsid w:val="00447D2A"/>
    <w:rsid w:val="004619FB"/>
    <w:rsid w:val="004642E7"/>
    <w:rsid w:val="004661FF"/>
    <w:rsid w:val="00474C11"/>
    <w:rsid w:val="00477F22"/>
    <w:rsid w:val="0048106C"/>
    <w:rsid w:val="00492ADB"/>
    <w:rsid w:val="004A3179"/>
    <w:rsid w:val="004A329E"/>
    <w:rsid w:val="004A3A55"/>
    <w:rsid w:val="004A6540"/>
    <w:rsid w:val="004C3901"/>
    <w:rsid w:val="004D59DA"/>
    <w:rsid w:val="004E076D"/>
    <w:rsid w:val="004F41AF"/>
    <w:rsid w:val="00503F85"/>
    <w:rsid w:val="00507C16"/>
    <w:rsid w:val="00513AA4"/>
    <w:rsid w:val="0052041F"/>
    <w:rsid w:val="00522D58"/>
    <w:rsid w:val="0052308A"/>
    <w:rsid w:val="00524792"/>
    <w:rsid w:val="00530AC3"/>
    <w:rsid w:val="00532B3E"/>
    <w:rsid w:val="0054079D"/>
    <w:rsid w:val="00557DBC"/>
    <w:rsid w:val="00561084"/>
    <w:rsid w:val="00561E9A"/>
    <w:rsid w:val="00576D97"/>
    <w:rsid w:val="00577777"/>
    <w:rsid w:val="00584D01"/>
    <w:rsid w:val="00593270"/>
    <w:rsid w:val="005A3117"/>
    <w:rsid w:val="005B49F0"/>
    <w:rsid w:val="005B5FBA"/>
    <w:rsid w:val="005C16C1"/>
    <w:rsid w:val="005C36D8"/>
    <w:rsid w:val="005C6993"/>
    <w:rsid w:val="005E2811"/>
    <w:rsid w:val="005E4159"/>
    <w:rsid w:val="005E6FDD"/>
    <w:rsid w:val="005E785E"/>
    <w:rsid w:val="005F265F"/>
    <w:rsid w:val="005F4006"/>
    <w:rsid w:val="005F5F65"/>
    <w:rsid w:val="00610D2B"/>
    <w:rsid w:val="0061248D"/>
    <w:rsid w:val="00612566"/>
    <w:rsid w:val="006245D7"/>
    <w:rsid w:val="00631E24"/>
    <w:rsid w:val="00643F1D"/>
    <w:rsid w:val="0064466F"/>
    <w:rsid w:val="00653BEF"/>
    <w:rsid w:val="006645C1"/>
    <w:rsid w:val="00670117"/>
    <w:rsid w:val="0069322B"/>
    <w:rsid w:val="00693284"/>
    <w:rsid w:val="00693358"/>
    <w:rsid w:val="00693B98"/>
    <w:rsid w:val="006A1BE3"/>
    <w:rsid w:val="006A5AC4"/>
    <w:rsid w:val="006B21D3"/>
    <w:rsid w:val="006B5367"/>
    <w:rsid w:val="006C7992"/>
    <w:rsid w:val="006D2DB3"/>
    <w:rsid w:val="006D4F66"/>
    <w:rsid w:val="006D73D5"/>
    <w:rsid w:val="006E5E89"/>
    <w:rsid w:val="00714C4B"/>
    <w:rsid w:val="00720230"/>
    <w:rsid w:val="00720EF2"/>
    <w:rsid w:val="0074082F"/>
    <w:rsid w:val="00760A85"/>
    <w:rsid w:val="007614FB"/>
    <w:rsid w:val="00762193"/>
    <w:rsid w:val="00763256"/>
    <w:rsid w:val="00764627"/>
    <w:rsid w:val="007759AB"/>
    <w:rsid w:val="0077767B"/>
    <w:rsid w:val="00780280"/>
    <w:rsid w:val="00787D8D"/>
    <w:rsid w:val="007956C7"/>
    <w:rsid w:val="007A0CF0"/>
    <w:rsid w:val="007A4FE3"/>
    <w:rsid w:val="007B0336"/>
    <w:rsid w:val="007B3EEF"/>
    <w:rsid w:val="007C0165"/>
    <w:rsid w:val="007C2BF3"/>
    <w:rsid w:val="007C6B52"/>
    <w:rsid w:val="007D636B"/>
    <w:rsid w:val="007D7755"/>
    <w:rsid w:val="007E6DEB"/>
    <w:rsid w:val="007F1971"/>
    <w:rsid w:val="007F22F7"/>
    <w:rsid w:val="007F2CB7"/>
    <w:rsid w:val="00800CE4"/>
    <w:rsid w:val="00801C90"/>
    <w:rsid w:val="00804106"/>
    <w:rsid w:val="00804594"/>
    <w:rsid w:val="0081760B"/>
    <w:rsid w:val="008231B7"/>
    <w:rsid w:val="0085216D"/>
    <w:rsid w:val="008555FA"/>
    <w:rsid w:val="008575EC"/>
    <w:rsid w:val="00874A48"/>
    <w:rsid w:val="008814B3"/>
    <w:rsid w:val="00885DD7"/>
    <w:rsid w:val="00892973"/>
    <w:rsid w:val="00896EE2"/>
    <w:rsid w:val="008A278C"/>
    <w:rsid w:val="008B04A1"/>
    <w:rsid w:val="008D4633"/>
    <w:rsid w:val="008D671F"/>
    <w:rsid w:val="008D75F8"/>
    <w:rsid w:val="008E1950"/>
    <w:rsid w:val="008E3BCC"/>
    <w:rsid w:val="008E49F2"/>
    <w:rsid w:val="008E5EC5"/>
    <w:rsid w:val="008F34E9"/>
    <w:rsid w:val="008F37BA"/>
    <w:rsid w:val="008F62BD"/>
    <w:rsid w:val="00902A02"/>
    <w:rsid w:val="009240BD"/>
    <w:rsid w:val="00924A0B"/>
    <w:rsid w:val="00930895"/>
    <w:rsid w:val="00935216"/>
    <w:rsid w:val="0096775E"/>
    <w:rsid w:val="00980D00"/>
    <w:rsid w:val="009812D9"/>
    <w:rsid w:val="00985105"/>
    <w:rsid w:val="00996A96"/>
    <w:rsid w:val="009A035A"/>
    <w:rsid w:val="009A0769"/>
    <w:rsid w:val="009A105B"/>
    <w:rsid w:val="009A29CE"/>
    <w:rsid w:val="009A38BA"/>
    <w:rsid w:val="009B0EA2"/>
    <w:rsid w:val="009C5AE5"/>
    <w:rsid w:val="009E1BCA"/>
    <w:rsid w:val="009E7851"/>
    <w:rsid w:val="009F0B8E"/>
    <w:rsid w:val="009F685D"/>
    <w:rsid w:val="00A035A3"/>
    <w:rsid w:val="00A04D28"/>
    <w:rsid w:val="00A17090"/>
    <w:rsid w:val="00A208BF"/>
    <w:rsid w:val="00A21967"/>
    <w:rsid w:val="00A22D97"/>
    <w:rsid w:val="00A30FB4"/>
    <w:rsid w:val="00A31C32"/>
    <w:rsid w:val="00A349E9"/>
    <w:rsid w:val="00A42AEA"/>
    <w:rsid w:val="00A6088E"/>
    <w:rsid w:val="00A60BBB"/>
    <w:rsid w:val="00A615C7"/>
    <w:rsid w:val="00A65BB2"/>
    <w:rsid w:val="00A85F01"/>
    <w:rsid w:val="00A902C2"/>
    <w:rsid w:val="00AA08E8"/>
    <w:rsid w:val="00AA30F2"/>
    <w:rsid w:val="00AA35B4"/>
    <w:rsid w:val="00AB121B"/>
    <w:rsid w:val="00AB4A8C"/>
    <w:rsid w:val="00AB7D5E"/>
    <w:rsid w:val="00AD63D0"/>
    <w:rsid w:val="00AE27B4"/>
    <w:rsid w:val="00AE5CEC"/>
    <w:rsid w:val="00AF20AE"/>
    <w:rsid w:val="00AF2F76"/>
    <w:rsid w:val="00B02025"/>
    <w:rsid w:val="00B022DE"/>
    <w:rsid w:val="00B04E35"/>
    <w:rsid w:val="00B05EBB"/>
    <w:rsid w:val="00B22495"/>
    <w:rsid w:val="00B27C34"/>
    <w:rsid w:val="00B31B2A"/>
    <w:rsid w:val="00B422FC"/>
    <w:rsid w:val="00B461B6"/>
    <w:rsid w:val="00B46ECE"/>
    <w:rsid w:val="00B568AC"/>
    <w:rsid w:val="00B60749"/>
    <w:rsid w:val="00B60F18"/>
    <w:rsid w:val="00B613EC"/>
    <w:rsid w:val="00B61AC8"/>
    <w:rsid w:val="00B64D05"/>
    <w:rsid w:val="00B67829"/>
    <w:rsid w:val="00B7574E"/>
    <w:rsid w:val="00B77C8C"/>
    <w:rsid w:val="00B82B50"/>
    <w:rsid w:val="00B90E34"/>
    <w:rsid w:val="00B948EC"/>
    <w:rsid w:val="00B94F3B"/>
    <w:rsid w:val="00B96570"/>
    <w:rsid w:val="00BA2545"/>
    <w:rsid w:val="00BA7BF6"/>
    <w:rsid w:val="00BA7D05"/>
    <w:rsid w:val="00BB21C8"/>
    <w:rsid w:val="00BB379D"/>
    <w:rsid w:val="00BC4246"/>
    <w:rsid w:val="00BC6087"/>
    <w:rsid w:val="00BD75DC"/>
    <w:rsid w:val="00BF6895"/>
    <w:rsid w:val="00C01731"/>
    <w:rsid w:val="00C07110"/>
    <w:rsid w:val="00C121A6"/>
    <w:rsid w:val="00C27CD1"/>
    <w:rsid w:val="00C33FF2"/>
    <w:rsid w:val="00C365B5"/>
    <w:rsid w:val="00C43534"/>
    <w:rsid w:val="00C46DCC"/>
    <w:rsid w:val="00C51439"/>
    <w:rsid w:val="00C5159A"/>
    <w:rsid w:val="00C51B0C"/>
    <w:rsid w:val="00C56E41"/>
    <w:rsid w:val="00C64FD4"/>
    <w:rsid w:val="00C66B1E"/>
    <w:rsid w:val="00C83E4F"/>
    <w:rsid w:val="00C84A9A"/>
    <w:rsid w:val="00C8508D"/>
    <w:rsid w:val="00C85395"/>
    <w:rsid w:val="00C86A9A"/>
    <w:rsid w:val="00C8758E"/>
    <w:rsid w:val="00C902CD"/>
    <w:rsid w:val="00C90E3D"/>
    <w:rsid w:val="00C96453"/>
    <w:rsid w:val="00C97ED5"/>
    <w:rsid w:val="00CA3E53"/>
    <w:rsid w:val="00CA4AF6"/>
    <w:rsid w:val="00CC25B0"/>
    <w:rsid w:val="00CC3F23"/>
    <w:rsid w:val="00CC712D"/>
    <w:rsid w:val="00CD3395"/>
    <w:rsid w:val="00CE177F"/>
    <w:rsid w:val="00CE498A"/>
    <w:rsid w:val="00CE7747"/>
    <w:rsid w:val="00CF4C87"/>
    <w:rsid w:val="00D032E8"/>
    <w:rsid w:val="00D11AD3"/>
    <w:rsid w:val="00D21083"/>
    <w:rsid w:val="00D21E07"/>
    <w:rsid w:val="00D240C5"/>
    <w:rsid w:val="00D4131B"/>
    <w:rsid w:val="00D439B1"/>
    <w:rsid w:val="00D578F1"/>
    <w:rsid w:val="00D63C40"/>
    <w:rsid w:val="00D70715"/>
    <w:rsid w:val="00D71432"/>
    <w:rsid w:val="00D728AF"/>
    <w:rsid w:val="00D8653D"/>
    <w:rsid w:val="00D903DB"/>
    <w:rsid w:val="00DA15C8"/>
    <w:rsid w:val="00DB180B"/>
    <w:rsid w:val="00DB72F0"/>
    <w:rsid w:val="00DC2127"/>
    <w:rsid w:val="00DC30DE"/>
    <w:rsid w:val="00DC72D8"/>
    <w:rsid w:val="00DD166F"/>
    <w:rsid w:val="00DE2778"/>
    <w:rsid w:val="00DE52C2"/>
    <w:rsid w:val="00DE6ACE"/>
    <w:rsid w:val="00DF6471"/>
    <w:rsid w:val="00E0380F"/>
    <w:rsid w:val="00E04394"/>
    <w:rsid w:val="00E10C7B"/>
    <w:rsid w:val="00E112BA"/>
    <w:rsid w:val="00E13C7D"/>
    <w:rsid w:val="00E213B8"/>
    <w:rsid w:val="00E312E4"/>
    <w:rsid w:val="00E33051"/>
    <w:rsid w:val="00E34BBC"/>
    <w:rsid w:val="00E351D2"/>
    <w:rsid w:val="00E362E4"/>
    <w:rsid w:val="00E5011E"/>
    <w:rsid w:val="00E56B6E"/>
    <w:rsid w:val="00E621FE"/>
    <w:rsid w:val="00E648B5"/>
    <w:rsid w:val="00E64F5A"/>
    <w:rsid w:val="00E675BE"/>
    <w:rsid w:val="00E67B3F"/>
    <w:rsid w:val="00E75CFC"/>
    <w:rsid w:val="00E779FF"/>
    <w:rsid w:val="00E849A7"/>
    <w:rsid w:val="00E84D5B"/>
    <w:rsid w:val="00EA1D39"/>
    <w:rsid w:val="00EB37CF"/>
    <w:rsid w:val="00EC0849"/>
    <w:rsid w:val="00EC4E34"/>
    <w:rsid w:val="00F03A57"/>
    <w:rsid w:val="00F147AE"/>
    <w:rsid w:val="00F1516C"/>
    <w:rsid w:val="00F224E9"/>
    <w:rsid w:val="00F25DA7"/>
    <w:rsid w:val="00F2705D"/>
    <w:rsid w:val="00F30782"/>
    <w:rsid w:val="00F309B8"/>
    <w:rsid w:val="00F31FE6"/>
    <w:rsid w:val="00F34B77"/>
    <w:rsid w:val="00F3517C"/>
    <w:rsid w:val="00F363B1"/>
    <w:rsid w:val="00F374FA"/>
    <w:rsid w:val="00F4058E"/>
    <w:rsid w:val="00F432DA"/>
    <w:rsid w:val="00F507C1"/>
    <w:rsid w:val="00F553F1"/>
    <w:rsid w:val="00F56CF9"/>
    <w:rsid w:val="00F5745D"/>
    <w:rsid w:val="00F63E59"/>
    <w:rsid w:val="00F6480C"/>
    <w:rsid w:val="00F77D2C"/>
    <w:rsid w:val="00F8020C"/>
    <w:rsid w:val="00F819AA"/>
    <w:rsid w:val="00F8246B"/>
    <w:rsid w:val="00F8581E"/>
    <w:rsid w:val="00F90E76"/>
    <w:rsid w:val="00F9299D"/>
    <w:rsid w:val="00F96BA8"/>
    <w:rsid w:val="00FA6D2B"/>
    <w:rsid w:val="00FB213D"/>
    <w:rsid w:val="00FC1834"/>
    <w:rsid w:val="00FC1E28"/>
    <w:rsid w:val="00FD3901"/>
    <w:rsid w:val="00FF204F"/>
    <w:rsid w:val="00FF58C1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5C929BB"/>
  <w15:chartTrackingRefBased/>
  <w15:docId w15:val="{41D65C87-D963-46AC-8154-A0EBB543F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165"/>
  </w:style>
  <w:style w:type="paragraph" w:styleId="Heading1">
    <w:name w:val="heading 1"/>
    <w:basedOn w:val="Normal"/>
    <w:next w:val="Normal"/>
    <w:link w:val="Heading1Char"/>
    <w:autoRedefine/>
    <w:qFormat/>
    <w:rsid w:val="00CD3395"/>
    <w:pPr>
      <w:keepNext/>
      <w:keepLines/>
      <w:pBdr>
        <w:top w:val="thinThickThinMediumGap" w:sz="36" w:space="6" w:color="2F5496" w:themeColor="accent1" w:themeShade="BF"/>
        <w:left w:val="thinThickThinMediumGap" w:sz="36" w:space="4" w:color="2F5496" w:themeColor="accent1" w:themeShade="BF"/>
        <w:bottom w:val="thinThickThinMediumGap" w:sz="36" w:space="6" w:color="2F5496" w:themeColor="accent1" w:themeShade="BF"/>
        <w:right w:val="thinThickThinMediumGap" w:sz="36" w:space="4" w:color="2F5496" w:themeColor="accent1" w:themeShade="BF"/>
      </w:pBdr>
      <w:shd w:val="clear" w:color="auto" w:fill="D9E2F3" w:themeFill="accent1" w:themeFillTint="33"/>
      <w:spacing w:before="480" w:after="240"/>
      <w:jc w:val="center"/>
      <w:outlineLvl w:val="0"/>
    </w:pPr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3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3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keywords">
    <w:name w:val="Code keywords"/>
    <w:basedOn w:val="Normal"/>
    <w:next w:val="Normal"/>
    <w:link w:val="CodekeywordsChar"/>
    <w:autoRedefine/>
    <w:uiPriority w:val="1"/>
    <w:qFormat/>
    <w:rsid w:val="00CD3395"/>
    <w:pPr>
      <w:numPr>
        <w:numId w:val="5"/>
      </w:numPr>
      <w:shd w:val="clear" w:color="auto" w:fill="D6D4D4"/>
    </w:pPr>
    <w:rPr>
      <w:rFonts w:ascii="Consolas" w:hAnsi="Consolas"/>
      <w:b/>
      <w:bCs/>
      <w:color w:val="3281C8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character" w:customStyle="1" w:styleId="CodekeywordsChar">
    <w:name w:val="Code keywords Char"/>
    <w:basedOn w:val="DefaultParagraphFont"/>
    <w:link w:val="Codekeywords"/>
    <w:uiPriority w:val="1"/>
    <w:rsid w:val="00CD3395"/>
    <w:rPr>
      <w:rFonts w:ascii="Consolas" w:hAnsi="Consolas"/>
      <w:b/>
      <w:bCs/>
      <w:color w:val="3281C8"/>
      <w:shd w:val="clear" w:color="auto" w:fill="D6D4D4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Code">
    <w:name w:val="Code"/>
    <w:basedOn w:val="Normal"/>
    <w:link w:val="CodeChar"/>
    <w:autoRedefine/>
    <w:uiPriority w:val="1"/>
    <w:qFormat/>
    <w:rsid w:val="00CD3395"/>
    <w:rPr>
      <w:rFonts w:ascii="Consolas" w:hAnsi="Consolas"/>
      <w:color w:val="2E74B5" w:themeColor="accent5" w:themeShade="BF"/>
      <w:sz w:val="24"/>
      <w:shd w:val="clear" w:color="auto" w:fill="EEEEEE"/>
    </w:rPr>
  </w:style>
  <w:style w:type="character" w:customStyle="1" w:styleId="CodeChar">
    <w:name w:val="Code Char"/>
    <w:basedOn w:val="DefaultParagraphFont"/>
    <w:link w:val="Code"/>
    <w:uiPriority w:val="1"/>
    <w:rsid w:val="00CD3395"/>
    <w:rPr>
      <w:rFonts w:ascii="Consolas" w:hAnsi="Consolas"/>
      <w:color w:val="2E74B5" w:themeColor="accent5" w:themeShade="BF"/>
      <w:sz w:val="24"/>
    </w:rPr>
  </w:style>
  <w:style w:type="character" w:customStyle="1" w:styleId="Heading1Char">
    <w:name w:val="Heading 1 Char"/>
    <w:basedOn w:val="DefaultParagraphFont"/>
    <w:link w:val="Heading1"/>
    <w:rsid w:val="00CD3395"/>
    <w:rPr>
      <w:rFonts w:ascii="Cambria" w:eastAsiaTheme="majorEastAsia" w:hAnsi="Cambria" w:cstheme="majorBidi"/>
      <w:b/>
      <w:smallCaps/>
      <w:color w:val="2F5496" w:themeColor="accent1" w:themeShade="BF"/>
      <w:spacing w:val="14"/>
      <w:sz w:val="44"/>
      <w:szCs w:val="32"/>
      <w:u w:val="double"/>
      <w:shd w:val="clear" w:color="auto" w:fill="D9E2F3" w:themeFill="accent1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Innerheading">
    <w:name w:val="Inner heading"/>
    <w:basedOn w:val="ListParagraph"/>
    <w:next w:val="Normal"/>
    <w:link w:val="InnerheadingChar"/>
    <w:autoRedefine/>
    <w:uiPriority w:val="1"/>
    <w:qFormat/>
    <w:rsid w:val="00CD3395"/>
    <w:pPr>
      <w:numPr>
        <w:numId w:val="2"/>
      </w:numPr>
      <w:pBdr>
        <w:top w:val="dashed" w:sz="4" w:space="1" w:color="7030A0"/>
        <w:left w:val="single" w:sz="18" w:space="4" w:color="7030A0"/>
        <w:bottom w:val="single" w:sz="18" w:space="4" w:color="7030A0"/>
        <w:right w:val="dashed" w:sz="4" w:space="4" w:color="7030A0"/>
      </w:pBdr>
      <w:spacing w:before="360" w:after="360"/>
      <w:contextualSpacing w:val="0"/>
    </w:pPr>
    <w:rPr>
      <w:b/>
      <w:bCs/>
      <w:color w:val="7030A0"/>
      <w:u w:val="single"/>
    </w:rPr>
  </w:style>
  <w:style w:type="character" w:customStyle="1" w:styleId="InnerheadingChar">
    <w:name w:val="Inner heading Char"/>
    <w:basedOn w:val="DefaultParagraphFont"/>
    <w:link w:val="Innerheading"/>
    <w:uiPriority w:val="1"/>
    <w:rsid w:val="00CD3395"/>
    <w:rPr>
      <w:b/>
      <w:bCs/>
      <w:color w:val="7030A0"/>
      <w:u w:val="single"/>
    </w:rPr>
  </w:style>
  <w:style w:type="paragraph" w:styleId="ListParagraph">
    <w:name w:val="List Paragraph"/>
    <w:basedOn w:val="Normal"/>
    <w:uiPriority w:val="34"/>
    <w:qFormat/>
    <w:rsid w:val="00CD3395"/>
    <w:pPr>
      <w:ind w:left="720"/>
      <w:contextualSpacing/>
    </w:pPr>
  </w:style>
  <w:style w:type="paragraph" w:customStyle="1" w:styleId="Definition">
    <w:name w:val="Definition"/>
    <w:basedOn w:val="Normal"/>
    <w:next w:val="Normal"/>
    <w:link w:val="DefinitionChar"/>
    <w:autoRedefine/>
    <w:uiPriority w:val="2"/>
    <w:qFormat/>
    <w:rsid w:val="00CD3395"/>
    <w:pPr>
      <w:numPr>
        <w:numId w:val="3"/>
      </w:numPr>
    </w:pPr>
    <w:rPr>
      <w:b/>
      <w:bCs/>
      <w:color w:val="009242"/>
      <w:u w:val="single"/>
    </w:rPr>
  </w:style>
  <w:style w:type="character" w:customStyle="1" w:styleId="DefinitionChar">
    <w:name w:val="Definition Char"/>
    <w:basedOn w:val="DefaultParagraphFont"/>
    <w:link w:val="Definition"/>
    <w:uiPriority w:val="2"/>
    <w:rsid w:val="00CD3395"/>
    <w:rPr>
      <w:b/>
      <w:bCs/>
      <w:color w:val="009242"/>
      <w:u w:val="single"/>
    </w:rPr>
  </w:style>
  <w:style w:type="paragraph" w:customStyle="1" w:styleId="CompareContrastVersus">
    <w:name w:val="Compare/Contrast/Versus"/>
    <w:basedOn w:val="ListParagraph"/>
    <w:next w:val="Normal"/>
    <w:link w:val="CompareContrastVersusChar"/>
    <w:autoRedefine/>
    <w:uiPriority w:val="1"/>
    <w:qFormat/>
    <w:rsid w:val="00CD3395"/>
    <w:pPr>
      <w:shd w:val="diagStripe" w:color="FFFFFF" w:themeColor="background1" w:fill="FFA3C8"/>
      <w:ind w:left="3240" w:hanging="360"/>
      <w:jc w:val="right"/>
    </w:pPr>
    <w:rPr>
      <w:rFonts w:ascii="Calisto MT" w:hAnsi="Calisto MT"/>
      <w:b/>
      <w:i/>
      <w:smallCaps/>
      <w:color w:val="96003D"/>
      <w:spacing w:val="14"/>
      <w:u w:val="single"/>
    </w:rPr>
  </w:style>
  <w:style w:type="character" w:customStyle="1" w:styleId="CompareContrastVersusChar">
    <w:name w:val="Compare/Contrast/Versus Char"/>
    <w:basedOn w:val="DefaultParagraphFont"/>
    <w:link w:val="CompareContrastVersus"/>
    <w:uiPriority w:val="1"/>
    <w:rsid w:val="00CD3395"/>
    <w:rPr>
      <w:rFonts w:ascii="Calisto MT" w:hAnsi="Calisto MT"/>
      <w:b/>
      <w:i/>
      <w:smallCaps/>
      <w:color w:val="96003D"/>
      <w:spacing w:val="14"/>
      <w:u w:val="single"/>
      <w:shd w:val="diagStripe" w:color="FFFFFF" w:themeColor="background1" w:fill="FFA3C8"/>
    </w:rPr>
  </w:style>
  <w:style w:type="paragraph" w:customStyle="1" w:styleId="ProYes">
    <w:name w:val="Pro/Yes"/>
    <w:basedOn w:val="ListParagraph"/>
    <w:next w:val="ListParagraph"/>
    <w:link w:val="ProYesChar"/>
    <w:autoRedefine/>
    <w:uiPriority w:val="1"/>
    <w:qFormat/>
    <w:rsid w:val="00CD3395"/>
    <w:pPr>
      <w:tabs>
        <w:tab w:val="num" w:pos="720"/>
      </w:tabs>
      <w:ind w:hanging="360"/>
    </w:pPr>
    <w:rPr>
      <w:b/>
      <w:i/>
      <w:smallCaps/>
      <w:color w:val="00D661"/>
      <w:u w:val="single"/>
    </w:rPr>
  </w:style>
  <w:style w:type="character" w:customStyle="1" w:styleId="ProYesChar">
    <w:name w:val="Pro/Yes Char"/>
    <w:basedOn w:val="DefaultParagraphFont"/>
    <w:link w:val="ProYes"/>
    <w:uiPriority w:val="1"/>
    <w:rsid w:val="00CD3395"/>
    <w:rPr>
      <w:b/>
      <w:i/>
      <w:smallCaps/>
      <w:color w:val="00D661"/>
      <w:u w:val="single"/>
    </w:rPr>
  </w:style>
  <w:style w:type="paragraph" w:customStyle="1" w:styleId="ConsNo">
    <w:name w:val="Cons/No"/>
    <w:basedOn w:val="ListParagraph"/>
    <w:next w:val="ListParagraph"/>
    <w:link w:val="ConsNoChar"/>
    <w:autoRedefine/>
    <w:uiPriority w:val="1"/>
    <w:qFormat/>
    <w:rsid w:val="00CD3395"/>
    <w:pPr>
      <w:numPr>
        <w:numId w:val="4"/>
      </w:numPr>
    </w:pPr>
    <w:rPr>
      <w:b/>
      <w:i/>
      <w:smallCaps/>
      <w:color w:val="FF0000"/>
      <w:u w:val="single"/>
    </w:rPr>
  </w:style>
  <w:style w:type="character" w:customStyle="1" w:styleId="ConsNoChar">
    <w:name w:val="Cons/No Char"/>
    <w:basedOn w:val="DefaultParagraphFont"/>
    <w:link w:val="ConsNo"/>
    <w:uiPriority w:val="1"/>
    <w:rsid w:val="00CD3395"/>
    <w:rPr>
      <w:b/>
      <w:i/>
      <w:smallCaps/>
      <w:color w:val="FF0000"/>
      <w:u w:val="single"/>
    </w:rPr>
  </w:style>
  <w:style w:type="paragraph" w:customStyle="1" w:styleId="SolutiontoProblem">
    <w:name w:val="Solution to Problem"/>
    <w:basedOn w:val="Normal"/>
    <w:next w:val="Normal"/>
    <w:link w:val="SolutiontoProblemChar"/>
    <w:autoRedefine/>
    <w:qFormat/>
    <w:rsid w:val="00CD3395"/>
    <w:pPr>
      <w:tabs>
        <w:tab w:val="num" w:pos="720"/>
      </w:tabs>
      <w:ind w:left="720" w:hanging="360"/>
    </w:pPr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character" w:customStyle="1" w:styleId="SolutiontoProblemChar">
    <w:name w:val="Solution to Problem Char"/>
    <w:basedOn w:val="DefaultParagraphFont"/>
    <w:link w:val="SolutiontoProblem"/>
    <w:rsid w:val="00CD3395"/>
    <w:rPr>
      <w:b/>
      <w:i/>
      <w:smallCaps/>
      <w:color w:val="FFFF00"/>
      <w:u w:val="single"/>
      <w14:props3d w14:extrusionH="57150" w14:contourW="2540" w14:prstMaterial="none">
        <w14:extrusionClr>
          <w14:srgbClr w14:val="FFFF00"/>
        </w14:extrusionClr>
        <w14:contourClr>
          <w14:schemeClr w14:val="tx1">
            <w14:lumMod w14:val="95000"/>
            <w14:lumOff w14:val="5000"/>
          </w14:schemeClr>
        </w14:contourClr>
      </w14:props3d>
    </w:rPr>
  </w:style>
  <w:style w:type="paragraph" w:customStyle="1" w:styleId="BigSection">
    <w:name w:val="Big Section"/>
    <w:basedOn w:val="Heading2"/>
    <w:next w:val="Normal"/>
    <w:link w:val="BigSectionChar"/>
    <w:autoRedefine/>
    <w:uiPriority w:val="1"/>
    <w:qFormat/>
    <w:rsid w:val="00CD3395"/>
    <w:pPr>
      <w:pBdr>
        <w:top w:val="dashDotStroked" w:sz="24" w:space="7" w:color="9E480E"/>
        <w:left w:val="dashDotStroked" w:sz="24" w:space="4" w:color="9E480E"/>
        <w:bottom w:val="dashDotStroked" w:sz="24" w:space="1" w:color="9E480E"/>
        <w:right w:val="dashDotStroked" w:sz="24" w:space="0" w:color="9E480E"/>
      </w:pBdr>
      <w:shd w:val="clear" w:color="auto" w:fill="FCEBE0"/>
      <w:spacing w:before="360" w:after="360" w:line="360" w:lineRule="auto"/>
    </w:pPr>
    <w:rPr>
      <w:rFonts w:ascii="Georgia Pro Cond Black" w:hAnsi="Georgia Pro Cond Black"/>
      <w:b/>
      <w:i/>
      <w:smallCaps/>
      <w:color w:val="9E480E"/>
      <w:spacing w:val="20"/>
      <w:sz w:val="32"/>
      <w:u w:val="double"/>
    </w:rPr>
  </w:style>
  <w:style w:type="character" w:customStyle="1" w:styleId="BigSectionChar">
    <w:name w:val="Big Section Char"/>
    <w:basedOn w:val="DefaultParagraphFont"/>
    <w:link w:val="BigSection"/>
    <w:uiPriority w:val="1"/>
    <w:rsid w:val="00CD3395"/>
    <w:rPr>
      <w:rFonts w:ascii="Georgia Pro Cond Black" w:eastAsiaTheme="majorEastAsia" w:hAnsi="Georgia Pro Cond Black" w:cstheme="majorBidi"/>
      <w:b/>
      <w:i/>
      <w:smallCaps/>
      <w:color w:val="9E480E"/>
      <w:spacing w:val="20"/>
      <w:sz w:val="32"/>
      <w:szCs w:val="26"/>
      <w:u w:val="double"/>
      <w:shd w:val="clear" w:color="auto" w:fill="FCEBE0"/>
    </w:rPr>
  </w:style>
  <w:style w:type="paragraph" w:styleId="IntenseQuote">
    <w:name w:val="Intense Quote"/>
    <w:basedOn w:val="Heading1"/>
    <w:next w:val="Normal"/>
    <w:link w:val="IntenseQuoteChar"/>
    <w:autoRedefine/>
    <w:uiPriority w:val="30"/>
    <w:qFormat/>
    <w:rsid w:val="00CD3395"/>
    <w:pPr>
      <w:pBdr>
        <w:top w:val="thinThickSmallGap" w:sz="24" w:space="6" w:color="4472C4" w:themeColor="accent1"/>
        <w:left w:val="thinThickSmallGap" w:sz="24" w:space="4" w:color="4472C4" w:themeColor="accent1"/>
        <w:bottom w:val="thinThickSmallGap" w:sz="24" w:space="6" w:color="4472C4" w:themeColor="accent1"/>
        <w:right w:val="thinThickSmallGap" w:sz="24" w:space="4" w:color="4472C4" w:themeColor="accent1"/>
      </w:pBdr>
      <w:shd w:val="clear" w:color="auto" w:fill="DEEAF6" w:themeFill="accent5" w:themeFillTint="33"/>
      <w:spacing w:before="240"/>
      <w:ind w:left="144" w:right="864"/>
    </w:pPr>
    <w:rPr>
      <w:rFonts w:ascii="Times New Roman" w:hAnsi="Times New Roman"/>
      <w:b w:val="0"/>
      <w:iCs/>
      <w:smallCaps w:val="0"/>
      <w:sz w:val="32"/>
      <w:szCs w:val="28"/>
      <w:u w:val="sing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395"/>
    <w:rPr>
      <w:rFonts w:ascii="Times New Roman" w:eastAsiaTheme="majorEastAsia" w:hAnsi="Times New Roman" w:cstheme="majorBidi"/>
      <w:iCs/>
      <w:color w:val="2F5496" w:themeColor="accent1" w:themeShade="BF"/>
      <w:spacing w:val="14"/>
      <w:sz w:val="32"/>
      <w:szCs w:val="28"/>
      <w:u w:val="single"/>
      <w:shd w:val="clear" w:color="auto" w:fill="DEEAF6" w:themeFill="accent5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BlockCode">
    <w:name w:val="Block Code"/>
    <w:basedOn w:val="Codekeywords"/>
    <w:link w:val="BlockCodeChar"/>
    <w:autoRedefine/>
    <w:uiPriority w:val="2"/>
    <w:qFormat/>
    <w:rsid w:val="00CD3395"/>
    <w:pPr>
      <w:pBdr>
        <w:top w:val="single" w:sz="12" w:space="1" w:color="767171" w:themeColor="background2" w:themeShade="80" w:shadow="1"/>
        <w:left w:val="single" w:sz="12" w:space="1" w:color="767171" w:themeColor="background2" w:themeShade="80" w:shadow="1"/>
        <w:bottom w:val="single" w:sz="12" w:space="1" w:color="767171" w:themeColor="background2" w:themeShade="80" w:shadow="1"/>
        <w:right w:val="single" w:sz="12" w:space="1" w:color="767171" w:themeColor="background2" w:themeShade="80" w:shadow="1"/>
      </w:pBdr>
      <w:shd w:val="clear" w:color="auto" w:fill="E7E6E6" w:themeFill="background2"/>
      <w:spacing w:after="0" w:line="240" w:lineRule="auto"/>
      <w:ind w:left="1800" w:hanging="360"/>
    </w:pPr>
    <w:rPr>
      <w:b w:val="0"/>
      <w:sz w:val="20"/>
    </w:rPr>
  </w:style>
  <w:style w:type="character" w:customStyle="1" w:styleId="BlockCodeChar">
    <w:name w:val="Block Code Char"/>
    <w:basedOn w:val="CodekeywordsChar"/>
    <w:link w:val="BlockCode"/>
    <w:uiPriority w:val="2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Outputblockcode">
    <w:name w:val="Output block code"/>
    <w:basedOn w:val="InputBlockCode"/>
    <w:link w:val="OutputblockcodeChar"/>
    <w:autoRedefine/>
    <w:qFormat/>
    <w:rsid w:val="00CD3395"/>
    <w:pPr>
      <w:numPr>
        <w:numId w:val="0"/>
      </w:numPr>
      <w:pBdr>
        <w:top w:val="single" w:sz="12" w:space="1" w:color="FF8181" w:shadow="1"/>
        <w:left w:val="single" w:sz="12" w:space="1" w:color="FF8181" w:shadow="1"/>
        <w:bottom w:val="single" w:sz="12" w:space="1" w:color="FF8181" w:shadow="1"/>
        <w:right w:val="single" w:sz="12" w:space="1" w:color="FF8181" w:shadow="1"/>
      </w:pBdr>
      <w:tabs>
        <w:tab w:val="num" w:pos="720"/>
      </w:tabs>
      <w:ind w:left="720" w:hanging="720"/>
      <w:outlineLvl w:val="1"/>
    </w:pPr>
    <w:rPr>
      <w:b/>
      <w:smallCaps/>
      <w:sz w:val="28"/>
      <w:szCs w:val="32"/>
      <w:u w:val="single"/>
    </w:rPr>
  </w:style>
  <w:style w:type="character" w:customStyle="1" w:styleId="OutputblockcodeChar">
    <w:name w:val="Output block code Char"/>
    <w:basedOn w:val="InputBlockCodeChar"/>
    <w:link w:val="Outputblockcode"/>
    <w:rsid w:val="00CD3395"/>
    <w:rPr>
      <w:rFonts w:ascii="Consolas" w:hAnsi="Consolas"/>
      <w:b/>
      <w:bCs/>
      <w:smallCaps/>
      <w:color w:val="3281C8"/>
      <w:sz w:val="28"/>
      <w:szCs w:val="32"/>
      <w:u w:val="single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InputBlockCode">
    <w:name w:val="Input Block Code"/>
    <w:basedOn w:val="Codekeywords"/>
    <w:link w:val="InputBlockCodeChar"/>
    <w:autoRedefine/>
    <w:uiPriority w:val="1"/>
    <w:qFormat/>
    <w:rsid w:val="00CD3395"/>
    <w:pPr>
      <w:numPr>
        <w:numId w:val="6"/>
      </w:numPr>
      <w:pBdr>
        <w:top w:val="single" w:sz="12" w:space="1" w:color="00B0F0" w:shadow="1"/>
        <w:left w:val="single" w:sz="12" w:space="1" w:color="00B0F0" w:shadow="1"/>
        <w:bottom w:val="single" w:sz="12" w:space="1" w:color="00B0F0" w:shadow="1"/>
        <w:right w:val="single" w:sz="12" w:space="1" w:color="00B0F0" w:shadow="1"/>
      </w:pBdr>
      <w:shd w:val="clear" w:color="auto" w:fill="E7E6E6" w:themeFill="background2"/>
      <w:spacing w:after="120" w:line="240" w:lineRule="auto"/>
    </w:pPr>
    <w:rPr>
      <w:b w:val="0"/>
      <w:sz w:val="20"/>
    </w:rPr>
  </w:style>
  <w:style w:type="character" w:customStyle="1" w:styleId="InputBlockCodeChar">
    <w:name w:val="Input Block Code Char"/>
    <w:basedOn w:val="CodekeywordsChar"/>
    <w:link w:val="InputBlockCode"/>
    <w:uiPriority w:val="1"/>
    <w:rsid w:val="00CD3395"/>
    <w:rPr>
      <w:rFonts w:ascii="Consolas" w:hAnsi="Consolas"/>
      <w:b w:val="0"/>
      <w:bCs/>
      <w:color w:val="3281C8"/>
      <w:sz w:val="20"/>
      <w:shd w:val="clear" w:color="auto" w:fill="E7E6E6" w:themeFill="background2"/>
      <w14:textFill>
        <w14:solidFill>
          <w14:srgbClr w14:val="3281C8">
            <w14:lumMod w14:val="75000"/>
          </w14:srgbClr>
        </w14:solidFill>
      </w14:textFill>
      <w14:props3d w14:extrusionH="57150" w14:contourW="0" w14:prstMaterial="none">
        <w14:extrusionClr>
          <w14:schemeClr w14:val="bg2">
            <w14:lumMod w14:val="90000"/>
          </w14:schemeClr>
        </w14:extrusionClr>
      </w14:props3d>
    </w:rPr>
  </w:style>
  <w:style w:type="paragraph" w:customStyle="1" w:styleId="explaincode">
    <w:name w:val="explain code"/>
    <w:basedOn w:val="NoSpacing"/>
    <w:link w:val="explaincodeChar"/>
    <w:autoRedefine/>
    <w:uiPriority w:val="2"/>
    <w:qFormat/>
    <w:rsid w:val="00CD3395"/>
    <w:pPr>
      <w:spacing w:before="120" w:after="120"/>
      <w:ind w:left="1800" w:hanging="360"/>
    </w:pPr>
  </w:style>
  <w:style w:type="character" w:customStyle="1" w:styleId="explaincodeChar">
    <w:name w:val="explain code Char"/>
    <w:basedOn w:val="DefaultParagraphFont"/>
    <w:link w:val="explaincode"/>
    <w:uiPriority w:val="2"/>
    <w:rsid w:val="00CD3395"/>
  </w:style>
  <w:style w:type="paragraph" w:styleId="NoSpacing">
    <w:name w:val="No Spacing"/>
    <w:uiPriority w:val="1"/>
    <w:qFormat/>
    <w:rsid w:val="00CD3395"/>
    <w:pPr>
      <w:spacing w:after="0" w:line="240" w:lineRule="auto"/>
    </w:pPr>
  </w:style>
  <w:style w:type="paragraph" w:customStyle="1" w:styleId="formula">
    <w:name w:val="formula"/>
    <w:basedOn w:val="Normal"/>
    <w:next w:val="Normal"/>
    <w:link w:val="formulaChar"/>
    <w:autoRedefine/>
    <w:uiPriority w:val="2"/>
    <w:qFormat/>
    <w:rsid w:val="00CD3395"/>
    <w:rPr>
      <w:rFonts w:ascii="Cambria Math" w:hAnsi="Cambria Math"/>
      <w:b/>
      <w:bCs/>
      <w:spacing w:val="16"/>
    </w:rPr>
  </w:style>
  <w:style w:type="character" w:customStyle="1" w:styleId="formulaChar">
    <w:name w:val="formula Char"/>
    <w:basedOn w:val="DefaultParagraphFont"/>
    <w:link w:val="formula"/>
    <w:uiPriority w:val="2"/>
    <w:rsid w:val="00CD3395"/>
    <w:rPr>
      <w:rFonts w:ascii="Cambria Math" w:hAnsi="Cambria Math"/>
      <w:b/>
      <w:bCs/>
      <w:spacing w:val="16"/>
    </w:rPr>
  </w:style>
  <w:style w:type="paragraph" w:styleId="BodyText">
    <w:name w:val="Body Text"/>
    <w:basedOn w:val="Normal"/>
    <w:link w:val="BodyTextChar"/>
    <w:uiPriority w:val="99"/>
    <w:semiHidden/>
    <w:unhideWhenUsed/>
    <w:rsid w:val="00CD339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D3395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D339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D3395"/>
  </w:style>
  <w:style w:type="paragraph" w:styleId="PlainText">
    <w:name w:val="Plain Text"/>
    <w:basedOn w:val="Normal"/>
    <w:link w:val="PlainTextChar"/>
    <w:uiPriority w:val="99"/>
    <w:semiHidden/>
    <w:unhideWhenUsed/>
    <w:rsid w:val="00CD339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D3395"/>
    <w:rPr>
      <w:rFonts w:ascii="Consolas" w:hAnsi="Consolas"/>
      <w:sz w:val="21"/>
      <w:szCs w:val="21"/>
    </w:rPr>
  </w:style>
  <w:style w:type="paragraph" w:styleId="List">
    <w:name w:val="List"/>
    <w:basedOn w:val="Normal"/>
    <w:uiPriority w:val="99"/>
    <w:semiHidden/>
    <w:unhideWhenUsed/>
    <w:rsid w:val="00CD3395"/>
    <w:pPr>
      <w:ind w:left="360" w:hanging="360"/>
      <w:contextualSpacing/>
    </w:pPr>
  </w:style>
  <w:style w:type="paragraph" w:customStyle="1" w:styleId="Statistics-Probability">
    <w:name w:val="Statistics-Probability"/>
    <w:basedOn w:val="Heading1"/>
    <w:next w:val="Normal"/>
    <w:link w:val="Statistics-ProbabilityChar"/>
    <w:autoRedefine/>
    <w:qFormat/>
    <w:rsid w:val="00CD3395"/>
    <w:pPr>
      <w:pBdr>
        <w:top w:val="threeDEmboss" w:sz="24" w:space="6" w:color="D20028"/>
        <w:left w:val="threeDEmboss" w:sz="24" w:space="4" w:color="D20028"/>
        <w:bottom w:val="threeDEmboss" w:sz="24" w:space="6" w:color="D20028"/>
        <w:right w:val="threeDEmboss" w:sz="24" w:space="4" w:color="D20028"/>
      </w:pBdr>
      <w:shd w:val="clear" w:color="auto" w:fill="FFE5EA"/>
    </w:pPr>
    <w:rPr>
      <w:rFonts w:ascii="Baskerville Old Face" w:hAnsi="Baskerville Old Face"/>
      <w:b w:val="0"/>
      <w:color w:val="D20028"/>
      <w:szCs w:val="44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character" w:customStyle="1" w:styleId="Statistics-ProbabilityChar">
    <w:name w:val="Statistics-Probability Char"/>
    <w:basedOn w:val="DefaultParagraphFont"/>
    <w:link w:val="Statistics-Probability"/>
    <w:rsid w:val="00CD3395"/>
    <w:rPr>
      <w:rFonts w:ascii="Baskerville Old Face" w:eastAsiaTheme="majorEastAsia" w:hAnsi="Baskerville Old Face" w:cstheme="majorBidi"/>
      <w:smallCaps/>
      <w:color w:val="D20028"/>
      <w:spacing w:val="14"/>
      <w:sz w:val="44"/>
      <w:szCs w:val="44"/>
      <w:u w:val="double"/>
      <w:shd w:val="clear" w:color="auto" w:fill="FFE5EA"/>
      <w14:props3d w14:extrusionH="57150" w14:contourW="6350" w14:prstMaterial="warmMatte">
        <w14:bevelT w14:w="12700" w14:h="0" w14:prst="circle"/>
        <w14:extrusionClr>
          <w14:srgbClr w14:val="C00000"/>
        </w14:extrusionClr>
        <w14:contourClr>
          <w14:srgbClr w14:val="C00000"/>
        </w14:contourClr>
      </w14:props3d>
    </w:rPr>
  </w:style>
  <w:style w:type="paragraph" w:customStyle="1" w:styleId="statssection">
    <w:name w:val="stats section"/>
    <w:basedOn w:val="Heading2"/>
    <w:next w:val="Normal"/>
    <w:link w:val="statssectionChar"/>
    <w:autoRedefine/>
    <w:qFormat/>
    <w:rsid w:val="00CD3395"/>
    <w:pPr>
      <w:numPr>
        <w:numId w:val="7"/>
      </w:numPr>
      <w:pBdr>
        <w:top w:val="double" w:sz="12" w:space="3" w:color="C00000"/>
        <w:left w:val="double" w:sz="12" w:space="7" w:color="C00000"/>
        <w:bottom w:val="double" w:sz="12" w:space="6" w:color="C00000"/>
        <w:right w:val="double" w:sz="12" w:space="0" w:color="C00000"/>
      </w:pBdr>
      <w:spacing w:after="360" w:line="240" w:lineRule="auto"/>
    </w:pPr>
    <w:rPr>
      <w:rFonts w:ascii="Gabriola" w:hAnsi="Gabriola"/>
      <w:b/>
      <w:smallCaps/>
      <w:color w:val="C00000"/>
      <w:spacing w:val="18"/>
      <w:sz w:val="40"/>
      <w:u w:val="double"/>
    </w:rPr>
  </w:style>
  <w:style w:type="character" w:customStyle="1" w:styleId="statssectionChar">
    <w:name w:val="stats section Char"/>
    <w:basedOn w:val="DefaultParagraphFont"/>
    <w:link w:val="statssection"/>
    <w:rsid w:val="00CD3395"/>
    <w:rPr>
      <w:rFonts w:ascii="Gabriola" w:eastAsiaTheme="majorEastAsia" w:hAnsi="Gabriola" w:cstheme="majorBidi"/>
      <w:b/>
      <w:smallCaps/>
      <w:color w:val="C00000"/>
      <w:spacing w:val="18"/>
      <w:sz w:val="40"/>
      <w:szCs w:val="26"/>
      <w:u w:val="double"/>
    </w:rPr>
  </w:style>
  <w:style w:type="paragraph" w:customStyle="1" w:styleId="statsinnersection">
    <w:name w:val="stats inner section"/>
    <w:basedOn w:val="ListParagraph"/>
    <w:next w:val="Normal"/>
    <w:link w:val="statsinnersectionChar"/>
    <w:autoRedefine/>
    <w:qFormat/>
    <w:rsid w:val="00CD3395"/>
    <w:pPr>
      <w:pBdr>
        <w:top w:val="single" w:sz="2" w:space="1" w:color="FF0066"/>
        <w:left w:val="thinThickLargeGap" w:sz="24" w:space="4" w:color="FF0066"/>
        <w:bottom w:val="thinThickLargeGap" w:sz="24" w:space="5" w:color="FF0066"/>
        <w:right w:val="single" w:sz="2" w:space="2" w:color="FF0066"/>
      </w:pBdr>
      <w:tabs>
        <w:tab w:val="num" w:pos="720"/>
      </w:tabs>
      <w:spacing w:before="240" w:after="400" w:line="240" w:lineRule="auto"/>
      <w:ind w:hanging="360"/>
    </w:pPr>
    <w:rPr>
      <w:rFonts w:ascii="Mongolian Baiti" w:hAnsi="Mongolian Baiti"/>
      <w:b/>
      <w:color w:val="FF0066"/>
      <w:sz w:val="32"/>
      <w:u w:val="single"/>
    </w:rPr>
  </w:style>
  <w:style w:type="character" w:customStyle="1" w:styleId="statsinnersectionChar">
    <w:name w:val="stats inner section Char"/>
    <w:basedOn w:val="DefaultParagraphFont"/>
    <w:link w:val="statsinnersection"/>
    <w:rsid w:val="00CD3395"/>
    <w:rPr>
      <w:rFonts w:ascii="Mongolian Baiti" w:hAnsi="Mongolian Baiti"/>
      <w:b/>
      <w:color w:val="FF0066"/>
      <w:sz w:val="32"/>
      <w:u w:val="single"/>
    </w:rPr>
  </w:style>
  <w:style w:type="paragraph" w:customStyle="1" w:styleId="HanTitle">
    <w:name w:val="Han Title"/>
    <w:basedOn w:val="Heading1"/>
    <w:next w:val="Normal"/>
    <w:link w:val="HanTitleChar"/>
    <w:autoRedefine/>
    <w:uiPriority w:val="2"/>
    <w:qFormat/>
    <w:rsid w:val="00CD339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TitleChar">
    <w:name w:val="Han Title Char"/>
    <w:basedOn w:val="Heading1Char"/>
    <w:link w:val="HanTitle"/>
    <w:uiPriority w:val="2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ClassLabel">
    <w:name w:val="Class/Label"/>
    <w:basedOn w:val="Normal"/>
    <w:next w:val="Normal"/>
    <w:link w:val="ClassLabelChar"/>
    <w:autoRedefine/>
    <w:uiPriority w:val="1"/>
    <w:qFormat/>
    <w:rsid w:val="00CD3395"/>
    <w:pPr>
      <w:spacing w:after="0" w:line="240" w:lineRule="auto"/>
      <w:jc w:val="center"/>
    </w:pPr>
    <w:rPr>
      <w:b/>
      <w:bCs/>
      <w:color w:val="A138B2"/>
      <w:sz w:val="24"/>
      <w:szCs w:val="24"/>
      <w:u w:val="single"/>
    </w:rPr>
  </w:style>
  <w:style w:type="character" w:customStyle="1" w:styleId="ClassLabelChar">
    <w:name w:val="Class/Label Char"/>
    <w:basedOn w:val="DefaultParagraphFont"/>
    <w:link w:val="ClassLabel"/>
    <w:uiPriority w:val="1"/>
    <w:rsid w:val="00CD3395"/>
    <w:rPr>
      <w:b/>
      <w:bCs/>
      <w:color w:val="A138B2"/>
      <w:sz w:val="24"/>
      <w:szCs w:val="24"/>
      <w:u w:val="single"/>
    </w:rPr>
  </w:style>
  <w:style w:type="paragraph" w:customStyle="1" w:styleId="Testingset">
    <w:name w:val="Testing set"/>
    <w:basedOn w:val="Normal"/>
    <w:next w:val="Normal"/>
    <w:link w:val="TestingsetChar"/>
    <w:autoRedefine/>
    <w:qFormat/>
    <w:rsid w:val="00CD3395"/>
    <w:pPr>
      <w:pBdr>
        <w:top w:val="single" w:sz="4" w:space="1" w:color="FFC000" w:themeColor="accent4"/>
        <w:left w:val="single" w:sz="4" w:space="4" w:color="FFC000" w:themeColor="accent4"/>
        <w:bottom w:val="single" w:sz="4" w:space="1" w:color="FFC000" w:themeColor="accent4"/>
        <w:right w:val="single" w:sz="4" w:space="4" w:color="FFC000" w:themeColor="accent4"/>
      </w:pBdr>
    </w:pPr>
    <w:rPr>
      <w:b/>
      <w:bCs/>
      <w:color w:val="FFC000" w:themeColor="accent4"/>
    </w:rPr>
  </w:style>
  <w:style w:type="character" w:customStyle="1" w:styleId="TestingsetChar">
    <w:name w:val="Testing set Char"/>
    <w:basedOn w:val="DefaultParagraphFont"/>
    <w:link w:val="Testingset"/>
    <w:rsid w:val="00CD3395"/>
    <w:rPr>
      <w:b/>
      <w:bCs/>
      <w:color w:val="FFC000" w:themeColor="accent4"/>
    </w:rPr>
  </w:style>
  <w:style w:type="paragraph" w:customStyle="1" w:styleId="Testing">
    <w:name w:val="Testing"/>
    <w:basedOn w:val="Normal"/>
    <w:next w:val="Normal"/>
    <w:link w:val="TestingChar"/>
    <w:autoRedefine/>
    <w:qFormat/>
    <w:rsid w:val="00CD3395"/>
    <w:rPr>
      <w:b/>
      <w:bCs/>
      <w:color w:val="FFC000" w:themeColor="accent4"/>
      <w:bdr w:val="single" w:sz="4" w:space="0" w:color="FFC000" w:themeColor="accent4"/>
    </w:rPr>
  </w:style>
  <w:style w:type="character" w:customStyle="1" w:styleId="TestingChar">
    <w:name w:val="Testing Char"/>
    <w:basedOn w:val="DefaultParagraphFont"/>
    <w:link w:val="Testing"/>
    <w:rsid w:val="00CD3395"/>
    <w:rPr>
      <w:b/>
      <w:bCs/>
      <w:color w:val="FFC000" w:themeColor="accent4"/>
      <w:bdr w:val="single" w:sz="4" w:space="0" w:color="FFC000" w:themeColor="accent4"/>
    </w:rPr>
  </w:style>
  <w:style w:type="paragraph" w:customStyle="1" w:styleId="TrainingSet">
    <w:name w:val="Training Set"/>
    <w:basedOn w:val="Normal"/>
    <w:next w:val="Normal"/>
    <w:link w:val="TrainingSetChar"/>
    <w:autoRedefine/>
    <w:uiPriority w:val="1"/>
    <w:qFormat/>
    <w:rsid w:val="00CD3395"/>
    <w:rPr>
      <w:b/>
      <w:bCs/>
      <w:color w:val="ED7D31" w:themeColor="accent2"/>
      <w:bdr w:val="single" w:sz="4" w:space="0" w:color="ED7D31" w:themeColor="accent2"/>
    </w:rPr>
  </w:style>
  <w:style w:type="character" w:customStyle="1" w:styleId="TrainingSetChar">
    <w:name w:val="Training Set Char"/>
    <w:basedOn w:val="DefaultParagraphFont"/>
    <w:link w:val="TrainingSet"/>
    <w:uiPriority w:val="1"/>
    <w:rsid w:val="00CD3395"/>
    <w:rPr>
      <w:b/>
      <w:bCs/>
      <w:color w:val="ED7D31" w:themeColor="accent2"/>
      <w:bdr w:val="single" w:sz="4" w:space="0" w:color="ED7D31" w:themeColor="accent2"/>
    </w:rPr>
  </w:style>
  <w:style w:type="paragraph" w:customStyle="1" w:styleId="Han-BigSection">
    <w:name w:val="Han- Big Section"/>
    <w:basedOn w:val="Heading2"/>
    <w:next w:val="Normal"/>
    <w:link w:val="Han-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-BigSectionChar">
    <w:name w:val="Han- Big Section Char"/>
    <w:basedOn w:val="DefaultParagraphFont"/>
    <w:link w:val="Han-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InnerSection">
    <w:name w:val="Han Inner Section"/>
    <w:basedOn w:val="Normal"/>
    <w:next w:val="Normal"/>
    <w:link w:val="HanInnerSectionChar"/>
    <w:autoRedefine/>
    <w:uiPriority w:val="1"/>
    <w:qFormat/>
    <w:rsid w:val="00CD3395"/>
    <w:pPr>
      <w:pBdr>
        <w:top w:val="dashed" w:sz="8" w:space="3" w:color="820000"/>
        <w:left w:val="single" w:sz="12" w:space="6" w:color="820000"/>
        <w:bottom w:val="single" w:sz="12" w:space="3" w:color="820000"/>
        <w:right w:val="dashed" w:sz="8" w:space="6" w:color="820000"/>
      </w:pBdr>
      <w:tabs>
        <w:tab w:val="num" w:pos="720"/>
      </w:tabs>
      <w:ind w:left="720" w:hanging="360"/>
    </w:pPr>
    <w:rPr>
      <w:rFonts w:ascii="ANTENNA" w:hAnsi="ANTENNA"/>
      <w:b/>
      <w:bCs/>
      <w:smallCaps/>
      <w:color w:val="820000"/>
      <w:sz w:val="24"/>
      <w:szCs w:val="28"/>
      <w:u w:val="single"/>
    </w:rPr>
  </w:style>
  <w:style w:type="character" w:customStyle="1" w:styleId="HanInnerSectionChar">
    <w:name w:val="Han Inner Section Char"/>
    <w:basedOn w:val="DefaultParagraphFont"/>
    <w:link w:val="HanInnerSection"/>
    <w:uiPriority w:val="1"/>
    <w:rsid w:val="00CD3395"/>
    <w:rPr>
      <w:rFonts w:ascii="ANTENNA" w:hAnsi="ANTENNA"/>
      <w:b/>
      <w:bCs/>
      <w:smallCaps/>
      <w:color w:val="820000"/>
      <w:sz w:val="24"/>
      <w:szCs w:val="28"/>
      <w:u w:val="single"/>
    </w:rPr>
  </w:style>
  <w:style w:type="paragraph" w:customStyle="1" w:styleId="DATA">
    <w:name w:val="DATA"/>
    <w:basedOn w:val="Statistics-Probability"/>
    <w:next w:val="Normal"/>
    <w:link w:val="DATAChar"/>
    <w:autoRedefine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Char">
    <w:name w:val="DATA Char"/>
    <w:basedOn w:val="Statistics-ProbabilityChar"/>
    <w:link w:val="DATA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3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nBook">
    <w:name w:val="Han Book"/>
    <w:basedOn w:val="Heading1"/>
    <w:next w:val="Normal"/>
    <w:link w:val="Han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</w:pPr>
    <w:rPr>
      <w:rFonts w:ascii="French Script MT" w:hAnsi="French Script MT"/>
      <w:bCs/>
      <w:smallCaps w:val="0"/>
      <w:sz w:val="96"/>
      <w:szCs w:val="96"/>
    </w:rPr>
  </w:style>
  <w:style w:type="character" w:customStyle="1" w:styleId="HanBookChar">
    <w:name w:val="Han Book Char"/>
    <w:basedOn w:val="Heading1Char"/>
    <w:link w:val="HanBook"/>
    <w:uiPriority w:val="1"/>
    <w:rsid w:val="00CD3395"/>
    <w:rPr>
      <w:rFonts w:ascii="French Script MT" w:eastAsiaTheme="majorEastAsia" w:hAnsi="French Script MT" w:cstheme="majorBidi"/>
      <w:b/>
      <w:bCs/>
      <w:smallCaps w:val="0"/>
      <w:color w:val="2F5496" w:themeColor="accent1" w:themeShade="BF"/>
      <w:spacing w:val="14"/>
      <w:sz w:val="96"/>
      <w:szCs w:val="96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Data2">
    <w:name w:val="Data 2"/>
    <w:basedOn w:val="Normal"/>
    <w:next w:val="Normal"/>
    <w:link w:val="Data2Char"/>
    <w:autoRedefine/>
    <w:uiPriority w:val="1"/>
    <w:qFormat/>
    <w:rsid w:val="00CD3395"/>
    <w:rPr>
      <w:rFonts w:ascii="Franklin Gothic Demi" w:hAnsi="Franklin Gothic Demi"/>
      <w:color w:val="C00000"/>
      <w:u w:val="single"/>
    </w:rPr>
  </w:style>
  <w:style w:type="character" w:customStyle="1" w:styleId="Data2Char">
    <w:name w:val="Data 2 Char"/>
    <w:basedOn w:val="DefaultParagraphFont"/>
    <w:link w:val="Data2"/>
    <w:uiPriority w:val="1"/>
    <w:rsid w:val="00CD3395"/>
    <w:rPr>
      <w:rFonts w:ascii="Franklin Gothic Demi" w:hAnsi="Franklin Gothic Demi"/>
      <w:color w:val="C00000"/>
      <w:u w:val="single"/>
    </w:rPr>
  </w:style>
  <w:style w:type="paragraph" w:customStyle="1" w:styleId="DATA1">
    <w:name w:val="DATA 1"/>
    <w:basedOn w:val="Statistics-Probability"/>
    <w:next w:val="Normal"/>
    <w:link w:val="DATA1Char"/>
    <w:autoRedefine/>
    <w:uiPriority w:val="99"/>
    <w:qFormat/>
    <w:rsid w:val="00CD3395"/>
    <w:pPr>
      <w:pBdr>
        <w:top w:val="threeDEmboss" w:sz="24" w:space="6" w:color="273C18"/>
        <w:left w:val="threeDEmboss" w:sz="24" w:space="4" w:color="273C18"/>
        <w:bottom w:val="threeDEmboss" w:sz="24" w:space="6" w:color="273C18"/>
        <w:right w:val="threeDEmboss" w:sz="24" w:space="4" w:color="273C18"/>
      </w:pBdr>
      <w:shd w:val="clear" w:color="auto" w:fill="E2EFD9" w:themeFill="accent6" w:themeFillTint="33"/>
    </w:pPr>
    <w:rPr>
      <w:color w:val="385623" w:themeColor="accent6" w:themeShade="80"/>
      <w:u w:color="385623" w:themeColor="accent6" w:themeShade="80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character" w:customStyle="1" w:styleId="DATA1Char">
    <w:name w:val="DATA 1 Char"/>
    <w:basedOn w:val="Statistics-ProbabilityChar"/>
    <w:link w:val="DATA1"/>
    <w:uiPriority w:val="99"/>
    <w:rsid w:val="00CD3395"/>
    <w:rPr>
      <w:rFonts w:ascii="Baskerville Old Face" w:eastAsiaTheme="majorEastAsia" w:hAnsi="Baskerville Old Face" w:cstheme="majorBidi"/>
      <w:smallCaps/>
      <w:color w:val="385623" w:themeColor="accent6" w:themeShade="80"/>
      <w:spacing w:val="14"/>
      <w:sz w:val="44"/>
      <w:szCs w:val="44"/>
      <w:u w:val="double" w:color="385623" w:themeColor="accent6" w:themeShade="80"/>
      <w:shd w:val="clear" w:color="auto" w:fill="E2EFD9" w:themeFill="accent6" w:themeFillTint="33"/>
      <w14:props3d w14:extrusionH="57150" w14:contourW="6350" w14:prstMaterial="warmMatte">
        <w14:bevelT w14:w="12700" w14:h="0" w14:prst="circle"/>
        <w14:extrusionClr>
          <w14:schemeClr w14:val="accent6">
            <w14:lumMod w14:val="50000"/>
          </w14:schemeClr>
        </w14:extrusionClr>
        <w14:contourClr>
          <w14:schemeClr w14:val="accent6">
            <w14:lumMod w14:val="50000"/>
          </w14:schemeClr>
        </w14:contourClr>
      </w14:props3d>
    </w:rPr>
  </w:style>
  <w:style w:type="paragraph" w:customStyle="1" w:styleId="Regression">
    <w:name w:val="Regression"/>
    <w:basedOn w:val="Normal"/>
    <w:next w:val="Normal"/>
    <w:link w:val="RegressionChar"/>
    <w:autoRedefine/>
    <w:uiPriority w:val="2"/>
    <w:qFormat/>
    <w:rsid w:val="00CD3395"/>
    <w:rPr>
      <w:b/>
      <w:bCs/>
      <w:smallCaps/>
      <w:color w:val="E20071"/>
      <w:u w:val="single"/>
    </w:rPr>
  </w:style>
  <w:style w:type="character" w:customStyle="1" w:styleId="RegressionChar">
    <w:name w:val="Regression Char"/>
    <w:basedOn w:val="DefaultParagraphFont"/>
    <w:link w:val="Regression"/>
    <w:uiPriority w:val="2"/>
    <w:rsid w:val="00CD3395"/>
    <w:rPr>
      <w:b/>
      <w:bCs/>
      <w:smallCaps/>
      <w:color w:val="E20071"/>
      <w:u w:val="single"/>
    </w:rPr>
  </w:style>
  <w:style w:type="paragraph" w:customStyle="1" w:styleId="Predict">
    <w:name w:val="Predict"/>
    <w:basedOn w:val="Normal"/>
    <w:next w:val="Normal"/>
    <w:link w:val="PredictChar"/>
    <w:autoRedefine/>
    <w:uiPriority w:val="1"/>
    <w:qFormat/>
    <w:rsid w:val="00CD3395"/>
    <w:rPr>
      <w:b/>
      <w:bCs/>
      <w:i/>
      <w:iCs/>
      <w:color w:val="92D050"/>
      <w:u w:val="wavyHeavy"/>
    </w:rPr>
  </w:style>
  <w:style w:type="character" w:customStyle="1" w:styleId="PredictChar">
    <w:name w:val="Predict Char"/>
    <w:basedOn w:val="DefaultParagraphFont"/>
    <w:link w:val="Predict"/>
    <w:uiPriority w:val="1"/>
    <w:rsid w:val="00CD3395"/>
    <w:rPr>
      <w:b/>
      <w:bCs/>
      <w:i/>
      <w:iCs/>
      <w:color w:val="92D050"/>
      <w:u w:val="wavyHeavy"/>
    </w:rPr>
  </w:style>
  <w:style w:type="paragraph" w:customStyle="1" w:styleId="Cluster">
    <w:name w:val="Cluster"/>
    <w:basedOn w:val="Normal"/>
    <w:next w:val="Normal"/>
    <w:link w:val="ClusterChar"/>
    <w:autoRedefine/>
    <w:uiPriority w:val="1"/>
    <w:qFormat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character" w:customStyle="1" w:styleId="ClusterChar">
    <w:name w:val="Cluster Char"/>
    <w:basedOn w:val="DefaultParagraphFont"/>
    <w:link w:val="Cluster"/>
    <w:uiPriority w:val="1"/>
    <w:rsid w:val="00CD3395"/>
    <w:rPr>
      <w:b/>
      <w:bCs/>
      <w:smallCaps/>
      <w:color w:val="3864B2"/>
      <w:u w:val="thick"/>
      <w14:textFill>
        <w14:solidFill>
          <w14:srgbClr w14:val="3864B2">
            <w14:lumMod w14:val="75000"/>
          </w14:srgbClr>
        </w14:solidFill>
      </w14:textFill>
    </w:rPr>
  </w:style>
  <w:style w:type="paragraph" w:customStyle="1" w:styleId="Outlier">
    <w:name w:val="Outlier"/>
    <w:basedOn w:val="Normal"/>
    <w:next w:val="Normal"/>
    <w:link w:val="OutlierChar"/>
    <w:autoRedefine/>
    <w:uiPriority w:val="1"/>
    <w:qFormat/>
    <w:rsid w:val="00CD3395"/>
    <w:rPr>
      <w:b/>
      <w:bCs/>
      <w:smallCaps/>
      <w:color w:val="C00000"/>
      <w:u w:val="double"/>
    </w:rPr>
  </w:style>
  <w:style w:type="character" w:customStyle="1" w:styleId="OutlierChar">
    <w:name w:val="Outlier Char"/>
    <w:basedOn w:val="DefaultParagraphFont"/>
    <w:link w:val="Outlier"/>
    <w:uiPriority w:val="1"/>
    <w:rsid w:val="00CD3395"/>
    <w:rPr>
      <w:b/>
      <w:bCs/>
      <w:smallCaps/>
      <w:color w:val="C00000"/>
      <w:u w:val="double"/>
    </w:rPr>
  </w:style>
  <w:style w:type="paragraph" w:customStyle="1" w:styleId="ATTR">
    <w:name w:val="ATTR"/>
    <w:basedOn w:val="Normal"/>
    <w:next w:val="Normal"/>
    <w:link w:val="ATTRChar"/>
    <w:autoRedefine/>
    <w:uiPriority w:val="1"/>
    <w:qFormat/>
    <w:rsid w:val="00CD3395"/>
    <w:pPr>
      <w:shd w:val="clear" w:color="auto" w:fill="D4E4F4"/>
    </w:pPr>
    <w:rPr>
      <w:b/>
      <w:caps/>
      <w:color w:val="2F5496"/>
      <w:bdr w:val="single" w:sz="4" w:space="0" w:color="2F5496"/>
      <w:shd w:val="clear" w:color="auto" w:fill="BDD6EE" w:themeFill="accent5" w:themeFillTint="66"/>
    </w:rPr>
  </w:style>
  <w:style w:type="character" w:customStyle="1" w:styleId="ATTRChar">
    <w:name w:val="ATTR Char"/>
    <w:basedOn w:val="DefaultParagraphFont"/>
    <w:link w:val="ATTR"/>
    <w:uiPriority w:val="1"/>
    <w:rsid w:val="00CD3395"/>
    <w:rPr>
      <w:b/>
      <w:caps/>
      <w:color w:val="2F5496"/>
      <w:bdr w:val="single" w:sz="4" w:space="0" w:color="2F5496"/>
      <w:shd w:val="clear" w:color="auto" w:fill="D4E4F4"/>
    </w:rPr>
  </w:style>
  <w:style w:type="paragraph" w:styleId="ListBullet2">
    <w:name w:val="List Bullet 2"/>
    <w:basedOn w:val="Normal"/>
    <w:uiPriority w:val="99"/>
    <w:semiHidden/>
    <w:unhideWhenUsed/>
    <w:rsid w:val="00CD3395"/>
    <w:pPr>
      <w:numPr>
        <w:numId w:val="1"/>
      </w:numPr>
      <w:contextualSpacing/>
    </w:pPr>
  </w:style>
  <w:style w:type="paragraph" w:customStyle="1" w:styleId="4HanMinisection">
    <w:name w:val="4 Han Mini section"/>
    <w:basedOn w:val="Normal"/>
    <w:next w:val="Normal"/>
    <w:link w:val="4HanMinisectionChar"/>
    <w:autoRedefine/>
    <w:uiPriority w:val="1"/>
    <w:qFormat/>
    <w:rsid w:val="00CD3395"/>
    <w:pPr>
      <w:ind w:left="720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4HanMinisectionChar">
    <w:name w:val="4 Han Mini section Char"/>
    <w:basedOn w:val="DefaultParagraphFont"/>
    <w:link w:val="4Han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</w:rPr>
  </w:style>
  <w:style w:type="paragraph" w:customStyle="1" w:styleId="Han4Minisection">
    <w:name w:val="Han 4 Mini section"/>
    <w:basedOn w:val="Normal"/>
    <w:next w:val="ListParagraph"/>
    <w:link w:val="Han4MinisectionChar"/>
    <w:autoRedefine/>
    <w:uiPriority w:val="1"/>
    <w:qFormat/>
    <w:rsid w:val="00CD3395"/>
    <w:pPr>
      <w:shd w:val="clear" w:color="auto" w:fill="DEEAF6" w:themeFill="accent5" w:themeFillTint="33"/>
      <w:tabs>
        <w:tab w:val="num" w:pos="720"/>
      </w:tabs>
      <w:spacing w:after="40"/>
      <w:ind w:left="794" w:hanging="434"/>
    </w:pPr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9CC2E5" w:themeFill="accent5" w:themeFillTint="99"/>
    </w:rPr>
  </w:style>
  <w:style w:type="character" w:customStyle="1" w:styleId="Han4MinisectionChar">
    <w:name w:val="Han 4 Mini section Char"/>
    <w:basedOn w:val="DefaultParagraphFont"/>
    <w:link w:val="Han4Minisection"/>
    <w:uiPriority w:val="1"/>
    <w:rsid w:val="00CD3395"/>
    <w:rPr>
      <w:rFonts w:ascii="OptimusPrinceps" w:hAnsi="OptimusPrinceps"/>
      <w:b/>
      <w:bCs/>
      <w:spacing w:val="20"/>
      <w:u w:val="single"/>
      <w:bdr w:val="single" w:sz="24" w:space="0" w:color="auto"/>
      <w:shd w:val="clear" w:color="auto" w:fill="DEEAF6" w:themeFill="accent5" w:themeFillTint="33"/>
    </w:rPr>
  </w:style>
  <w:style w:type="paragraph" w:customStyle="1" w:styleId="Han1BigSection">
    <w:name w:val="Han 1 Big Section"/>
    <w:basedOn w:val="Heading2"/>
    <w:next w:val="Normal"/>
    <w:link w:val="Han1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1BigSectionChar">
    <w:name w:val="Han 1 Big Section Char"/>
    <w:basedOn w:val="DefaultParagraphFont"/>
    <w:link w:val="Han1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1Book">
    <w:name w:val="Han 1 Book"/>
    <w:basedOn w:val="Heading1"/>
    <w:next w:val="Normal"/>
    <w:link w:val="Han1BookChar"/>
    <w:autoRedefine/>
    <w:uiPriority w:val="1"/>
    <w:qFormat/>
    <w:rsid w:val="00CD3395"/>
    <w:pPr>
      <w:pBdr>
        <w:top w:val="thinThickThinMediumGap" w:sz="36" w:space="4" w:color="auto"/>
        <w:left w:val="thinThickThinMediumGap" w:sz="36" w:space="6" w:color="auto"/>
        <w:bottom w:val="thinThickThinMediumGap" w:sz="36" w:space="4" w:color="auto"/>
        <w:right w:val="thinThickThinMediumGap" w:sz="36" w:space="6" w:color="auto"/>
      </w:pBdr>
      <w:shd w:val="clear" w:color="auto" w:fill="E7E6E6" w:themeFill="background2"/>
      <w:ind w:left="720"/>
    </w:pPr>
    <w:rPr>
      <w:rFonts w:ascii="French Script MT" w:hAnsi="French Script MT"/>
      <w:bCs/>
      <w:smallCaps w:val="0"/>
      <w:noProof/>
      <w:sz w:val="72"/>
      <w:szCs w:val="72"/>
    </w:rPr>
  </w:style>
  <w:style w:type="character" w:customStyle="1" w:styleId="Han1BookChar">
    <w:name w:val="Han 1 Book Char"/>
    <w:basedOn w:val="Heading1Char"/>
    <w:link w:val="Han1Book"/>
    <w:uiPriority w:val="1"/>
    <w:rsid w:val="00CD3395"/>
    <w:rPr>
      <w:rFonts w:ascii="French Script MT" w:eastAsiaTheme="majorEastAsia" w:hAnsi="French Script MT" w:cstheme="majorBidi"/>
      <w:b/>
      <w:bCs/>
      <w:smallCaps w:val="0"/>
      <w:noProof/>
      <w:color w:val="2F5496" w:themeColor="accent1" w:themeShade="BF"/>
      <w:spacing w:val="14"/>
      <w:sz w:val="72"/>
      <w:szCs w:val="72"/>
      <w:u w:val="double"/>
      <w:shd w:val="clear" w:color="auto" w:fill="E7E6E6" w:themeFill="background2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Han2BigSection">
    <w:name w:val="Han 2 Big Section"/>
    <w:basedOn w:val="Heading2"/>
    <w:next w:val="Normal"/>
    <w:link w:val="Han2BigSectionChar"/>
    <w:autoRedefine/>
    <w:uiPriority w:val="1"/>
    <w:qFormat/>
    <w:rsid w:val="00CD339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EDEDED" w:themeFill="accent3" w:themeFillTint="33"/>
      <w:spacing w:before="280" w:after="240"/>
      <w:ind w:left="1440" w:hanging="1298"/>
    </w:pPr>
    <w:rPr>
      <w:rFonts w:ascii="Britannic Bold" w:hAnsi="Britannic Bold"/>
      <w:caps/>
      <w:color w:val="auto"/>
      <w:sz w:val="32"/>
      <w:szCs w:val="24"/>
      <w:u w:val="single"/>
    </w:rPr>
  </w:style>
  <w:style w:type="character" w:customStyle="1" w:styleId="Han2BigSectionChar">
    <w:name w:val="Han 2 Big Section Char"/>
    <w:basedOn w:val="DefaultParagraphFont"/>
    <w:link w:val="Han2BigSection"/>
    <w:uiPriority w:val="1"/>
    <w:rsid w:val="00CD3395"/>
    <w:rPr>
      <w:rFonts w:ascii="Britannic Bold" w:eastAsiaTheme="majorEastAsia" w:hAnsi="Britannic Bold" w:cstheme="majorBidi"/>
      <w:caps/>
      <w:sz w:val="32"/>
      <w:szCs w:val="24"/>
      <w:u w:val="single"/>
      <w:shd w:val="clear" w:color="auto" w:fill="EDEDED" w:themeFill="accent3" w:themeFillTint="33"/>
    </w:rPr>
  </w:style>
  <w:style w:type="paragraph" w:customStyle="1" w:styleId="Han3InnerSection">
    <w:name w:val="Han 3 Inner Section"/>
    <w:basedOn w:val="Normal"/>
    <w:next w:val="Normal"/>
    <w:link w:val="Han3InnerSectionChar"/>
    <w:autoRedefine/>
    <w:uiPriority w:val="1"/>
    <w:qFormat/>
    <w:rsid w:val="00CD3395"/>
    <w:pPr>
      <w:pBdr>
        <w:top w:val="dashed" w:sz="8" w:space="4" w:color="000000" w:themeColor="text1"/>
        <w:left w:val="single" w:sz="12" w:space="7" w:color="000000" w:themeColor="text1"/>
        <w:bottom w:val="single" w:sz="12" w:space="4" w:color="000000" w:themeColor="text1"/>
        <w:right w:val="dashed" w:sz="8" w:space="7" w:color="000000" w:themeColor="text1"/>
      </w:pBdr>
      <w:tabs>
        <w:tab w:val="num" w:pos="720"/>
      </w:tabs>
      <w:spacing w:after="240"/>
      <w:ind w:left="714" w:hanging="357"/>
      <w:outlineLvl w:val="2"/>
    </w:pPr>
    <w:rPr>
      <w:rFonts w:ascii="Calibri" w:hAnsi="Calibri"/>
      <w:b/>
      <w:bCs/>
      <w:smallCaps/>
      <w:sz w:val="28"/>
      <w:szCs w:val="28"/>
      <w:u w:val="single"/>
    </w:rPr>
  </w:style>
  <w:style w:type="character" w:customStyle="1" w:styleId="Han3InnerSectionChar">
    <w:name w:val="Han 3 Inner Section Char"/>
    <w:basedOn w:val="DefaultParagraphFont"/>
    <w:link w:val="Han3InnerSection"/>
    <w:uiPriority w:val="1"/>
    <w:rsid w:val="00CD3395"/>
    <w:rPr>
      <w:rFonts w:ascii="Calibri" w:hAnsi="Calibri"/>
      <w:b/>
      <w:bCs/>
      <w:smallCaps/>
      <w:sz w:val="28"/>
      <w:szCs w:val="28"/>
      <w:u w:val="single"/>
    </w:rPr>
  </w:style>
  <w:style w:type="paragraph" w:customStyle="1" w:styleId="Readings1">
    <w:name w:val="Readings 1"/>
    <w:basedOn w:val="Heading1"/>
    <w:next w:val="Normal"/>
    <w:link w:val="Readings1Char"/>
    <w:autoRedefine/>
    <w:uiPriority w:val="1"/>
    <w:qFormat/>
    <w:rsid w:val="00CD3395"/>
    <w:pPr>
      <w:pBdr>
        <w:top w:val="thinThickThinMediumGap" w:sz="36" w:space="6" w:color="C45911" w:themeColor="accent2" w:themeShade="BF"/>
        <w:left w:val="thinThickThinMediumGap" w:sz="36" w:space="4" w:color="C45911" w:themeColor="accent2" w:themeShade="BF"/>
        <w:bottom w:val="thinThickThinMediumGap" w:sz="36" w:space="6" w:color="C45911" w:themeColor="accent2" w:themeShade="BF"/>
        <w:right w:val="thinThickThinMediumGap" w:sz="36" w:space="4" w:color="C45911" w:themeColor="accent2" w:themeShade="BF"/>
      </w:pBdr>
      <w:shd w:val="clear" w:color="auto" w:fill="FBE4D5" w:themeFill="accent2" w:themeFillTint="33"/>
      <w:ind w:left="720"/>
    </w:pPr>
    <w:rPr>
      <w:color w:val="C45911" w:themeColor="accent2" w:themeShade="BF"/>
    </w:rPr>
  </w:style>
  <w:style w:type="character" w:customStyle="1" w:styleId="Readings1Char">
    <w:name w:val="Readings 1 Char"/>
    <w:basedOn w:val="Heading1Char"/>
    <w:link w:val="Readings1"/>
    <w:uiPriority w:val="1"/>
    <w:rsid w:val="00CD3395"/>
    <w:rPr>
      <w:rFonts w:ascii="Cambria" w:eastAsiaTheme="majorEastAsia" w:hAnsi="Cambria" w:cstheme="majorBidi"/>
      <w:b/>
      <w:smallCaps/>
      <w:color w:val="C45911" w:themeColor="accent2" w:themeShade="BF"/>
      <w:spacing w:val="14"/>
      <w:sz w:val="44"/>
      <w:szCs w:val="32"/>
      <w:u w:val="double"/>
      <w:shd w:val="clear" w:color="auto" w:fill="FBE4D5" w:themeFill="accent2" w:themeFillTint="33"/>
      <w14:props3d w14:extrusionH="57150" w14:contourW="6350" w14:prstMaterial="warmMatte">
        <w14:bevelT w14:w="12700" w14:h="0" w14:prst="circle"/>
        <w14:extrusionClr>
          <w14:schemeClr w14:val="accent1">
            <w14:lumMod w14:val="75000"/>
          </w14:schemeClr>
        </w14:extrusionClr>
        <w14:contourClr>
          <w14:schemeClr w14:val="accent1">
            <w14:lumMod w14:val="75000"/>
          </w14:schemeClr>
        </w14:contourClr>
      </w14:props3d>
    </w:rPr>
  </w:style>
  <w:style w:type="paragraph" w:customStyle="1" w:styleId="Reading2">
    <w:name w:val="Reading 2"/>
    <w:basedOn w:val="Heading2"/>
    <w:next w:val="Normal"/>
    <w:link w:val="Reading2Char"/>
    <w:autoRedefine/>
    <w:uiPriority w:val="1"/>
    <w:qFormat/>
    <w:rsid w:val="00CD3395"/>
    <w:pPr>
      <w:pBdr>
        <w:bottom w:val="single" w:sz="12" w:space="1" w:color="002060"/>
      </w:pBdr>
      <w:spacing w:before="160" w:after="360"/>
    </w:pPr>
    <w:rPr>
      <w:b/>
      <w:smallCaps/>
      <w:noProof/>
      <w:color w:val="002060"/>
    </w:rPr>
  </w:style>
  <w:style w:type="character" w:customStyle="1" w:styleId="Reading2Char">
    <w:name w:val="Reading 2 Char"/>
    <w:basedOn w:val="Heading2Char"/>
    <w:link w:val="Reading2"/>
    <w:uiPriority w:val="1"/>
    <w:rsid w:val="00CD3395"/>
    <w:rPr>
      <w:rFonts w:asciiTheme="majorHAnsi" w:eastAsiaTheme="majorEastAsia" w:hAnsiTheme="majorHAnsi" w:cstheme="majorBidi"/>
      <w:b/>
      <w:smallCaps/>
      <w:noProof/>
      <w:color w:val="002060"/>
      <w:sz w:val="26"/>
      <w:szCs w:val="26"/>
    </w:rPr>
  </w:style>
  <w:style w:type="paragraph" w:customStyle="1" w:styleId="Readings3">
    <w:name w:val="Readings 3"/>
    <w:basedOn w:val="Heading3"/>
    <w:next w:val="Normal"/>
    <w:link w:val="Readings3Char"/>
    <w:autoRedefine/>
    <w:qFormat/>
    <w:rsid w:val="00CD3395"/>
    <w:pPr>
      <w:pBdr>
        <w:bottom w:val="single" w:sz="12" w:space="1" w:color="833C0B" w:themeColor="accent2" w:themeShade="80"/>
      </w:pBdr>
      <w:spacing w:before="160" w:after="120"/>
    </w:pPr>
    <w:rPr>
      <w:b/>
      <w:color w:val="833C0B" w:themeColor="accent2" w:themeShade="80"/>
    </w:rPr>
  </w:style>
  <w:style w:type="character" w:customStyle="1" w:styleId="Readings3Char">
    <w:name w:val="Readings 3 Char"/>
    <w:basedOn w:val="Heading2Char"/>
    <w:link w:val="Readings3"/>
    <w:rsid w:val="00CD3395"/>
    <w:rPr>
      <w:rFonts w:asciiTheme="majorHAnsi" w:eastAsiaTheme="majorEastAsia" w:hAnsiTheme="majorHAnsi" w:cstheme="majorBidi"/>
      <w:b/>
      <w:color w:val="833C0B" w:themeColor="accent2" w:themeShade="8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3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Readings2">
    <w:name w:val="Readings 2"/>
    <w:basedOn w:val="Heading2"/>
    <w:next w:val="Normal"/>
    <w:link w:val="Readings2Char"/>
    <w:autoRedefine/>
    <w:qFormat/>
    <w:rsid w:val="00CD3395"/>
    <w:pPr>
      <w:pBdr>
        <w:top w:val="thinThickSmallGap" w:sz="24" w:space="3" w:color="2F5496" w:themeColor="accent1" w:themeShade="BF"/>
        <w:left w:val="thinThickSmallGap" w:sz="24" w:space="4" w:color="2F5496" w:themeColor="accent1" w:themeShade="BF"/>
        <w:bottom w:val="thickThinSmallGap" w:sz="24" w:space="3" w:color="2F5496" w:themeColor="accent1" w:themeShade="BF"/>
        <w:right w:val="thickThinSmallGap" w:sz="24" w:space="4" w:color="2F5496" w:themeColor="accent1" w:themeShade="BF"/>
      </w:pBdr>
      <w:shd w:val="clear" w:color="auto" w:fill="E8EEF8"/>
      <w:spacing w:before="160" w:after="120"/>
      <w:jc w:val="center"/>
    </w:pPr>
    <w:rPr>
      <w:b/>
      <w:smallCaps/>
      <w:sz w:val="32"/>
      <w:u w:val="double"/>
    </w:rPr>
  </w:style>
  <w:style w:type="character" w:customStyle="1" w:styleId="Readings2Char">
    <w:name w:val="Readings 2 Char"/>
    <w:basedOn w:val="Heading2Char"/>
    <w:link w:val="Readings2"/>
    <w:rsid w:val="00CD3395"/>
    <w:rPr>
      <w:rFonts w:asciiTheme="majorHAnsi" w:eastAsiaTheme="majorEastAsia" w:hAnsiTheme="majorHAnsi" w:cstheme="majorBidi"/>
      <w:b/>
      <w:smallCaps/>
      <w:color w:val="2F5496" w:themeColor="accent1" w:themeShade="BF"/>
      <w:sz w:val="32"/>
      <w:szCs w:val="26"/>
      <w:u w:val="double"/>
      <w:shd w:val="clear" w:color="auto" w:fill="E8EEF8"/>
    </w:rPr>
  </w:style>
  <w:style w:type="paragraph" w:customStyle="1" w:styleId="Index">
    <w:name w:val="Index"/>
    <w:basedOn w:val="Normal"/>
    <w:link w:val="IndexChar"/>
    <w:autoRedefine/>
    <w:uiPriority w:val="1"/>
    <w:qFormat/>
    <w:rsid w:val="00CD3395"/>
    <w:pPr>
      <w:shd w:val="clear" w:color="auto" w:fill="FF9E01"/>
    </w:pPr>
    <w:rPr>
      <w:smallCaps/>
      <w:u w:val="single"/>
      <w:bdr w:val="single" w:sz="8" w:space="0" w:color="FF9E01"/>
      <w:shd w:val="clear" w:color="auto" w:fill="FFC000"/>
    </w:rPr>
  </w:style>
  <w:style w:type="character" w:customStyle="1" w:styleId="IndexChar">
    <w:name w:val="Index Char"/>
    <w:basedOn w:val="DefaultParagraphFont"/>
    <w:link w:val="Index"/>
    <w:uiPriority w:val="1"/>
    <w:rsid w:val="00CD3395"/>
    <w:rPr>
      <w:smallCaps/>
      <w:u w:val="single"/>
      <w:bdr w:val="single" w:sz="8" w:space="0" w:color="FF9E01"/>
      <w:shd w:val="clear" w:color="auto" w:fill="FF9E01"/>
    </w:rPr>
  </w:style>
  <w:style w:type="paragraph" w:customStyle="1" w:styleId="Vander4MiniHeading">
    <w:name w:val="Vander 4 Mini Heading"/>
    <w:basedOn w:val="Normal"/>
    <w:next w:val="ListParagraph"/>
    <w:link w:val="Vander4MiniHeadingChar"/>
    <w:autoRedefine/>
    <w:uiPriority w:val="1"/>
    <w:qFormat/>
    <w:rsid w:val="00CD3395"/>
    <w:pPr>
      <w:shd w:val="clear" w:color="auto" w:fill="CCFF66"/>
    </w:pPr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character" w:customStyle="1" w:styleId="Vander4MiniHeadingChar">
    <w:name w:val="Vander 4 Mini Heading Char"/>
    <w:basedOn w:val="DefaultParagraphFont"/>
    <w:link w:val="Vander4MiniHeading"/>
    <w:uiPriority w:val="1"/>
    <w:rsid w:val="00CD3395"/>
    <w:rPr>
      <w:rFonts w:ascii="Franklin Gothic Demi" w:hAnsi="Franklin Gothic Demi"/>
      <w:smallCaps/>
      <w:u w:val="single"/>
      <w:bdr w:val="single" w:sz="24" w:space="0" w:color="8FD600"/>
      <w:shd w:val="clear" w:color="auto" w:fill="CCFF66"/>
    </w:rPr>
  </w:style>
  <w:style w:type="table" w:styleId="GridTable2">
    <w:name w:val="Grid Table 2"/>
    <w:basedOn w:val="TableNormal"/>
    <w:uiPriority w:val="47"/>
    <w:rsid w:val="00CD339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cPr>
      <w:vAlign w:val="center"/>
    </w:tc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Reading25-brown">
    <w:name w:val="Reading 2.5-brown."/>
    <w:basedOn w:val="Reading2"/>
    <w:link w:val="Reading25-brownChar"/>
    <w:autoRedefine/>
    <w:uiPriority w:val="1"/>
    <w:qFormat/>
    <w:rsid w:val="00CD3395"/>
    <w:pPr>
      <w:pBdr>
        <w:left w:val="single" w:sz="12" w:space="5" w:color="C45911" w:themeColor="accent2" w:themeShade="BF"/>
        <w:bottom w:val="single" w:sz="12" w:space="1" w:color="C45911" w:themeColor="accent2" w:themeShade="BF"/>
      </w:pBdr>
    </w:pPr>
    <w:rPr>
      <w:color w:val="C45911" w:themeColor="accent2" w:themeShade="BF"/>
      <w:u w:color="C45911" w:themeColor="accent2" w:themeShade="BF"/>
    </w:rPr>
  </w:style>
  <w:style w:type="character" w:customStyle="1" w:styleId="Reading25-brownChar">
    <w:name w:val="Reading 2.5-brown. Char"/>
    <w:basedOn w:val="Reading2Char"/>
    <w:link w:val="Reading25-brown"/>
    <w:uiPriority w:val="1"/>
    <w:rsid w:val="00CD3395"/>
    <w:rPr>
      <w:rFonts w:asciiTheme="majorHAnsi" w:eastAsiaTheme="majorEastAsia" w:hAnsiTheme="majorHAnsi" w:cstheme="majorBidi"/>
      <w:b/>
      <w:smallCaps/>
      <w:noProof/>
      <w:color w:val="C45911" w:themeColor="accent2" w:themeShade="BF"/>
      <w:sz w:val="26"/>
      <w:szCs w:val="26"/>
      <w:u w:color="C45911" w:themeColor="accent2" w:themeShade="BF"/>
    </w:rPr>
  </w:style>
  <w:style w:type="table" w:styleId="GridTable5Dark">
    <w:name w:val="Grid Table 5 Dark"/>
    <w:basedOn w:val="TableNormal"/>
    <w:uiPriority w:val="50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CCCCCC" w:themeFill="text1" w:themeFillTint="33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404040" w:themeFill="text1" w:themeFillTint="BF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595959" w:themeFill="text1" w:themeFillTint="A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E7E6E6" w:themeFill="background2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ermsMeaningstyletable">
    <w:name w:val="termsMeaning style table"/>
    <w:basedOn w:val="TableNormal"/>
    <w:uiPriority w:val="99"/>
    <w:rsid w:val="00CD3395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b/>
        <w:sz w:val="28"/>
        <w:u w:val="single"/>
      </w:rPr>
      <w:tblPr/>
      <w:tcPr>
        <w:shd w:val="clear" w:color="auto" w:fill="69D969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9AE69A"/>
      </w:tcPr>
    </w:tblStylePr>
    <w:tblStylePr w:type="band1Horz">
      <w:tblPr/>
      <w:tcPr>
        <w:shd w:val="clear" w:color="auto" w:fill="E4F8E4"/>
      </w:tcPr>
    </w:tblStylePr>
  </w:style>
  <w:style w:type="table" w:styleId="ListTable4-Accent3">
    <w:name w:val="List Table 4 Accent 3"/>
    <w:basedOn w:val="TableNormal"/>
    <w:uiPriority w:val="49"/>
    <w:rsid w:val="00CD33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ermsMeaning2tablestyle">
    <w:name w:val="termsMeaning 2 table style"/>
    <w:basedOn w:val="termsMeaningstyletable"/>
    <w:uiPriority w:val="99"/>
    <w:rsid w:val="004C3901"/>
    <w:tblPr>
      <w:jc w:val="center"/>
      <w:tblCellMar>
        <w:top w:w="113" w:type="dxa"/>
        <w:left w:w="170" w:type="dxa"/>
        <w:bottom w:w="113" w:type="dxa"/>
      </w:tblCellMar>
    </w:tblPr>
    <w:trPr>
      <w:jc w:val="center"/>
    </w:tr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ED7D31" w:themeFill="accent2"/>
      </w:tcPr>
    </w:tblStylePr>
    <w:tblStylePr w:type="firstCol">
      <w:pPr>
        <w:jc w:val="center"/>
      </w:pPr>
      <w:rPr>
        <w:rFonts w:ascii="Consolas" w:hAnsi="Consolas"/>
        <w:b/>
        <w:sz w:val="28"/>
      </w:rPr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CEEE4"/>
      </w:tcPr>
    </w:tblStylePr>
    <w:tblStylePr w:type="band2Horz">
      <w:tblPr/>
      <w:tcPr>
        <w:shd w:val="clear" w:color="auto" w:fill="FFFFFF" w:themeFill="background1"/>
      </w:tcPr>
    </w:tblStylePr>
  </w:style>
  <w:style w:type="table" w:styleId="TableGrid">
    <w:name w:val="Table Grid"/>
    <w:basedOn w:val="TableNormal"/>
    <w:uiPriority w:val="39"/>
    <w:rsid w:val="00AD6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lue-eva-style">
    <w:name w:val="blue-eva-style"/>
    <w:basedOn w:val="TableNormal"/>
    <w:uiPriority w:val="99"/>
    <w:rsid w:val="009F0B8E"/>
    <w:pPr>
      <w:spacing w:after="0" w:line="240" w:lineRule="auto"/>
    </w:pPr>
    <w:tblPr>
      <w:tblStyleRowBandSize w:val="1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5B9BD5" w:themeColor="accent5"/>
        <w:insideV w:val="single" w:sz="6" w:space="0" w:color="5B9BD5" w:themeColor="accent5"/>
      </w:tblBorders>
      <w:tblCellMar>
        <w:top w:w="57" w:type="dxa"/>
        <w:bottom w:w="57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shd w:val="clear" w:color="auto" w:fill="9CC2E5" w:themeFill="accent5" w:themeFillTint="99"/>
      </w:tcPr>
    </w:tblStylePr>
    <w:tblStylePr w:type="firstCol">
      <w:pPr>
        <w:jc w:val="center"/>
      </w:pPr>
      <w:rPr>
        <w:rFonts w:ascii="Consolas" w:hAnsi="Consolas"/>
        <w:sz w:val="24"/>
      </w:rPr>
      <w:tblPr/>
      <w:tcPr>
        <w:shd w:val="clear" w:color="auto" w:fill="BDD6EE" w:themeFill="accent5" w:themeFillTint="66"/>
      </w:tcPr>
    </w:tblStylePr>
    <w:tblStylePr w:type="band1Horz">
      <w:tblPr/>
      <w:tcPr>
        <w:tcMar>
          <w:top w:w="57" w:type="dxa"/>
          <w:left w:w="113" w:type="dxa"/>
          <w:bottom w:w="57" w:type="dxa"/>
          <w:right w:w="113" w:type="dxa"/>
        </w:tcMar>
      </w:tcPr>
    </w:tblStylePr>
    <w:tblStylePr w:type="band2Horz">
      <w:tblPr/>
      <w:tcPr>
        <w:shd w:val="clear" w:color="auto" w:fill="EBF2F9"/>
        <w:tcMar>
          <w:top w:w="57" w:type="dxa"/>
          <w:left w:w="113" w:type="dxa"/>
          <w:bottom w:w="57" w:type="dxa"/>
          <w:right w:w="113" w:type="dxa"/>
        </w:tcMar>
      </w:tcPr>
    </w:tblStylePr>
  </w:style>
  <w:style w:type="table" w:customStyle="1" w:styleId="algorithms-black-style">
    <w:name w:val="algorithms-black-style"/>
    <w:basedOn w:val="TableNormal"/>
    <w:uiPriority w:val="99"/>
    <w:rsid w:val="00A208BF"/>
    <w:pPr>
      <w:spacing w:after="0" w:line="240" w:lineRule="auto"/>
    </w:pPr>
    <w:tblPr>
      <w:tblStyleRowBandSize w:val="1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12" w:space="0" w:color="auto"/>
      </w:tblBorders>
      <w:tblCellMar>
        <w:top w:w="113" w:type="dxa"/>
        <w:left w:w="227" w:type="dxa"/>
        <w:bottom w:w="113" w:type="dxa"/>
        <w:right w:w="113" w:type="dxa"/>
      </w:tblCellMar>
    </w:tblPr>
    <w:trPr>
      <w:jc w:val="center"/>
    </w:trPr>
    <w:tcPr>
      <w:vAlign w:val="center"/>
    </w:tcPr>
    <w:tblStylePr w:type="firstRow">
      <w:pPr>
        <w:jc w:val="center"/>
      </w:pPr>
      <w:rPr>
        <w:rFonts w:ascii="Consolas" w:hAnsi="Consolas"/>
        <w:b/>
        <w:i w:val="0"/>
        <w:caps w:val="0"/>
        <w:smallCaps/>
        <w:sz w:val="32"/>
        <w:u w:val="single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AEAAAA" w:themeFill="background2" w:themeFillShade="BF"/>
      </w:tcPr>
    </w:tblStylePr>
    <w:tblStylePr w:type="firstCol">
      <w:pPr>
        <w:jc w:val="center"/>
      </w:pPr>
      <w:rPr>
        <w:rFonts w:ascii="Consolas" w:hAnsi="Consolas"/>
        <w:b/>
        <w:i w:val="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AD8D8"/>
      </w:tcPr>
    </w:tblStylePr>
    <w:tblStylePr w:type="band1Horz">
      <w:pPr>
        <w:jc w:val="left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2F2F2" w:themeFill="background1" w:themeFillShade="F2"/>
        <w:tcMar>
          <w:top w:w="113" w:type="dxa"/>
          <w:left w:w="198" w:type="dxa"/>
          <w:bottom w:w="113" w:type="dxa"/>
          <w:right w:w="85" w:type="dxa"/>
        </w:tcMar>
      </w:tcPr>
    </w:tblStylePr>
    <w:tblStylePr w:type="band2Horz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tcMar>
          <w:top w:w="113" w:type="dxa"/>
          <w:left w:w="198" w:type="dxa"/>
          <w:bottom w:w="113" w:type="dxa"/>
          <w:right w:w="85" w:type="dxa"/>
        </w:tcMar>
      </w:tcPr>
    </w:tblStylePr>
  </w:style>
  <w:style w:type="table" w:styleId="TableGridLight">
    <w:name w:val="Grid Table Light"/>
    <w:basedOn w:val="TableNormal"/>
    <w:uiPriority w:val="40"/>
    <w:rsid w:val="00F374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5.png"/><Relationship Id="rId18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23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17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8.png"/><Relationship Id="rId20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24" Type="http://schemas.openxmlformats.org/officeDocument/2006/relationships/theme" Target="theme/theme1.xml"/><Relationship Id="rId5" Type="http://schemas.openxmlformats.org/officeDocument/2006/relationships/image" Target="media/image7.png"/><Relationship Id="rId15" Type="http://schemas.openxmlformats.org/officeDocument/2006/relationships/image" Target="media/image17.png"/><Relationship Id="rId23" Type="http://schemas.openxmlformats.org/officeDocument/2006/relationships/fontTable" Target="fontTable.xml"/><Relationship Id="rId10" Type="http://schemas.openxmlformats.org/officeDocument/2006/relationships/image" Target="media/image12.png"/><Relationship Id="rId19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1.png"/><Relationship Id="rId14" Type="http://schemas.openxmlformats.org/officeDocument/2006/relationships/image" Target="media/image16.png"/><Relationship Id="rId22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17</Pages>
  <Words>1416</Words>
  <Characters>8073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Building a Decision Tree. </vt:lpstr>
      <vt:lpstr>    Induction. </vt:lpstr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Rubio</dc:creator>
  <cp:keywords/>
  <dc:description/>
  <cp:lastModifiedBy>Eva Rubio</cp:lastModifiedBy>
  <cp:revision>440</cp:revision>
  <dcterms:created xsi:type="dcterms:W3CDTF">2020-04-23T15:21:00Z</dcterms:created>
  <dcterms:modified xsi:type="dcterms:W3CDTF">2020-04-26T04:04:00Z</dcterms:modified>
</cp:coreProperties>
</file>