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/>
      </w:pPr>
      <w:r>
        <w:rPr>
          <w:rFonts w:ascii="標楷體" w:hAnsi="標楷體" w:cs="新細明體" w:eastAsia="標楷體"/>
          <w:sz w:val="48"/>
          <w:szCs w:val="48"/>
        </w:rPr>
        <w:t>中國勞工安全衛生管理學會</w:t>
      </w:r>
      <w:r>
        <w:rPr>
          <w:rFonts w:eastAsia="標楷體" w:cs="新細明體" w:ascii="標楷體" w:hAnsi="標楷體"/>
          <w:sz w:val="48"/>
          <w:szCs w:val="48"/>
        </w:rPr>
        <w:t>{{course}}</w:t>
      </w:r>
      <w:r>
        <w:rPr>
          <w:rFonts w:ascii="標楷體" w:hAnsi="標楷體" w:cs="新細明體" w:eastAsia="標楷體"/>
          <w:sz w:val="48"/>
          <w:szCs w:val="48"/>
        </w:rPr>
        <w:t>訓練班第</w:t>
      </w:r>
      <w:r>
        <w:rPr>
          <w:rFonts w:eastAsia="標楷體" w:cs="新細明體" w:ascii="標楷體" w:hAnsi="標楷體"/>
          <w:sz w:val="48"/>
          <w:szCs w:val="48"/>
        </w:rPr>
        <w:t>{{period}}</w:t>
      </w:r>
      <w:r>
        <w:rPr>
          <w:rFonts w:ascii="標楷體" w:hAnsi="標楷體" w:cs="新細明體" w:eastAsia="標楷體"/>
          <w:sz w:val="48"/>
          <w:szCs w:val="48"/>
        </w:rPr>
        <w:t>期學員名冊</w:t>
      </w:r>
    </w:p>
    <w:p>
      <w:pPr>
        <w:pStyle w:val="Normal"/>
        <w:widowControl/>
        <w:rPr/>
      </w:pPr>
      <w:r>
        <w:rPr>
          <w:rFonts w:ascii="新細明體" w:hAnsi="新細明體" w:cs="新細明體"/>
          <w:szCs w:val="24"/>
        </w:rPr>
        <w:t xml:space="preserve">　 </w:t>
      </w:r>
    </w:p>
    <w:p>
      <w:pPr>
        <w:pStyle w:val="Normal"/>
        <w:widowControl/>
        <w:spacing w:beforeAutospacing="1" w:afterAutospacing="1"/>
        <w:rPr/>
      </w:pPr>
      <w:r>
        <w:rPr>
          <w:rFonts w:ascii="新細明體" w:hAnsi="新細明體" w:cs="新細明體"/>
          <w:szCs w:val="24"/>
        </w:rPr>
        <w:t xml:space="preserve">　 </w:t>
      </w:r>
    </w:p>
    <w:p>
      <w:pPr>
        <w:pStyle w:val="Normal"/>
        <w:widowControl/>
        <w:spacing w:beforeAutospacing="1" w:afterAutospacing="1"/>
        <w:rPr/>
      </w:pPr>
      <w:r>
        <w:rPr>
          <w:rFonts w:ascii="新細明體" w:hAnsi="新細明體" w:cs="新細明體"/>
          <w:szCs w:val="24"/>
        </w:rPr>
        <w:t xml:space="preserve">　 </w:t>
      </w:r>
    </w:p>
    <w:p>
      <w:pPr>
        <w:pStyle w:val="Normal"/>
        <w:widowControl/>
        <w:spacing w:beforeAutospacing="1" w:afterAutospacing="1"/>
        <w:rPr/>
      </w:pPr>
      <w:r>
        <w:rPr>
          <w:rFonts w:ascii="新細明體" w:hAnsi="新細明體" w:cs="新細明體"/>
          <w:szCs w:val="24"/>
        </w:rPr>
        <w:t xml:space="preserve">　 </w:t>
      </w:r>
    </w:p>
    <w:p>
      <w:pPr>
        <w:pStyle w:val="Normal"/>
        <w:widowControl/>
        <w:spacing w:beforeAutospacing="1" w:afterAutospacing="1"/>
        <w:rPr>
          <w:rFonts w:ascii="新細明體" w:hAnsi="新細明體" w:eastAsia="新細明體" w:cs="新細明體"/>
          <w:szCs w:val="24"/>
        </w:rPr>
      </w:pPr>
      <w:r>
        <w:rPr>
          <w:rFonts w:eastAsia="新細明體" w:cs="新細明體" w:ascii="新細明體" w:hAnsi="新細明體"/>
          <w:szCs w:val="24"/>
        </w:rPr>
      </w:r>
    </w:p>
    <w:p>
      <w:pPr>
        <w:pStyle w:val="Normal"/>
        <w:widowControl/>
        <w:spacing w:beforeAutospacing="1" w:afterAutospacing="1"/>
        <w:rPr/>
      </w:pPr>
      <w:r>
        <w:rPr>
          <w:rFonts w:ascii="新細明體" w:hAnsi="新細明體" w:cs="新細明體"/>
          <w:szCs w:val="24"/>
        </w:rPr>
        <w:t xml:space="preserve">　 </w:t>
      </w:r>
    </w:p>
    <w:p>
      <w:pPr>
        <w:pStyle w:val="Normal"/>
        <w:widowControl/>
        <w:spacing w:beforeAutospacing="1" w:afterAutospacing="1"/>
        <w:rPr/>
      </w:pPr>
      <w:r>
        <w:rPr>
          <w:rFonts w:eastAsia="標楷體" w:cs="新細明體" w:ascii="標楷體" w:hAnsi="標楷體"/>
          <w:szCs w:val="24"/>
        </w:rPr>
        <w:br/>
      </w:r>
      <w:r>
        <w:rPr>
          <w:rFonts w:ascii="標楷體" w:hAnsi="標楷體" w:cs="新細明體" w:eastAsia="標楷體"/>
          <w:szCs w:val="24"/>
        </w:rPr>
        <w:t>　　　　　　　　　　　　　　　　　　　　　　　　　核准開班文號：</w:t>
      </w:r>
      <w:r>
        <w:rPr>
          <w:rFonts w:eastAsia="標楷體" w:cs="新細明體" w:ascii="標楷體" w:hAnsi="標楷體"/>
          <w:szCs w:val="24"/>
        </w:rPr>
        <w:t>{{license_code}}</w:t>
        <w:br/>
      </w:r>
      <w:r>
        <w:rPr>
          <w:rFonts w:ascii="標楷體" w:hAnsi="標楷體" w:cs="新細明體" w:eastAsia="標楷體"/>
          <w:szCs w:val="24"/>
        </w:rPr>
        <w:t>　　　　　　　　　　　　　　　　　　　　　　　　　訓練期間：</w:t>
      </w:r>
      <w:r>
        <w:rPr>
          <w:rFonts w:eastAsia="標楷體" w:cs="新細明體" w:ascii="標楷體" w:hAnsi="標楷體"/>
          <w:szCs w:val="24"/>
        </w:rPr>
        <w:t>{{time}}</w:t>
        <w:br/>
      </w:r>
      <w:r>
        <w:rPr>
          <w:rFonts w:ascii="標楷體" w:hAnsi="標楷體" w:cs="新細明體" w:eastAsia="標楷體"/>
          <w:szCs w:val="24"/>
        </w:rPr>
        <w:t>　　　　　　　　　　　　　　　　　　　　　　　　　學科：</w:t>
      </w:r>
      <w:bookmarkStart w:id="0" w:name="__DdeLink__1245_2137804385"/>
      <w:r>
        <w:rPr>
          <w:rFonts w:eastAsia="標楷體" w:cs="新細明體" w:ascii="標楷體" w:hAnsi="標楷體"/>
          <w:szCs w:val="24"/>
        </w:rPr>
        <w:t>{{trainingCenter}}</w:t>
      </w:r>
      <w:bookmarkEnd w:id="0"/>
      <w:r>
        <w:rPr>
          <w:rFonts w:eastAsia="標楷體" w:cs="新細明體" w:ascii="標楷體" w:hAnsi="標楷體"/>
          <w:szCs w:val="24"/>
        </w:rPr>
        <w:br/>
      </w:r>
      <w:r>
        <w:rPr>
          <w:rFonts w:ascii="標楷體" w:hAnsi="標楷體" w:cs="新細明體" w:eastAsia="標楷體"/>
          <w:szCs w:val="24"/>
        </w:rPr>
        <w:t>　　　　　　　　　　　　　　　　　　　　　　　　　術科：</w:t>
      </w:r>
      <w:r>
        <w:rPr>
          <w:rFonts w:eastAsia="標楷體" w:cs="新細明體" w:ascii="標楷體" w:hAnsi="標楷體"/>
          <w:szCs w:val="24"/>
        </w:rPr>
        <w:t>{{trainingCenter}}</w:t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data[0]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  <w:r>
        <w:br w:type="page"/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data[1]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  <w:r>
        <w:br w:type="page"/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data[2]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  <w:r>
        <w:br w:type="page"/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data[3]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  <w:r>
        <w:br w:type="page"/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data[4]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  <w:r>
        <w:br w:type="page"/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data[5]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  <w:r>
        <w:br w:type="page"/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data[6]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  <w:r>
        <w:br w:type="page"/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data[7]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  <w:r>
        <w:br w:type="page"/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data[8]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  <w:r>
        <w:br w:type="page"/>
      </w:r>
    </w:p>
    <w:p>
      <w:pPr>
        <w:pStyle w:val="Normal"/>
        <w:widowControl/>
        <w:spacing w:beforeAutospacing="1" w:afterAutospacing="1"/>
        <w:rPr>
          <w:rFonts w:ascii="標楷體" w:hAnsi="標楷體" w:eastAsia="標楷體" w:cs="新細明體"/>
          <w:szCs w:val="24"/>
        </w:rPr>
      </w:pPr>
      <w:r>
        <w:rPr>
          <w:rFonts w:eastAsia="標楷體" w:cs="新細明體" w:ascii="標楷體" w:hAnsi="標楷體"/>
          <w:szCs w:val="24"/>
        </w:rPr>
      </w:r>
    </w:p>
    <w:tbl>
      <w:tblPr>
        <w:tblW w:w="14523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363"/>
        <w:gridCol w:w="2263"/>
        <w:gridCol w:w="2046"/>
        <w:gridCol w:w="2263"/>
        <w:gridCol w:w="2836"/>
        <w:gridCol w:w="2100"/>
        <w:gridCol w:w="1651"/>
      </w:tblGrid>
      <w:tr>
        <w:trPr>
          <w:trHeight w:val="563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編號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姓名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生日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身份證字號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服務單位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聯絡地址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66FF" w:val="clear"/>
            <w:tcMar>
              <w:left w:w="45" w:type="dxa"/>
            </w:tcMar>
            <w:vAlign w:val="center"/>
          </w:tcPr>
          <w:p>
            <w:pPr>
              <w:pStyle w:val="Style15"/>
              <w:jc w:val="center"/>
              <w:rPr/>
            </w:pPr>
            <w:r>
              <w:rPr/>
              <w:t>備註</w:t>
            </w:r>
          </w:p>
        </w:tc>
      </w:tr>
      <w:tr>
        <w:trPr>
          <w:trHeight w:val="400" w:hRule="atLeast"/>
        </w:trPr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data[9]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787" w:hRule="atLeast"/>
        </w:trPr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{{item.seatNo}}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{{item.name}}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{{item.birthday }}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studId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  <w:tc>
          <w:tcPr>
            <w:tcW w:w="2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{{item.company_name}}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{{item.address}}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Obsahtabulky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{{item.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note</w:t>
            </w: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}}</w:t>
            </w:r>
          </w:p>
        </w:tc>
      </w:tr>
      <w:tr>
        <w:trPr/>
        <w:tc>
          <w:tcPr>
            <w:tcW w:w="14522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Autospacing="1" w:afterAutospacing="1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GB" w:eastAsia="zh-CN" w:bidi="hi-IN"/>
    </w:rPr>
  </w:style>
  <w:style w:type="paragraph" w:styleId="1">
    <w:name w:val="Heading 1"/>
    <w:basedOn w:val="Style7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7"/>
    <w:qFormat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6">
    <w:name w:val="Heading 6"/>
    <w:basedOn w:val="Style7"/>
    <w:qFormat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7"/>
    <w:qFormat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Style7">
    <w:name w:val="標題"/>
    <w:basedOn w:val="Normal"/>
    <w:next w:val="Style8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ohit Devanagari"/>
    </w:rPr>
  </w:style>
  <w:style w:type="paragraph" w:styleId="Style12">
    <w:name w:val="引言"/>
    <w:basedOn w:val="Normal"/>
    <w:qFormat/>
    <w:pPr>
      <w:spacing w:before="0" w:after="283"/>
      <w:ind w:left="567" w:right="567" w:hanging="0"/>
    </w:pPr>
    <w:rPr/>
  </w:style>
  <w:style w:type="paragraph" w:styleId="Style13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14">
    <w:name w:val="Subtitle"/>
    <w:basedOn w:val="Style7"/>
    <w:qFormat/>
    <w:pPr>
      <w:spacing w:before="60" w:after="120"/>
      <w:jc w:val="center"/>
    </w:pPr>
    <w:rPr>
      <w:sz w:val="36"/>
      <w:szCs w:val="36"/>
    </w:rPr>
  </w:style>
  <w:style w:type="paragraph" w:styleId="Style15">
    <w:name w:val="表格內容"/>
    <w:basedOn w:val="Normal"/>
    <w:qFormat/>
    <w:pPr>
      <w:suppressLineNumbers/>
    </w:pPr>
    <w:rPr/>
  </w:style>
  <w:style w:type="paragraph" w:styleId="Style16">
    <w:name w:val="表格標題"/>
    <w:basedOn w:val="Style15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30</TotalTime>
  <Application>LibreOffice/5.1.6.2$Linux_X86_64 LibreOffice_project/10m0$Build-2</Application>
  <Pages>11</Pages>
  <Words>425</Words>
  <Characters>1769</Characters>
  <CharactersWithSpaces>1963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2018-09-20T18:01:18Z</dcterms:created>
  <dc:creator/>
  <dc:description/>
  <dc:language>zh-TW</dc:language>
  <cp:lastModifiedBy/>
  <dcterms:modified xsi:type="dcterms:W3CDTF">2018-09-21T10:09:33Z</dcterms:modified>
  <cp:revision>10</cp:revision>
  <dc:subject/>
  <dc:title/>
</cp:coreProperties>
</file>