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0BF" w:rsidRDefault="008460C7" w:rsidP="008460C7">
      <w:pPr>
        <w:pStyle w:val="Prrafodelista"/>
        <w:numPr>
          <w:ilvl w:val="0"/>
          <w:numId w:val="1"/>
        </w:numPr>
      </w:pPr>
      <w:r>
        <w:t xml:space="preserve">App para aprender código morse </w:t>
      </w:r>
    </w:p>
    <w:p w:rsidR="008460C7" w:rsidRDefault="008460C7" w:rsidP="008460C7">
      <w:pPr>
        <w:pStyle w:val="Prrafodelista"/>
        <w:numPr>
          <w:ilvl w:val="0"/>
          <w:numId w:val="1"/>
        </w:numPr>
      </w:pPr>
      <w:r>
        <w:t xml:space="preserve">App para aprender lenguaje de señas </w:t>
      </w:r>
    </w:p>
    <w:p w:rsidR="008460C7" w:rsidRDefault="008460C7" w:rsidP="008460C7">
      <w:pPr>
        <w:pStyle w:val="Prrafodelista"/>
        <w:numPr>
          <w:ilvl w:val="0"/>
          <w:numId w:val="1"/>
        </w:numPr>
      </w:pPr>
      <w:r>
        <w:t xml:space="preserve">Algo parecido a Duolingo, que contenga sesiones </w:t>
      </w:r>
    </w:p>
    <w:p w:rsidR="008460C7" w:rsidRDefault="008460C7" w:rsidP="008460C7">
      <w:pPr>
        <w:pStyle w:val="Prrafodelista"/>
        <w:numPr>
          <w:ilvl w:val="0"/>
          <w:numId w:val="1"/>
        </w:numPr>
      </w:pPr>
      <w:r>
        <w:t xml:space="preserve">Traductor de código morse </w:t>
      </w:r>
    </w:p>
    <w:p w:rsidR="008460C7" w:rsidRDefault="008460C7" w:rsidP="008460C7">
      <w:pPr>
        <w:pStyle w:val="Prrafodelista"/>
        <w:numPr>
          <w:ilvl w:val="0"/>
          <w:numId w:val="1"/>
        </w:numPr>
      </w:pPr>
      <w:r>
        <w:t xml:space="preserve">Navegación </w:t>
      </w:r>
    </w:p>
    <w:p w:rsidR="008460C7" w:rsidRDefault="008460C7" w:rsidP="008460C7">
      <w:pPr>
        <w:pStyle w:val="Prrafodelista"/>
        <w:numPr>
          <w:ilvl w:val="0"/>
          <w:numId w:val="1"/>
        </w:numPr>
      </w:pPr>
      <w:r>
        <w:t xml:space="preserve">Mono fragmentado </w:t>
      </w:r>
    </w:p>
    <w:p w:rsidR="008460C7" w:rsidRDefault="008460C7" w:rsidP="008460C7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846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4427F"/>
    <w:multiLevelType w:val="hybridMultilevel"/>
    <w:tmpl w:val="08ECAB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C7"/>
    <w:rsid w:val="0027338F"/>
    <w:rsid w:val="007410BF"/>
    <w:rsid w:val="008460C7"/>
    <w:rsid w:val="0097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939E"/>
  <w15:chartTrackingRefBased/>
  <w15:docId w15:val="{78AB4AEF-34A2-4D08-A0FB-C3B787D2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831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27338F"/>
    <w:pPr>
      <w:jc w:val="both"/>
    </w:pPr>
    <w:rPr>
      <w:rFonts w:ascii="Times New Roman" w:hAnsi="Times New Roman"/>
    </w:rPr>
  </w:style>
  <w:style w:type="character" w:customStyle="1" w:styleId="apaCar">
    <w:name w:val="apa Car"/>
    <w:basedOn w:val="Fuentedeprrafopredeter"/>
    <w:link w:val="apa"/>
    <w:rsid w:val="0027338F"/>
    <w:rPr>
      <w:rFonts w:ascii="Times New Roman" w:hAnsi="Times New Roman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84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Maria Triana Trujillo</dc:creator>
  <cp:keywords/>
  <dc:description/>
  <cp:lastModifiedBy>Eva Maria Triana Trujillo</cp:lastModifiedBy>
  <cp:revision>1</cp:revision>
  <dcterms:created xsi:type="dcterms:W3CDTF">2023-05-09T01:23:00Z</dcterms:created>
  <dcterms:modified xsi:type="dcterms:W3CDTF">2023-05-09T01:25:00Z</dcterms:modified>
</cp:coreProperties>
</file>