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14C" w:rsidRDefault="0081414C" w:rsidP="0081414C">
      <w:r>
        <w:t># Azure Region and Shared Responsibility Model Report</w:t>
      </w:r>
      <w:bookmarkStart w:id="0" w:name="_GoBack"/>
      <w:bookmarkEnd w:id="0"/>
    </w:p>
    <w:p w:rsidR="0081414C" w:rsidRDefault="0081414C" w:rsidP="0081414C"/>
    <w:p w:rsidR="0081414C" w:rsidRDefault="0081414C" w:rsidP="0081414C">
      <w:r>
        <w:t>## Selected Azure Region</w:t>
      </w:r>
    </w:p>
    <w:p w:rsidR="0081414C" w:rsidRDefault="0081414C" w:rsidP="0081414C"/>
    <w:p w:rsidR="0081414C" w:rsidRDefault="0081414C" w:rsidP="0081414C">
      <w:r>
        <w:t>The Azure region selected for this project was South Africa North.</w:t>
      </w:r>
    </w:p>
    <w:p w:rsidR="0081414C" w:rsidRDefault="0081414C" w:rsidP="0081414C"/>
    <w:p w:rsidR="0081414C" w:rsidRDefault="0081414C" w:rsidP="0081414C">
      <w:r>
        <w:t>This region was chosen because it is geographically close to Nigeria, helping to reduce latency and improve application performance.</w:t>
      </w:r>
    </w:p>
    <w:p w:rsidR="0081414C" w:rsidRDefault="0081414C" w:rsidP="0081414C"/>
    <w:p w:rsidR="0081414C" w:rsidRDefault="0081414C" w:rsidP="0081414C">
      <w:r>
        <w:t>Benefits of this region include:</w:t>
      </w:r>
    </w:p>
    <w:p w:rsidR="0081414C" w:rsidRDefault="0081414C" w:rsidP="0081414C"/>
    <w:p w:rsidR="0081414C" w:rsidRDefault="0081414C" w:rsidP="0081414C">
      <w:r>
        <w:t>- Faster response times</w:t>
      </w:r>
    </w:p>
    <w:p w:rsidR="0081414C" w:rsidRDefault="0081414C" w:rsidP="0081414C">
      <w:r>
        <w:t>- Reliable cloud infrastructure</w:t>
      </w:r>
    </w:p>
    <w:p w:rsidR="0081414C" w:rsidRDefault="0081414C" w:rsidP="0081414C">
      <w:r>
        <w:t>- High availability</w:t>
      </w:r>
    </w:p>
    <w:p w:rsidR="0081414C" w:rsidRDefault="0081414C" w:rsidP="0081414C">
      <w:r>
        <w:t>- Reduced network latency</w:t>
      </w:r>
    </w:p>
    <w:p w:rsidR="0081414C" w:rsidRDefault="0081414C" w:rsidP="0081414C"/>
    <w:p w:rsidR="0081414C" w:rsidRDefault="0081414C" w:rsidP="0081414C">
      <w:r>
        <w:t>## Shared Responsibility Model</w:t>
      </w:r>
    </w:p>
    <w:p w:rsidR="0081414C" w:rsidRDefault="0081414C" w:rsidP="0081414C"/>
    <w:p w:rsidR="0081414C" w:rsidRDefault="0081414C" w:rsidP="0081414C">
      <w:r>
        <w:t>Microsoft Azure follows a Shared Responsibility Model.</w:t>
      </w:r>
    </w:p>
    <w:p w:rsidR="0081414C" w:rsidRDefault="0081414C" w:rsidP="0081414C"/>
    <w:p w:rsidR="0081414C" w:rsidRDefault="0081414C" w:rsidP="0081414C">
      <w:r>
        <w:t>### Microsoft's Responsibilities</w:t>
      </w:r>
    </w:p>
    <w:p w:rsidR="0081414C" w:rsidRDefault="0081414C" w:rsidP="0081414C"/>
    <w:p w:rsidR="0081414C" w:rsidRDefault="0081414C" w:rsidP="0081414C">
      <w:r>
        <w:t>Microsoft is responsible for:</w:t>
      </w:r>
    </w:p>
    <w:p w:rsidR="0081414C" w:rsidRDefault="0081414C" w:rsidP="0081414C"/>
    <w:p w:rsidR="0081414C" w:rsidRDefault="0081414C" w:rsidP="0081414C">
      <w:r>
        <w:t>- Physical datacenter security</w:t>
      </w:r>
    </w:p>
    <w:p w:rsidR="0081414C" w:rsidRDefault="0081414C" w:rsidP="0081414C">
      <w:r>
        <w:t>- Network infrastructure</w:t>
      </w:r>
    </w:p>
    <w:p w:rsidR="0081414C" w:rsidRDefault="0081414C" w:rsidP="0081414C">
      <w:r>
        <w:t>- Hardware maintenance</w:t>
      </w:r>
    </w:p>
    <w:p w:rsidR="0081414C" w:rsidRDefault="0081414C" w:rsidP="0081414C">
      <w:r>
        <w:t>- Host operating systems</w:t>
      </w:r>
    </w:p>
    <w:p w:rsidR="0081414C" w:rsidRDefault="0081414C" w:rsidP="0081414C"/>
    <w:p w:rsidR="0081414C" w:rsidRDefault="0081414C" w:rsidP="0081414C">
      <w:r>
        <w:lastRenderedPageBreak/>
        <w:t>### Customer Responsibilities</w:t>
      </w:r>
    </w:p>
    <w:p w:rsidR="0081414C" w:rsidRDefault="0081414C" w:rsidP="0081414C"/>
    <w:p w:rsidR="0081414C" w:rsidRDefault="0081414C" w:rsidP="0081414C">
      <w:r>
        <w:t>The customer is responsible for:</w:t>
      </w:r>
    </w:p>
    <w:p w:rsidR="0081414C" w:rsidRDefault="0081414C" w:rsidP="0081414C"/>
    <w:p w:rsidR="0081414C" w:rsidRDefault="0081414C" w:rsidP="0081414C">
      <w:r>
        <w:t>- Managing Azure resources</w:t>
      </w:r>
    </w:p>
    <w:p w:rsidR="0081414C" w:rsidRDefault="0081414C" w:rsidP="0081414C">
      <w:r>
        <w:t>- User access control</w:t>
      </w:r>
    </w:p>
    <w:p w:rsidR="0081414C" w:rsidRDefault="0081414C" w:rsidP="0081414C">
      <w:r>
        <w:t>- Identity management</w:t>
      </w:r>
    </w:p>
    <w:p w:rsidR="0081414C" w:rsidRDefault="0081414C" w:rsidP="0081414C">
      <w:r>
        <w:t>- Data protection</w:t>
      </w:r>
    </w:p>
    <w:p w:rsidR="0081414C" w:rsidRDefault="0081414C" w:rsidP="0081414C">
      <w:r>
        <w:t>- Resource configuration</w:t>
      </w:r>
    </w:p>
    <w:p w:rsidR="0081414C" w:rsidRDefault="0081414C" w:rsidP="0081414C"/>
    <w:p w:rsidR="007F27B7" w:rsidRDefault="0081414C" w:rsidP="0081414C">
      <w:r>
        <w:t>For the deployed resource group, Microsoft secures the cloud infrastructure while I am responsible for securing and managing the resources inside the resource group.</w:t>
      </w:r>
    </w:p>
    <w:sectPr w:rsidR="007F2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14C"/>
    <w:rsid w:val="0014389F"/>
    <w:rsid w:val="00681F66"/>
    <w:rsid w:val="0081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40971-5728-40B0-B392-C273136D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2026-06-10T19:26:00Z</dcterms:created>
  <dcterms:modified xsi:type="dcterms:W3CDTF">2026-06-10T19:27:00Z</dcterms:modified>
</cp:coreProperties>
</file>