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Madison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Ernesto Melchor Alonso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Capo 3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16"/>
          <w:szCs w:val="16"/>
        </w:rPr>
      </w:pPr>
      <w:r w:rsidDel="00000000" w:rsidR="00000000" w:rsidRPr="00000000">
        <w:rPr>
          <w:rFonts w:ascii="Proxima Nova" w:cs="Proxima Nova" w:eastAsia="Proxima Nova" w:hAnsi="Proxima Nova"/>
          <w:sz w:val="16"/>
          <w:szCs w:val="16"/>
          <w:rtl w:val="0"/>
        </w:rPr>
        <w:t xml:space="preserve">https://www.youtube.com/watch?v=jRK8VWEeF-s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000f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Am7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Madison, Madison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000f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E7sus4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Go out into the field and play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000f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Am7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Go ahead have your way girl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000f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E7sus4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It will be okay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000f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Am7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made a promise to your mother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000f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E7sus4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That I would take care of you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000f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Am7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So don’t you worry ‘bout a thing, girl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000f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E7sus4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can deal with the monsters, too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000f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F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I’m not afraid, I’m not ashamed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000f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E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will fight for you every day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000f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F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They will find I was right to say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000f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E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Give her freedom, let her have her way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000f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Am7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Oooh, ooooh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000f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E7sus4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Madison, Madison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000f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Am7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Oooh, ooooh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000f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E7sus4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Madison, Madison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They say you are more like a puppy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E7sus4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say they are more like you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They just never give pigs the time of day 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E7sus4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To express themselves, it’s true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remember your mother’s eyes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E7sus4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 day I took you away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They were sad as I pulled you through those bars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E7sus4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So that you could see the light of day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000f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F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I’m not afraid, I’m not ashamed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000f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E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will fight for you every day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000f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F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They will find I was right to say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000f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E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Give her freedom, let her have her way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000f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Am7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Oooh, ooooh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000f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E7sus4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Madison, Madison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000f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Am7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Oooh, ooooh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000f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E7sus4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Madison, Madison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000f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E7/G#</w:t>
        <w:tab/>
        <w:tab/>
        <w:t xml:space="preserve">Cmaj7/E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It broke my heart that she had to stay 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000f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E7sus4</w:t>
        <w:tab/>
        <w:tab/>
        <w:t xml:space="preserve">        C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wish I could’ve saved you both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72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Dadd4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But I want you to know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That we’ll come back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000f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ab/>
        <w:tab/>
      </w: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To give them freedom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000f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E</w:t>
        <w:tab/>
        <w:tab/>
        <w:tab/>
        <w:t xml:space="preserve">Am7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they’ll have their way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000f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Am7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Oooh, ooooh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000f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E7sus4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Madison, Madison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000f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Am7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Oooh, ooooh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000f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rtl w:val="0"/>
        </w:rPr>
        <w:t xml:space="preserve">E7sus4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Madison, Madison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You’ll never have to be afraid again, never again, ever again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You’ll never have to be afraid again, never again, ever again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