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Animals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(AR Jingle Bells)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Jason Oliver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Cmaj              C             F      C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Animals animals people now believe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F                           C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That you should be protected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C           G.                      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From all harm and cruelty, hey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C.                       C.             F.       C.  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Animals animals soon you will be free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F.             F.      C.            C.       G.   </w:t>
        <w:tab/>
        <w:t xml:space="preserve">C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Once we make Berkeley a Compassionate City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C 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Marching down the streets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C.                                            F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Through the Berkeley hills we go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F.                      G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Eating rice and beans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G.                    C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And vegan mayo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Singing songs of peace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C.              F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And liberation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F.                       G.     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What fun it is to live the life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G.                     C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Of an ethical vegan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Animals animals people now believe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That you should be protected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From all harm and cruelty, hey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Animals animals soon you will be free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Once we make Berkeley a Compassionate City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First we’ll pass a bill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Banning humane labels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The mayor will be thrilled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To put it to a vote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The public will rejoice 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In the new initiative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Cuz there’s no humane way 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To kill someone who wants to live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Animals animals people now believe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You should be protected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From all harm and cruelty, hey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Animals animals soon you will be free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Once we make Berkeley a Compassionate City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