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5017D" w14:textId="6ACDADD9" w:rsidR="00095DD6" w:rsidRDefault="00095DD6">
      <w:pPr>
        <w:spacing w:before="1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22331" w:type="dxa"/>
        <w:tblInd w:w="100" w:type="dxa"/>
        <w:tblLayout w:type="fixed"/>
        <w:tblLook w:val="01E0" w:firstRow="1" w:lastRow="1" w:firstColumn="1" w:lastColumn="1" w:noHBand="0" w:noVBand="0"/>
      </w:tblPr>
      <w:tblGrid>
        <w:gridCol w:w="1944"/>
        <w:gridCol w:w="99"/>
        <w:gridCol w:w="5674"/>
        <w:gridCol w:w="141"/>
        <w:gridCol w:w="11181"/>
        <w:gridCol w:w="213"/>
        <w:gridCol w:w="3079"/>
      </w:tblGrid>
      <w:tr w:rsidR="00095DD6" w14:paraId="59EEFD43" w14:textId="77777777" w:rsidTr="00680FB5">
        <w:trPr>
          <w:trHeight w:hRule="exact" w:val="585"/>
        </w:trPr>
        <w:tc>
          <w:tcPr>
            <w:tcW w:w="1944" w:type="dxa"/>
            <w:tcBorders>
              <w:top w:val="single" w:sz="16" w:space="0" w:color="231F20"/>
              <w:left w:val="single" w:sz="16" w:space="0" w:color="231F20"/>
              <w:bottom w:val="single" w:sz="16" w:space="0" w:color="231F20"/>
              <w:right w:val="single" w:sz="16" w:space="0" w:color="231F20"/>
            </w:tcBorders>
          </w:tcPr>
          <w:p w14:paraId="1B66DD32" w14:textId="3FDA61FA" w:rsidR="00095DD6" w:rsidRPr="000D7FC9" w:rsidRDefault="00680FB5">
            <w:pPr>
              <w:pStyle w:val="TableParagraph"/>
              <w:spacing w:before="56"/>
              <w:ind w:left="144"/>
              <w:rPr>
                <w:rFonts w:ascii="微軟正黑體" w:eastAsia="微軟正黑體" w:hAnsi="微軟正黑體" w:cs="新細明體"/>
                <w:color w:val="4F81BD" w:themeColor="accent1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日期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：</w:t>
            </w:r>
            <w:r w:rsidR="000D7FC9">
              <w:rPr>
                <w:rFonts w:ascii="微軟正黑體" w:eastAsia="微軟正黑體" w:hAnsi="微軟正黑體" w:cs="新細明體" w:hint="eastAsia"/>
                <w:color w:val="4F81BD" w:themeColor="accent1"/>
                <w:sz w:val="24"/>
                <w:szCs w:val="24"/>
                <w:lang w:eastAsia="zh-TW"/>
              </w:rPr>
              <w:t>0</w:t>
            </w:r>
            <w:r w:rsidR="000D7FC9">
              <w:rPr>
                <w:rFonts w:ascii="微軟正黑體" w:eastAsia="微軟正黑體" w:hAnsi="微軟正黑體" w:cs="新細明體"/>
                <w:color w:val="4F81BD" w:themeColor="accent1"/>
                <w:sz w:val="24"/>
                <w:szCs w:val="24"/>
                <w:lang w:eastAsia="zh-TW"/>
              </w:rPr>
              <w:t>4/26</w:t>
            </w:r>
          </w:p>
        </w:tc>
        <w:tc>
          <w:tcPr>
            <w:tcW w:w="99" w:type="dxa"/>
            <w:tcBorders>
              <w:top w:val="nil"/>
              <w:left w:val="single" w:sz="16" w:space="0" w:color="231F20"/>
              <w:bottom w:val="nil"/>
              <w:right w:val="single" w:sz="16" w:space="0" w:color="231F20"/>
            </w:tcBorders>
          </w:tcPr>
          <w:p w14:paraId="54409743" w14:textId="77777777" w:rsidR="00095DD6" w:rsidRDefault="00095DD6"/>
        </w:tc>
        <w:tc>
          <w:tcPr>
            <w:tcW w:w="5674" w:type="dxa"/>
            <w:tcBorders>
              <w:top w:val="single" w:sz="16" w:space="0" w:color="231F20"/>
              <w:left w:val="single" w:sz="16" w:space="0" w:color="231F20"/>
              <w:bottom w:val="single" w:sz="16" w:space="0" w:color="231F20"/>
              <w:right w:val="single" w:sz="16" w:space="0" w:color="231F20"/>
            </w:tcBorders>
          </w:tcPr>
          <w:p w14:paraId="4CF7C5D9" w14:textId="2F0A3E81" w:rsidR="00095DD6" w:rsidRPr="00517B39" w:rsidRDefault="00680FB5" w:rsidP="00680FB5">
            <w:pPr>
              <w:pStyle w:val="TableParagraph"/>
              <w:spacing w:before="56"/>
              <w:ind w:left="144"/>
              <w:rPr>
                <w:rFonts w:ascii="微軟正黑體" w:eastAsia="微軟正黑體" w:hAnsi="微軟正黑體" w:cs="新細明體"/>
                <w:color w:val="4F81BD" w:themeColor="accent1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主題：</w:t>
            </w:r>
            <w:r w:rsidR="00517B39">
              <w:rPr>
                <w:rFonts w:ascii="微軟正黑體" w:eastAsia="微軟正黑體" w:hAnsi="微軟正黑體" w:cs="新細明體" w:hint="eastAsia"/>
                <w:color w:val="4F81BD" w:themeColor="accent1"/>
                <w:sz w:val="24"/>
                <w:szCs w:val="24"/>
                <w:lang w:eastAsia="zh-TW"/>
              </w:rPr>
              <w:t>J</w:t>
            </w:r>
            <w:r w:rsidR="00517B39">
              <w:rPr>
                <w:rFonts w:ascii="微軟正黑體" w:eastAsia="微軟正黑體" w:hAnsi="微軟正黑體" w:cs="新細明體"/>
                <w:color w:val="4F81BD" w:themeColor="accent1"/>
                <w:sz w:val="24"/>
                <w:szCs w:val="24"/>
                <w:lang w:eastAsia="zh-TW"/>
              </w:rPr>
              <w:t>ava Scri</w:t>
            </w:r>
            <w:r w:rsidR="008F56DB">
              <w:rPr>
                <w:rFonts w:ascii="微軟正黑體" w:eastAsia="微軟正黑體" w:hAnsi="微軟正黑體" w:cs="新細明體"/>
                <w:color w:val="4F81BD" w:themeColor="accent1"/>
                <w:sz w:val="24"/>
                <w:szCs w:val="24"/>
                <w:lang w:eastAsia="zh-TW"/>
              </w:rPr>
              <w:t>pt</w:t>
            </w:r>
          </w:p>
        </w:tc>
        <w:tc>
          <w:tcPr>
            <w:tcW w:w="141" w:type="dxa"/>
            <w:tcBorders>
              <w:top w:val="nil"/>
              <w:left w:val="single" w:sz="16" w:space="0" w:color="231F20"/>
              <w:bottom w:val="nil"/>
              <w:right w:val="single" w:sz="16" w:space="0" w:color="231F20"/>
            </w:tcBorders>
          </w:tcPr>
          <w:p w14:paraId="586DEDDF" w14:textId="77777777" w:rsidR="00095DD6" w:rsidRDefault="00095DD6">
            <w:pPr>
              <w:rPr>
                <w:lang w:eastAsia="zh-TW"/>
              </w:rPr>
            </w:pPr>
          </w:p>
        </w:tc>
        <w:tc>
          <w:tcPr>
            <w:tcW w:w="11181" w:type="dxa"/>
            <w:tcBorders>
              <w:top w:val="single" w:sz="16" w:space="0" w:color="231F20"/>
              <w:left w:val="single" w:sz="16" w:space="0" w:color="231F20"/>
              <w:bottom w:val="single" w:sz="16" w:space="0" w:color="231F20"/>
              <w:right w:val="nil"/>
            </w:tcBorders>
          </w:tcPr>
          <w:p w14:paraId="0C4B6E43" w14:textId="47F6D617" w:rsidR="00095DD6" w:rsidRDefault="00680FB5" w:rsidP="00517B39">
            <w:pPr>
              <w:pStyle w:val="TableParagraph"/>
              <w:spacing w:before="56"/>
              <w:ind w:left="144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章 </w:t>
            </w:r>
            <w:r>
              <w:rPr>
                <w:rFonts w:ascii="Calibri" w:eastAsia="新細明體" w:hAnsi="Calibri" w:cs="新細明體"/>
                <w:sz w:val="24"/>
                <w:szCs w:val="24"/>
                <w:lang w:eastAsia="zh-TW"/>
              </w:rPr>
              <w:t>/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 節</w:t>
            </w:r>
            <w:r w:rsidR="00517B39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：</w:t>
            </w:r>
            <w:r w:rsidR="00517B39" w:rsidRPr="00517B39">
              <w:rPr>
                <w:rFonts w:ascii="微軟正黑體" w:eastAsia="微軟正黑體" w:hAnsi="微軟正黑體" w:cs="新細明體"/>
                <w:color w:val="4F81BD" w:themeColor="accent1"/>
                <w:sz w:val="24"/>
                <w:szCs w:val="24"/>
                <w:lang w:eastAsia="zh-TW"/>
              </w:rPr>
              <w:t>Web Storage</w:t>
            </w:r>
            <w:r w:rsidR="00517B39" w:rsidRPr="00517B39">
              <w:rPr>
                <w:rFonts w:ascii="微軟正黑體" w:eastAsia="微軟正黑體" w:hAnsi="微軟正黑體" w:cs="新細明體" w:hint="eastAsia"/>
                <w:color w:val="4F81BD" w:themeColor="accent1"/>
                <w:sz w:val="24"/>
                <w:szCs w:val="24"/>
                <w:lang w:eastAsia="zh-TW"/>
              </w:rPr>
              <w:t xml:space="preserve"> </w:t>
            </w:r>
            <w:r w:rsidR="00517B39">
              <w:rPr>
                <w:rFonts w:ascii="微軟正黑體" w:eastAsia="微軟正黑體" w:hAnsi="微軟正黑體" w:cs="新細明體" w:hint="eastAsia"/>
                <w:color w:val="4F81BD" w:themeColor="accent1"/>
                <w:sz w:val="24"/>
                <w:szCs w:val="24"/>
                <w:lang w:eastAsia="zh-TW"/>
              </w:rPr>
              <w:t>API</w:t>
            </w:r>
          </w:p>
        </w:tc>
        <w:tc>
          <w:tcPr>
            <w:tcW w:w="213" w:type="dxa"/>
            <w:tcBorders>
              <w:top w:val="single" w:sz="16" w:space="0" w:color="231F20"/>
              <w:left w:val="nil"/>
              <w:bottom w:val="single" w:sz="16" w:space="0" w:color="231F20"/>
              <w:right w:val="nil"/>
            </w:tcBorders>
          </w:tcPr>
          <w:p w14:paraId="44D1C98B" w14:textId="77777777" w:rsidR="00095DD6" w:rsidRDefault="00095DD6">
            <w:pPr>
              <w:pStyle w:val="TableParagraph"/>
              <w:spacing w:before="94"/>
              <w:ind w:left="59"/>
              <w:rPr>
                <w:rFonts w:ascii="Calibri" w:eastAsia="Calibri" w:hAnsi="Calibri" w:cs="Calibri"/>
                <w:sz w:val="24"/>
                <w:szCs w:val="24"/>
                <w:lang w:eastAsia="zh-TW"/>
              </w:rPr>
            </w:pPr>
          </w:p>
        </w:tc>
        <w:tc>
          <w:tcPr>
            <w:tcW w:w="3079" w:type="dxa"/>
            <w:tcBorders>
              <w:top w:val="single" w:sz="16" w:space="0" w:color="231F20"/>
              <w:left w:val="nil"/>
              <w:bottom w:val="single" w:sz="16" w:space="0" w:color="231F20"/>
              <w:right w:val="single" w:sz="16" w:space="0" w:color="231F20"/>
            </w:tcBorders>
          </w:tcPr>
          <w:p w14:paraId="3F2DC518" w14:textId="77777777" w:rsidR="00095DD6" w:rsidRDefault="00095DD6">
            <w:pPr>
              <w:pStyle w:val="TableParagraph"/>
              <w:spacing w:before="56"/>
              <w:ind w:left="60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</w:p>
        </w:tc>
      </w:tr>
    </w:tbl>
    <w:p w14:paraId="4076E17C" w14:textId="77777777" w:rsidR="00095DD6" w:rsidRDefault="00095DD6">
      <w:pPr>
        <w:spacing w:before="4"/>
        <w:rPr>
          <w:rFonts w:ascii="Times New Roman" w:eastAsia="Times New Roman" w:hAnsi="Times New Roman" w:cs="Times New Roman"/>
          <w:sz w:val="21"/>
          <w:szCs w:val="21"/>
          <w:lang w:eastAsia="zh-TW"/>
        </w:rPr>
      </w:pPr>
    </w:p>
    <w:p w14:paraId="6072B45C" w14:textId="38213587" w:rsidR="00095DD6" w:rsidRPr="00C54033" w:rsidRDefault="00000000" w:rsidP="00C54033">
      <w:pPr>
        <w:pStyle w:val="a3"/>
        <w:tabs>
          <w:tab w:val="left" w:pos="2906"/>
        </w:tabs>
        <w:spacing w:line="200" w:lineRule="atLeast"/>
      </w:pPr>
      <w:r>
        <w:pict w14:anchorId="7F1B8FEE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132.6pt;height:549pt;mso-left-percent:-10001;mso-top-percent:-10001;mso-position-horizontal:absolute;mso-position-horizontal-relative:char;mso-position-vertical:absolute;mso-position-vertical-relative:line;mso-left-percent:-10001;mso-top-percent:-10001" filled="f" strokecolor="#231f20" strokeweight="2pt">
            <v:textbox style="mso-next-textbox:#_x0000_s1028" inset="0,0,0,0">
              <w:txbxContent>
                <w:p w14:paraId="0F9B2F41" w14:textId="7EE2C3C0" w:rsidR="008F6078" w:rsidRDefault="00680FB5" w:rsidP="008F6078">
                  <w:pPr>
                    <w:spacing w:before="59"/>
                    <w:ind w:left="144"/>
                    <w:rPr>
                      <w:rFonts w:ascii="新細明體" w:eastAsia="新細明體" w:hAnsi="新細明體" w:cs="新細明體"/>
                      <w:sz w:val="24"/>
                      <w:szCs w:val="24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sz w:val="24"/>
                      <w:szCs w:val="24"/>
                      <w:lang w:eastAsia="zh-TW"/>
                    </w:rPr>
                    <w:t>重 點</w:t>
                  </w:r>
                  <w:r>
                    <w:rPr>
                      <w:rFonts w:ascii="新細明體" w:eastAsia="新細明體" w:hAnsi="新細明體" w:cs="新細明體" w:hint="eastAsia"/>
                      <w:sz w:val="24"/>
                      <w:szCs w:val="24"/>
                    </w:rPr>
                    <w:t>：</w:t>
                  </w:r>
                </w:p>
                <w:p w14:paraId="3247FDB4" w14:textId="2B64CD9A" w:rsidR="008F6078" w:rsidRPr="00C050C0" w:rsidRDefault="00C54033" w:rsidP="008F6078">
                  <w:pPr>
                    <w:pStyle w:val="a4"/>
                    <w:numPr>
                      <w:ilvl w:val="0"/>
                      <w:numId w:val="2"/>
                    </w:numPr>
                    <w:spacing w:before="59"/>
                    <w:rPr>
                      <w:rFonts w:ascii="新細明體" w:eastAsia="新細明體" w:hAnsi="新細明體" w:cs="新細明體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瀏覽器儲存</w:t>
                  </w:r>
                </w:p>
                <w:p w14:paraId="0BF5F7FF" w14:textId="1F0272BD" w:rsidR="00C050C0" w:rsidRDefault="00C050C0" w:rsidP="008F6078">
                  <w:pPr>
                    <w:pStyle w:val="a4"/>
                    <w:numPr>
                      <w:ilvl w:val="0"/>
                      <w:numId w:val="2"/>
                    </w:numPr>
                    <w:spacing w:before="59"/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</w:rPr>
                  </w:pPr>
                  <w:proofErr w:type="spellStart"/>
                  <w:r w:rsidRPr="00C050C0"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</w:rPr>
                    <w:t>網頁儲存物件</w:t>
                  </w:r>
                  <w:proofErr w:type="spellEnd"/>
                </w:p>
                <w:p w14:paraId="3F19CDC0" w14:textId="48D1CFA1" w:rsidR="004D2D1A" w:rsidRDefault="004D2D1A" w:rsidP="008F6078">
                  <w:pPr>
                    <w:pStyle w:val="a4"/>
                    <w:numPr>
                      <w:ilvl w:val="0"/>
                      <w:numId w:val="2"/>
                    </w:numPr>
                    <w:spacing w:before="59"/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本地儲存物件</w:t>
                  </w:r>
                </w:p>
                <w:p w14:paraId="4AE15BBE" w14:textId="0832591C" w:rsidR="003B059B" w:rsidRDefault="003B059B" w:rsidP="008F6078">
                  <w:pPr>
                    <w:pStyle w:val="a4"/>
                    <w:numPr>
                      <w:ilvl w:val="0"/>
                      <w:numId w:val="2"/>
                    </w:numPr>
                    <w:spacing w:before="59"/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</w:rPr>
                  </w:pPr>
                  <w:proofErr w:type="spellStart"/>
                  <w:r w:rsidRPr="003B059B"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</w:rPr>
                    <w:t>響應</w:t>
                  </w:r>
                  <w:proofErr w:type="spellEnd"/>
                  <w:r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儲存</w:t>
                  </w:r>
                  <w:proofErr w:type="spellStart"/>
                  <w:r w:rsidRPr="003B059B"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</w:rPr>
                    <w:t>更改</w:t>
                  </w:r>
                  <w:proofErr w:type="spellEnd"/>
                </w:p>
                <w:p w14:paraId="7B23DF4D" w14:textId="1D9E7C9A" w:rsidR="004D2D1A" w:rsidRPr="00C050C0" w:rsidRDefault="004D2D1A" w:rsidP="008F6078">
                  <w:pPr>
                    <w:pStyle w:val="a4"/>
                    <w:numPr>
                      <w:ilvl w:val="0"/>
                      <w:numId w:val="2"/>
                    </w:numPr>
                    <w:spacing w:before="59"/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會話儲存物件</w:t>
                  </w:r>
                </w:p>
              </w:txbxContent>
            </v:textbox>
          </v:shape>
        </w:pict>
      </w:r>
      <w:r>
        <w:pict w14:anchorId="4B8FE782">
          <v:shape id="_x0000_s1027" type="#_x0000_t202" style="width:386.05pt;height:549pt;mso-left-percent:-10001;mso-top-percent:-10001;mso-position-horizontal:absolute;mso-position-horizontal-relative:char;mso-position-vertical:absolute;mso-position-vertical-relative:line;mso-left-percent:-10001;mso-top-percent:-10001" filled="f" strokecolor="#231f20" strokeweight="2pt">
            <v:textbox style="mso-next-textbox:#_x0000_s1027" inset="0,0,0,0">
              <w:txbxContent>
                <w:p w14:paraId="6AB14E26" w14:textId="77777777" w:rsidR="00DF2741" w:rsidRDefault="00DF2741" w:rsidP="00DF2741">
                  <w:pPr>
                    <w:spacing w:before="58"/>
                    <w:ind w:left="144"/>
                    <w:rPr>
                      <w:rFonts w:ascii="新細明體" w:eastAsia="新細明體" w:hAnsi="新細明體" w:cs="新細明體"/>
                      <w:sz w:val="24"/>
                      <w:szCs w:val="24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sz w:val="24"/>
                      <w:szCs w:val="24"/>
                      <w:lang w:eastAsia="zh-TW"/>
                    </w:rPr>
                    <w:t>筆  記</w:t>
                  </w:r>
                  <w:r>
                    <w:rPr>
                      <w:rFonts w:ascii="新細明體" w:eastAsia="新細明體" w:hAnsi="新細明體" w:cs="新細明體" w:hint="eastAsia"/>
                      <w:sz w:val="24"/>
                      <w:szCs w:val="24"/>
                    </w:rPr>
                    <w:t>：</w:t>
                  </w:r>
                </w:p>
                <w:p w14:paraId="3524F858" w14:textId="377DCE5E" w:rsidR="00C050C0" w:rsidRPr="004D2D1A" w:rsidRDefault="008C7B32" w:rsidP="00C050C0">
                  <w:pPr>
                    <w:spacing w:before="58"/>
                    <w:ind w:left="144"/>
                    <w:rPr>
                      <w:rFonts w:ascii="微軟正黑體" w:eastAsia="微軟正黑體" w:hAnsi="微軟正黑體" w:cs="新細明體"/>
                      <w:b/>
                      <w:bCs/>
                      <w:color w:val="4F81BD" w:themeColor="accent1"/>
                      <w:sz w:val="28"/>
                      <w:szCs w:val="28"/>
                      <w:lang w:eastAsia="zh-TW"/>
                    </w:rPr>
                  </w:pPr>
                  <w:r w:rsidRPr="004D2D1A">
                    <w:rPr>
                      <w:rFonts w:ascii="微軟正黑體" w:eastAsia="微軟正黑體" w:hAnsi="微軟正黑體" w:cs="新細明體"/>
                      <w:b/>
                      <w:bCs/>
                      <w:color w:val="4F81BD" w:themeColor="accent1"/>
                      <w:sz w:val="28"/>
                      <w:szCs w:val="28"/>
                      <w:lang w:eastAsia="zh-TW"/>
                    </w:rPr>
                    <w:t>HTML Web Storage Objects</w:t>
                  </w:r>
                  <w:r w:rsidR="00C050C0" w:rsidRPr="004D2D1A">
                    <w:rPr>
                      <w:rFonts w:ascii="微軟正黑體" w:eastAsia="微軟正黑體" w:hAnsi="微軟正黑體" w:cs="新細明體" w:hint="eastAsia"/>
                      <w:b/>
                      <w:bCs/>
                      <w:color w:val="4F81BD" w:themeColor="accent1"/>
                      <w:sz w:val="28"/>
                      <w:szCs w:val="28"/>
                      <w:lang w:eastAsia="zh-TW"/>
                    </w:rPr>
                    <w:t>：</w:t>
                  </w:r>
                </w:p>
                <w:p w14:paraId="0A913EAD" w14:textId="77777777" w:rsidR="004D2D1A" w:rsidRDefault="00C050C0" w:rsidP="00C050C0">
                  <w:pPr>
                    <w:pStyle w:val="a4"/>
                    <w:numPr>
                      <w:ilvl w:val="0"/>
                      <w:numId w:val="5"/>
                    </w:numPr>
                    <w:spacing w:before="58"/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  <w:lang w:eastAsia="zh-TW"/>
                    </w:rPr>
                  </w:pPr>
                  <w:proofErr w:type="spellStart"/>
                  <w:proofErr w:type="gramStart"/>
                  <w:r w:rsidRPr="00C050C0"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</w:rPr>
                    <w:t>window.localStorage</w:t>
                  </w:r>
                  <w:proofErr w:type="spellEnd"/>
                  <w:proofErr w:type="gramEnd"/>
                </w:p>
                <w:p w14:paraId="4144269B" w14:textId="5CFDAAE0" w:rsidR="000D7FC9" w:rsidRDefault="00522A6B" w:rsidP="004D2D1A">
                  <w:pPr>
                    <w:pStyle w:val="a4"/>
                    <w:spacing w:before="58"/>
                    <w:ind w:left="624"/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  <w:lang w:eastAsia="zh-TW"/>
                    </w:rPr>
                  </w:pPr>
                  <w:r w:rsidRPr="00522A6B"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資料會永久保存直到被使用者清除</w:t>
                  </w:r>
                </w:p>
                <w:p w14:paraId="4F2014EB" w14:textId="77777777" w:rsidR="004D2D1A" w:rsidRDefault="00820EBC" w:rsidP="00C050C0">
                  <w:pPr>
                    <w:pStyle w:val="a4"/>
                    <w:numPr>
                      <w:ilvl w:val="0"/>
                      <w:numId w:val="5"/>
                    </w:numPr>
                    <w:spacing w:before="58"/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  <w:lang w:eastAsia="zh-TW"/>
                    </w:rPr>
                  </w:pPr>
                  <w:proofErr w:type="spellStart"/>
                  <w:proofErr w:type="gramStart"/>
                  <w:r w:rsidRPr="00820EBC"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  <w:lang w:eastAsia="zh-TW"/>
                    </w:rPr>
                    <w:t>window.sessionStorage</w:t>
                  </w:r>
                  <w:proofErr w:type="spellEnd"/>
                  <w:proofErr w:type="gramEnd"/>
                </w:p>
                <w:p w14:paraId="2A25CD63" w14:textId="7D520894" w:rsidR="00820EBC" w:rsidRDefault="00820EBC" w:rsidP="004D2D1A">
                  <w:pPr>
                    <w:pStyle w:val="a4"/>
                    <w:spacing w:before="58"/>
                    <w:ind w:left="624"/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  <w:lang w:eastAsia="zh-TW"/>
                    </w:rPr>
                  </w:pPr>
                  <w:r w:rsidRPr="00820EBC"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資料會在頁面</w:t>
                  </w:r>
                  <w:proofErr w:type="gramStart"/>
                  <w:r w:rsidRPr="00820EBC"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關閉時清空</w:t>
                  </w:r>
                  <w:proofErr w:type="gramEnd"/>
                </w:p>
                <w:p w14:paraId="153E874F" w14:textId="7E4698ED" w:rsidR="00542288" w:rsidRPr="004D2D1A" w:rsidRDefault="008C7B32" w:rsidP="00542288">
                  <w:pPr>
                    <w:spacing w:before="58"/>
                    <w:ind w:left="144"/>
                    <w:rPr>
                      <w:rFonts w:ascii="微軟正黑體" w:eastAsia="微軟正黑體" w:hAnsi="微軟正黑體" w:cs="新細明體" w:hint="eastAsia"/>
                      <w:b/>
                      <w:bCs/>
                      <w:color w:val="4F81BD" w:themeColor="accent1"/>
                      <w:sz w:val="28"/>
                      <w:szCs w:val="28"/>
                      <w:lang w:eastAsia="zh-TW"/>
                    </w:rPr>
                  </w:pPr>
                  <w:r w:rsidRPr="004D2D1A">
                    <w:rPr>
                      <w:rFonts w:ascii="微軟正黑體" w:eastAsia="微軟正黑體" w:hAnsi="微軟正黑體" w:cs="新細明體"/>
                      <w:b/>
                      <w:bCs/>
                      <w:color w:val="4F81BD" w:themeColor="accent1"/>
                      <w:sz w:val="28"/>
                      <w:szCs w:val="28"/>
                      <w:lang w:eastAsia="zh-TW"/>
                    </w:rPr>
                    <w:t xml:space="preserve">The </w:t>
                  </w:r>
                  <w:proofErr w:type="spellStart"/>
                  <w:r w:rsidRPr="004D2D1A">
                    <w:rPr>
                      <w:rFonts w:ascii="微軟正黑體" w:eastAsia="微軟正黑體" w:hAnsi="微軟正黑體" w:cs="新細明體"/>
                      <w:b/>
                      <w:bCs/>
                      <w:color w:val="4F81BD" w:themeColor="accent1"/>
                      <w:sz w:val="28"/>
                      <w:szCs w:val="28"/>
                      <w:lang w:eastAsia="zh-TW"/>
                    </w:rPr>
                    <w:t>localStorage</w:t>
                  </w:r>
                  <w:proofErr w:type="spellEnd"/>
                  <w:r w:rsidRPr="004D2D1A">
                    <w:rPr>
                      <w:rFonts w:ascii="微軟正黑體" w:eastAsia="微軟正黑體" w:hAnsi="微軟正黑體" w:cs="新細明體"/>
                      <w:b/>
                      <w:bCs/>
                      <w:color w:val="4F81BD" w:themeColor="accent1"/>
                      <w:sz w:val="28"/>
                      <w:szCs w:val="28"/>
                      <w:lang w:eastAsia="zh-TW"/>
                    </w:rPr>
                    <w:t xml:space="preserve"> Object</w:t>
                  </w:r>
                  <w:r w:rsidR="00542288" w:rsidRPr="004D2D1A">
                    <w:rPr>
                      <w:rFonts w:ascii="微軟正黑體" w:eastAsia="微軟正黑體" w:hAnsi="微軟正黑體" w:cs="新細明體" w:hint="eastAsia"/>
                      <w:b/>
                      <w:bCs/>
                      <w:color w:val="4F81BD" w:themeColor="accent1"/>
                      <w:sz w:val="28"/>
                      <w:szCs w:val="28"/>
                      <w:lang w:eastAsia="zh-TW"/>
                    </w:rPr>
                    <w:t>：</w:t>
                  </w:r>
                </w:p>
                <w:p w14:paraId="45AE0F82" w14:textId="77777777" w:rsidR="00542288" w:rsidRDefault="00542288" w:rsidP="00542288">
                  <w:pPr>
                    <w:pStyle w:val="a4"/>
                    <w:numPr>
                      <w:ilvl w:val="0"/>
                      <w:numId w:val="7"/>
                    </w:numPr>
                    <w:spacing w:before="58"/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  <w:lang w:eastAsia="zh-TW"/>
                    </w:rPr>
                  </w:pPr>
                  <w:proofErr w:type="spellStart"/>
                  <w:r w:rsidRPr="00542288"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  <w:lang w:eastAsia="zh-TW"/>
                    </w:rPr>
                    <w:t>localStorage.setItem</w:t>
                  </w:r>
                  <w:proofErr w:type="spellEnd"/>
                  <w:r w:rsidRPr="00542288"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  <w:lang w:eastAsia="zh-TW"/>
                    </w:rPr>
                    <w:t>("</w:t>
                  </w:r>
                  <w:proofErr w:type="spellStart"/>
                  <w:r w:rsidRPr="00542288"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  <w:lang w:eastAsia="zh-TW"/>
                    </w:rPr>
                    <w:t>lastname</w:t>
                  </w:r>
                  <w:proofErr w:type="spellEnd"/>
                  <w:r w:rsidRPr="00542288"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  <w:lang w:eastAsia="zh-TW"/>
                    </w:rPr>
                    <w:t>", "Smith"</w:t>
                  </w:r>
                  <w:proofErr w:type="gramStart"/>
                  <w:r w:rsidRPr="00542288"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  <w:lang w:eastAsia="zh-TW"/>
                    </w:rPr>
                    <w:t>);</w:t>
                  </w:r>
                  <w:proofErr w:type="gramEnd"/>
                </w:p>
                <w:p w14:paraId="1AD99C25" w14:textId="045B829A" w:rsidR="00542288" w:rsidRPr="00542288" w:rsidRDefault="00542288" w:rsidP="00542288">
                  <w:pPr>
                    <w:pStyle w:val="a4"/>
                    <w:spacing w:before="58"/>
                    <w:ind w:left="624"/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  <w:lang w:eastAsia="zh-TW"/>
                    </w:rPr>
                  </w:pPr>
                  <w:r w:rsidRPr="00542288"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創建一個</w:t>
                  </w:r>
                  <w:r w:rsidRPr="00542288"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  <w:lang w:eastAsia="zh-TW"/>
                    </w:rPr>
                    <w:t>name="</w:t>
                  </w:r>
                  <w:proofErr w:type="spellStart"/>
                  <w:r w:rsidRPr="00542288"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  <w:lang w:eastAsia="zh-TW"/>
                    </w:rPr>
                    <w:t>lastname</w:t>
                  </w:r>
                  <w:proofErr w:type="spellEnd"/>
                  <w:r w:rsidRPr="00542288"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  <w:lang w:eastAsia="zh-TW"/>
                    </w:rPr>
                    <w:t>",value="Smith"</w:t>
                  </w:r>
                  <w:r w:rsidRPr="00542288"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的</w:t>
                  </w:r>
                  <w:proofErr w:type="spellStart"/>
                  <w:r w:rsidRPr="00542288"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  <w:lang w:eastAsia="zh-TW"/>
                    </w:rPr>
                    <w:t>localStorage</w:t>
                  </w:r>
                  <w:proofErr w:type="spellEnd"/>
                  <w:r w:rsidRPr="00542288"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物件</w:t>
                  </w:r>
                  <w:r w:rsidRPr="00542288"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  <w:p w14:paraId="4BBE88D4" w14:textId="77777777" w:rsidR="00542288" w:rsidRDefault="00542288" w:rsidP="00542288">
                  <w:pPr>
                    <w:pStyle w:val="a4"/>
                    <w:numPr>
                      <w:ilvl w:val="0"/>
                      <w:numId w:val="7"/>
                    </w:numPr>
                    <w:spacing w:before="58"/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  <w:lang w:eastAsia="zh-TW"/>
                    </w:rPr>
                  </w:pPr>
                  <w:proofErr w:type="spellStart"/>
                  <w:proofErr w:type="gramStart"/>
                  <w:r w:rsidRPr="00542288"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  <w:lang w:eastAsia="zh-TW"/>
                    </w:rPr>
                    <w:t>document.getElementById</w:t>
                  </w:r>
                  <w:proofErr w:type="spellEnd"/>
                  <w:proofErr w:type="gramEnd"/>
                  <w:r w:rsidRPr="00542288"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  <w:lang w:eastAsia="zh-TW"/>
                    </w:rPr>
                    <w:t>("result").</w:t>
                  </w:r>
                  <w:proofErr w:type="spellStart"/>
                  <w:r w:rsidRPr="00542288"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  <w:lang w:eastAsia="zh-TW"/>
                    </w:rPr>
                    <w:t>innerHTML</w:t>
                  </w:r>
                  <w:proofErr w:type="spellEnd"/>
                  <w:r w:rsidRPr="00542288"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  <w:lang w:eastAsia="zh-TW"/>
                    </w:rPr>
                    <w:t xml:space="preserve"> = </w:t>
                  </w:r>
                  <w:proofErr w:type="spellStart"/>
                  <w:r w:rsidRPr="00542288"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  <w:lang w:eastAsia="zh-TW"/>
                    </w:rPr>
                    <w:t>localStorage.getItem</w:t>
                  </w:r>
                  <w:proofErr w:type="spellEnd"/>
                  <w:r w:rsidRPr="00542288"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  <w:lang w:eastAsia="zh-TW"/>
                    </w:rPr>
                    <w:t>("</w:t>
                  </w:r>
                  <w:proofErr w:type="spellStart"/>
                  <w:r w:rsidRPr="00542288"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  <w:lang w:eastAsia="zh-TW"/>
                    </w:rPr>
                    <w:t>lastname</w:t>
                  </w:r>
                  <w:proofErr w:type="spellEnd"/>
                  <w:r w:rsidRPr="00542288"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  <w:lang w:eastAsia="zh-TW"/>
                    </w:rPr>
                    <w:t>");</w:t>
                  </w:r>
                </w:p>
                <w:p w14:paraId="1BBBFCBB" w14:textId="36FFB867" w:rsidR="00542288" w:rsidRDefault="00542288" w:rsidP="00542288">
                  <w:pPr>
                    <w:pStyle w:val="a4"/>
                    <w:spacing w:before="58"/>
                    <w:ind w:left="624"/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  <w:lang w:eastAsia="zh-TW"/>
                    </w:rPr>
                  </w:pPr>
                  <w:r w:rsidRPr="00542288"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檢索</w:t>
                  </w:r>
                  <w:proofErr w:type="spellStart"/>
                  <w:r w:rsidRPr="00542288"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  <w:lang w:eastAsia="zh-TW"/>
                    </w:rPr>
                    <w:t>lastname</w:t>
                  </w:r>
                  <w:proofErr w:type="spellEnd"/>
                  <w:r w:rsidRPr="00542288"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的值並將其插入到</w:t>
                  </w:r>
                  <w:r w:rsidRPr="00542288"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  <w:lang w:eastAsia="zh-TW"/>
                    </w:rPr>
                    <w:t xml:space="preserve"> id="result" </w:t>
                  </w:r>
                  <w:r w:rsidRPr="00542288"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的元素中</w:t>
                  </w:r>
                </w:p>
                <w:p w14:paraId="2E7D719B" w14:textId="2C69B22D" w:rsidR="002A5CB9" w:rsidRDefault="002A5CB9" w:rsidP="002A5CB9">
                  <w:pPr>
                    <w:pStyle w:val="a4"/>
                    <w:numPr>
                      <w:ilvl w:val="0"/>
                      <w:numId w:val="7"/>
                    </w:numPr>
                    <w:spacing w:before="58"/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  <w:lang w:eastAsia="zh-TW"/>
                    </w:rPr>
                  </w:pPr>
                  <w:proofErr w:type="spellStart"/>
                  <w:r w:rsidRPr="002A5CB9"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  <w:lang w:eastAsia="zh-TW"/>
                    </w:rPr>
                    <w:t>localStorage.removeItem</w:t>
                  </w:r>
                  <w:proofErr w:type="spellEnd"/>
                  <w:r w:rsidRPr="002A5CB9"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  <w:lang w:eastAsia="zh-TW"/>
                    </w:rPr>
                    <w:t>("</w:t>
                  </w:r>
                  <w:proofErr w:type="spellStart"/>
                  <w:r w:rsidRPr="002A5CB9"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  <w:lang w:eastAsia="zh-TW"/>
                    </w:rPr>
                    <w:t>lastname</w:t>
                  </w:r>
                  <w:proofErr w:type="spellEnd"/>
                  <w:r w:rsidRPr="002A5CB9"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  <w:lang w:eastAsia="zh-TW"/>
                    </w:rPr>
                    <w:t>"</w:t>
                  </w:r>
                  <w:proofErr w:type="gramStart"/>
                  <w:r w:rsidRPr="002A5CB9"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  <w:lang w:eastAsia="zh-TW"/>
                    </w:rPr>
                    <w:t>);</w:t>
                  </w:r>
                  <w:proofErr w:type="gramEnd"/>
                </w:p>
                <w:p w14:paraId="70D1D8FF" w14:textId="449BE5EB" w:rsidR="008C7B32" w:rsidRDefault="002A5CB9" w:rsidP="008C7B32">
                  <w:pPr>
                    <w:pStyle w:val="a4"/>
                    <w:spacing w:before="58"/>
                    <w:ind w:left="624"/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  <w:lang w:eastAsia="zh-TW"/>
                    </w:rPr>
                  </w:pPr>
                  <w:r w:rsidRPr="002A5CB9"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刪除</w:t>
                  </w:r>
                  <w:proofErr w:type="spellStart"/>
                  <w:r w:rsidRPr="002A5CB9"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localStorage</w:t>
                  </w:r>
                  <w:proofErr w:type="spellEnd"/>
                  <w:r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物件</w:t>
                  </w:r>
                  <w:r w:rsidR="008C7B32"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n</w:t>
                  </w:r>
                  <w:r w:rsidR="008C7B32"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  <w:lang w:eastAsia="zh-TW"/>
                    </w:rPr>
                    <w:t>ame=</w:t>
                  </w:r>
                  <w:r w:rsidRPr="002A5CB9"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“</w:t>
                  </w:r>
                  <w:proofErr w:type="spellStart"/>
                  <w:r w:rsidRPr="002A5CB9"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lastname</w:t>
                  </w:r>
                  <w:proofErr w:type="spellEnd"/>
                  <w:r w:rsidRPr="002A5CB9"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”</w:t>
                  </w:r>
                  <w:r w:rsidR="008C7B32"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的物件</w:t>
                  </w:r>
                </w:p>
                <w:p w14:paraId="3AA19CBD" w14:textId="1DB4D095" w:rsidR="003B059B" w:rsidRDefault="003B059B" w:rsidP="003B059B">
                  <w:pPr>
                    <w:pStyle w:val="a4"/>
                    <w:numPr>
                      <w:ilvl w:val="0"/>
                      <w:numId w:val="7"/>
                    </w:numPr>
                    <w:spacing w:before="58"/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  <w:lang w:eastAsia="zh-TW"/>
                    </w:rPr>
                  </w:pPr>
                  <w:proofErr w:type="spellStart"/>
                  <w:r w:rsidRPr="003B059B"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  <w:lang w:eastAsia="zh-TW"/>
                    </w:rPr>
                    <w:t>Storage.clear</w:t>
                  </w:r>
                  <w:proofErr w:type="spellEnd"/>
                  <w:r w:rsidRPr="003B059B"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  <w:lang w:eastAsia="zh-TW"/>
                    </w:rPr>
                    <w:t>()</w:t>
                  </w:r>
                </w:p>
                <w:p w14:paraId="761125F3" w14:textId="539A3148" w:rsidR="003B059B" w:rsidRDefault="003B059B" w:rsidP="003B059B">
                  <w:pPr>
                    <w:pStyle w:val="a4"/>
                    <w:spacing w:before="58"/>
                    <w:ind w:left="624"/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  <w:lang w:eastAsia="zh-TW"/>
                    </w:rPr>
                  </w:pPr>
                  <w:r w:rsidRPr="003B059B"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不接受任何參數並清</w:t>
                  </w:r>
                  <w:proofErr w:type="gramStart"/>
                  <w:r w:rsidRPr="003B059B"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空該域的</w:t>
                  </w:r>
                  <w:proofErr w:type="gramEnd"/>
                  <w:r w:rsidRPr="003B059B"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整個存儲對象</w:t>
                  </w:r>
                </w:p>
                <w:p w14:paraId="3FA0EF47" w14:textId="7F9C3D35" w:rsidR="003B059B" w:rsidRPr="004D2D1A" w:rsidRDefault="003B059B" w:rsidP="003B059B">
                  <w:pPr>
                    <w:spacing w:before="58"/>
                    <w:ind w:left="144"/>
                    <w:rPr>
                      <w:rFonts w:ascii="微軟正黑體" w:eastAsia="微軟正黑體" w:hAnsi="微軟正黑體" w:cs="新細明體" w:hint="eastAsia"/>
                      <w:b/>
                      <w:bCs/>
                      <w:color w:val="4F81BD" w:themeColor="accent1"/>
                      <w:sz w:val="28"/>
                      <w:szCs w:val="28"/>
                      <w:lang w:eastAsia="zh-TW"/>
                    </w:rPr>
                  </w:pPr>
                  <w:proofErr w:type="spellStart"/>
                  <w:r w:rsidRPr="003B059B">
                    <w:rPr>
                      <w:rFonts w:ascii="微軟正黑體" w:eastAsia="微軟正黑體" w:hAnsi="微軟正黑體" w:cs="新細明體"/>
                      <w:b/>
                      <w:bCs/>
                      <w:color w:val="4F81BD" w:themeColor="accent1"/>
                      <w:sz w:val="28"/>
                      <w:szCs w:val="28"/>
                      <w:lang w:eastAsia="zh-TW"/>
                    </w:rPr>
                    <w:t>StorageEvent</w:t>
                  </w:r>
                  <w:proofErr w:type="spellEnd"/>
                  <w:r w:rsidRPr="004D2D1A">
                    <w:rPr>
                      <w:rFonts w:ascii="微軟正黑體" w:eastAsia="微軟正黑體" w:hAnsi="微軟正黑體" w:cs="新細明體" w:hint="eastAsia"/>
                      <w:b/>
                      <w:bCs/>
                      <w:color w:val="4F81BD" w:themeColor="accent1"/>
                      <w:sz w:val="28"/>
                      <w:szCs w:val="28"/>
                      <w:lang w:eastAsia="zh-TW"/>
                    </w:rPr>
                    <w:t>：</w:t>
                  </w:r>
                </w:p>
                <w:p w14:paraId="787F81CC" w14:textId="7C876BF4" w:rsidR="003B059B" w:rsidRPr="003B059B" w:rsidRDefault="003B059B" w:rsidP="003B059B">
                  <w:pPr>
                    <w:pStyle w:val="a4"/>
                    <w:numPr>
                      <w:ilvl w:val="0"/>
                      <w:numId w:val="7"/>
                    </w:numPr>
                    <w:spacing w:before="58"/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</w:pPr>
                  <w:r w:rsidRPr="003B059B"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當窗口有權訪問的存儲區域在</w:t>
                  </w:r>
                  <w:proofErr w:type="gramStart"/>
                  <w:r w:rsidRPr="003B059B"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另一個文檔的</w:t>
                  </w:r>
                  <w:proofErr w:type="gramEnd"/>
                  <w:r w:rsidRPr="003B059B"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上下文中發生更改時，該事件將發送到窗口</w:t>
                  </w:r>
                </w:p>
                <w:p w14:paraId="27C34D56" w14:textId="5E46D41E" w:rsidR="008C7B32" w:rsidRPr="004D2D1A" w:rsidRDefault="008C7B32" w:rsidP="008C7B32">
                  <w:pPr>
                    <w:spacing w:before="58"/>
                    <w:ind w:left="144"/>
                    <w:rPr>
                      <w:rFonts w:ascii="微軟正黑體" w:eastAsia="微軟正黑體" w:hAnsi="微軟正黑體" w:cs="新細明體" w:hint="eastAsia"/>
                      <w:b/>
                      <w:bCs/>
                      <w:color w:val="4F81BD" w:themeColor="accent1"/>
                      <w:sz w:val="28"/>
                      <w:szCs w:val="28"/>
                      <w:lang w:eastAsia="zh-TW"/>
                    </w:rPr>
                  </w:pPr>
                  <w:r w:rsidRPr="004D2D1A">
                    <w:rPr>
                      <w:rFonts w:ascii="微軟正黑體" w:eastAsia="微軟正黑體" w:hAnsi="微軟正黑體" w:cs="新細明體"/>
                      <w:b/>
                      <w:bCs/>
                      <w:color w:val="4F81BD" w:themeColor="accent1"/>
                      <w:sz w:val="28"/>
                      <w:szCs w:val="28"/>
                      <w:lang w:eastAsia="zh-TW"/>
                    </w:rPr>
                    <w:t xml:space="preserve">The </w:t>
                  </w:r>
                  <w:proofErr w:type="spellStart"/>
                  <w:r w:rsidRPr="004D2D1A">
                    <w:rPr>
                      <w:rFonts w:ascii="微軟正黑體" w:eastAsia="微軟正黑體" w:hAnsi="微軟正黑體" w:cs="新細明體"/>
                      <w:b/>
                      <w:bCs/>
                      <w:color w:val="4F81BD" w:themeColor="accent1"/>
                      <w:sz w:val="28"/>
                      <w:szCs w:val="28"/>
                      <w:lang w:eastAsia="zh-TW"/>
                    </w:rPr>
                    <w:t>sessionStorage</w:t>
                  </w:r>
                  <w:proofErr w:type="spellEnd"/>
                  <w:r w:rsidRPr="004D2D1A">
                    <w:rPr>
                      <w:rFonts w:ascii="微軟正黑體" w:eastAsia="微軟正黑體" w:hAnsi="微軟正黑體" w:cs="新細明體"/>
                      <w:b/>
                      <w:bCs/>
                      <w:color w:val="4F81BD" w:themeColor="accent1"/>
                      <w:sz w:val="28"/>
                      <w:szCs w:val="28"/>
                      <w:lang w:eastAsia="zh-TW"/>
                    </w:rPr>
                    <w:t xml:space="preserve"> Object</w:t>
                  </w:r>
                  <w:r w:rsidRPr="004D2D1A">
                    <w:rPr>
                      <w:rFonts w:ascii="微軟正黑體" w:eastAsia="微軟正黑體" w:hAnsi="微軟正黑體" w:cs="新細明體" w:hint="eastAsia"/>
                      <w:b/>
                      <w:bCs/>
                      <w:color w:val="4F81BD" w:themeColor="accent1"/>
                      <w:sz w:val="28"/>
                      <w:szCs w:val="28"/>
                      <w:lang w:eastAsia="zh-TW"/>
                    </w:rPr>
                    <w:t>：</w:t>
                  </w:r>
                </w:p>
                <w:p w14:paraId="4CF99533" w14:textId="77777777" w:rsidR="004D2D1A" w:rsidRDefault="004D2D1A" w:rsidP="008C7B32">
                  <w:pPr>
                    <w:pStyle w:val="a4"/>
                    <w:numPr>
                      <w:ilvl w:val="0"/>
                      <w:numId w:val="7"/>
                    </w:numPr>
                    <w:spacing w:before="58"/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  <w:lang w:eastAsia="zh-TW"/>
                    </w:rPr>
                  </w:pPr>
                  <w:proofErr w:type="spellStart"/>
                  <w:r w:rsidRPr="004D2D1A"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  <w:lang w:eastAsia="zh-TW"/>
                    </w:rPr>
                    <w:t>storageAvailable</w:t>
                  </w:r>
                  <w:proofErr w:type="spellEnd"/>
                  <w:r w:rsidRPr="004D2D1A"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  <w:lang w:eastAsia="zh-TW"/>
                    </w:rPr>
                    <w:t>('</w:t>
                  </w:r>
                  <w:proofErr w:type="spellStart"/>
                  <w:r w:rsidRPr="004D2D1A"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  <w:lang w:eastAsia="zh-TW"/>
                    </w:rPr>
                    <w:t>sessionStorage</w:t>
                  </w:r>
                  <w:proofErr w:type="spellEnd"/>
                  <w:r w:rsidRPr="004D2D1A"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  <w:lang w:eastAsia="zh-TW"/>
                    </w:rPr>
                    <w:t>')</w:t>
                  </w:r>
                </w:p>
                <w:p w14:paraId="0BD93B44" w14:textId="0B7CC761" w:rsidR="008C7B32" w:rsidRPr="008C7B32" w:rsidRDefault="004D2D1A" w:rsidP="004D2D1A">
                  <w:pPr>
                    <w:pStyle w:val="a4"/>
                    <w:spacing w:before="58"/>
                    <w:ind w:left="624"/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</w:pPr>
                  <w:r w:rsidRPr="004D2D1A"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 xml:space="preserve">通過調用來測試 </w:t>
                  </w:r>
                  <w:proofErr w:type="spellStart"/>
                  <w:r w:rsidRPr="004D2D1A"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sessionStorage</w:t>
                  </w:r>
                  <w:proofErr w:type="spellEnd"/>
                </w:p>
              </w:txbxContent>
            </v:textbox>
          </v:shape>
        </w:pict>
      </w:r>
    </w:p>
    <w:p w14:paraId="2B7E1473" w14:textId="77777777" w:rsidR="00095DD6" w:rsidRDefault="00000000">
      <w:pPr>
        <w:spacing w:line="200" w:lineRule="atLeas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4F72035C">
          <v:shape id="_x0000_s1026" type="#_x0000_t202" style="width:522pt;height:148.35pt;mso-left-percent:-10001;mso-top-percent:-10001;mso-position-horizontal:absolute;mso-position-horizontal-relative:char;mso-position-vertical:absolute;mso-position-vertical-relative:line;mso-left-percent:-10001;mso-top-percent:-10001" filled="f" strokecolor="#231f20" strokeweight="2pt">
            <v:textbox style="mso-next-textbox:#_x0000_s1026" inset="0,0,0,0">
              <w:txbxContent>
                <w:p w14:paraId="2485FB29" w14:textId="77777777" w:rsidR="00095DD6" w:rsidRDefault="00680FB5">
                  <w:pPr>
                    <w:spacing w:before="59"/>
                    <w:ind w:left="143"/>
                    <w:rPr>
                      <w:rFonts w:ascii="新細明體" w:eastAsia="新細明體" w:hAnsi="新細明體" w:cs="新細明體"/>
                      <w:sz w:val="24"/>
                      <w:szCs w:val="24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sz w:val="24"/>
                      <w:szCs w:val="24"/>
                      <w:lang w:eastAsia="zh-TW"/>
                    </w:rPr>
                    <w:t>總 結</w:t>
                  </w:r>
                  <w:r>
                    <w:rPr>
                      <w:rFonts w:ascii="新細明體" w:eastAsia="新細明體" w:hAnsi="新細明體" w:cs="新細明體" w:hint="eastAsia"/>
                      <w:sz w:val="24"/>
                      <w:szCs w:val="24"/>
                    </w:rPr>
                    <w:t>：</w:t>
                  </w:r>
                </w:p>
                <w:p w14:paraId="2812B66B" w14:textId="77777777" w:rsidR="008C7B32" w:rsidRDefault="008C7B32">
                  <w:pPr>
                    <w:spacing w:before="59"/>
                    <w:ind w:left="143"/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  <w:lang w:eastAsia="zh-TW"/>
                    </w:rPr>
                  </w:pPr>
                  <w:r w:rsidRPr="008C7B32"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HTML Web Storage是一種網頁應用程式可以在使用者的瀏覽器中本地存儲數據的方法。在HTML5之前，應用程序數據必須存儲在cookie中，並包含在每</w:t>
                  </w:r>
                  <w:proofErr w:type="gramStart"/>
                  <w:r w:rsidRPr="008C7B32"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個</w:t>
                  </w:r>
                  <w:proofErr w:type="gramEnd"/>
                  <w:r w:rsidRPr="008C7B32"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服務器請求中。</w:t>
                  </w:r>
                </w:p>
                <w:p w14:paraId="446057D7" w14:textId="51281679" w:rsidR="008C7B32" w:rsidRPr="008C7B32" w:rsidRDefault="008C7B32">
                  <w:pPr>
                    <w:spacing w:before="59"/>
                    <w:ind w:left="143"/>
                    <w:rPr>
                      <w:rFonts w:ascii="微軟正黑體" w:eastAsia="微軟正黑體" w:hAnsi="微軟正黑體" w:cs="新細明體"/>
                      <w:color w:val="4F81BD" w:themeColor="accent1"/>
                      <w:sz w:val="24"/>
                      <w:szCs w:val="24"/>
                      <w:lang w:eastAsia="zh-TW"/>
                    </w:rPr>
                  </w:pPr>
                  <w:r w:rsidRPr="008C7B32"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Web Storage</w:t>
                  </w:r>
                  <w:r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很</w:t>
                  </w:r>
                  <w:r w:rsidRPr="008C7B32">
                    <w:rPr>
                      <w:rFonts w:ascii="微軟正黑體" w:eastAsia="微軟正黑體" w:hAnsi="微軟正黑體" w:cs="新細明體" w:hint="eastAsia"/>
                      <w:color w:val="4F81BD" w:themeColor="accent1"/>
                      <w:sz w:val="24"/>
                      <w:szCs w:val="24"/>
                      <w:lang w:eastAsia="zh-TW"/>
                    </w:rPr>
                    <w:t>安全，可以本地存儲大量數據，而不會影響網站性能。與cookie不同，存儲限制更大（至少5MB），並且信息永遠不會轉移到服務器。Web Storage是按原始碼（按域和協議）分配的。來自一個原始碼的所有頁面都可以存儲和訪問相同的數據。</w:t>
                  </w:r>
                </w:p>
              </w:txbxContent>
            </v:textbox>
          </v:shape>
        </w:pict>
      </w:r>
    </w:p>
    <w:sectPr w:rsidR="00095DD6">
      <w:type w:val="continuous"/>
      <w:pgSz w:w="11910" w:h="16840"/>
      <w:pgMar w:top="860" w:right="6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81623360"/>
    <w:lvl w:ilvl="0">
      <w:numFmt w:val="bullet"/>
      <w:lvlText w:val="*"/>
      <w:lvlJc w:val="left"/>
    </w:lvl>
  </w:abstractNum>
  <w:abstractNum w:abstractNumId="1" w15:restartNumberingAfterBreak="0">
    <w:nsid w:val="22A009D2"/>
    <w:multiLevelType w:val="hybridMultilevel"/>
    <w:tmpl w:val="F858F01C"/>
    <w:lvl w:ilvl="0" w:tplc="04090001">
      <w:start w:val="1"/>
      <w:numFmt w:val="bullet"/>
      <w:lvlText w:val=""/>
      <w:lvlJc w:val="left"/>
      <w:pPr>
        <w:ind w:left="62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80"/>
      </w:pPr>
      <w:rPr>
        <w:rFonts w:ascii="Wingdings" w:hAnsi="Wingdings" w:hint="default"/>
      </w:rPr>
    </w:lvl>
  </w:abstractNum>
  <w:abstractNum w:abstractNumId="2" w15:restartNumberingAfterBreak="0">
    <w:nsid w:val="37A20E4E"/>
    <w:multiLevelType w:val="hybridMultilevel"/>
    <w:tmpl w:val="C6A65926"/>
    <w:lvl w:ilvl="0" w:tplc="6BB8C996">
      <w:start w:val="1"/>
      <w:numFmt w:val="bullet"/>
      <w:lvlText w:val=""/>
      <w:lvlJc w:val="left"/>
      <w:pPr>
        <w:ind w:left="624" w:hanging="480"/>
      </w:pPr>
      <w:rPr>
        <w:rFonts w:ascii="Wingdings" w:hAnsi="Wingdings" w:hint="default"/>
        <w:color w:val="4F81BD" w:themeColor="accent1"/>
      </w:rPr>
    </w:lvl>
    <w:lvl w:ilvl="1" w:tplc="04090003" w:tentative="1">
      <w:start w:val="1"/>
      <w:numFmt w:val="bullet"/>
      <w:lvlText w:val=""/>
      <w:lvlJc w:val="left"/>
      <w:pPr>
        <w:ind w:left="11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80"/>
      </w:pPr>
      <w:rPr>
        <w:rFonts w:ascii="Wingdings" w:hAnsi="Wingdings" w:hint="default"/>
      </w:rPr>
    </w:lvl>
  </w:abstractNum>
  <w:abstractNum w:abstractNumId="3" w15:restartNumberingAfterBreak="0">
    <w:nsid w:val="47FD6F1B"/>
    <w:multiLevelType w:val="hybridMultilevel"/>
    <w:tmpl w:val="4AA03E96"/>
    <w:lvl w:ilvl="0" w:tplc="04090001">
      <w:start w:val="1"/>
      <w:numFmt w:val="bullet"/>
      <w:lvlText w:val=""/>
      <w:lvlJc w:val="left"/>
      <w:pPr>
        <w:ind w:left="62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80"/>
      </w:pPr>
      <w:rPr>
        <w:rFonts w:ascii="Wingdings" w:hAnsi="Wingdings" w:hint="default"/>
      </w:rPr>
    </w:lvl>
  </w:abstractNum>
  <w:abstractNum w:abstractNumId="4" w15:restartNumberingAfterBreak="0">
    <w:nsid w:val="501E47D5"/>
    <w:multiLevelType w:val="hybridMultilevel"/>
    <w:tmpl w:val="055AACB0"/>
    <w:lvl w:ilvl="0" w:tplc="04090001">
      <w:start w:val="1"/>
      <w:numFmt w:val="bullet"/>
      <w:lvlText w:val=""/>
      <w:lvlJc w:val="left"/>
      <w:pPr>
        <w:ind w:left="62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80"/>
      </w:pPr>
      <w:rPr>
        <w:rFonts w:ascii="Wingdings" w:hAnsi="Wingdings" w:hint="default"/>
      </w:rPr>
    </w:lvl>
  </w:abstractNum>
  <w:abstractNum w:abstractNumId="5" w15:restartNumberingAfterBreak="0">
    <w:nsid w:val="5E0E1A4B"/>
    <w:multiLevelType w:val="hybridMultilevel"/>
    <w:tmpl w:val="2B2EEEB2"/>
    <w:lvl w:ilvl="0" w:tplc="DEEE1322">
      <w:start w:val="1"/>
      <w:numFmt w:val="bullet"/>
      <w:lvlText w:val=""/>
      <w:lvlJc w:val="left"/>
      <w:pPr>
        <w:ind w:left="624" w:hanging="480"/>
      </w:pPr>
      <w:rPr>
        <w:rFonts w:ascii="Wingdings" w:hAnsi="Wingdings" w:hint="default"/>
        <w:color w:val="4F81BD" w:themeColor="accent1"/>
      </w:rPr>
    </w:lvl>
    <w:lvl w:ilvl="1" w:tplc="04090003" w:tentative="1">
      <w:start w:val="1"/>
      <w:numFmt w:val="bullet"/>
      <w:lvlText w:val=""/>
      <w:lvlJc w:val="left"/>
      <w:pPr>
        <w:ind w:left="11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80"/>
      </w:pPr>
      <w:rPr>
        <w:rFonts w:ascii="Wingdings" w:hAnsi="Wingdings" w:hint="default"/>
      </w:rPr>
    </w:lvl>
  </w:abstractNum>
  <w:abstractNum w:abstractNumId="6" w15:restartNumberingAfterBreak="0">
    <w:nsid w:val="6A190A0A"/>
    <w:multiLevelType w:val="hybridMultilevel"/>
    <w:tmpl w:val="C3A2A422"/>
    <w:lvl w:ilvl="0" w:tplc="DEEE1322">
      <w:start w:val="1"/>
      <w:numFmt w:val="bullet"/>
      <w:lvlText w:val=""/>
      <w:lvlJc w:val="left"/>
      <w:pPr>
        <w:ind w:left="768" w:hanging="480"/>
      </w:pPr>
      <w:rPr>
        <w:rFonts w:ascii="Wingdings" w:hAnsi="Wingdings" w:hint="default"/>
        <w:color w:val="4F81BD" w:themeColor="accent1"/>
      </w:rPr>
    </w:lvl>
    <w:lvl w:ilvl="1" w:tplc="04090003" w:tentative="1">
      <w:start w:val="1"/>
      <w:numFmt w:val="bullet"/>
      <w:lvlText w:val=""/>
      <w:lvlJc w:val="left"/>
      <w:pPr>
        <w:ind w:left="11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80"/>
      </w:pPr>
      <w:rPr>
        <w:rFonts w:ascii="Wingdings" w:hAnsi="Wingdings" w:hint="default"/>
      </w:rPr>
    </w:lvl>
  </w:abstractNum>
  <w:num w:numId="1" w16cid:durableId="168914045">
    <w:abstractNumId w:val="4"/>
  </w:num>
  <w:num w:numId="2" w16cid:durableId="686979658">
    <w:abstractNumId w:val="2"/>
  </w:num>
  <w:num w:numId="3" w16cid:durableId="1812018171">
    <w:abstractNumId w:val="5"/>
  </w:num>
  <w:num w:numId="4" w16cid:durableId="1564022527">
    <w:abstractNumId w:val="6"/>
  </w:num>
  <w:num w:numId="5" w16cid:durableId="1622688352">
    <w:abstractNumId w:val="1"/>
  </w:num>
  <w:num w:numId="6" w16cid:durableId="100277979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7" w16cid:durableId="12018204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5DD6"/>
    <w:rsid w:val="00095DD6"/>
    <w:rsid w:val="000D7FC9"/>
    <w:rsid w:val="0019714D"/>
    <w:rsid w:val="001C42E8"/>
    <w:rsid w:val="002A5CB9"/>
    <w:rsid w:val="002B3452"/>
    <w:rsid w:val="003B059B"/>
    <w:rsid w:val="004D2D1A"/>
    <w:rsid w:val="00517B39"/>
    <w:rsid w:val="00522A6B"/>
    <w:rsid w:val="00542288"/>
    <w:rsid w:val="00680FB5"/>
    <w:rsid w:val="00820EBC"/>
    <w:rsid w:val="008C7B32"/>
    <w:rsid w:val="008E3460"/>
    <w:rsid w:val="008F56DB"/>
    <w:rsid w:val="008F6078"/>
    <w:rsid w:val="00A71773"/>
    <w:rsid w:val="00A84B8F"/>
    <w:rsid w:val="00C050C0"/>
    <w:rsid w:val="00C54033"/>
    <w:rsid w:val="00CD2C88"/>
    <w:rsid w:val="00CD7B17"/>
    <w:rsid w:val="00DF2741"/>
    <w:rsid w:val="00F4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E0846A1"/>
  <w15:docId w15:val="{237F7A56-43B4-4EE6-96AA-99BF97E3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rFonts w:ascii="Times New Roman" w:eastAsia="Times New Roman" w:hAnsi="Times New Roman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stust</dc:creator>
  <cp:lastModifiedBy>品瑋 陳</cp:lastModifiedBy>
  <cp:revision>16</cp:revision>
  <dcterms:created xsi:type="dcterms:W3CDTF">2022-09-25T22:21:00Z</dcterms:created>
  <dcterms:modified xsi:type="dcterms:W3CDTF">2023-05-02T12:49:00Z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2022-05-10T00:00:00Z</vt:filetime>
  </property>
  <property fmtid="{D5CDD505-2E9C-101B-9397-08002B2CF9AE}" pid="3" name="LastSaved">
    <vt:filetime>2022-05-09T00:00:00Z</vt:filetime>
  </property>
</Properties>
</file>