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E07435" w14:textId="6D73C1F1" w:rsidR="001D12AF" w:rsidRPr="00936407" w:rsidRDefault="001D12AF" w:rsidP="001D12AF">
      <w:pPr>
        <w:jc w:val="center"/>
        <w:rPr>
          <w:rFonts w:ascii="Times New Roman" w:hAnsi="Times New Roman" w:cs="Times New Roman"/>
          <w:sz w:val="28"/>
          <w:szCs w:val="28"/>
        </w:rPr>
      </w:pPr>
      <w:r w:rsidRPr="00936407">
        <w:rPr>
          <w:rFonts w:ascii="Times New Roman" w:hAnsi="Times New Roman" w:cs="Times New Roman"/>
          <w:sz w:val="28"/>
          <w:szCs w:val="28"/>
        </w:rPr>
        <w:t>Supplementary Information for</w:t>
      </w:r>
    </w:p>
    <w:p w14:paraId="12D6F53D" w14:textId="77777777" w:rsidR="001D12AF" w:rsidRPr="00936407" w:rsidRDefault="001D12AF" w:rsidP="001D12AF">
      <w:pPr>
        <w:rPr>
          <w:rFonts w:ascii="Times New Roman" w:hAnsi="Times New Roman" w:cs="Times New Roman"/>
        </w:rPr>
      </w:pPr>
    </w:p>
    <w:p w14:paraId="0496B6E4" w14:textId="4A39AE16" w:rsidR="001D12AF" w:rsidRPr="00936407" w:rsidRDefault="00B0251E" w:rsidP="00B0251E">
      <w:pPr>
        <w:spacing w:before="240" w:after="240" w:line="48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Lidar</w:t>
      </w:r>
      <w:proofErr w:type="spellEnd"/>
      <w:r>
        <w:rPr>
          <w:rFonts w:ascii="Times New Roman" w:hAnsi="Times New Roman" w:cs="Times New Roman"/>
          <w:b/>
          <w:sz w:val="24"/>
          <w:szCs w:val="24"/>
        </w:rPr>
        <w:t xml:space="preserve"> reveals </w:t>
      </w:r>
      <w:r w:rsidR="00154158">
        <w:rPr>
          <w:rFonts w:ascii="Times New Roman" w:hAnsi="Times New Roman" w:cs="Times New Roman"/>
          <w:b/>
          <w:sz w:val="24"/>
          <w:szCs w:val="24"/>
        </w:rPr>
        <w:t xml:space="preserve">pre-Hispanic </w:t>
      </w:r>
      <w:r w:rsidRPr="00D24EF1">
        <w:rPr>
          <w:rFonts w:ascii="Times New Roman" w:hAnsi="Times New Roman" w:cs="Times New Roman"/>
          <w:b/>
          <w:sz w:val="24"/>
          <w:szCs w:val="24"/>
        </w:rPr>
        <w:t xml:space="preserve">low-density urbanism in </w:t>
      </w:r>
      <w:r>
        <w:rPr>
          <w:rFonts w:ascii="Times New Roman" w:hAnsi="Times New Roman" w:cs="Times New Roman"/>
          <w:b/>
          <w:sz w:val="24"/>
          <w:szCs w:val="24"/>
        </w:rPr>
        <w:t xml:space="preserve">the Bolivian </w:t>
      </w:r>
      <w:r w:rsidRPr="00D24EF1">
        <w:rPr>
          <w:rFonts w:ascii="Times New Roman" w:hAnsi="Times New Roman" w:cs="Times New Roman"/>
          <w:b/>
          <w:sz w:val="24"/>
          <w:szCs w:val="24"/>
        </w:rPr>
        <w:t>Amazon</w:t>
      </w:r>
    </w:p>
    <w:p w14:paraId="5E6457B2" w14:textId="77777777" w:rsidR="001D12AF" w:rsidRPr="00936407" w:rsidRDefault="001D12AF" w:rsidP="001D12AF">
      <w:pPr>
        <w:jc w:val="center"/>
        <w:rPr>
          <w:rFonts w:ascii="Times New Roman" w:hAnsi="Times New Roman" w:cs="Times New Roman"/>
          <w:szCs w:val="24"/>
        </w:rPr>
      </w:pPr>
      <w:proofErr w:type="spellStart"/>
      <w:r w:rsidRPr="00936407">
        <w:rPr>
          <w:rFonts w:ascii="Times New Roman" w:eastAsia="Times New Roman" w:hAnsi="Times New Roman" w:cs="Times New Roman"/>
          <w:sz w:val="24"/>
          <w:szCs w:val="24"/>
        </w:rPr>
        <w:t>Heiko</w:t>
      </w:r>
      <w:proofErr w:type="spellEnd"/>
      <w:r w:rsidRPr="00936407">
        <w:rPr>
          <w:rFonts w:ascii="Times New Roman" w:eastAsia="Times New Roman" w:hAnsi="Times New Roman" w:cs="Times New Roman"/>
          <w:sz w:val="24"/>
          <w:szCs w:val="24"/>
        </w:rPr>
        <w:t xml:space="preserve"> </w:t>
      </w:r>
      <w:proofErr w:type="spellStart"/>
      <w:r w:rsidRPr="00936407">
        <w:rPr>
          <w:rFonts w:ascii="Times New Roman" w:eastAsia="Times New Roman" w:hAnsi="Times New Roman" w:cs="Times New Roman"/>
          <w:sz w:val="24"/>
          <w:szCs w:val="24"/>
        </w:rPr>
        <w:t>Prümers</w:t>
      </w:r>
      <w:proofErr w:type="spellEnd"/>
      <w:r w:rsidRPr="00936407">
        <w:rPr>
          <w:rFonts w:ascii="MS Gothic" w:eastAsia="MS Gothic" w:hAnsi="MS Gothic" w:cs="MS Gothic"/>
          <w:sz w:val="24"/>
          <w:szCs w:val="24"/>
        </w:rPr>
        <w:t>✉</w:t>
      </w:r>
      <w:r w:rsidRPr="00936407">
        <w:rPr>
          <w:rFonts w:ascii="Times New Roman" w:eastAsia="Times New Roman" w:hAnsi="Times New Roman" w:cs="Times New Roman"/>
          <w:sz w:val="24"/>
          <w:szCs w:val="24"/>
        </w:rPr>
        <w:t xml:space="preserve">, Carla </w:t>
      </w:r>
      <w:proofErr w:type="spellStart"/>
      <w:r w:rsidRPr="00936407">
        <w:rPr>
          <w:rFonts w:ascii="Times New Roman" w:eastAsia="Times New Roman" w:hAnsi="Times New Roman" w:cs="Times New Roman"/>
          <w:sz w:val="24"/>
          <w:szCs w:val="24"/>
        </w:rPr>
        <w:t>Jaimes</w:t>
      </w:r>
      <w:proofErr w:type="spellEnd"/>
      <w:r w:rsidRPr="00936407">
        <w:rPr>
          <w:rFonts w:ascii="Times New Roman" w:eastAsia="Times New Roman" w:hAnsi="Times New Roman" w:cs="Times New Roman"/>
          <w:sz w:val="24"/>
          <w:szCs w:val="24"/>
        </w:rPr>
        <w:t xml:space="preserve"> Betancourt, José </w:t>
      </w:r>
      <w:proofErr w:type="spellStart"/>
      <w:r w:rsidRPr="00936407">
        <w:rPr>
          <w:rFonts w:ascii="Times New Roman" w:eastAsia="Times New Roman" w:hAnsi="Times New Roman" w:cs="Times New Roman"/>
          <w:sz w:val="24"/>
          <w:szCs w:val="24"/>
        </w:rPr>
        <w:t>Iriarte</w:t>
      </w:r>
      <w:proofErr w:type="spellEnd"/>
      <w:r w:rsidRPr="00936407">
        <w:rPr>
          <w:rFonts w:ascii="Times New Roman" w:eastAsia="Times New Roman" w:hAnsi="Times New Roman" w:cs="Times New Roman"/>
          <w:sz w:val="24"/>
          <w:szCs w:val="24"/>
        </w:rPr>
        <w:t xml:space="preserve">, Mark Robinson, Martin </w:t>
      </w:r>
      <w:proofErr w:type="spellStart"/>
      <w:r w:rsidRPr="00936407">
        <w:rPr>
          <w:rFonts w:ascii="Times New Roman" w:eastAsia="Times New Roman" w:hAnsi="Times New Roman" w:cs="Times New Roman"/>
          <w:sz w:val="24"/>
          <w:szCs w:val="24"/>
        </w:rPr>
        <w:t>Schaich</w:t>
      </w:r>
      <w:proofErr w:type="spellEnd"/>
    </w:p>
    <w:p w14:paraId="4A85258D" w14:textId="77777777" w:rsidR="001D12AF" w:rsidRPr="00936407" w:rsidRDefault="001D12AF" w:rsidP="001D12AF">
      <w:pPr>
        <w:jc w:val="center"/>
        <w:rPr>
          <w:rFonts w:ascii="Times New Roman" w:hAnsi="Times New Roman" w:cs="Times New Roman"/>
          <w:szCs w:val="24"/>
        </w:rPr>
      </w:pPr>
    </w:p>
    <w:p w14:paraId="70FE5C8D" w14:textId="77777777" w:rsidR="001D12AF" w:rsidRPr="00936407" w:rsidRDefault="001D12AF" w:rsidP="001D12AF">
      <w:pPr>
        <w:jc w:val="center"/>
        <w:rPr>
          <w:rFonts w:ascii="Times New Roman" w:hAnsi="Times New Roman" w:cs="Times New Roman"/>
          <w:szCs w:val="24"/>
        </w:rPr>
      </w:pPr>
      <w:r w:rsidRPr="00936407">
        <w:rPr>
          <w:rFonts w:ascii="Times New Roman" w:hAnsi="Times New Roman" w:cs="Times New Roman"/>
          <w:szCs w:val="24"/>
        </w:rPr>
        <w:t xml:space="preserve">Correspondence to: </w:t>
      </w:r>
      <w:hyperlink r:id="rId11" w:history="1">
        <w:r w:rsidRPr="00936407">
          <w:rPr>
            <w:rStyle w:val="Hyperlink"/>
            <w:rFonts w:ascii="Times New Roman" w:hAnsi="Times New Roman" w:cs="Times New Roman"/>
            <w:szCs w:val="24"/>
          </w:rPr>
          <w:t>heiko.pruemers@dainst.de</w:t>
        </w:r>
      </w:hyperlink>
    </w:p>
    <w:p w14:paraId="69316E41" w14:textId="77777777" w:rsidR="001D12AF" w:rsidRPr="00936407" w:rsidRDefault="001D12AF" w:rsidP="001D12AF">
      <w:pPr>
        <w:rPr>
          <w:rFonts w:ascii="Times New Roman" w:hAnsi="Times New Roman" w:cs="Times New Roman"/>
        </w:rPr>
      </w:pPr>
    </w:p>
    <w:p w14:paraId="285F9625" w14:textId="77777777" w:rsidR="001D12AF" w:rsidRPr="00936407" w:rsidRDefault="001D12AF" w:rsidP="001D12AF">
      <w:pPr>
        <w:rPr>
          <w:rFonts w:ascii="Times New Roman" w:hAnsi="Times New Roman" w:cs="Times New Roman"/>
          <w:b/>
        </w:rPr>
      </w:pPr>
    </w:p>
    <w:p w14:paraId="760FDDCF" w14:textId="68A48B5C" w:rsidR="001D12AF" w:rsidRPr="00936407" w:rsidRDefault="001D12AF" w:rsidP="00840FB3">
      <w:pPr>
        <w:spacing w:after="60" w:line="480" w:lineRule="auto"/>
        <w:rPr>
          <w:rFonts w:ascii="Times New Roman" w:hAnsi="Times New Roman" w:cs="Times New Roman"/>
          <w:b/>
        </w:rPr>
      </w:pPr>
      <w:r w:rsidRPr="00936407">
        <w:rPr>
          <w:rFonts w:ascii="Times New Roman" w:hAnsi="Times New Roman" w:cs="Times New Roman"/>
          <w:b/>
        </w:rPr>
        <w:t>Content</w:t>
      </w:r>
    </w:p>
    <w:p w14:paraId="61D98E45" w14:textId="77777777" w:rsidR="009C5E54" w:rsidRDefault="009C7C46">
      <w:pPr>
        <w:pStyle w:val="Verzeichnis1"/>
        <w:tabs>
          <w:tab w:val="right" w:leader="dot" w:pos="9350"/>
        </w:tabs>
        <w:rPr>
          <w:rFonts w:asciiTheme="minorHAnsi" w:eastAsiaTheme="minorEastAsia" w:hAnsiTheme="minorHAnsi" w:cstheme="minorBidi"/>
          <w:noProof/>
          <w:lang w:val="de-DE" w:eastAsia="de-DE"/>
        </w:rPr>
      </w:pPr>
      <w:r>
        <w:rPr>
          <w:lang w:val="de-DE" w:eastAsia="de-DE"/>
        </w:rPr>
        <w:fldChar w:fldCharType="begin"/>
      </w:r>
      <w:r>
        <w:rPr>
          <w:lang w:val="de-DE" w:eastAsia="de-DE"/>
        </w:rPr>
        <w:instrText xml:space="preserve"> TOC \o "1-3" \h \z \u </w:instrText>
      </w:r>
      <w:r>
        <w:rPr>
          <w:lang w:val="de-DE" w:eastAsia="de-DE"/>
        </w:rPr>
        <w:fldChar w:fldCharType="separate"/>
      </w:r>
      <w:hyperlink w:anchor="_Toc97816504" w:history="1">
        <w:r w:rsidR="009C5E54" w:rsidRPr="00973F4B">
          <w:rPr>
            <w:rStyle w:val="Hyperlink"/>
            <w:noProof/>
          </w:rPr>
          <w:t>Supplementary Text</w:t>
        </w:r>
        <w:r w:rsidR="009C5E54">
          <w:rPr>
            <w:noProof/>
            <w:webHidden/>
          </w:rPr>
          <w:tab/>
        </w:r>
        <w:r w:rsidR="009C5E54">
          <w:rPr>
            <w:noProof/>
            <w:webHidden/>
          </w:rPr>
          <w:fldChar w:fldCharType="begin"/>
        </w:r>
        <w:r w:rsidR="009C5E54">
          <w:rPr>
            <w:noProof/>
            <w:webHidden/>
          </w:rPr>
          <w:instrText xml:space="preserve"> PAGEREF _Toc97816504 \h </w:instrText>
        </w:r>
        <w:r w:rsidR="009C5E54">
          <w:rPr>
            <w:noProof/>
            <w:webHidden/>
          </w:rPr>
        </w:r>
        <w:r w:rsidR="009C5E54">
          <w:rPr>
            <w:noProof/>
            <w:webHidden/>
          </w:rPr>
          <w:fldChar w:fldCharType="separate"/>
        </w:r>
        <w:r w:rsidR="00AE7CED">
          <w:rPr>
            <w:noProof/>
            <w:webHidden/>
          </w:rPr>
          <w:t>2</w:t>
        </w:r>
        <w:r w:rsidR="009C5E54">
          <w:rPr>
            <w:noProof/>
            <w:webHidden/>
          </w:rPr>
          <w:fldChar w:fldCharType="end"/>
        </w:r>
      </w:hyperlink>
    </w:p>
    <w:p w14:paraId="7233D105" w14:textId="77777777" w:rsidR="009C5E54" w:rsidRDefault="00D20701">
      <w:pPr>
        <w:pStyle w:val="Verzeichnis2"/>
        <w:tabs>
          <w:tab w:val="right" w:leader="dot" w:pos="9350"/>
        </w:tabs>
        <w:rPr>
          <w:rFonts w:asciiTheme="minorHAnsi" w:eastAsiaTheme="minorEastAsia" w:hAnsiTheme="minorHAnsi" w:cstheme="minorBidi"/>
          <w:noProof/>
          <w:lang w:val="de-DE" w:eastAsia="de-DE"/>
        </w:rPr>
      </w:pPr>
      <w:hyperlink w:anchor="_Toc97816505" w:history="1">
        <w:r w:rsidR="009C5E54" w:rsidRPr="00973F4B">
          <w:rPr>
            <w:rStyle w:val="Hyperlink"/>
            <w:noProof/>
          </w:rPr>
          <w:t>Chronology of the Casarabe culture</w:t>
        </w:r>
        <w:r w:rsidR="009C5E54">
          <w:rPr>
            <w:noProof/>
            <w:webHidden/>
          </w:rPr>
          <w:tab/>
        </w:r>
        <w:r w:rsidR="009C5E54">
          <w:rPr>
            <w:noProof/>
            <w:webHidden/>
          </w:rPr>
          <w:fldChar w:fldCharType="begin"/>
        </w:r>
        <w:r w:rsidR="009C5E54">
          <w:rPr>
            <w:noProof/>
            <w:webHidden/>
          </w:rPr>
          <w:instrText xml:space="preserve"> PAGEREF _Toc97816505 \h </w:instrText>
        </w:r>
        <w:r w:rsidR="009C5E54">
          <w:rPr>
            <w:noProof/>
            <w:webHidden/>
          </w:rPr>
        </w:r>
        <w:r w:rsidR="009C5E54">
          <w:rPr>
            <w:noProof/>
            <w:webHidden/>
          </w:rPr>
          <w:fldChar w:fldCharType="separate"/>
        </w:r>
        <w:r w:rsidR="00AE7CED">
          <w:rPr>
            <w:noProof/>
            <w:webHidden/>
          </w:rPr>
          <w:t>2</w:t>
        </w:r>
        <w:r w:rsidR="009C5E54">
          <w:rPr>
            <w:noProof/>
            <w:webHidden/>
          </w:rPr>
          <w:fldChar w:fldCharType="end"/>
        </w:r>
      </w:hyperlink>
    </w:p>
    <w:p w14:paraId="48E6927E" w14:textId="77777777" w:rsidR="009C5E54" w:rsidRDefault="00D20701">
      <w:pPr>
        <w:pStyle w:val="Verzeichnis2"/>
        <w:tabs>
          <w:tab w:val="right" w:leader="dot" w:pos="9350"/>
        </w:tabs>
        <w:rPr>
          <w:rFonts w:asciiTheme="minorHAnsi" w:eastAsiaTheme="minorEastAsia" w:hAnsiTheme="minorHAnsi" w:cstheme="minorBidi"/>
          <w:noProof/>
          <w:lang w:val="de-DE" w:eastAsia="de-DE"/>
        </w:rPr>
      </w:pPr>
      <w:hyperlink w:anchor="_Toc97816506" w:history="1">
        <w:r w:rsidR="009C5E54" w:rsidRPr="00973F4B">
          <w:rPr>
            <w:rStyle w:val="Hyperlink"/>
            <w:noProof/>
          </w:rPr>
          <w:t>Funerary patterns</w:t>
        </w:r>
        <w:r w:rsidR="009C5E54">
          <w:rPr>
            <w:noProof/>
            <w:webHidden/>
          </w:rPr>
          <w:tab/>
        </w:r>
        <w:r w:rsidR="009C5E54">
          <w:rPr>
            <w:noProof/>
            <w:webHidden/>
          </w:rPr>
          <w:fldChar w:fldCharType="begin"/>
        </w:r>
        <w:r w:rsidR="009C5E54">
          <w:rPr>
            <w:noProof/>
            <w:webHidden/>
          </w:rPr>
          <w:instrText xml:space="preserve"> PAGEREF _Toc97816506 \h </w:instrText>
        </w:r>
        <w:r w:rsidR="009C5E54">
          <w:rPr>
            <w:noProof/>
            <w:webHidden/>
          </w:rPr>
        </w:r>
        <w:r w:rsidR="009C5E54">
          <w:rPr>
            <w:noProof/>
            <w:webHidden/>
          </w:rPr>
          <w:fldChar w:fldCharType="separate"/>
        </w:r>
        <w:r w:rsidR="00AE7CED">
          <w:rPr>
            <w:noProof/>
            <w:webHidden/>
          </w:rPr>
          <w:t>2</w:t>
        </w:r>
        <w:r w:rsidR="009C5E54">
          <w:rPr>
            <w:noProof/>
            <w:webHidden/>
          </w:rPr>
          <w:fldChar w:fldCharType="end"/>
        </w:r>
      </w:hyperlink>
    </w:p>
    <w:p w14:paraId="508ED858" w14:textId="61498BD6" w:rsidR="009C5E54" w:rsidRDefault="00D20701">
      <w:pPr>
        <w:pStyle w:val="Verzeichnis2"/>
        <w:tabs>
          <w:tab w:val="right" w:leader="dot" w:pos="9350"/>
        </w:tabs>
        <w:rPr>
          <w:rFonts w:asciiTheme="minorHAnsi" w:eastAsiaTheme="minorEastAsia" w:hAnsiTheme="minorHAnsi" w:cstheme="minorBidi"/>
          <w:noProof/>
          <w:lang w:val="de-DE" w:eastAsia="de-DE"/>
        </w:rPr>
      </w:pPr>
      <w:hyperlink w:anchor="_Toc97816507" w:history="1">
        <w:r w:rsidR="009C5E54" w:rsidRPr="00973F4B">
          <w:rPr>
            <w:rStyle w:val="Hyperlink"/>
            <w:noProof/>
          </w:rPr>
          <w:t>Architectural elements of the civic-ceremonial architecture of the Casarabe culture.</w:t>
        </w:r>
        <w:r w:rsidR="009C5E54">
          <w:rPr>
            <w:noProof/>
            <w:webHidden/>
          </w:rPr>
          <w:tab/>
        </w:r>
        <w:r w:rsidR="009C5E54">
          <w:rPr>
            <w:noProof/>
            <w:webHidden/>
          </w:rPr>
          <w:fldChar w:fldCharType="begin"/>
        </w:r>
        <w:r w:rsidR="009C5E54">
          <w:rPr>
            <w:noProof/>
            <w:webHidden/>
          </w:rPr>
          <w:instrText xml:space="preserve"> PAGEREF _Toc97816507 \h </w:instrText>
        </w:r>
        <w:r w:rsidR="009C5E54">
          <w:rPr>
            <w:noProof/>
            <w:webHidden/>
          </w:rPr>
        </w:r>
        <w:r w:rsidR="009C5E54">
          <w:rPr>
            <w:noProof/>
            <w:webHidden/>
          </w:rPr>
          <w:fldChar w:fldCharType="separate"/>
        </w:r>
        <w:r w:rsidR="00AE7CED">
          <w:rPr>
            <w:noProof/>
            <w:webHidden/>
          </w:rPr>
          <w:t>3</w:t>
        </w:r>
        <w:r w:rsidR="009C5E54">
          <w:rPr>
            <w:noProof/>
            <w:webHidden/>
          </w:rPr>
          <w:fldChar w:fldCharType="end"/>
        </w:r>
      </w:hyperlink>
    </w:p>
    <w:p w14:paraId="130E8961" w14:textId="312686F9" w:rsidR="009C5E54" w:rsidRDefault="00D20701">
      <w:pPr>
        <w:pStyle w:val="Verzeichnis2"/>
        <w:tabs>
          <w:tab w:val="right" w:leader="dot" w:pos="9350"/>
        </w:tabs>
        <w:rPr>
          <w:rFonts w:asciiTheme="minorHAnsi" w:eastAsiaTheme="minorEastAsia" w:hAnsiTheme="minorHAnsi" w:cstheme="minorBidi"/>
          <w:noProof/>
          <w:lang w:val="de-DE" w:eastAsia="de-DE"/>
        </w:rPr>
      </w:pPr>
      <w:hyperlink w:anchor="_Toc97816508" w:history="1">
        <w:r w:rsidR="009C5E54" w:rsidRPr="00973F4B">
          <w:rPr>
            <w:rStyle w:val="Hyperlink"/>
            <w:noProof/>
          </w:rPr>
          <w:t>Description of individual monumental sites</w:t>
        </w:r>
        <w:r w:rsidR="009C5E54">
          <w:rPr>
            <w:noProof/>
            <w:webHidden/>
          </w:rPr>
          <w:tab/>
        </w:r>
        <w:r w:rsidR="009C5E54">
          <w:rPr>
            <w:noProof/>
            <w:webHidden/>
          </w:rPr>
          <w:fldChar w:fldCharType="begin"/>
        </w:r>
        <w:r w:rsidR="009C5E54">
          <w:rPr>
            <w:noProof/>
            <w:webHidden/>
          </w:rPr>
          <w:instrText xml:space="preserve"> PAGEREF _Toc97816508 \h </w:instrText>
        </w:r>
        <w:r w:rsidR="009C5E54">
          <w:rPr>
            <w:noProof/>
            <w:webHidden/>
          </w:rPr>
        </w:r>
        <w:r w:rsidR="009C5E54">
          <w:rPr>
            <w:noProof/>
            <w:webHidden/>
          </w:rPr>
          <w:fldChar w:fldCharType="separate"/>
        </w:r>
        <w:r w:rsidR="00AE7CED">
          <w:rPr>
            <w:noProof/>
            <w:webHidden/>
          </w:rPr>
          <w:t>6</w:t>
        </w:r>
        <w:r w:rsidR="009C5E54">
          <w:rPr>
            <w:noProof/>
            <w:webHidden/>
          </w:rPr>
          <w:fldChar w:fldCharType="end"/>
        </w:r>
      </w:hyperlink>
    </w:p>
    <w:p w14:paraId="2FB906CF" w14:textId="2E14BB00"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09" w:history="1">
        <w:r w:rsidR="009C5E54" w:rsidRPr="00973F4B">
          <w:rPr>
            <w:rStyle w:val="Hyperlink"/>
            <w:noProof/>
          </w:rPr>
          <w:t>Supplementary Figure 1</w:t>
        </w:r>
        <w:r w:rsidR="009C5E54" w:rsidRPr="00973F4B">
          <w:rPr>
            <w:rStyle w:val="Hyperlink"/>
            <w:rFonts w:eastAsia="GraphikNaturel-Regular"/>
            <w:noProof/>
          </w:rPr>
          <w:t xml:space="preserve"> | Orientation of earthworks and burials.</w:t>
        </w:r>
        <w:r w:rsidR="009C5E54">
          <w:rPr>
            <w:noProof/>
            <w:webHidden/>
          </w:rPr>
          <w:tab/>
        </w:r>
        <w:r w:rsidR="009C5E54">
          <w:rPr>
            <w:noProof/>
            <w:webHidden/>
          </w:rPr>
          <w:fldChar w:fldCharType="begin"/>
        </w:r>
        <w:r w:rsidR="009C5E54">
          <w:rPr>
            <w:noProof/>
            <w:webHidden/>
          </w:rPr>
          <w:instrText xml:space="preserve"> PAGEREF _Toc97816509 \h </w:instrText>
        </w:r>
        <w:r w:rsidR="009C5E54">
          <w:rPr>
            <w:noProof/>
            <w:webHidden/>
          </w:rPr>
        </w:r>
        <w:r w:rsidR="009C5E54">
          <w:rPr>
            <w:noProof/>
            <w:webHidden/>
          </w:rPr>
          <w:fldChar w:fldCharType="separate"/>
        </w:r>
        <w:r w:rsidR="00AE7CED">
          <w:rPr>
            <w:noProof/>
            <w:webHidden/>
          </w:rPr>
          <w:t>13</w:t>
        </w:r>
        <w:r w:rsidR="009C5E54">
          <w:rPr>
            <w:noProof/>
            <w:webHidden/>
          </w:rPr>
          <w:fldChar w:fldCharType="end"/>
        </w:r>
      </w:hyperlink>
    </w:p>
    <w:p w14:paraId="6847125B" w14:textId="6C56BFD8"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0" w:history="1">
        <w:r w:rsidR="009C5E54" w:rsidRPr="00973F4B">
          <w:rPr>
            <w:rStyle w:val="Hyperlink"/>
            <w:noProof/>
          </w:rPr>
          <w:t>Supplementary Figure 2</w:t>
        </w:r>
        <w:r w:rsidR="009C5E54" w:rsidRPr="00973F4B">
          <w:rPr>
            <w:rStyle w:val="Hyperlink"/>
            <w:rFonts w:eastAsia="GraphikNaturel-Regular"/>
            <w:noProof/>
          </w:rPr>
          <w:t xml:space="preserve"> | </w:t>
        </w:r>
        <w:r w:rsidR="009C5E54" w:rsidRPr="00973F4B">
          <w:rPr>
            <w:rStyle w:val="Hyperlink"/>
            <w:rFonts w:eastAsia="Times New Roman" w:cs="Times New Roman"/>
            <w:noProof/>
          </w:rPr>
          <w:t>Scatter plot.</w:t>
        </w:r>
        <w:r w:rsidR="009C5E54">
          <w:rPr>
            <w:noProof/>
            <w:webHidden/>
          </w:rPr>
          <w:tab/>
        </w:r>
        <w:r w:rsidR="009C5E54">
          <w:rPr>
            <w:noProof/>
            <w:webHidden/>
          </w:rPr>
          <w:fldChar w:fldCharType="begin"/>
        </w:r>
        <w:r w:rsidR="009C5E54">
          <w:rPr>
            <w:noProof/>
            <w:webHidden/>
          </w:rPr>
          <w:instrText xml:space="preserve"> PAGEREF _Toc97816510 \h </w:instrText>
        </w:r>
        <w:r w:rsidR="009C5E54">
          <w:rPr>
            <w:noProof/>
            <w:webHidden/>
          </w:rPr>
        </w:r>
        <w:r w:rsidR="009C5E54">
          <w:rPr>
            <w:noProof/>
            <w:webHidden/>
          </w:rPr>
          <w:fldChar w:fldCharType="separate"/>
        </w:r>
        <w:r w:rsidR="00AE7CED">
          <w:rPr>
            <w:noProof/>
            <w:webHidden/>
          </w:rPr>
          <w:t>14</w:t>
        </w:r>
        <w:r w:rsidR="009C5E54">
          <w:rPr>
            <w:noProof/>
            <w:webHidden/>
          </w:rPr>
          <w:fldChar w:fldCharType="end"/>
        </w:r>
      </w:hyperlink>
    </w:p>
    <w:p w14:paraId="09982120" w14:textId="570AC14C"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1" w:history="1">
        <w:r w:rsidR="009C5E54" w:rsidRPr="00973F4B">
          <w:rPr>
            <w:rStyle w:val="Hyperlink"/>
            <w:noProof/>
          </w:rPr>
          <w:t>Supplementary Figure 3</w:t>
        </w:r>
        <w:r w:rsidR="009C5E54" w:rsidRPr="00973F4B">
          <w:rPr>
            <w:rStyle w:val="Hyperlink"/>
            <w:rFonts w:eastAsia="GraphikNaturel-Regular"/>
            <w:noProof/>
          </w:rPr>
          <w:t xml:space="preserve"> | </w:t>
        </w:r>
        <w:r w:rsidR="009C5E54" w:rsidRPr="00973F4B">
          <w:rPr>
            <w:rStyle w:val="Hyperlink"/>
            <w:noProof/>
          </w:rPr>
          <w:t>Radiocarbon dates from Salvatierra arranged by phase.</w:t>
        </w:r>
        <w:r w:rsidR="009C5E54">
          <w:rPr>
            <w:noProof/>
            <w:webHidden/>
          </w:rPr>
          <w:tab/>
        </w:r>
        <w:r w:rsidR="009C5E54">
          <w:rPr>
            <w:noProof/>
            <w:webHidden/>
          </w:rPr>
          <w:fldChar w:fldCharType="begin"/>
        </w:r>
        <w:r w:rsidR="009C5E54">
          <w:rPr>
            <w:noProof/>
            <w:webHidden/>
          </w:rPr>
          <w:instrText xml:space="preserve"> PAGEREF _Toc97816511 \h </w:instrText>
        </w:r>
        <w:r w:rsidR="009C5E54">
          <w:rPr>
            <w:noProof/>
            <w:webHidden/>
          </w:rPr>
        </w:r>
        <w:r w:rsidR="009C5E54">
          <w:rPr>
            <w:noProof/>
            <w:webHidden/>
          </w:rPr>
          <w:fldChar w:fldCharType="separate"/>
        </w:r>
        <w:r w:rsidR="00AE7CED">
          <w:rPr>
            <w:noProof/>
            <w:webHidden/>
          </w:rPr>
          <w:t>15</w:t>
        </w:r>
        <w:r w:rsidR="009C5E54">
          <w:rPr>
            <w:noProof/>
            <w:webHidden/>
          </w:rPr>
          <w:fldChar w:fldCharType="end"/>
        </w:r>
      </w:hyperlink>
    </w:p>
    <w:p w14:paraId="2C3B89F7" w14:textId="52A655CD"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2" w:history="1">
        <w:r w:rsidR="009C5E54" w:rsidRPr="00973F4B">
          <w:rPr>
            <w:rStyle w:val="Hyperlink"/>
            <w:noProof/>
          </w:rPr>
          <w:t>Supplementary Figure 4</w:t>
        </w:r>
        <w:r w:rsidR="009C5E54" w:rsidRPr="00973F4B">
          <w:rPr>
            <w:rStyle w:val="Hyperlink"/>
            <w:rFonts w:eastAsia="GraphikNaturel-Regular"/>
            <w:noProof/>
          </w:rPr>
          <w:t xml:space="preserve"> | </w:t>
        </w:r>
        <w:r w:rsidR="009C5E54" w:rsidRPr="00973F4B">
          <w:rPr>
            <w:rStyle w:val="Hyperlink"/>
            <w:rFonts w:eastAsia="Times New Roman" w:cs="Times New Roman"/>
            <w:noProof/>
          </w:rPr>
          <w:t>Radiocarbon dates from Mendoza arranged by phase.</w:t>
        </w:r>
        <w:r w:rsidR="009C5E54">
          <w:rPr>
            <w:noProof/>
            <w:webHidden/>
          </w:rPr>
          <w:tab/>
        </w:r>
        <w:r w:rsidR="009C5E54">
          <w:rPr>
            <w:noProof/>
            <w:webHidden/>
          </w:rPr>
          <w:fldChar w:fldCharType="begin"/>
        </w:r>
        <w:r w:rsidR="009C5E54">
          <w:rPr>
            <w:noProof/>
            <w:webHidden/>
          </w:rPr>
          <w:instrText xml:space="preserve"> PAGEREF _Toc97816512 \h </w:instrText>
        </w:r>
        <w:r w:rsidR="009C5E54">
          <w:rPr>
            <w:noProof/>
            <w:webHidden/>
          </w:rPr>
        </w:r>
        <w:r w:rsidR="009C5E54">
          <w:rPr>
            <w:noProof/>
            <w:webHidden/>
          </w:rPr>
          <w:fldChar w:fldCharType="separate"/>
        </w:r>
        <w:r w:rsidR="00AE7CED">
          <w:rPr>
            <w:noProof/>
            <w:webHidden/>
          </w:rPr>
          <w:t>16</w:t>
        </w:r>
        <w:r w:rsidR="009C5E54">
          <w:rPr>
            <w:noProof/>
            <w:webHidden/>
          </w:rPr>
          <w:fldChar w:fldCharType="end"/>
        </w:r>
      </w:hyperlink>
    </w:p>
    <w:p w14:paraId="03288B32" w14:textId="52368777"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3" w:history="1">
        <w:r w:rsidR="009C5E54" w:rsidRPr="00973F4B">
          <w:rPr>
            <w:rStyle w:val="Hyperlink"/>
            <w:noProof/>
          </w:rPr>
          <w:t>Supplementary Figure 5</w:t>
        </w:r>
        <w:r w:rsidR="009C5E54" w:rsidRPr="00973F4B">
          <w:rPr>
            <w:rStyle w:val="Hyperlink"/>
            <w:rFonts w:eastAsia="GraphikNaturel-Regular"/>
            <w:noProof/>
          </w:rPr>
          <w:t xml:space="preserve"> | </w:t>
        </w:r>
        <w:r w:rsidR="009C5E54" w:rsidRPr="00973F4B">
          <w:rPr>
            <w:rStyle w:val="Hyperlink"/>
            <w:rFonts w:eastAsia="Times New Roman" w:cs="Times New Roman"/>
            <w:noProof/>
          </w:rPr>
          <w:t>Radiocarbon dates from other Casarabe culture sites.</w:t>
        </w:r>
        <w:r w:rsidR="009C5E54">
          <w:rPr>
            <w:noProof/>
            <w:webHidden/>
          </w:rPr>
          <w:tab/>
        </w:r>
        <w:r w:rsidR="009C5E54">
          <w:rPr>
            <w:noProof/>
            <w:webHidden/>
          </w:rPr>
          <w:fldChar w:fldCharType="begin"/>
        </w:r>
        <w:r w:rsidR="009C5E54">
          <w:rPr>
            <w:noProof/>
            <w:webHidden/>
          </w:rPr>
          <w:instrText xml:space="preserve"> PAGEREF _Toc97816513 \h </w:instrText>
        </w:r>
        <w:r w:rsidR="009C5E54">
          <w:rPr>
            <w:noProof/>
            <w:webHidden/>
          </w:rPr>
        </w:r>
        <w:r w:rsidR="009C5E54">
          <w:rPr>
            <w:noProof/>
            <w:webHidden/>
          </w:rPr>
          <w:fldChar w:fldCharType="separate"/>
        </w:r>
        <w:r w:rsidR="00AE7CED">
          <w:rPr>
            <w:noProof/>
            <w:webHidden/>
          </w:rPr>
          <w:t>17</w:t>
        </w:r>
        <w:r w:rsidR="009C5E54">
          <w:rPr>
            <w:noProof/>
            <w:webHidden/>
          </w:rPr>
          <w:fldChar w:fldCharType="end"/>
        </w:r>
      </w:hyperlink>
    </w:p>
    <w:p w14:paraId="4570B510" w14:textId="10F7D2F3"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4" w:history="1">
        <w:r w:rsidR="009C5E54" w:rsidRPr="00973F4B">
          <w:rPr>
            <w:rStyle w:val="Hyperlink"/>
            <w:noProof/>
          </w:rPr>
          <w:t>Supplementary Ta</w:t>
        </w:r>
        <w:r w:rsidR="009C5E54" w:rsidRPr="00973F4B">
          <w:rPr>
            <w:rStyle w:val="Hyperlink"/>
            <w:rFonts w:eastAsia="GraphikNaturel-Regular"/>
            <w:noProof/>
          </w:rPr>
          <w:t xml:space="preserve">ble 1 | List of </w:t>
        </w:r>
        <w:r w:rsidR="009C5E54" w:rsidRPr="00973F4B">
          <w:rPr>
            <w:rStyle w:val="Hyperlink"/>
            <w:rFonts w:eastAsia="Times New Roman"/>
            <w:noProof/>
            <w:lang w:eastAsia="en-GB"/>
          </w:rPr>
          <w:t>Casarabe culture sites.</w:t>
        </w:r>
        <w:r w:rsidR="009C5E54">
          <w:rPr>
            <w:noProof/>
            <w:webHidden/>
          </w:rPr>
          <w:tab/>
        </w:r>
        <w:r w:rsidR="009C5E54">
          <w:rPr>
            <w:noProof/>
            <w:webHidden/>
          </w:rPr>
          <w:fldChar w:fldCharType="begin"/>
        </w:r>
        <w:r w:rsidR="009C5E54">
          <w:rPr>
            <w:noProof/>
            <w:webHidden/>
          </w:rPr>
          <w:instrText xml:space="preserve"> PAGEREF _Toc97816514 \h </w:instrText>
        </w:r>
        <w:r w:rsidR="009C5E54">
          <w:rPr>
            <w:noProof/>
            <w:webHidden/>
          </w:rPr>
        </w:r>
        <w:r w:rsidR="009C5E54">
          <w:rPr>
            <w:noProof/>
            <w:webHidden/>
          </w:rPr>
          <w:fldChar w:fldCharType="separate"/>
        </w:r>
        <w:r w:rsidR="00AE7CED">
          <w:rPr>
            <w:noProof/>
            <w:webHidden/>
          </w:rPr>
          <w:t>18</w:t>
        </w:r>
        <w:r w:rsidR="009C5E54">
          <w:rPr>
            <w:noProof/>
            <w:webHidden/>
          </w:rPr>
          <w:fldChar w:fldCharType="end"/>
        </w:r>
      </w:hyperlink>
    </w:p>
    <w:p w14:paraId="0FDEEDA0" w14:textId="0E646B47"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5" w:history="1">
        <w:r w:rsidR="009C5E54" w:rsidRPr="00973F4B">
          <w:rPr>
            <w:rStyle w:val="Hyperlink"/>
            <w:noProof/>
          </w:rPr>
          <w:t>Supplementary Table 2 | Radiocarbon dates from Salvatierra</w:t>
        </w:r>
        <w:r w:rsidR="009C5E54" w:rsidRPr="00973F4B">
          <w:rPr>
            <w:rStyle w:val="Hyperlink"/>
            <w:rFonts w:eastAsia="Times New Roman"/>
            <w:noProof/>
            <w:lang w:eastAsia="en-GB"/>
          </w:rPr>
          <w:t>.</w:t>
        </w:r>
        <w:r w:rsidR="009C5E54">
          <w:rPr>
            <w:noProof/>
            <w:webHidden/>
          </w:rPr>
          <w:tab/>
        </w:r>
        <w:r w:rsidR="009C5E54">
          <w:rPr>
            <w:noProof/>
            <w:webHidden/>
          </w:rPr>
          <w:fldChar w:fldCharType="begin"/>
        </w:r>
        <w:r w:rsidR="009C5E54">
          <w:rPr>
            <w:noProof/>
            <w:webHidden/>
          </w:rPr>
          <w:instrText xml:space="preserve"> PAGEREF _Toc97816515 \h </w:instrText>
        </w:r>
        <w:r w:rsidR="009C5E54">
          <w:rPr>
            <w:noProof/>
            <w:webHidden/>
          </w:rPr>
        </w:r>
        <w:r w:rsidR="009C5E54">
          <w:rPr>
            <w:noProof/>
            <w:webHidden/>
          </w:rPr>
          <w:fldChar w:fldCharType="separate"/>
        </w:r>
        <w:r w:rsidR="00AE7CED">
          <w:rPr>
            <w:noProof/>
            <w:webHidden/>
          </w:rPr>
          <w:t>23</w:t>
        </w:r>
        <w:r w:rsidR="009C5E54">
          <w:rPr>
            <w:noProof/>
            <w:webHidden/>
          </w:rPr>
          <w:fldChar w:fldCharType="end"/>
        </w:r>
      </w:hyperlink>
    </w:p>
    <w:p w14:paraId="764ED030" w14:textId="3D7442B5"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6" w:history="1">
        <w:r w:rsidR="009C5E54" w:rsidRPr="00973F4B">
          <w:rPr>
            <w:rStyle w:val="Hyperlink"/>
            <w:noProof/>
          </w:rPr>
          <w:t>Supplementary Table 3 | Radiocarbon dates from Mendoza</w:t>
        </w:r>
        <w:r w:rsidR="009C5E54" w:rsidRPr="00973F4B">
          <w:rPr>
            <w:rStyle w:val="Hyperlink"/>
            <w:rFonts w:eastAsia="Times New Roman"/>
            <w:noProof/>
            <w:lang w:eastAsia="en-GB"/>
          </w:rPr>
          <w:t>.</w:t>
        </w:r>
        <w:r w:rsidR="009C5E54">
          <w:rPr>
            <w:noProof/>
            <w:webHidden/>
          </w:rPr>
          <w:tab/>
        </w:r>
        <w:r w:rsidR="009C5E54">
          <w:rPr>
            <w:noProof/>
            <w:webHidden/>
          </w:rPr>
          <w:fldChar w:fldCharType="begin"/>
        </w:r>
        <w:r w:rsidR="009C5E54">
          <w:rPr>
            <w:noProof/>
            <w:webHidden/>
          </w:rPr>
          <w:instrText xml:space="preserve"> PAGEREF _Toc97816516 \h </w:instrText>
        </w:r>
        <w:r w:rsidR="009C5E54">
          <w:rPr>
            <w:noProof/>
            <w:webHidden/>
          </w:rPr>
        </w:r>
        <w:r w:rsidR="009C5E54">
          <w:rPr>
            <w:noProof/>
            <w:webHidden/>
          </w:rPr>
          <w:fldChar w:fldCharType="separate"/>
        </w:r>
        <w:r w:rsidR="00AE7CED">
          <w:rPr>
            <w:noProof/>
            <w:webHidden/>
          </w:rPr>
          <w:t>25</w:t>
        </w:r>
        <w:r w:rsidR="009C5E54">
          <w:rPr>
            <w:noProof/>
            <w:webHidden/>
          </w:rPr>
          <w:fldChar w:fldCharType="end"/>
        </w:r>
      </w:hyperlink>
    </w:p>
    <w:p w14:paraId="4895C310" w14:textId="302FF145"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7" w:history="1">
        <w:r w:rsidR="009C5E54" w:rsidRPr="00973F4B">
          <w:rPr>
            <w:rStyle w:val="Hyperlink"/>
            <w:noProof/>
          </w:rPr>
          <w:t>Supplementary Table 4 | Published radiocarbon dates from other Casarabe culture sites.</w:t>
        </w:r>
        <w:r w:rsidR="009C5E54">
          <w:rPr>
            <w:noProof/>
            <w:webHidden/>
          </w:rPr>
          <w:tab/>
        </w:r>
        <w:r w:rsidR="009C5E54">
          <w:rPr>
            <w:noProof/>
            <w:webHidden/>
          </w:rPr>
          <w:fldChar w:fldCharType="begin"/>
        </w:r>
        <w:r w:rsidR="009C5E54">
          <w:rPr>
            <w:noProof/>
            <w:webHidden/>
          </w:rPr>
          <w:instrText xml:space="preserve"> PAGEREF _Toc97816517 \h </w:instrText>
        </w:r>
        <w:r w:rsidR="009C5E54">
          <w:rPr>
            <w:noProof/>
            <w:webHidden/>
          </w:rPr>
        </w:r>
        <w:r w:rsidR="009C5E54">
          <w:rPr>
            <w:noProof/>
            <w:webHidden/>
          </w:rPr>
          <w:fldChar w:fldCharType="separate"/>
        </w:r>
        <w:r w:rsidR="00AE7CED">
          <w:rPr>
            <w:noProof/>
            <w:webHidden/>
          </w:rPr>
          <w:t>27</w:t>
        </w:r>
        <w:r w:rsidR="009C5E54">
          <w:rPr>
            <w:noProof/>
            <w:webHidden/>
          </w:rPr>
          <w:fldChar w:fldCharType="end"/>
        </w:r>
      </w:hyperlink>
    </w:p>
    <w:p w14:paraId="34691FCB" w14:textId="3A47C3E6"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8" w:history="1">
        <w:r w:rsidR="009C5E54" w:rsidRPr="00973F4B">
          <w:rPr>
            <w:rStyle w:val="Hyperlink"/>
            <w:noProof/>
          </w:rPr>
          <w:t>Supplementary Ta</w:t>
        </w:r>
        <w:r w:rsidR="009C5E54" w:rsidRPr="00973F4B">
          <w:rPr>
            <w:rStyle w:val="Hyperlink"/>
            <w:rFonts w:eastAsia="GraphikNaturel-Regular"/>
            <w:noProof/>
          </w:rPr>
          <w:t xml:space="preserve">ble 5 | </w:t>
        </w:r>
        <w:r w:rsidR="009C5E54" w:rsidRPr="00973F4B">
          <w:rPr>
            <w:rStyle w:val="Hyperlink"/>
            <w:noProof/>
            <w:lang w:eastAsia="en-GB"/>
          </w:rPr>
          <w:t>Criteria for the Monumental Mound Region settlement hierarchy.</w:t>
        </w:r>
        <w:r w:rsidR="009C5E54">
          <w:rPr>
            <w:noProof/>
            <w:webHidden/>
          </w:rPr>
          <w:tab/>
        </w:r>
        <w:r w:rsidR="009C5E54">
          <w:rPr>
            <w:noProof/>
            <w:webHidden/>
          </w:rPr>
          <w:fldChar w:fldCharType="begin"/>
        </w:r>
        <w:r w:rsidR="009C5E54">
          <w:rPr>
            <w:noProof/>
            <w:webHidden/>
          </w:rPr>
          <w:instrText xml:space="preserve"> PAGEREF _Toc97816518 \h </w:instrText>
        </w:r>
        <w:r w:rsidR="009C5E54">
          <w:rPr>
            <w:noProof/>
            <w:webHidden/>
          </w:rPr>
        </w:r>
        <w:r w:rsidR="009C5E54">
          <w:rPr>
            <w:noProof/>
            <w:webHidden/>
          </w:rPr>
          <w:fldChar w:fldCharType="separate"/>
        </w:r>
        <w:r w:rsidR="00AE7CED">
          <w:rPr>
            <w:noProof/>
            <w:webHidden/>
          </w:rPr>
          <w:t>28</w:t>
        </w:r>
        <w:r w:rsidR="009C5E54">
          <w:rPr>
            <w:noProof/>
            <w:webHidden/>
          </w:rPr>
          <w:fldChar w:fldCharType="end"/>
        </w:r>
      </w:hyperlink>
    </w:p>
    <w:p w14:paraId="3FF58690" w14:textId="6E33349B" w:rsidR="009C5E54" w:rsidRDefault="00D20701">
      <w:pPr>
        <w:pStyle w:val="Verzeichnis1"/>
        <w:tabs>
          <w:tab w:val="right" w:leader="dot" w:pos="9350"/>
        </w:tabs>
        <w:rPr>
          <w:rFonts w:asciiTheme="minorHAnsi" w:eastAsiaTheme="minorEastAsia" w:hAnsiTheme="minorHAnsi" w:cstheme="minorBidi"/>
          <w:noProof/>
          <w:lang w:val="de-DE" w:eastAsia="de-DE"/>
        </w:rPr>
      </w:pPr>
      <w:hyperlink w:anchor="_Toc97816519" w:history="1">
        <w:r w:rsidR="009C5E54" w:rsidRPr="00973F4B">
          <w:rPr>
            <w:rStyle w:val="Hyperlink"/>
            <w:noProof/>
          </w:rPr>
          <w:t>Supplementary Method│Oxcal code for the analysis of radiocarbon dates from Salvatierra.</w:t>
        </w:r>
        <w:r w:rsidR="009C5E54">
          <w:rPr>
            <w:noProof/>
            <w:webHidden/>
          </w:rPr>
          <w:tab/>
        </w:r>
        <w:r w:rsidR="009C5E54">
          <w:rPr>
            <w:noProof/>
            <w:webHidden/>
          </w:rPr>
          <w:fldChar w:fldCharType="begin"/>
        </w:r>
        <w:r w:rsidR="009C5E54">
          <w:rPr>
            <w:noProof/>
            <w:webHidden/>
          </w:rPr>
          <w:instrText xml:space="preserve"> PAGEREF _Toc97816519 \h </w:instrText>
        </w:r>
        <w:r w:rsidR="009C5E54">
          <w:rPr>
            <w:noProof/>
            <w:webHidden/>
          </w:rPr>
        </w:r>
        <w:r w:rsidR="009C5E54">
          <w:rPr>
            <w:noProof/>
            <w:webHidden/>
          </w:rPr>
          <w:fldChar w:fldCharType="separate"/>
        </w:r>
        <w:r w:rsidR="00AE7CED">
          <w:rPr>
            <w:noProof/>
            <w:webHidden/>
          </w:rPr>
          <w:t>29</w:t>
        </w:r>
        <w:r w:rsidR="009C5E54">
          <w:rPr>
            <w:noProof/>
            <w:webHidden/>
          </w:rPr>
          <w:fldChar w:fldCharType="end"/>
        </w:r>
      </w:hyperlink>
    </w:p>
    <w:p w14:paraId="06AD82F1" w14:textId="77777777" w:rsidR="009C7C46" w:rsidRDefault="009C7C46" w:rsidP="009C7C46">
      <w:pPr>
        <w:rPr>
          <w:lang w:val="de-DE" w:eastAsia="de-DE"/>
        </w:rPr>
      </w:pPr>
      <w:r>
        <w:rPr>
          <w:lang w:val="de-DE" w:eastAsia="de-DE"/>
        </w:rPr>
        <w:fldChar w:fldCharType="end"/>
      </w:r>
    </w:p>
    <w:p w14:paraId="35E77A6B" w14:textId="77777777" w:rsidR="009C7C46" w:rsidRPr="009C7C46" w:rsidRDefault="009C7C46" w:rsidP="009C7C46">
      <w:pPr>
        <w:rPr>
          <w:lang w:val="de-DE" w:eastAsia="de-DE"/>
        </w:rPr>
      </w:pPr>
    </w:p>
    <w:p w14:paraId="78D4B0AA" w14:textId="77777777" w:rsidR="00840FB3" w:rsidRPr="00936407" w:rsidRDefault="00840FB3">
      <w:pPr>
        <w:rPr>
          <w:rFonts w:ascii="Times New Roman" w:eastAsia="GraphikNaturel-Regular" w:hAnsi="Times New Roman" w:cs="Times New Roman"/>
          <w:sz w:val="24"/>
          <w:szCs w:val="24"/>
        </w:rPr>
      </w:pPr>
      <w:r w:rsidRPr="00936407">
        <w:rPr>
          <w:rFonts w:ascii="Times New Roman" w:eastAsia="GraphikNaturel-Regular" w:hAnsi="Times New Roman" w:cs="Times New Roman"/>
          <w:sz w:val="24"/>
          <w:szCs w:val="24"/>
        </w:rPr>
        <w:br w:type="page"/>
      </w:r>
    </w:p>
    <w:p w14:paraId="224436E5" w14:textId="74DCAFB4" w:rsidR="00840FB3" w:rsidRPr="00936407" w:rsidRDefault="00840FB3" w:rsidP="00840FB3">
      <w:pPr>
        <w:pStyle w:val="berschrift1"/>
        <w:rPr>
          <w:b w:val="0"/>
        </w:rPr>
      </w:pPr>
      <w:bookmarkStart w:id="0" w:name="_Toc97815588"/>
      <w:bookmarkStart w:id="1" w:name="_Toc97816504"/>
      <w:r w:rsidRPr="00936407">
        <w:rPr>
          <w:b w:val="0"/>
        </w:rPr>
        <w:lastRenderedPageBreak/>
        <w:t>Supplementary Text</w:t>
      </w:r>
      <w:bookmarkEnd w:id="0"/>
      <w:bookmarkEnd w:id="1"/>
    </w:p>
    <w:p w14:paraId="129FDD72" w14:textId="21DD2988" w:rsidR="00B1304D" w:rsidRPr="00936407" w:rsidRDefault="00B1304D" w:rsidP="00840FB3">
      <w:pPr>
        <w:pStyle w:val="berschrift2"/>
      </w:pPr>
      <w:bookmarkStart w:id="2" w:name="_Toc97815589"/>
      <w:bookmarkStart w:id="3" w:name="_Toc97816505"/>
      <w:r w:rsidRPr="00936407">
        <w:t xml:space="preserve">Chronology of the </w:t>
      </w:r>
      <w:proofErr w:type="spellStart"/>
      <w:r w:rsidR="00F83457">
        <w:t>Casarabe</w:t>
      </w:r>
      <w:proofErr w:type="spellEnd"/>
      <w:r w:rsidR="00F83457">
        <w:t xml:space="preserve"> culture</w:t>
      </w:r>
      <w:bookmarkEnd w:id="2"/>
      <w:bookmarkEnd w:id="3"/>
    </w:p>
    <w:p w14:paraId="19FF2AEB" w14:textId="4383775D" w:rsidR="00B1304D" w:rsidRPr="00B337CD" w:rsidRDefault="00B1304D" w:rsidP="00B1304D">
      <w:pPr>
        <w:spacing w:before="240" w:after="240" w:line="480" w:lineRule="auto"/>
        <w:rPr>
          <w:rFonts w:ascii="Times New Roman" w:hAnsi="Times New Roman" w:cs="Times New Roman"/>
          <w:b/>
          <w:sz w:val="24"/>
          <w:szCs w:val="24"/>
        </w:rPr>
      </w:pPr>
      <w:r w:rsidRPr="005E4D7A">
        <w:rPr>
          <w:rFonts w:ascii="Times New Roman" w:hAnsi="Times New Roman" w:cs="Times New Roman"/>
          <w:sz w:val="24"/>
          <w:szCs w:val="24"/>
        </w:rPr>
        <w:t xml:space="preserve">For over a century, the </w:t>
      </w:r>
      <w:proofErr w:type="spellStart"/>
      <w:r w:rsidR="00F83457" w:rsidRPr="005E4D7A">
        <w:rPr>
          <w:rFonts w:ascii="Times New Roman" w:hAnsi="Times New Roman" w:cs="Times New Roman"/>
          <w:sz w:val="24"/>
          <w:szCs w:val="24"/>
        </w:rPr>
        <w:t>Casarabe</w:t>
      </w:r>
      <w:proofErr w:type="spellEnd"/>
      <w:r w:rsidR="00F83457" w:rsidRPr="005E4D7A">
        <w:rPr>
          <w:rFonts w:ascii="Times New Roman" w:hAnsi="Times New Roman" w:cs="Times New Roman"/>
          <w:sz w:val="24"/>
          <w:szCs w:val="24"/>
        </w:rPr>
        <w:t xml:space="preserve"> culture </w:t>
      </w:r>
      <w:r w:rsidRPr="005E4D7A">
        <w:rPr>
          <w:rFonts w:ascii="Times New Roman" w:hAnsi="Times New Roman" w:cs="Times New Roman"/>
          <w:sz w:val="24"/>
          <w:szCs w:val="24"/>
        </w:rPr>
        <w:t xml:space="preserve">in the Llanos de </w:t>
      </w:r>
      <w:proofErr w:type="spellStart"/>
      <w:r w:rsidRPr="005E4D7A">
        <w:rPr>
          <w:rFonts w:ascii="Times New Roman" w:hAnsi="Times New Roman" w:cs="Times New Roman"/>
          <w:sz w:val="24"/>
          <w:szCs w:val="24"/>
        </w:rPr>
        <w:t>Moxos</w:t>
      </w:r>
      <w:proofErr w:type="spellEnd"/>
      <w:r w:rsidRPr="005E4D7A">
        <w:rPr>
          <w:rFonts w:ascii="Times New Roman" w:hAnsi="Times New Roman" w:cs="Times New Roman"/>
          <w:sz w:val="24"/>
          <w:szCs w:val="24"/>
        </w:rPr>
        <w:t xml:space="preserve"> has been the focus of sporadic archaeological study</w:t>
      </w:r>
      <w:r w:rsidR="006D55B1" w:rsidRPr="006D55B1">
        <w:rPr>
          <w:rFonts w:ascii="Times New Roman" w:hAnsi="Times New Roman" w:cs="Times New Roman"/>
          <w:sz w:val="24"/>
          <w:szCs w:val="24"/>
          <w:vertAlign w:val="superscript"/>
        </w:rPr>
        <w:t>46</w:t>
      </w:r>
      <w:r w:rsidRPr="005E4D7A">
        <w:rPr>
          <w:rFonts w:ascii="Times New Roman" w:hAnsi="Times New Roman" w:cs="Times New Roman"/>
          <w:sz w:val="24"/>
          <w:szCs w:val="24"/>
        </w:rPr>
        <w:t xml:space="preserve">. It is only during the last two decades that intensive archaeological excavations, </w:t>
      </w:r>
      <w:r w:rsidRPr="00B337CD">
        <w:rPr>
          <w:rFonts w:ascii="Times New Roman" w:hAnsi="Times New Roman" w:cs="Times New Roman"/>
          <w:sz w:val="24"/>
          <w:szCs w:val="24"/>
        </w:rPr>
        <w:t>survey and remote sensing have offered crucial new insights into the chronology, site construction history, subsistence and land use, and the archaeological landscape</w:t>
      </w:r>
      <w:r w:rsidR="00584D4A" w:rsidRPr="00B337CD">
        <w:rPr>
          <w:rFonts w:ascii="Times New Roman" w:hAnsi="Times New Roman" w:cs="Times New Roman"/>
          <w:sz w:val="24"/>
          <w:szCs w:val="24"/>
          <w:vertAlign w:val="superscript"/>
        </w:rPr>
        <w:t>3</w:t>
      </w:r>
      <w:r w:rsidRPr="00B337CD">
        <w:rPr>
          <w:rFonts w:ascii="Times New Roman" w:hAnsi="Times New Roman" w:cs="Times New Roman"/>
          <w:sz w:val="24"/>
          <w:szCs w:val="24"/>
        </w:rPr>
        <w:t xml:space="preserve">. Excavations at monumental sites (locally called 'Lomas'), </w:t>
      </w:r>
      <w:proofErr w:type="spellStart"/>
      <w:r w:rsidRPr="00B337CD">
        <w:rPr>
          <w:rFonts w:ascii="Times New Roman" w:hAnsi="Times New Roman" w:cs="Times New Roman"/>
          <w:sz w:val="24"/>
          <w:szCs w:val="24"/>
        </w:rPr>
        <w:t>Salvatiera</w:t>
      </w:r>
      <w:proofErr w:type="spellEnd"/>
      <w:r w:rsidRPr="00B337CD">
        <w:rPr>
          <w:rFonts w:ascii="Times New Roman" w:hAnsi="Times New Roman" w:cs="Times New Roman"/>
          <w:sz w:val="24"/>
          <w:szCs w:val="24"/>
        </w:rPr>
        <w:t xml:space="preserve"> and Mendoza have revealed complex </w:t>
      </w:r>
      <w:proofErr w:type="spellStart"/>
      <w:r w:rsidRPr="00B337CD">
        <w:rPr>
          <w:rFonts w:ascii="Times New Roman" w:hAnsi="Times New Roman" w:cs="Times New Roman"/>
          <w:sz w:val="24"/>
          <w:szCs w:val="24"/>
        </w:rPr>
        <w:t>stratigraphies</w:t>
      </w:r>
      <w:proofErr w:type="spellEnd"/>
      <w:r w:rsidRPr="00B337CD">
        <w:rPr>
          <w:rFonts w:ascii="Times New Roman" w:hAnsi="Times New Roman" w:cs="Times New Roman"/>
          <w:sz w:val="24"/>
          <w:szCs w:val="24"/>
        </w:rPr>
        <w:t xml:space="preserve"> that bracket the chronology of the </w:t>
      </w:r>
      <w:proofErr w:type="spellStart"/>
      <w:r w:rsidR="00F83457" w:rsidRPr="00B337CD">
        <w:rPr>
          <w:rFonts w:ascii="Times New Roman" w:hAnsi="Times New Roman" w:cs="Times New Roman"/>
          <w:sz w:val="24"/>
          <w:szCs w:val="24"/>
        </w:rPr>
        <w:t>Casarabe</w:t>
      </w:r>
      <w:proofErr w:type="spellEnd"/>
      <w:r w:rsidR="00F83457" w:rsidRPr="00B337CD">
        <w:rPr>
          <w:rFonts w:ascii="Times New Roman" w:hAnsi="Times New Roman" w:cs="Times New Roman"/>
          <w:sz w:val="24"/>
          <w:szCs w:val="24"/>
        </w:rPr>
        <w:t xml:space="preserve"> culture</w:t>
      </w:r>
      <w:r w:rsidRPr="00B337CD">
        <w:rPr>
          <w:rFonts w:ascii="Times New Roman" w:hAnsi="Times New Roman" w:cs="Times New Roman"/>
          <w:sz w:val="24"/>
          <w:szCs w:val="24"/>
        </w:rPr>
        <w:t xml:space="preserve"> from AD 500 to 1400</w:t>
      </w:r>
      <w:r w:rsidR="006D55B1">
        <w:rPr>
          <w:rFonts w:ascii="Times New Roman" w:hAnsi="Times New Roman" w:cs="Times New Roman"/>
          <w:sz w:val="24"/>
          <w:szCs w:val="24"/>
          <w:vertAlign w:val="superscript"/>
        </w:rPr>
        <w:t>10-12</w:t>
      </w:r>
      <w:r w:rsidRPr="00B337CD">
        <w:rPr>
          <w:rFonts w:ascii="Times New Roman" w:hAnsi="Times New Roman" w:cs="Times New Roman"/>
          <w:sz w:val="24"/>
          <w:szCs w:val="24"/>
        </w:rPr>
        <w:t xml:space="preserve">. The 94 radiocarbon dates from </w:t>
      </w:r>
      <w:proofErr w:type="spellStart"/>
      <w:r w:rsidRPr="00B337CD">
        <w:rPr>
          <w:rFonts w:ascii="Times New Roman" w:hAnsi="Times New Roman" w:cs="Times New Roman"/>
          <w:sz w:val="24"/>
          <w:szCs w:val="24"/>
        </w:rPr>
        <w:t>Salvatierra</w:t>
      </w:r>
      <w:proofErr w:type="spellEnd"/>
      <w:r w:rsidRPr="00B337CD">
        <w:rPr>
          <w:rFonts w:ascii="Times New Roman" w:hAnsi="Times New Roman" w:cs="Times New Roman"/>
          <w:sz w:val="24"/>
          <w:szCs w:val="24"/>
        </w:rPr>
        <w:t xml:space="preserve"> and Me</w:t>
      </w:r>
      <w:r w:rsidR="007444E6" w:rsidRPr="00B337CD">
        <w:rPr>
          <w:rFonts w:ascii="Times New Roman" w:hAnsi="Times New Roman" w:cs="Times New Roman"/>
          <w:sz w:val="24"/>
          <w:szCs w:val="24"/>
        </w:rPr>
        <w:t>ndoza</w:t>
      </w:r>
      <w:r w:rsidRPr="00B337CD">
        <w:rPr>
          <w:rFonts w:ascii="Times New Roman" w:hAnsi="Times New Roman" w:cs="Times New Roman"/>
          <w:sz w:val="24"/>
          <w:szCs w:val="24"/>
        </w:rPr>
        <w:t xml:space="preserve">, as well as 50 additional radiocarbon dates previously published for other </w:t>
      </w:r>
      <w:proofErr w:type="spellStart"/>
      <w:r w:rsidR="00F83457" w:rsidRPr="00B337CD">
        <w:rPr>
          <w:rFonts w:ascii="Times New Roman" w:hAnsi="Times New Roman" w:cs="Times New Roman"/>
          <w:sz w:val="24"/>
          <w:szCs w:val="24"/>
        </w:rPr>
        <w:t>Casarabe</w:t>
      </w:r>
      <w:proofErr w:type="spellEnd"/>
      <w:r w:rsidR="00F83457" w:rsidRPr="00B337CD">
        <w:rPr>
          <w:rFonts w:ascii="Times New Roman" w:hAnsi="Times New Roman" w:cs="Times New Roman"/>
          <w:sz w:val="24"/>
          <w:szCs w:val="24"/>
        </w:rPr>
        <w:t xml:space="preserve"> culture</w:t>
      </w:r>
      <w:r w:rsidRPr="00B337CD">
        <w:rPr>
          <w:rFonts w:ascii="Times New Roman" w:hAnsi="Times New Roman" w:cs="Times New Roman"/>
          <w:sz w:val="24"/>
          <w:szCs w:val="24"/>
        </w:rPr>
        <w:t xml:space="preserve"> sites</w:t>
      </w:r>
      <w:r w:rsidR="00D909A9" w:rsidRPr="00B337CD">
        <w:rPr>
          <w:rFonts w:ascii="Times New Roman" w:hAnsi="Times New Roman" w:cs="Times New Roman"/>
          <w:sz w:val="24"/>
          <w:szCs w:val="24"/>
          <w:vertAlign w:val="superscript"/>
        </w:rPr>
        <w:t>4</w:t>
      </w:r>
      <w:r w:rsidR="00467013">
        <w:rPr>
          <w:rFonts w:ascii="Times New Roman" w:hAnsi="Times New Roman" w:cs="Times New Roman"/>
          <w:sz w:val="24"/>
          <w:szCs w:val="24"/>
          <w:vertAlign w:val="superscript"/>
        </w:rPr>
        <w:t>1</w:t>
      </w:r>
      <w:r w:rsidR="006D55B1">
        <w:rPr>
          <w:rFonts w:ascii="Times New Roman" w:hAnsi="Times New Roman" w:cs="Times New Roman"/>
          <w:sz w:val="24"/>
          <w:szCs w:val="24"/>
          <w:vertAlign w:val="superscript"/>
        </w:rPr>
        <w:t>-</w:t>
      </w:r>
      <w:bookmarkStart w:id="4" w:name="_GoBack"/>
      <w:bookmarkEnd w:id="4"/>
      <w:r w:rsidR="00D909A9" w:rsidRPr="00B337CD">
        <w:rPr>
          <w:rFonts w:ascii="Times New Roman" w:hAnsi="Times New Roman" w:cs="Times New Roman"/>
          <w:sz w:val="24"/>
          <w:szCs w:val="24"/>
          <w:vertAlign w:val="superscript"/>
        </w:rPr>
        <w:t>4</w:t>
      </w:r>
      <w:r w:rsidR="00467013">
        <w:rPr>
          <w:rFonts w:ascii="Times New Roman" w:hAnsi="Times New Roman" w:cs="Times New Roman"/>
          <w:sz w:val="24"/>
          <w:szCs w:val="24"/>
          <w:vertAlign w:val="superscript"/>
        </w:rPr>
        <w:t>3</w:t>
      </w:r>
      <w:r w:rsidR="00D909A9" w:rsidRPr="00B337CD">
        <w:rPr>
          <w:rFonts w:ascii="Times New Roman" w:hAnsi="Times New Roman" w:cs="Times New Roman"/>
          <w:sz w:val="24"/>
          <w:szCs w:val="24"/>
          <w:vertAlign w:val="superscript"/>
        </w:rPr>
        <w:t>, 4</w:t>
      </w:r>
      <w:r w:rsidR="006D55B1">
        <w:rPr>
          <w:rFonts w:ascii="Times New Roman" w:hAnsi="Times New Roman" w:cs="Times New Roman"/>
          <w:sz w:val="24"/>
          <w:szCs w:val="24"/>
          <w:vertAlign w:val="superscript"/>
        </w:rPr>
        <w:t>7</w:t>
      </w:r>
      <w:r w:rsidRPr="00B337CD">
        <w:rPr>
          <w:rFonts w:ascii="Times New Roman" w:hAnsi="Times New Roman" w:cs="Times New Roman"/>
          <w:sz w:val="24"/>
          <w:szCs w:val="24"/>
        </w:rPr>
        <w:t>, date the construction and use of these sites to this period (</w:t>
      </w:r>
      <w:r w:rsidR="00D73C60" w:rsidRPr="00B337CD">
        <w:rPr>
          <w:rFonts w:ascii="Times New Roman" w:eastAsia="GraphikNaturel-Regular" w:hAnsi="Times New Roman" w:cs="Times New Roman"/>
          <w:sz w:val="24"/>
          <w:szCs w:val="24"/>
        </w:rPr>
        <w:t>Supplementary Figs</w:t>
      </w:r>
      <w:r w:rsidR="00D73C60" w:rsidRPr="00B337CD">
        <w:rPr>
          <w:rFonts w:ascii="Times New Roman" w:hAnsi="Times New Roman" w:cs="Times New Roman"/>
          <w:sz w:val="24"/>
          <w:szCs w:val="24"/>
        </w:rPr>
        <w:t xml:space="preserve">. 3-5, </w:t>
      </w:r>
      <w:r w:rsidR="00A63F7A" w:rsidRPr="00B337CD">
        <w:rPr>
          <w:rFonts w:ascii="Times New Roman" w:hAnsi="Times New Roman" w:cs="Times New Roman"/>
          <w:sz w:val="24"/>
          <w:szCs w:val="24"/>
        </w:rPr>
        <w:t xml:space="preserve">Supplementary </w:t>
      </w:r>
      <w:r w:rsidR="00D73C60" w:rsidRPr="00B337CD">
        <w:rPr>
          <w:rFonts w:ascii="Times New Roman" w:hAnsi="Times New Roman" w:cs="Times New Roman"/>
          <w:sz w:val="24"/>
          <w:szCs w:val="24"/>
        </w:rPr>
        <w:t>Tables 2-4</w:t>
      </w:r>
      <w:r w:rsidRPr="00B337CD">
        <w:rPr>
          <w:rFonts w:ascii="Times New Roman" w:hAnsi="Times New Roman" w:cs="Times New Roman"/>
          <w:sz w:val="24"/>
          <w:szCs w:val="24"/>
        </w:rPr>
        <w:t xml:space="preserve">). The dates prior to this period are mostly outliers but, in some cases, also come from samples taken from the sterile soil beneath the earliest platform buildings. They date natural events or perhaps the ephemeral presence of non-ceramic cultures prior to the construction of the </w:t>
      </w:r>
      <w:proofErr w:type="spellStart"/>
      <w:r w:rsidR="00F83457" w:rsidRPr="00B337CD">
        <w:rPr>
          <w:rFonts w:ascii="Times New Roman" w:hAnsi="Times New Roman" w:cs="Times New Roman"/>
          <w:sz w:val="24"/>
          <w:szCs w:val="24"/>
        </w:rPr>
        <w:t>Casarabe</w:t>
      </w:r>
      <w:proofErr w:type="spellEnd"/>
      <w:r w:rsidR="00F83457" w:rsidRPr="00B337CD">
        <w:rPr>
          <w:rFonts w:ascii="Times New Roman" w:hAnsi="Times New Roman" w:cs="Times New Roman"/>
          <w:sz w:val="24"/>
          <w:szCs w:val="24"/>
        </w:rPr>
        <w:t xml:space="preserve"> culture</w:t>
      </w:r>
      <w:r w:rsidRPr="00B337CD">
        <w:rPr>
          <w:rFonts w:ascii="Times New Roman" w:hAnsi="Times New Roman" w:cs="Times New Roman"/>
          <w:sz w:val="24"/>
          <w:szCs w:val="24"/>
        </w:rPr>
        <w:t xml:space="preserve"> sites. The abandonment of this system at ~CE 1400 precedes contact with Europeans and is accompanied by changes in land use with the decline of savannah burning</w:t>
      </w:r>
      <w:r w:rsidR="00D909A9" w:rsidRPr="00B337CD">
        <w:rPr>
          <w:rFonts w:ascii="Times New Roman" w:hAnsi="Times New Roman" w:cs="Times New Roman"/>
          <w:sz w:val="24"/>
          <w:szCs w:val="24"/>
          <w:vertAlign w:val="superscript"/>
        </w:rPr>
        <w:t>21</w:t>
      </w:r>
      <w:r w:rsidRPr="00B337CD">
        <w:rPr>
          <w:rFonts w:ascii="Times New Roman" w:hAnsi="Times New Roman" w:cs="Times New Roman"/>
          <w:sz w:val="24"/>
          <w:szCs w:val="24"/>
        </w:rPr>
        <w:t>.</w:t>
      </w:r>
    </w:p>
    <w:p w14:paraId="6D1E3E4D" w14:textId="77777777" w:rsidR="00B1304D" w:rsidRPr="00B337CD" w:rsidRDefault="00B1304D" w:rsidP="00B1304D">
      <w:pPr>
        <w:spacing w:before="240" w:after="240" w:line="480" w:lineRule="auto"/>
        <w:rPr>
          <w:rFonts w:ascii="Times New Roman" w:hAnsi="Times New Roman" w:cs="Times New Roman"/>
          <w:b/>
          <w:sz w:val="24"/>
          <w:szCs w:val="24"/>
        </w:rPr>
      </w:pPr>
    </w:p>
    <w:p w14:paraId="4A8F0371" w14:textId="62048011" w:rsidR="001D12AF" w:rsidRPr="00B337CD" w:rsidRDefault="00840FB3" w:rsidP="00840FB3">
      <w:pPr>
        <w:pStyle w:val="berschrift2"/>
      </w:pPr>
      <w:bookmarkStart w:id="5" w:name="_Toc97815590"/>
      <w:bookmarkStart w:id="6" w:name="_Toc97816506"/>
      <w:r w:rsidRPr="00B337CD">
        <w:t>Funerary patterns</w:t>
      </w:r>
      <w:bookmarkEnd w:id="5"/>
      <w:bookmarkEnd w:id="6"/>
    </w:p>
    <w:p w14:paraId="3C49145F" w14:textId="47CBD80F" w:rsidR="00B1304D" w:rsidRPr="00B337CD" w:rsidRDefault="00B1304D" w:rsidP="00B1304D">
      <w:pPr>
        <w:spacing w:before="240" w:after="240" w:line="480" w:lineRule="auto"/>
        <w:rPr>
          <w:rFonts w:ascii="Times New Roman" w:hAnsi="Times New Roman" w:cs="Times New Roman"/>
          <w:sz w:val="24"/>
          <w:szCs w:val="24"/>
        </w:rPr>
      </w:pPr>
      <w:r w:rsidRPr="00B337CD">
        <w:rPr>
          <w:rFonts w:ascii="Times New Roman" w:hAnsi="Times New Roman" w:cs="Times New Roman"/>
          <w:sz w:val="24"/>
          <w:szCs w:val="24"/>
        </w:rPr>
        <w:t xml:space="preserve">Available data from </w:t>
      </w:r>
      <w:proofErr w:type="spellStart"/>
      <w:r w:rsidRPr="00B337CD">
        <w:rPr>
          <w:rFonts w:ascii="Times New Roman" w:hAnsi="Times New Roman" w:cs="Times New Roman"/>
          <w:sz w:val="24"/>
          <w:szCs w:val="24"/>
        </w:rPr>
        <w:t>Salvatierra</w:t>
      </w:r>
      <w:proofErr w:type="spellEnd"/>
      <w:r w:rsidRPr="00B337CD">
        <w:rPr>
          <w:rFonts w:ascii="Times New Roman" w:hAnsi="Times New Roman" w:cs="Times New Roman"/>
          <w:sz w:val="24"/>
          <w:szCs w:val="24"/>
        </w:rPr>
        <w:t xml:space="preserve"> recorded a total of 103 burials corresponding to all phases of occupation of the </w:t>
      </w:r>
      <w:proofErr w:type="spellStart"/>
      <w:r w:rsidRPr="00B337CD">
        <w:rPr>
          <w:rFonts w:ascii="Times New Roman" w:hAnsi="Times New Roman" w:cs="Times New Roman"/>
          <w:sz w:val="24"/>
          <w:szCs w:val="24"/>
        </w:rPr>
        <w:t>Casarabe</w:t>
      </w:r>
      <w:proofErr w:type="spellEnd"/>
      <w:r w:rsidRPr="00B337CD">
        <w:rPr>
          <w:rFonts w:ascii="Times New Roman" w:hAnsi="Times New Roman" w:cs="Times New Roman"/>
          <w:sz w:val="24"/>
          <w:szCs w:val="24"/>
        </w:rPr>
        <w:t xml:space="preserve"> Tradition.  Three features are particularly noticeable: (</w:t>
      </w:r>
      <w:proofErr w:type="spellStart"/>
      <w:r w:rsidRPr="00B337CD">
        <w:rPr>
          <w:rFonts w:ascii="Times New Roman" w:hAnsi="Times New Roman" w:cs="Times New Roman"/>
          <w:sz w:val="24"/>
          <w:szCs w:val="24"/>
        </w:rPr>
        <w:t>i</w:t>
      </w:r>
      <w:proofErr w:type="spellEnd"/>
      <w:r w:rsidRPr="00B337CD">
        <w:rPr>
          <w:rFonts w:ascii="Times New Roman" w:hAnsi="Times New Roman" w:cs="Times New Roman"/>
          <w:sz w:val="24"/>
          <w:szCs w:val="24"/>
        </w:rPr>
        <w:t xml:space="preserve">) the majority of the tombs lack burial goods, (ii) adults were always buried in shallow graves, and (iii) </w:t>
      </w:r>
      <w:r w:rsidR="00936407" w:rsidRPr="00B337CD">
        <w:rPr>
          <w:rFonts w:ascii="Times New Roman" w:hAnsi="Times New Roman" w:cs="Times New Roman"/>
          <w:sz w:val="24"/>
          <w:szCs w:val="24"/>
        </w:rPr>
        <w:t>new-borns</w:t>
      </w:r>
      <w:r w:rsidRPr="00B337CD">
        <w:rPr>
          <w:rFonts w:ascii="Times New Roman" w:hAnsi="Times New Roman" w:cs="Times New Roman"/>
          <w:sz w:val="24"/>
          <w:szCs w:val="24"/>
        </w:rPr>
        <w:t xml:space="preserve"> and infants were usually placed in urns </w:t>
      </w:r>
      <w:r w:rsidR="00123673" w:rsidRPr="00B337CD">
        <w:rPr>
          <w:rFonts w:ascii="Times New Roman" w:hAnsi="Times New Roman" w:cs="Times New Roman"/>
          <w:sz w:val="24"/>
          <w:szCs w:val="24"/>
        </w:rPr>
        <w:t>characterised</w:t>
      </w:r>
      <w:r w:rsidRPr="00B337CD">
        <w:rPr>
          <w:rFonts w:ascii="Times New Roman" w:hAnsi="Times New Roman" w:cs="Times New Roman"/>
          <w:sz w:val="24"/>
          <w:szCs w:val="24"/>
        </w:rPr>
        <w:t xml:space="preserve"> by large globular vessels sealed with </w:t>
      </w:r>
      <w:proofErr w:type="gramStart"/>
      <w:r w:rsidRPr="00B337CD">
        <w:rPr>
          <w:rFonts w:ascii="Times New Roman" w:hAnsi="Times New Roman" w:cs="Times New Roman"/>
          <w:sz w:val="24"/>
          <w:szCs w:val="24"/>
        </w:rPr>
        <w:lastRenderedPageBreak/>
        <w:t>a</w:t>
      </w:r>
      <w:proofErr w:type="gramEnd"/>
      <w:r w:rsidRPr="00B337CD">
        <w:rPr>
          <w:rFonts w:ascii="Times New Roman" w:hAnsi="Times New Roman" w:cs="Times New Roman"/>
          <w:sz w:val="24"/>
          <w:szCs w:val="24"/>
        </w:rPr>
        <w:t xml:space="preserve"> cover plate. Position of the body was varied (decubitus dorsal, decubitus ventral, sideways, in the foetal position, seated or kneeling), but the orientation 300</w:t>
      </w:r>
      <w:r w:rsidRPr="00B337CD">
        <w:rPr>
          <w:rFonts w:ascii="Times New Roman" w:hAnsi="Times New Roman" w:cs="Times New Roman"/>
          <w:sz w:val="24"/>
          <w:szCs w:val="24"/>
          <w:vertAlign w:val="superscript"/>
        </w:rPr>
        <w:t>0</w:t>
      </w:r>
      <w:r w:rsidRPr="00B337CD">
        <w:rPr>
          <w:rFonts w:ascii="Times New Roman" w:hAnsi="Times New Roman" w:cs="Times New Roman"/>
          <w:sz w:val="24"/>
          <w:szCs w:val="24"/>
        </w:rPr>
        <w:t xml:space="preserve"> W with head in the NW and feet on the SE was constant (</w:t>
      </w:r>
      <w:r w:rsidR="00D73C60" w:rsidRPr="00B337CD">
        <w:rPr>
          <w:rFonts w:ascii="Times New Roman" w:eastAsia="GraphikNaturel-Regular" w:hAnsi="Times New Roman" w:cs="Times New Roman"/>
          <w:sz w:val="24"/>
          <w:szCs w:val="24"/>
        </w:rPr>
        <w:t>Supplementary Fig</w:t>
      </w:r>
      <w:r w:rsidR="00D73C60" w:rsidRPr="00B337CD">
        <w:rPr>
          <w:rFonts w:ascii="Times New Roman" w:hAnsi="Times New Roman" w:cs="Times New Roman"/>
          <w:sz w:val="24"/>
          <w:szCs w:val="24"/>
        </w:rPr>
        <w:t>. 1</w:t>
      </w:r>
      <w:r w:rsidRPr="00B337CD">
        <w:rPr>
          <w:rFonts w:ascii="Times New Roman" w:hAnsi="Times New Roman" w:cs="Times New Roman"/>
          <w:sz w:val="24"/>
          <w:szCs w:val="24"/>
        </w:rPr>
        <w:t xml:space="preserve">). Areas of the site as cemeteries changed over time. Some of the burials, however, received special treatment that most likely reflects their elevated status within a stratified society. The most notable of these cases is the tomb of a man between 35-40 years of age found 3 m deep in the centre of Mound 2 at </w:t>
      </w:r>
      <w:proofErr w:type="spellStart"/>
      <w:r w:rsidRPr="00B337CD">
        <w:rPr>
          <w:rFonts w:ascii="Times New Roman" w:hAnsi="Times New Roman" w:cs="Times New Roman"/>
          <w:sz w:val="24"/>
          <w:szCs w:val="24"/>
        </w:rPr>
        <w:t>Salvatierra</w:t>
      </w:r>
      <w:proofErr w:type="spellEnd"/>
      <w:r w:rsidRPr="00B337CD">
        <w:rPr>
          <w:rFonts w:ascii="Times New Roman" w:hAnsi="Times New Roman" w:cs="Times New Roman"/>
          <w:sz w:val="24"/>
          <w:szCs w:val="24"/>
        </w:rPr>
        <w:t xml:space="preserve">. The body was wearing a large number of body ornaments, some of which are exotic, including a lip plug of Amazonite (likely origin Brazil),  a jaguar teeth collar, three circular plates of copper, which likely formed part of his headdress and earpieces with pearls of  </w:t>
      </w:r>
      <w:proofErr w:type="spellStart"/>
      <w:r w:rsidRPr="00B337CD">
        <w:rPr>
          <w:rFonts w:ascii="Times New Roman" w:hAnsi="Times New Roman" w:cs="Times New Roman"/>
          <w:sz w:val="24"/>
          <w:szCs w:val="24"/>
        </w:rPr>
        <w:t>sodalite</w:t>
      </w:r>
      <w:proofErr w:type="spellEnd"/>
      <w:r w:rsidRPr="00B337CD">
        <w:rPr>
          <w:rFonts w:ascii="Times New Roman" w:hAnsi="Times New Roman" w:cs="Times New Roman"/>
          <w:sz w:val="24"/>
          <w:szCs w:val="24"/>
        </w:rPr>
        <w:t xml:space="preserve"> (original from Cochabamba)</w:t>
      </w:r>
      <w:r w:rsidR="00D909A9" w:rsidRPr="00B337CD">
        <w:rPr>
          <w:rFonts w:ascii="Times New Roman" w:hAnsi="Times New Roman" w:cs="Times New Roman"/>
          <w:sz w:val="24"/>
          <w:szCs w:val="24"/>
          <w:vertAlign w:val="superscript"/>
        </w:rPr>
        <w:t>4</w:t>
      </w:r>
      <w:r w:rsidR="006D55B1">
        <w:rPr>
          <w:rFonts w:ascii="Times New Roman" w:hAnsi="Times New Roman" w:cs="Times New Roman"/>
          <w:sz w:val="24"/>
          <w:szCs w:val="24"/>
          <w:vertAlign w:val="superscript"/>
        </w:rPr>
        <w:t>8</w:t>
      </w:r>
      <w:r w:rsidRPr="00B337CD">
        <w:rPr>
          <w:rFonts w:ascii="Times New Roman" w:hAnsi="Times New Roman" w:cs="Times New Roman"/>
          <w:sz w:val="24"/>
          <w:szCs w:val="24"/>
        </w:rPr>
        <w:t>.</w:t>
      </w:r>
    </w:p>
    <w:p w14:paraId="5A9F58DA" w14:textId="77777777" w:rsidR="00B1304D" w:rsidRPr="00B337CD" w:rsidRDefault="00B1304D" w:rsidP="00B1304D">
      <w:pPr>
        <w:spacing w:before="240" w:after="240" w:line="480" w:lineRule="auto"/>
        <w:rPr>
          <w:rFonts w:ascii="Times New Roman" w:hAnsi="Times New Roman" w:cs="Times New Roman"/>
          <w:b/>
          <w:sz w:val="24"/>
          <w:szCs w:val="24"/>
        </w:rPr>
      </w:pPr>
    </w:p>
    <w:p w14:paraId="2E2082F5" w14:textId="4A2B696D" w:rsidR="00B1304D" w:rsidRPr="00B337CD" w:rsidRDefault="00B1304D" w:rsidP="00A92824">
      <w:pPr>
        <w:pStyle w:val="berschrift2"/>
      </w:pPr>
      <w:bookmarkStart w:id="7" w:name="_Toc97815591"/>
      <w:bookmarkStart w:id="8" w:name="_Toc97816507"/>
      <w:proofErr w:type="gramStart"/>
      <w:r w:rsidRPr="00B337CD">
        <w:t xml:space="preserve">Architectural elements of the civic-ceremonial architecture of the </w:t>
      </w:r>
      <w:proofErr w:type="spellStart"/>
      <w:r w:rsidR="00F83457" w:rsidRPr="00B337CD">
        <w:t>Casarabe</w:t>
      </w:r>
      <w:proofErr w:type="spellEnd"/>
      <w:r w:rsidR="00F83457" w:rsidRPr="00B337CD">
        <w:t xml:space="preserve"> culture</w:t>
      </w:r>
      <w:r w:rsidRPr="00B337CD">
        <w:t>.</w:t>
      </w:r>
      <w:bookmarkEnd w:id="7"/>
      <w:bookmarkEnd w:id="8"/>
      <w:proofErr w:type="gramEnd"/>
    </w:p>
    <w:p w14:paraId="08180B4E" w14:textId="1257665D" w:rsidR="00B1304D" w:rsidRPr="00B337CD" w:rsidRDefault="00B1304D" w:rsidP="00B1304D">
      <w:pPr>
        <w:spacing w:before="240" w:after="240" w:line="480" w:lineRule="auto"/>
        <w:rPr>
          <w:rFonts w:ascii="Times New Roman" w:hAnsi="Times New Roman" w:cs="Times New Roman"/>
          <w:b/>
          <w:sz w:val="24"/>
          <w:szCs w:val="24"/>
        </w:rPr>
      </w:pPr>
      <w:proofErr w:type="gramStart"/>
      <w:r w:rsidRPr="00B337CD">
        <w:rPr>
          <w:rFonts w:ascii="Times New Roman" w:hAnsi="Times New Roman" w:cs="Times New Roman"/>
          <w:i/>
          <w:sz w:val="24"/>
          <w:szCs w:val="24"/>
        </w:rPr>
        <w:t>Base platforms</w:t>
      </w:r>
      <w:r w:rsidRPr="00B337CD">
        <w:rPr>
          <w:rFonts w:ascii="Times New Roman" w:hAnsi="Times New Roman" w:cs="Times New Roman"/>
          <w:sz w:val="24"/>
          <w:szCs w:val="24"/>
        </w:rPr>
        <w:t>.</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A core area constituted by a human-made stepped base platform of up to 4 m in height on which the monumental buildings and smaller platforms stood. Borders of the base platforms and the axes of the platform buildings share almost the same orientation throughout the study area and are correlated with the orientation of human burials. On average, there was a deviation of 15 to 20 degrees to the west from the north-south direction. Interestingly, at some sites with two adjacent high platform buildings, one of the two has a divergent orientation (</w:t>
      </w:r>
      <w:r w:rsidR="008B1DEE" w:rsidRPr="00B337CD">
        <w:rPr>
          <w:rFonts w:ascii="Times New Roman" w:eastAsia="GraphikNaturel-Regular" w:hAnsi="Times New Roman" w:cs="Times New Roman"/>
          <w:sz w:val="24"/>
          <w:szCs w:val="24"/>
        </w:rPr>
        <w:t>Extended Data Fig. 4</w:t>
      </w:r>
      <w:r w:rsidR="00146B6B" w:rsidRPr="00B337CD">
        <w:rPr>
          <w:rFonts w:ascii="Times New Roman" w:eastAsia="GraphikNaturel-Regular" w:hAnsi="Times New Roman" w:cs="Times New Roman"/>
          <w:sz w:val="24"/>
          <w:szCs w:val="24"/>
        </w:rPr>
        <w:t>b</w:t>
      </w:r>
      <w:r w:rsidRPr="00B337CD">
        <w:rPr>
          <w:rFonts w:ascii="Times New Roman" w:hAnsi="Times New Roman" w:cs="Times New Roman"/>
          <w:sz w:val="24"/>
          <w:szCs w:val="24"/>
        </w:rPr>
        <w:t xml:space="preserve">). This might reflect chronological differences, but there is no available data to </w:t>
      </w:r>
      <w:r w:rsidR="00123673" w:rsidRPr="00B337CD">
        <w:rPr>
          <w:rFonts w:ascii="Times New Roman" w:hAnsi="Times New Roman" w:cs="Times New Roman"/>
          <w:sz w:val="24"/>
          <w:szCs w:val="24"/>
        </w:rPr>
        <w:t>analyse</w:t>
      </w:r>
      <w:r w:rsidRPr="00B337CD">
        <w:rPr>
          <w:rFonts w:ascii="Times New Roman" w:hAnsi="Times New Roman" w:cs="Times New Roman"/>
          <w:sz w:val="24"/>
          <w:szCs w:val="24"/>
        </w:rPr>
        <w:t xml:space="preserve"> this pattern. There is a clear correlation between the size of the core area of sites and the height of its principal building (</w:t>
      </w:r>
      <w:r w:rsidR="008B1DEE" w:rsidRPr="00B337CD">
        <w:rPr>
          <w:rFonts w:ascii="Times New Roman" w:eastAsia="GraphikNaturel-Regular" w:hAnsi="Times New Roman" w:cs="Times New Roman"/>
          <w:sz w:val="24"/>
          <w:szCs w:val="24"/>
        </w:rPr>
        <w:t>Supplementary</w:t>
      </w:r>
      <w:r w:rsidR="00E447B0" w:rsidRPr="00B337CD">
        <w:rPr>
          <w:rFonts w:ascii="Times New Roman" w:eastAsia="GraphikNaturel-Regular" w:hAnsi="Times New Roman" w:cs="Times New Roman"/>
          <w:sz w:val="24"/>
          <w:szCs w:val="24"/>
        </w:rPr>
        <w:t xml:space="preserve"> </w:t>
      </w:r>
      <w:r w:rsidR="008B1DEE" w:rsidRPr="00B337CD">
        <w:rPr>
          <w:rFonts w:ascii="Times New Roman" w:hAnsi="Times New Roman" w:cs="Times New Roman"/>
          <w:sz w:val="24"/>
          <w:szCs w:val="24"/>
        </w:rPr>
        <w:t>Fig. 2</w:t>
      </w:r>
      <w:r w:rsidRPr="00B337CD">
        <w:rPr>
          <w:rFonts w:ascii="Times New Roman" w:hAnsi="Times New Roman" w:cs="Times New Roman"/>
          <w:sz w:val="24"/>
          <w:szCs w:val="24"/>
        </w:rPr>
        <w:t xml:space="preserve">). The average size of the core area in the 26 sites recorded by </w:t>
      </w:r>
      <w:proofErr w:type="spellStart"/>
      <w:r w:rsidRPr="00B337CD">
        <w:rPr>
          <w:rFonts w:ascii="Times New Roman" w:hAnsi="Times New Roman" w:cs="Times New Roman"/>
          <w:sz w:val="24"/>
          <w:szCs w:val="24"/>
        </w:rPr>
        <w:t>lidar</w:t>
      </w:r>
      <w:proofErr w:type="spellEnd"/>
      <w:r w:rsidRPr="00B337CD">
        <w:rPr>
          <w:rFonts w:ascii="Times New Roman" w:hAnsi="Times New Roman" w:cs="Times New Roman"/>
          <w:sz w:val="24"/>
          <w:szCs w:val="24"/>
        </w:rPr>
        <w:t xml:space="preserve">, where it could be adequately determined, is 3.9 ha (a minimum </w:t>
      </w:r>
      <w:r w:rsidRPr="00B337CD">
        <w:rPr>
          <w:rFonts w:ascii="Times New Roman" w:hAnsi="Times New Roman" w:cs="Times New Roman"/>
          <w:sz w:val="24"/>
          <w:szCs w:val="24"/>
        </w:rPr>
        <w:lastRenderedPageBreak/>
        <w:t>of 0.5 ha and a maximum of 22.3 ha). The mean height of the civic-ceremonial architecture is 8.2 m (a minimum of 2 m and a maximum of 21 m) (</w:t>
      </w:r>
      <w:r w:rsidR="00A63F7A" w:rsidRPr="00B337CD">
        <w:rPr>
          <w:rFonts w:ascii="Times New Roman" w:hAnsi="Times New Roman" w:cs="Times New Roman"/>
          <w:sz w:val="24"/>
          <w:szCs w:val="24"/>
        </w:rPr>
        <w:t xml:space="preserve">Supplementary </w:t>
      </w:r>
      <w:r w:rsidR="00FE0DBC" w:rsidRPr="00B337CD">
        <w:rPr>
          <w:rFonts w:ascii="Times New Roman" w:eastAsia="GraphikNaturel-Regular" w:hAnsi="Times New Roman" w:cs="Times New Roman"/>
          <w:sz w:val="24"/>
          <w:szCs w:val="24"/>
        </w:rPr>
        <w:t xml:space="preserve">Table </w:t>
      </w:r>
      <w:r w:rsidRPr="00B337CD">
        <w:rPr>
          <w:rFonts w:ascii="Times New Roman" w:hAnsi="Times New Roman" w:cs="Times New Roman"/>
          <w:sz w:val="24"/>
          <w:szCs w:val="24"/>
        </w:rPr>
        <w:t>1).</w:t>
      </w:r>
    </w:p>
    <w:p w14:paraId="646B7832" w14:textId="0E9B4C93"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Polygonal enclosures.</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 xml:space="preserve">Polygonal enclosures that limit the settlement area and probably had a defensive function are present at 14 sites (Figs. 2-3, </w:t>
      </w:r>
      <w:r w:rsidR="008B1DEE" w:rsidRPr="00B337CD">
        <w:rPr>
          <w:rFonts w:ascii="Times New Roman" w:eastAsia="GraphikNaturel-Regular" w:hAnsi="Times New Roman" w:cs="Times New Roman"/>
          <w:sz w:val="24"/>
          <w:szCs w:val="24"/>
        </w:rPr>
        <w:t>Extended Data Figs. 1-</w:t>
      </w:r>
      <w:r w:rsidR="005E3618" w:rsidRPr="00B337CD">
        <w:rPr>
          <w:rFonts w:ascii="Times New Roman" w:eastAsia="GraphikNaturel-Regular" w:hAnsi="Times New Roman" w:cs="Times New Roman"/>
          <w:sz w:val="24"/>
          <w:szCs w:val="24"/>
        </w:rPr>
        <w:t>5</w:t>
      </w:r>
      <w:r w:rsidR="008B1DEE" w:rsidRPr="00B337CD">
        <w:rPr>
          <w:rFonts w:ascii="Times New Roman" w:eastAsia="GraphikNaturel-Regular" w:hAnsi="Times New Roman" w:cs="Times New Roman"/>
          <w:sz w:val="24"/>
          <w:szCs w:val="24"/>
        </w:rPr>
        <w:t>, 8</w:t>
      </w:r>
      <w:r w:rsidRPr="00B337CD">
        <w:rPr>
          <w:rFonts w:ascii="Times New Roman" w:hAnsi="Times New Roman" w:cs="Times New Roman"/>
          <w:sz w:val="24"/>
          <w:szCs w:val="24"/>
        </w:rPr>
        <w:t xml:space="preserve">). At </w:t>
      </w:r>
      <w:proofErr w:type="spellStart"/>
      <w:r w:rsidRPr="00B337CD">
        <w:rPr>
          <w:rFonts w:ascii="Times New Roman" w:hAnsi="Times New Roman" w:cs="Times New Roman"/>
          <w:sz w:val="24"/>
          <w:szCs w:val="24"/>
        </w:rPr>
        <w:t>Cotoca</w:t>
      </w:r>
      <w:proofErr w:type="spellEnd"/>
      <w:r w:rsidRPr="00B337CD">
        <w:rPr>
          <w:rFonts w:ascii="Times New Roman" w:hAnsi="Times New Roman" w:cs="Times New Roman"/>
          <w:sz w:val="24"/>
          <w:szCs w:val="24"/>
        </w:rPr>
        <w:t xml:space="preserve">, there are remains of several polygonal enclosures, which is probably an indication that the site grew over the centuries and that the ramparts were adapted accordingly. In its final stage, the ring wall enclosed an area of 147 ha. At </w:t>
      </w:r>
      <w:proofErr w:type="spellStart"/>
      <w:r w:rsidRPr="00B337CD">
        <w:rPr>
          <w:rFonts w:ascii="Times New Roman" w:hAnsi="Times New Roman" w:cs="Times New Roman"/>
          <w:sz w:val="24"/>
          <w:szCs w:val="24"/>
        </w:rPr>
        <w:t>Landivar</w:t>
      </w:r>
      <w:proofErr w:type="spellEnd"/>
      <w:r w:rsidRPr="00B337CD">
        <w:rPr>
          <w:rFonts w:ascii="Times New Roman" w:hAnsi="Times New Roman" w:cs="Times New Roman"/>
          <w:sz w:val="24"/>
          <w:szCs w:val="24"/>
        </w:rPr>
        <w:t>, three polygonal enclosures are present, the outermost encompassing an area of 315 ha.</w:t>
      </w:r>
    </w:p>
    <w:p w14:paraId="2FAADA54" w14:textId="30193CEB"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Straight causeways.</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Straight causeways radiating out from the core area and polygonal enclosures are present at most sites with civic-ceremonial architecture. Some of them connect sites, like those between sites 41, 106, and</w:t>
      </w:r>
      <w:r w:rsidR="005E3618" w:rsidRPr="00B337CD">
        <w:rPr>
          <w:rFonts w:ascii="Times New Roman" w:hAnsi="Times New Roman" w:cs="Times New Roman"/>
          <w:sz w:val="24"/>
          <w:szCs w:val="24"/>
        </w:rPr>
        <w:t xml:space="preserve"> El Cerrito (site 33) (</w:t>
      </w:r>
      <w:r w:rsidR="008B1DEE" w:rsidRPr="00B337CD">
        <w:rPr>
          <w:rFonts w:ascii="Times New Roman" w:eastAsia="GraphikNaturel-Regular" w:hAnsi="Times New Roman" w:cs="Times New Roman"/>
          <w:sz w:val="24"/>
          <w:szCs w:val="24"/>
        </w:rPr>
        <w:t>Extended Data Fig. 3</w:t>
      </w:r>
      <w:r w:rsidRPr="00B337CD">
        <w:rPr>
          <w:rFonts w:ascii="Times New Roman" w:hAnsi="Times New Roman" w:cs="Times New Roman"/>
          <w:sz w:val="24"/>
          <w:szCs w:val="24"/>
        </w:rPr>
        <w:t xml:space="preserve">). Others do not seem to lead to a specific place and end in the savannahs. Whether these were ceremonial pathways or paths used in daily life as a means of access to specific resources will have to be </w:t>
      </w:r>
      <w:r w:rsidR="00123673" w:rsidRPr="00B337CD">
        <w:rPr>
          <w:rFonts w:ascii="Times New Roman" w:hAnsi="Times New Roman" w:cs="Times New Roman"/>
          <w:sz w:val="24"/>
          <w:szCs w:val="24"/>
        </w:rPr>
        <w:t>analyse</w:t>
      </w:r>
      <w:r w:rsidRPr="00B337CD">
        <w:rPr>
          <w:rFonts w:ascii="Times New Roman" w:hAnsi="Times New Roman" w:cs="Times New Roman"/>
          <w:sz w:val="24"/>
          <w:szCs w:val="24"/>
        </w:rPr>
        <w:t>d by future research. At the largest sites, access to the sites might have been restricted. We interpret the numerous gaps in the causeways at their intersections with the polygonal enclosures, as well as particular platforms (about 20 m x 25 m in size and up to 2m high) located at strategic points of some of the causeways, as evidence that supports this argument (</w:t>
      </w:r>
      <w:r w:rsidR="008B1DEE" w:rsidRPr="00B337CD">
        <w:rPr>
          <w:rFonts w:ascii="Times New Roman" w:eastAsia="GraphikNaturel-Regular" w:hAnsi="Times New Roman" w:cs="Times New Roman"/>
          <w:sz w:val="24"/>
          <w:szCs w:val="24"/>
        </w:rPr>
        <w:t>Extended Data Fig</w:t>
      </w:r>
      <w:r w:rsidR="005E3618" w:rsidRPr="00B337CD">
        <w:rPr>
          <w:rFonts w:ascii="Times New Roman" w:eastAsia="GraphikNaturel-Regular" w:hAnsi="Times New Roman" w:cs="Times New Roman"/>
          <w:sz w:val="24"/>
          <w:szCs w:val="24"/>
        </w:rPr>
        <w:t>. 9b</w:t>
      </w:r>
      <w:proofErr w:type="gramStart"/>
      <w:r w:rsidR="008B1DEE" w:rsidRPr="00B337CD">
        <w:rPr>
          <w:rFonts w:ascii="Times New Roman" w:eastAsia="GraphikNaturel-Regular" w:hAnsi="Times New Roman" w:cs="Times New Roman"/>
          <w:sz w:val="24"/>
          <w:szCs w:val="24"/>
        </w:rPr>
        <w:t>,</w:t>
      </w:r>
      <w:r w:rsidR="005E3618" w:rsidRPr="00B337CD">
        <w:rPr>
          <w:rFonts w:ascii="Times New Roman" w:eastAsia="GraphikNaturel-Regular" w:hAnsi="Times New Roman" w:cs="Times New Roman"/>
          <w:sz w:val="24"/>
          <w:szCs w:val="24"/>
        </w:rPr>
        <w:t>c</w:t>
      </w:r>
      <w:proofErr w:type="gramEnd"/>
      <w:r w:rsidRPr="00B337CD">
        <w:rPr>
          <w:rFonts w:ascii="Times New Roman" w:hAnsi="Times New Roman" w:cs="Times New Roman"/>
          <w:sz w:val="24"/>
          <w:szCs w:val="24"/>
        </w:rPr>
        <w:t xml:space="preserve">). </w:t>
      </w:r>
    </w:p>
    <w:p w14:paraId="6DC4E91C" w14:textId="04D204E8" w:rsidR="00B1304D" w:rsidRPr="00B337CD" w:rsidRDefault="00B1304D" w:rsidP="00B1304D">
      <w:pPr>
        <w:spacing w:before="240" w:after="240" w:line="480" w:lineRule="auto"/>
        <w:rPr>
          <w:rFonts w:ascii="Times New Roman" w:hAnsi="Times New Roman" w:cs="Times New Roman"/>
          <w:sz w:val="24"/>
          <w:szCs w:val="24"/>
        </w:rPr>
      </w:pPr>
      <w:r w:rsidRPr="00B337CD">
        <w:rPr>
          <w:rFonts w:ascii="Times New Roman" w:hAnsi="Times New Roman" w:cs="Times New Roman"/>
          <w:i/>
          <w:sz w:val="24"/>
          <w:szCs w:val="24"/>
        </w:rPr>
        <w:t>Borrow pits.</w:t>
      </w:r>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 xml:space="preserve">Extensive sunken areas are directly adjacent to the core area from which earth had been taken to construct the core area platform buildings. At the largest known site, </w:t>
      </w:r>
      <w:proofErr w:type="spellStart"/>
      <w:r w:rsidRPr="00B337CD">
        <w:rPr>
          <w:rFonts w:ascii="Times New Roman" w:hAnsi="Times New Roman" w:cs="Times New Roman"/>
          <w:sz w:val="24"/>
          <w:szCs w:val="24"/>
        </w:rPr>
        <w:t>Cotoca</w:t>
      </w:r>
      <w:proofErr w:type="spellEnd"/>
      <w:r w:rsidRPr="00B337CD">
        <w:rPr>
          <w:rFonts w:ascii="Times New Roman" w:hAnsi="Times New Roman" w:cs="Times New Roman"/>
          <w:sz w:val="24"/>
          <w:szCs w:val="24"/>
        </w:rPr>
        <w:t xml:space="preserve"> (Figs 2, 3b, </w:t>
      </w:r>
      <w:r w:rsidR="008B1DEE" w:rsidRPr="00B337CD">
        <w:rPr>
          <w:rFonts w:ascii="Times New Roman" w:eastAsia="GraphikNaturel-Regular" w:hAnsi="Times New Roman" w:cs="Times New Roman"/>
          <w:sz w:val="24"/>
          <w:szCs w:val="24"/>
        </w:rPr>
        <w:t>Extended Data Fig. 1</w:t>
      </w:r>
      <w:r w:rsidRPr="00B337CD">
        <w:rPr>
          <w:rFonts w:ascii="Times New Roman" w:hAnsi="Times New Roman" w:cs="Times New Roman"/>
          <w:sz w:val="24"/>
          <w:szCs w:val="24"/>
        </w:rPr>
        <w:t xml:space="preserve">), the base platform, irregular in shape and covering 22.3 ha, is 2 m above the pampas' natural levee but about 4 m above the adjacent terrain. The earth has been </w:t>
      </w:r>
      <w:r w:rsidRPr="00B337CD">
        <w:rPr>
          <w:rFonts w:ascii="Times New Roman" w:hAnsi="Times New Roman" w:cs="Times New Roman"/>
          <w:sz w:val="24"/>
          <w:szCs w:val="24"/>
        </w:rPr>
        <w:lastRenderedPageBreak/>
        <w:t>likely removed from a 50 to 80 m wide strip surrounding the central base platform. Today, these lower areas fill up with water during the rainy season and are swampy during much of the dry season. If there were houses located in these areas next to the settlement's core, they must have stood on stilts, or the climate must have been much drier at the time. The same is true for the second and third largest sites in th</w:t>
      </w:r>
      <w:r w:rsidR="00FE0DBC" w:rsidRPr="00B337CD">
        <w:rPr>
          <w:rFonts w:ascii="Times New Roman" w:hAnsi="Times New Roman" w:cs="Times New Roman"/>
          <w:sz w:val="24"/>
          <w:szCs w:val="24"/>
        </w:rPr>
        <w:t xml:space="preserve">e region, El Cerrito (site 33; </w:t>
      </w:r>
      <w:r w:rsidR="008B1DEE" w:rsidRPr="00B337CD">
        <w:rPr>
          <w:rFonts w:ascii="Times New Roman" w:eastAsia="GraphikNaturel-Regular" w:hAnsi="Times New Roman" w:cs="Times New Roman"/>
          <w:sz w:val="24"/>
          <w:szCs w:val="24"/>
        </w:rPr>
        <w:t>Extended Data Fig. 3</w:t>
      </w:r>
      <w:r w:rsidRPr="00B337CD">
        <w:rPr>
          <w:rFonts w:ascii="Times New Roman" w:hAnsi="Times New Roman" w:cs="Times New Roman"/>
          <w:sz w:val="24"/>
          <w:szCs w:val="24"/>
        </w:rPr>
        <w:t xml:space="preserve">) and </w:t>
      </w:r>
      <w:proofErr w:type="spellStart"/>
      <w:r w:rsidRPr="00B337CD">
        <w:rPr>
          <w:rFonts w:ascii="Times New Roman" w:hAnsi="Times New Roman" w:cs="Times New Roman"/>
          <w:sz w:val="24"/>
          <w:szCs w:val="24"/>
        </w:rPr>
        <w:t>Landivar</w:t>
      </w:r>
      <w:proofErr w:type="spellEnd"/>
      <w:r w:rsidRPr="00B337CD">
        <w:rPr>
          <w:rFonts w:ascii="Times New Roman" w:hAnsi="Times New Roman" w:cs="Times New Roman"/>
          <w:sz w:val="24"/>
          <w:szCs w:val="24"/>
        </w:rPr>
        <w:t xml:space="preserve"> (site 168</w:t>
      </w:r>
      <w:r w:rsidR="00FE0DBC" w:rsidRPr="00B337CD">
        <w:rPr>
          <w:rFonts w:ascii="Times New Roman" w:hAnsi="Times New Roman" w:cs="Times New Roman"/>
          <w:sz w:val="24"/>
          <w:szCs w:val="24"/>
        </w:rPr>
        <w:t xml:space="preserve">; </w:t>
      </w:r>
      <w:r w:rsidR="008B1DEE" w:rsidRPr="00B337CD">
        <w:rPr>
          <w:rFonts w:ascii="Times New Roman" w:eastAsia="GraphikNaturel-Regular" w:hAnsi="Times New Roman" w:cs="Times New Roman"/>
          <w:sz w:val="24"/>
          <w:szCs w:val="24"/>
        </w:rPr>
        <w:t>Extended Data Fig. 2</w:t>
      </w:r>
      <w:r w:rsidRPr="00B337CD">
        <w:rPr>
          <w:rFonts w:ascii="Times New Roman" w:hAnsi="Times New Roman" w:cs="Times New Roman"/>
          <w:sz w:val="24"/>
          <w:szCs w:val="24"/>
        </w:rPr>
        <w:t>). At El Cerrito, earth has been removed from a 100 m wide strip to the west an</w:t>
      </w:r>
      <w:r w:rsidR="008B1DEE" w:rsidRPr="00B337CD">
        <w:rPr>
          <w:rFonts w:ascii="Times New Roman" w:hAnsi="Times New Roman" w:cs="Times New Roman"/>
          <w:sz w:val="24"/>
          <w:szCs w:val="24"/>
        </w:rPr>
        <w:t>d north of the central platform</w:t>
      </w:r>
      <w:r w:rsidRPr="00B337CD">
        <w:rPr>
          <w:rFonts w:ascii="Times New Roman" w:hAnsi="Times New Roman" w:cs="Times New Roman"/>
          <w:sz w:val="24"/>
          <w:szCs w:val="24"/>
        </w:rPr>
        <w:t xml:space="preserve">, while at </w:t>
      </w:r>
      <w:proofErr w:type="spellStart"/>
      <w:r w:rsidRPr="00B337CD">
        <w:rPr>
          <w:rFonts w:ascii="Times New Roman" w:hAnsi="Times New Roman" w:cs="Times New Roman"/>
          <w:sz w:val="24"/>
          <w:szCs w:val="24"/>
        </w:rPr>
        <w:t>Landivar</w:t>
      </w:r>
      <w:proofErr w:type="spellEnd"/>
      <w:r w:rsidRPr="00B337CD">
        <w:rPr>
          <w:rFonts w:ascii="Times New Roman" w:hAnsi="Times New Roman" w:cs="Times New Roman"/>
          <w:sz w:val="24"/>
          <w:szCs w:val="24"/>
        </w:rPr>
        <w:t>, dirt has been removed from most of the area between the central platform and the first polygonal enclosure surrounding it at a distance of 80 to 100 m.</w:t>
      </w:r>
    </w:p>
    <w:p w14:paraId="63D69616" w14:textId="0AB91545"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Reservoirs</w:t>
      </w:r>
      <w:r w:rsidRPr="00B337CD">
        <w:rPr>
          <w:rFonts w:ascii="Times New Roman" w:hAnsi="Times New Roman" w:cs="Times New Roman"/>
          <w:sz w:val="24"/>
          <w:szCs w:val="24"/>
        </w:rPr>
        <w:t>.</w:t>
      </w:r>
      <w:proofErr w:type="gramEnd"/>
      <w:r w:rsidRPr="00B337CD">
        <w:rPr>
          <w:rFonts w:ascii="Times New Roman" w:hAnsi="Times New Roman" w:cs="Times New Roman"/>
          <w:sz w:val="24"/>
          <w:szCs w:val="24"/>
        </w:rPr>
        <w:t xml:space="preserve"> At first glance, it seems strange that the pre-Columbian settlers felt the need to construct water reservoirs in the Amazon lowlands. However, in the study region, as Hanagart</w:t>
      </w:r>
      <w:r w:rsidR="00AF41FF" w:rsidRPr="00B337CD">
        <w:rPr>
          <w:rFonts w:ascii="Times New Roman" w:hAnsi="Times New Roman" w:cs="Times New Roman"/>
          <w:sz w:val="24"/>
          <w:szCs w:val="24"/>
          <w:vertAlign w:val="superscript"/>
        </w:rPr>
        <w:t>4</w:t>
      </w:r>
      <w:r w:rsidR="006D55B1">
        <w:rPr>
          <w:rFonts w:ascii="Times New Roman" w:hAnsi="Times New Roman" w:cs="Times New Roman"/>
          <w:sz w:val="24"/>
          <w:szCs w:val="24"/>
          <w:vertAlign w:val="superscript"/>
        </w:rPr>
        <w:t>9</w:t>
      </w:r>
      <w:r w:rsidRPr="00B337CD">
        <w:rPr>
          <w:rFonts w:ascii="Times New Roman" w:hAnsi="Times New Roman" w:cs="Times New Roman"/>
          <w:sz w:val="24"/>
          <w:szCs w:val="24"/>
        </w:rPr>
        <w:t xml:space="preserve"> points out, the influence of the Chaco region bordering to the south makes itself felt in lower rainfall amounts. In 2-4 months of the year, the rainfall is even &lt;50 mm, sometimes there is no rain at all for a month. It, therefore, made sense to build water reservoirs to enable a larger population to survive in the dry season. The task was made easier by the fact that alluvial, clayey soils predominate in the region, making it difficult for rainwater to seep away. The basins therefore did not have to be made watertight by elaborate procedures. The reservoirs next to the sites with monumental architecture are all round and can be up to 40 m in diameter (</w:t>
      </w:r>
      <w:r w:rsidR="008B1DEE" w:rsidRPr="00B337CD">
        <w:rPr>
          <w:rFonts w:ascii="Times New Roman" w:eastAsia="GraphikNaturel-Regular" w:hAnsi="Times New Roman" w:cs="Times New Roman"/>
          <w:sz w:val="24"/>
          <w:szCs w:val="24"/>
        </w:rPr>
        <w:t>Extended Data Figs.</w:t>
      </w:r>
      <w:r w:rsidR="005E3618" w:rsidRPr="00B337CD">
        <w:rPr>
          <w:rFonts w:ascii="Times New Roman" w:eastAsia="GraphikNaturel-Regular" w:hAnsi="Times New Roman" w:cs="Times New Roman"/>
          <w:sz w:val="24"/>
          <w:szCs w:val="24"/>
        </w:rPr>
        <w:t xml:space="preserve"> 4a</w:t>
      </w:r>
      <w:r w:rsidR="0080428F" w:rsidRPr="00B337CD">
        <w:rPr>
          <w:rFonts w:ascii="Times New Roman" w:eastAsia="GraphikNaturel-Regular" w:hAnsi="Times New Roman" w:cs="Times New Roman"/>
          <w:sz w:val="24"/>
          <w:szCs w:val="24"/>
        </w:rPr>
        <w:t>, 8</w:t>
      </w:r>
      <w:r w:rsidR="005E3618" w:rsidRPr="00B337CD">
        <w:rPr>
          <w:rFonts w:ascii="Times New Roman" w:eastAsia="GraphikNaturel-Regular" w:hAnsi="Times New Roman" w:cs="Times New Roman"/>
          <w:sz w:val="24"/>
          <w:szCs w:val="24"/>
        </w:rPr>
        <w:t>a</w:t>
      </w:r>
      <w:proofErr w:type="gramStart"/>
      <w:r w:rsidR="0080428F" w:rsidRPr="00B337CD">
        <w:rPr>
          <w:rFonts w:ascii="Times New Roman" w:eastAsia="GraphikNaturel-Regular" w:hAnsi="Times New Roman" w:cs="Times New Roman"/>
          <w:sz w:val="24"/>
          <w:szCs w:val="24"/>
        </w:rPr>
        <w:t>,</w:t>
      </w:r>
      <w:r w:rsidR="005E3618" w:rsidRPr="00B337CD">
        <w:rPr>
          <w:rFonts w:ascii="Times New Roman" w:eastAsia="GraphikNaturel-Regular" w:hAnsi="Times New Roman" w:cs="Times New Roman"/>
          <w:sz w:val="24"/>
          <w:szCs w:val="24"/>
        </w:rPr>
        <w:t>d</w:t>
      </w:r>
      <w:proofErr w:type="gramEnd"/>
      <w:r w:rsidRPr="00B337CD">
        <w:rPr>
          <w:rFonts w:ascii="Times New Roman" w:hAnsi="Times New Roman" w:cs="Times New Roman"/>
          <w:sz w:val="24"/>
          <w:szCs w:val="24"/>
        </w:rPr>
        <w:t xml:space="preserve">). In some cases, they are bracketed by two </w:t>
      </w:r>
      <w:r w:rsidR="00936407" w:rsidRPr="00B337CD">
        <w:rPr>
          <w:rFonts w:ascii="Times New Roman" w:hAnsi="Times New Roman" w:cs="Times New Roman"/>
          <w:sz w:val="24"/>
          <w:szCs w:val="24"/>
        </w:rPr>
        <w:t>semi-circular</w:t>
      </w:r>
      <w:r w:rsidRPr="00B337CD">
        <w:rPr>
          <w:rFonts w:ascii="Times New Roman" w:hAnsi="Times New Roman" w:cs="Times New Roman"/>
          <w:sz w:val="24"/>
          <w:szCs w:val="24"/>
        </w:rPr>
        <w:t xml:space="preserve"> dams (</w:t>
      </w:r>
      <w:r w:rsidR="0080428F" w:rsidRPr="00B337CD">
        <w:rPr>
          <w:rFonts w:ascii="Times New Roman" w:eastAsia="GraphikNaturel-Regular" w:hAnsi="Times New Roman" w:cs="Times New Roman"/>
          <w:sz w:val="24"/>
          <w:szCs w:val="24"/>
        </w:rPr>
        <w:t>Extended Data Fig. 4</w:t>
      </w:r>
      <w:r w:rsidR="005E3618" w:rsidRPr="00B337CD">
        <w:rPr>
          <w:rFonts w:ascii="Times New Roman" w:eastAsia="GraphikNaturel-Regular" w:hAnsi="Times New Roman" w:cs="Times New Roman"/>
          <w:sz w:val="24"/>
          <w:szCs w:val="24"/>
        </w:rPr>
        <w:t>a</w:t>
      </w:r>
      <w:r w:rsidRPr="00B337CD">
        <w:rPr>
          <w:rFonts w:ascii="Times New Roman" w:hAnsi="Times New Roman" w:cs="Times New Roman"/>
          <w:sz w:val="24"/>
          <w:szCs w:val="24"/>
        </w:rPr>
        <w:t>). The reservoirs may have also been used for the breeding of fish and turtles</w:t>
      </w:r>
      <w:r w:rsidR="00AF41FF" w:rsidRPr="00B337CD">
        <w:rPr>
          <w:rFonts w:ascii="Times New Roman" w:hAnsi="Times New Roman" w:cs="Times New Roman"/>
          <w:sz w:val="24"/>
          <w:szCs w:val="24"/>
          <w:vertAlign w:val="superscript"/>
        </w:rPr>
        <w:t>23</w:t>
      </w:r>
      <w:r w:rsidRPr="00B337CD">
        <w:rPr>
          <w:rFonts w:ascii="Times New Roman" w:hAnsi="Times New Roman" w:cs="Times New Roman"/>
          <w:sz w:val="24"/>
          <w:szCs w:val="24"/>
        </w:rPr>
        <w:t>.</w:t>
      </w:r>
    </w:p>
    <w:p w14:paraId="70ED03D3" w14:textId="14868928"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Canals</w:t>
      </w:r>
      <w:r w:rsidRPr="00B337CD">
        <w:rPr>
          <w:rFonts w:ascii="Times New Roman" w:hAnsi="Times New Roman" w:cs="Times New Roman"/>
          <w:sz w:val="24"/>
          <w:szCs w:val="24"/>
        </w:rPr>
        <w:t>.</w:t>
      </w:r>
      <w:proofErr w:type="gramEnd"/>
      <w:r w:rsidRPr="00B337CD">
        <w:rPr>
          <w:rFonts w:ascii="Times New Roman" w:hAnsi="Times New Roman" w:cs="Times New Roman"/>
          <w:sz w:val="24"/>
          <w:szCs w:val="24"/>
        </w:rPr>
        <w:t xml:space="preserve"> Previous remote sensing documented 900 km of canals showing a considerable degree of variability in</w:t>
      </w:r>
      <w:r w:rsidR="0080428F" w:rsidRPr="00B337CD">
        <w:rPr>
          <w:rFonts w:ascii="Times New Roman" w:hAnsi="Times New Roman" w:cs="Times New Roman"/>
          <w:sz w:val="24"/>
          <w:szCs w:val="24"/>
        </w:rPr>
        <w:t xml:space="preserve"> form and spatial arrangement. </w:t>
      </w:r>
      <w:r w:rsidRPr="00B337CD">
        <w:rPr>
          <w:rFonts w:ascii="Times New Roman" w:hAnsi="Times New Roman" w:cs="Times New Roman"/>
          <w:sz w:val="24"/>
          <w:szCs w:val="24"/>
        </w:rPr>
        <w:t xml:space="preserve">More than half of the canals are located along the lines that connect mounds or they </w:t>
      </w:r>
      <w:r w:rsidR="00936407" w:rsidRPr="00B337CD">
        <w:rPr>
          <w:rFonts w:ascii="Times New Roman" w:hAnsi="Times New Roman" w:cs="Times New Roman"/>
          <w:sz w:val="24"/>
          <w:szCs w:val="24"/>
        </w:rPr>
        <w:t>connect</w:t>
      </w:r>
      <w:r w:rsidRPr="00B337CD">
        <w:rPr>
          <w:rFonts w:ascii="Times New Roman" w:hAnsi="Times New Roman" w:cs="Times New Roman"/>
          <w:sz w:val="24"/>
          <w:szCs w:val="24"/>
        </w:rPr>
        <w:t xml:space="preserve"> to rivers, lakes and smaller sites. They can reach </w:t>
      </w:r>
      <w:r w:rsidRPr="00B337CD">
        <w:rPr>
          <w:rFonts w:ascii="Times New Roman" w:hAnsi="Times New Roman" w:cs="Times New Roman"/>
          <w:sz w:val="24"/>
          <w:szCs w:val="24"/>
        </w:rPr>
        <w:lastRenderedPageBreak/>
        <w:t xml:space="preserve">several km long. Within settlement sites, canals connect to one or more reservoirs (e.g., </w:t>
      </w:r>
      <w:r w:rsidR="0080428F" w:rsidRPr="00B337CD">
        <w:rPr>
          <w:rFonts w:ascii="Times New Roman" w:hAnsi="Times New Roman" w:cs="Times New Roman"/>
          <w:sz w:val="24"/>
          <w:szCs w:val="24"/>
        </w:rPr>
        <w:t xml:space="preserve">Santa </w:t>
      </w:r>
      <w:proofErr w:type="spellStart"/>
      <w:r w:rsidR="0080428F" w:rsidRPr="00B337CD">
        <w:rPr>
          <w:rFonts w:ascii="Times New Roman" w:hAnsi="Times New Roman" w:cs="Times New Roman"/>
          <w:sz w:val="24"/>
          <w:szCs w:val="24"/>
        </w:rPr>
        <w:t>María</w:t>
      </w:r>
      <w:proofErr w:type="spellEnd"/>
      <w:r w:rsidRPr="00B337CD">
        <w:rPr>
          <w:rFonts w:ascii="Times New Roman" w:hAnsi="Times New Roman" w:cs="Times New Roman"/>
          <w:sz w:val="24"/>
          <w:szCs w:val="24"/>
        </w:rPr>
        <w:t xml:space="preserve">, </w:t>
      </w:r>
      <w:r w:rsidR="0080428F" w:rsidRPr="00B337CD">
        <w:rPr>
          <w:rFonts w:ascii="Times New Roman" w:eastAsia="GraphikNaturel-Regular" w:hAnsi="Times New Roman" w:cs="Times New Roman"/>
          <w:sz w:val="24"/>
          <w:szCs w:val="24"/>
        </w:rPr>
        <w:t>Extended Data Fig. 4a</w:t>
      </w:r>
      <w:r w:rsidRPr="00B337CD">
        <w:rPr>
          <w:rFonts w:ascii="Times New Roman" w:hAnsi="Times New Roman" w:cs="Times New Roman"/>
          <w:sz w:val="24"/>
          <w:szCs w:val="24"/>
        </w:rPr>
        <w:t xml:space="preserve">). Canals also connect lakes and rivers to the monumental mounds, thus integrating the settlements into the regional hydrological network. A ~4-km canal connects the topographically higher Laguna San Jose to </w:t>
      </w:r>
      <w:proofErr w:type="spellStart"/>
      <w:r w:rsidRPr="00B337CD">
        <w:rPr>
          <w:rFonts w:ascii="Times New Roman" w:hAnsi="Times New Roman" w:cs="Times New Roman"/>
          <w:sz w:val="24"/>
          <w:szCs w:val="24"/>
        </w:rPr>
        <w:t>Cotoca</w:t>
      </w:r>
      <w:proofErr w:type="spellEnd"/>
      <w:r w:rsidRPr="00B337CD">
        <w:rPr>
          <w:rFonts w:ascii="Times New Roman" w:hAnsi="Times New Roman" w:cs="Times New Roman"/>
          <w:sz w:val="24"/>
          <w:szCs w:val="24"/>
        </w:rPr>
        <w:t xml:space="preserve">, which possibly brought drinking and irrigation water to the largest known monumental site in the region. In the savannahs, since the large majority of the canals do not appear to be connected to settlement sites. They are often arranged within an interconnected network of right and acute angles, ultimately draining into modern rivers. On this basis, Lombardo </w:t>
      </w:r>
      <w:proofErr w:type="gramStart"/>
      <w:r w:rsidRPr="00B337CD">
        <w:rPr>
          <w:rFonts w:ascii="Times New Roman" w:hAnsi="Times New Roman" w:cs="Times New Roman"/>
          <w:sz w:val="24"/>
          <w:szCs w:val="24"/>
        </w:rPr>
        <w:t>et</w:t>
      </w:r>
      <w:proofErr w:type="gramEnd"/>
      <w:r w:rsidRPr="00B337CD">
        <w:rPr>
          <w:rFonts w:ascii="Times New Roman" w:hAnsi="Times New Roman" w:cs="Times New Roman"/>
          <w:sz w:val="24"/>
          <w:szCs w:val="24"/>
        </w:rPr>
        <w:t xml:space="preserve"> al.</w:t>
      </w:r>
      <w:r w:rsidR="00AF41FF" w:rsidRPr="00B337CD">
        <w:rPr>
          <w:rFonts w:ascii="Times New Roman" w:hAnsi="Times New Roman" w:cs="Times New Roman"/>
          <w:sz w:val="24"/>
          <w:szCs w:val="24"/>
          <w:vertAlign w:val="superscript"/>
        </w:rPr>
        <w:t>18</w:t>
      </w:r>
      <w:r w:rsidRPr="00B337CD">
        <w:rPr>
          <w:rFonts w:ascii="Times New Roman" w:hAnsi="Times New Roman" w:cs="Times New Roman"/>
          <w:sz w:val="24"/>
          <w:szCs w:val="24"/>
        </w:rPr>
        <w:t xml:space="preserve"> has interpreted them as part of a system to drain the savannahs for cultivation. Canal building also entails a large amount of </w:t>
      </w:r>
      <w:r w:rsidR="00936407" w:rsidRPr="00B337CD">
        <w:rPr>
          <w:rFonts w:ascii="Times New Roman" w:hAnsi="Times New Roman" w:cs="Times New Roman"/>
          <w:sz w:val="24"/>
          <w:szCs w:val="24"/>
        </w:rPr>
        <w:t>labour</w:t>
      </w:r>
      <w:r w:rsidRPr="00B337CD">
        <w:rPr>
          <w:rFonts w:ascii="Times New Roman" w:hAnsi="Times New Roman" w:cs="Times New Roman"/>
          <w:sz w:val="24"/>
          <w:szCs w:val="24"/>
        </w:rPr>
        <w:t>. Lombardo and Prüme</w:t>
      </w:r>
      <w:r w:rsidR="007444E6" w:rsidRPr="00B337CD">
        <w:rPr>
          <w:rFonts w:ascii="Times New Roman" w:hAnsi="Times New Roman" w:cs="Times New Roman"/>
          <w:sz w:val="24"/>
          <w:szCs w:val="24"/>
        </w:rPr>
        <w:t>rs</w:t>
      </w:r>
      <w:r w:rsidR="00AF41FF" w:rsidRPr="00B337CD">
        <w:rPr>
          <w:rFonts w:ascii="Times New Roman" w:hAnsi="Times New Roman" w:cs="Times New Roman"/>
          <w:sz w:val="24"/>
          <w:szCs w:val="24"/>
          <w:vertAlign w:val="superscript"/>
        </w:rPr>
        <w:t>19</w:t>
      </w:r>
      <w:r w:rsidRPr="00B337CD">
        <w:rPr>
          <w:rFonts w:ascii="Times New Roman" w:hAnsi="Times New Roman" w:cs="Times New Roman"/>
          <w:sz w:val="24"/>
          <w:szCs w:val="24"/>
        </w:rPr>
        <w:t xml:space="preserve"> calculated that on average 1-m length of canal would have involved the removal of 5m</w:t>
      </w:r>
      <w:r w:rsidRPr="00B337CD">
        <w:rPr>
          <w:rFonts w:ascii="Times New Roman" w:hAnsi="Times New Roman" w:cs="Times New Roman"/>
          <w:sz w:val="24"/>
          <w:szCs w:val="24"/>
          <w:vertAlign w:val="superscript"/>
        </w:rPr>
        <w:t>3</w:t>
      </w:r>
      <w:r w:rsidR="00A92824" w:rsidRPr="00B337CD">
        <w:rPr>
          <w:rFonts w:ascii="Times New Roman" w:hAnsi="Times New Roman" w:cs="Times New Roman"/>
          <w:sz w:val="24"/>
          <w:szCs w:val="24"/>
        </w:rPr>
        <w:t xml:space="preserve"> of dirt. </w:t>
      </w:r>
    </w:p>
    <w:p w14:paraId="4FB89EED" w14:textId="7E6B0129" w:rsidR="00B1304D" w:rsidRPr="00B337CD" w:rsidRDefault="00B1304D" w:rsidP="00A92824">
      <w:pPr>
        <w:pStyle w:val="berschrift2"/>
      </w:pPr>
      <w:bookmarkStart w:id="9" w:name="_Toc97815592"/>
      <w:bookmarkStart w:id="10" w:name="_Toc97816508"/>
      <w:r w:rsidRPr="00B337CD">
        <w:t>Description of individual monum</w:t>
      </w:r>
      <w:r w:rsidR="001D12AF" w:rsidRPr="00B337CD">
        <w:t>ental sites</w:t>
      </w:r>
      <w:bookmarkEnd w:id="9"/>
      <w:bookmarkEnd w:id="10"/>
    </w:p>
    <w:p w14:paraId="715B5226" w14:textId="0F66BC5F" w:rsidR="00B1304D" w:rsidRPr="00B337CD" w:rsidRDefault="00B1304D" w:rsidP="00B1304D">
      <w:pPr>
        <w:spacing w:before="240" w:after="240" w:line="480" w:lineRule="auto"/>
        <w:rPr>
          <w:rFonts w:ascii="Times New Roman" w:hAnsi="Times New Roman" w:cs="Times New Roman"/>
          <w:sz w:val="24"/>
          <w:szCs w:val="24"/>
        </w:rPr>
      </w:pPr>
      <w:proofErr w:type="spellStart"/>
      <w:proofErr w:type="gramStart"/>
      <w:r w:rsidRPr="00B337CD">
        <w:rPr>
          <w:rFonts w:ascii="Times New Roman" w:hAnsi="Times New Roman" w:cs="Times New Roman"/>
          <w:b/>
          <w:i/>
          <w:sz w:val="24"/>
          <w:szCs w:val="24"/>
        </w:rPr>
        <w:t>Cotoca</w:t>
      </w:r>
      <w:proofErr w:type="spellEnd"/>
      <w:r w:rsidRPr="00B337CD">
        <w:rPr>
          <w:rFonts w:ascii="Times New Roman" w:hAnsi="Times New Roman" w:cs="Times New Roman"/>
          <w:b/>
          <w:i/>
          <w:sz w:val="24"/>
          <w:szCs w:val="24"/>
        </w:rPr>
        <w:t xml:space="preserve"> (site 185)</w:t>
      </w:r>
      <w:r w:rsidRPr="00B337CD">
        <w:rPr>
          <w:rFonts w:ascii="Times New Roman" w:hAnsi="Times New Roman" w:cs="Times New Roman"/>
          <w:b/>
          <w:sz w:val="24"/>
          <w:szCs w:val="24"/>
        </w:rPr>
        <w:t>.</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 xml:space="preserve">The architectural elements of the </w:t>
      </w:r>
      <w:proofErr w:type="spellStart"/>
      <w:r w:rsidRPr="00B337CD">
        <w:rPr>
          <w:rFonts w:ascii="Times New Roman" w:hAnsi="Times New Roman" w:cs="Times New Roman"/>
          <w:sz w:val="24"/>
          <w:szCs w:val="24"/>
        </w:rPr>
        <w:t>Cotoca</w:t>
      </w:r>
      <w:proofErr w:type="spellEnd"/>
      <w:r w:rsidRPr="00B337CD">
        <w:rPr>
          <w:rFonts w:ascii="Times New Roman" w:hAnsi="Times New Roman" w:cs="Times New Roman"/>
          <w:sz w:val="24"/>
          <w:szCs w:val="24"/>
        </w:rPr>
        <w:t xml:space="preserve"> site (Figs. 2, 3b, </w:t>
      </w:r>
      <w:r w:rsidR="0080428F" w:rsidRPr="00B337CD">
        <w:rPr>
          <w:rFonts w:ascii="Times New Roman" w:eastAsia="GraphikNaturel-Regular" w:hAnsi="Times New Roman" w:cs="Times New Roman"/>
          <w:sz w:val="24"/>
          <w:szCs w:val="24"/>
        </w:rPr>
        <w:t>Extended Data Fig. 1</w:t>
      </w:r>
      <w:r w:rsidRPr="00B337CD">
        <w:rPr>
          <w:rFonts w:ascii="Times New Roman" w:hAnsi="Times New Roman" w:cs="Times New Roman"/>
          <w:sz w:val="24"/>
          <w:szCs w:val="24"/>
        </w:rPr>
        <w:t xml:space="preserve">) can be divided into three major groups: </w:t>
      </w:r>
      <w:proofErr w:type="spellStart"/>
      <w:r w:rsidRPr="00B337CD">
        <w:rPr>
          <w:rFonts w:ascii="Times New Roman" w:hAnsi="Times New Roman" w:cs="Times New Roman"/>
          <w:sz w:val="24"/>
          <w:szCs w:val="24"/>
        </w:rPr>
        <w:t>i</w:t>
      </w:r>
      <w:proofErr w:type="spellEnd"/>
      <w:r w:rsidRPr="00B337CD">
        <w:rPr>
          <w:rFonts w:ascii="Times New Roman" w:hAnsi="Times New Roman" w:cs="Times New Roman"/>
          <w:sz w:val="24"/>
          <w:szCs w:val="24"/>
        </w:rPr>
        <w:t>) civic-ceremonial architecture, ii) polygonal enclosures, and iii) straight causeways radiating from the base platform.</w:t>
      </w:r>
    </w:p>
    <w:p w14:paraId="576B6CB8" w14:textId="472614D7"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Platform buildings</w:t>
      </w:r>
      <w:r w:rsidRPr="00B337CD">
        <w:rPr>
          <w:rFonts w:ascii="Times New Roman" w:hAnsi="Times New Roman" w:cs="Times New Roman"/>
          <w:sz w:val="24"/>
          <w:szCs w:val="24"/>
        </w:rPr>
        <w:t>.</w:t>
      </w:r>
      <w:proofErr w:type="gramEnd"/>
      <w:r w:rsidRPr="00B337CD">
        <w:rPr>
          <w:rFonts w:ascii="Times New Roman" w:hAnsi="Times New Roman" w:cs="Times New Roman"/>
          <w:sz w:val="24"/>
          <w:szCs w:val="24"/>
        </w:rPr>
        <w:t xml:space="preserve"> The </w:t>
      </w:r>
      <w:r w:rsidR="00936407" w:rsidRPr="00B337CD">
        <w:rPr>
          <w:rFonts w:ascii="Times New Roman" w:hAnsi="Times New Roman" w:cs="Times New Roman"/>
          <w:sz w:val="24"/>
          <w:szCs w:val="24"/>
        </w:rPr>
        <w:t>centre</w:t>
      </w:r>
      <w:r w:rsidRPr="00B337CD">
        <w:rPr>
          <w:rFonts w:ascii="Times New Roman" w:hAnsi="Times New Roman" w:cs="Times New Roman"/>
          <w:sz w:val="24"/>
          <w:szCs w:val="24"/>
        </w:rPr>
        <w:t xml:space="preserve"> of the </w:t>
      </w:r>
      <w:proofErr w:type="spellStart"/>
      <w:r w:rsidRPr="00B337CD">
        <w:rPr>
          <w:rFonts w:ascii="Times New Roman" w:hAnsi="Times New Roman" w:cs="Times New Roman"/>
          <w:sz w:val="24"/>
          <w:szCs w:val="24"/>
        </w:rPr>
        <w:t>Cotoca</w:t>
      </w:r>
      <w:proofErr w:type="spellEnd"/>
      <w:r w:rsidRPr="00B337CD">
        <w:rPr>
          <w:rFonts w:ascii="Times New Roman" w:hAnsi="Times New Roman" w:cs="Times New Roman"/>
          <w:sz w:val="24"/>
          <w:szCs w:val="24"/>
        </w:rPr>
        <w:t xml:space="preserve"> site is formed by a base platform of irregular shape that rises 4 m above the immediate surrounding ground. Because it constitutes the area where the dirt was extracted for the construction of the public architecture, it lies 0.5 m below the terrain. The base platform covers an area of about 22. </w:t>
      </w:r>
      <w:proofErr w:type="gramStart"/>
      <w:r w:rsidRPr="00B337CD">
        <w:rPr>
          <w:rFonts w:ascii="Times New Roman" w:hAnsi="Times New Roman" w:cs="Times New Roman"/>
          <w:sz w:val="24"/>
          <w:szCs w:val="24"/>
        </w:rPr>
        <w:t>5 ha.</w:t>
      </w:r>
      <w:proofErr w:type="gramEnd"/>
      <w:r w:rsidRPr="00B337CD">
        <w:rPr>
          <w:rFonts w:ascii="Times New Roman" w:hAnsi="Times New Roman" w:cs="Times New Roman"/>
          <w:sz w:val="24"/>
          <w:szCs w:val="24"/>
        </w:rPr>
        <w:t xml:space="preserve"> The major concentration, greater diversity, and larger public architecture within this base platform are located in its southern sector. The underlying base platform has an oval shape in the core area. It is irregular and reaches 2-m high. A U-shaped pyramidal platform oriented to the SW is the principal building in the core area. The </w:t>
      </w:r>
      <w:r w:rsidRPr="00B337CD">
        <w:rPr>
          <w:rFonts w:ascii="Times New Roman" w:hAnsi="Times New Roman" w:cs="Times New Roman"/>
          <w:sz w:val="24"/>
          <w:szCs w:val="24"/>
        </w:rPr>
        <w:lastRenderedPageBreak/>
        <w:t>basal area of the pyramid is ~ 70 x 60 m, and it rises 14 m above the base platform. North of this central building are two elongated platforms (</w:t>
      </w:r>
      <w:r w:rsidR="0080428F" w:rsidRPr="00B337CD">
        <w:rPr>
          <w:rFonts w:ascii="Times New Roman" w:eastAsia="GraphikNaturel-Regular" w:hAnsi="Times New Roman" w:cs="Times New Roman"/>
          <w:sz w:val="24"/>
          <w:szCs w:val="24"/>
        </w:rPr>
        <w:t>Extended Data Fig. 1</w:t>
      </w:r>
      <w:r w:rsidRPr="00B337CD">
        <w:rPr>
          <w:rFonts w:ascii="Times New Roman" w:hAnsi="Times New Roman" w:cs="Times New Roman"/>
          <w:sz w:val="24"/>
          <w:szCs w:val="24"/>
        </w:rPr>
        <w:t xml:space="preserve">, nos. 2, 3) of similar dimensions, 45 x 15 m x 2-3 m high, and oriented NNW. Another platform (no. 4), lower and oriented SW, is located on the western sector of the core area. There is another dominating platform (no. 6) of ~45 x 50 x 11 m height to the southeast U-shaped pyramidal platform. Five smaller and low platform mounds (nos.7-11) occupy the eastern half of the southern part of the core area. They are approximately square, between 20-25m wide and long, and are positioned 50-80 m apart from one another. The northern sector of the base platform is elongated and contains five platform mounds (nos. 12-16) of moderate size and height. Other platform buildings can be found on three different platforms west of the main base platform. On top of the northernmost platforms, there is a platform mound of 50 x 50 x 4.5 high (no. 19). Another impressive platform, 100 x 100 x 4 m high, is located directly north of a causeway radiating from the core area to the southwest. On top of this platform are two buildings, one of them, occupying the eastern part of the platform, is a U-shaped building (no. 17), oriented towards NNW and reaching 4 m high. The other building is a long rectangular and low platform (no.18) adjacent to the western border of the platform. South of the causeway mentioned, attached to its </w:t>
      </w:r>
      <w:proofErr w:type="spellStart"/>
      <w:r w:rsidRPr="00B337CD">
        <w:rPr>
          <w:rFonts w:ascii="Times New Roman" w:hAnsi="Times New Roman" w:cs="Times New Roman"/>
          <w:sz w:val="24"/>
          <w:szCs w:val="24"/>
        </w:rPr>
        <w:t>southwestern</w:t>
      </w:r>
      <w:proofErr w:type="spellEnd"/>
      <w:r w:rsidRPr="00B337CD">
        <w:rPr>
          <w:rFonts w:ascii="Times New Roman" w:hAnsi="Times New Roman" w:cs="Times New Roman"/>
          <w:sz w:val="24"/>
          <w:szCs w:val="24"/>
        </w:rPr>
        <w:t xml:space="preserve"> corner, there is another almost rectangular 1-5 m platform on top of which two low platform buildings were built. The one on the eastern end (no. 20) measures 40 x 15 m; the one on the western end (no. 21) measures approximately 20 x 10 m.</w:t>
      </w:r>
    </w:p>
    <w:p w14:paraId="032AE2A0" w14:textId="322BC482" w:rsidR="00B1304D" w:rsidRPr="00B337CD" w:rsidRDefault="00B1304D" w:rsidP="00A91AF3">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Polygonal enclosures.</w:t>
      </w:r>
      <w:proofErr w:type="gramEnd"/>
      <w:r w:rsidRPr="00B337CD">
        <w:rPr>
          <w:rFonts w:ascii="Times New Roman" w:hAnsi="Times New Roman" w:cs="Times New Roman"/>
          <w:sz w:val="24"/>
          <w:szCs w:val="24"/>
        </w:rPr>
        <w:t xml:space="preserve"> Around the core area platform, the original soil has been removed to a depth of 1m and used to construct the earthworks. Therefore, at least during the rainy season, the centre of the site was probably surrounded by water and could only be reached via causeways. In addition, the centre was protected by enclosures that were modified several times, possibly to </w:t>
      </w:r>
      <w:r w:rsidRPr="00B337CD">
        <w:rPr>
          <w:rFonts w:ascii="Times New Roman" w:hAnsi="Times New Roman" w:cs="Times New Roman"/>
          <w:sz w:val="24"/>
          <w:szCs w:val="24"/>
        </w:rPr>
        <w:lastRenderedPageBreak/>
        <w:t xml:space="preserve">accommodate the need for space for a larger population within the enclosed area. Northwest of the core area platform, the remains of two, only partially preserved enclosures are clearly visible. The inner one consists of a double wall with a ditch in between. The walls are still kept at the height of 1 m and are each ~ 10 m wide. The ditch between them has been heavily </w:t>
      </w:r>
      <w:proofErr w:type="spellStart"/>
      <w:r w:rsidRPr="00B337CD">
        <w:rPr>
          <w:rFonts w:ascii="Times New Roman" w:hAnsi="Times New Roman" w:cs="Times New Roman"/>
          <w:sz w:val="24"/>
          <w:szCs w:val="24"/>
        </w:rPr>
        <w:t>infilled</w:t>
      </w:r>
      <w:proofErr w:type="spellEnd"/>
      <w:r w:rsidRPr="00B337CD">
        <w:rPr>
          <w:rFonts w:ascii="Times New Roman" w:hAnsi="Times New Roman" w:cs="Times New Roman"/>
          <w:sz w:val="24"/>
          <w:szCs w:val="24"/>
        </w:rPr>
        <w:t xml:space="preserve"> so that today its depth is only 50 cm. The total width of this inner double-walled enclosure is considerable at 30 meters. Remains of a second, double-walled enclosure are found 50 - 80 m northwest from the enclosure mentioned above.</w:t>
      </w:r>
      <w:r w:rsidR="00A91AF3" w:rsidRPr="00B337CD">
        <w:rPr>
          <w:rFonts w:ascii="Times New Roman" w:hAnsi="Times New Roman" w:cs="Times New Roman"/>
          <w:sz w:val="24"/>
          <w:szCs w:val="24"/>
        </w:rPr>
        <w:t xml:space="preserve"> </w:t>
      </w:r>
      <w:r w:rsidRPr="00B337CD">
        <w:rPr>
          <w:rFonts w:ascii="Times New Roman" w:hAnsi="Times New Roman" w:cs="Times New Roman"/>
          <w:sz w:val="24"/>
          <w:szCs w:val="24"/>
        </w:rPr>
        <w:t xml:space="preserve">A third </w:t>
      </w:r>
      <w:proofErr w:type="gramStart"/>
      <w:r w:rsidRPr="00B337CD">
        <w:rPr>
          <w:rFonts w:ascii="Times New Roman" w:hAnsi="Times New Roman" w:cs="Times New Roman"/>
          <w:sz w:val="24"/>
          <w:szCs w:val="24"/>
        </w:rPr>
        <w:t>enclosure,</w:t>
      </w:r>
      <w:proofErr w:type="gramEnd"/>
      <w:r w:rsidRPr="00B337CD">
        <w:rPr>
          <w:rFonts w:ascii="Times New Roman" w:hAnsi="Times New Roman" w:cs="Times New Roman"/>
          <w:sz w:val="24"/>
          <w:szCs w:val="24"/>
        </w:rPr>
        <w:t xml:space="preserve"> preserved in its totality, probably limited the site to its maximum extent of approximately 147 ha. In the </w:t>
      </w:r>
      <w:r w:rsidR="00936407" w:rsidRPr="00B337CD">
        <w:rPr>
          <w:rFonts w:ascii="Times New Roman" w:hAnsi="Times New Roman" w:cs="Times New Roman"/>
          <w:sz w:val="24"/>
          <w:szCs w:val="24"/>
        </w:rPr>
        <w:t>north-western</w:t>
      </w:r>
      <w:r w:rsidRPr="00B337CD">
        <w:rPr>
          <w:rFonts w:ascii="Times New Roman" w:hAnsi="Times New Roman" w:cs="Times New Roman"/>
          <w:sz w:val="24"/>
          <w:szCs w:val="24"/>
        </w:rPr>
        <w:t xml:space="preserve"> section of the site this enclosure differs from those described above in that it is constituted by a </w:t>
      </w:r>
      <w:r w:rsidR="00846B23" w:rsidRPr="00B337CD">
        <w:rPr>
          <w:rFonts w:ascii="Times New Roman" w:hAnsi="Times New Roman" w:cs="Times New Roman"/>
          <w:sz w:val="24"/>
          <w:szCs w:val="24"/>
        </w:rPr>
        <w:t xml:space="preserve">wall </w:t>
      </w:r>
      <w:r w:rsidRPr="00B337CD">
        <w:rPr>
          <w:rFonts w:ascii="Times New Roman" w:hAnsi="Times New Roman" w:cs="Times New Roman"/>
          <w:sz w:val="24"/>
          <w:szCs w:val="24"/>
        </w:rPr>
        <w:t>about 6 m wide, only about 0.5 m high, and is flanked by ditches. The latter, each about 8 m wide, are only 20-30 cm deep, but their original depth may have been two or more meters. Interestingly, the construction of the third enclosure is different in the sections southwest, south and east of the core area. There the enclosure consists of a polygonal bank and a ditch running along its outer side. A similar change in the construction probably occurred in the corresponding sections of the first and second enclosures. It is not possible to say to which of the two enclosures the remains of a low rampart between the core area platform and the third enclosure belong. In any case, they are simpler than their counterparts in the northwest of the site.</w:t>
      </w:r>
    </w:p>
    <w:p w14:paraId="1F44B82B" w14:textId="0670CC60"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i/>
          <w:sz w:val="24"/>
          <w:szCs w:val="24"/>
        </w:rPr>
        <w:t>Straight causeways.</w:t>
      </w:r>
      <w:proofErr w:type="gramEnd"/>
      <w:r w:rsidRPr="00B337CD">
        <w:rPr>
          <w:rFonts w:ascii="Times New Roman" w:hAnsi="Times New Roman" w:cs="Times New Roman"/>
          <w:sz w:val="24"/>
          <w:szCs w:val="24"/>
        </w:rPr>
        <w:t xml:space="preserve"> Several raised straight causeways radiate from the central core area to the outer enclosure and from there into the surrounding country. In the enclosed space of the site, their width is mostly between 6 - 9 m, and their height reaches typically 1m. The causeways are interrupted in many places, which may be their original condition (e.g., used as screened entrances) or the result of later destruction. Notably, platforms are found where the causeways intersect with the enclosures or at points where they fork or end. Numbers 22 and 23 of </w:t>
      </w:r>
      <w:r w:rsidR="00A91AF3" w:rsidRPr="00B337CD">
        <w:rPr>
          <w:rFonts w:ascii="Times New Roman" w:eastAsia="GraphikNaturel-Regular" w:hAnsi="Times New Roman" w:cs="Times New Roman"/>
          <w:sz w:val="24"/>
          <w:szCs w:val="24"/>
        </w:rPr>
        <w:t xml:space="preserve">Extended </w:t>
      </w:r>
      <w:r w:rsidR="00A91AF3" w:rsidRPr="00B337CD">
        <w:rPr>
          <w:rFonts w:ascii="Times New Roman" w:eastAsia="GraphikNaturel-Regular" w:hAnsi="Times New Roman" w:cs="Times New Roman"/>
          <w:sz w:val="24"/>
          <w:szCs w:val="24"/>
        </w:rPr>
        <w:lastRenderedPageBreak/>
        <w:t xml:space="preserve">Data </w:t>
      </w:r>
      <w:r w:rsidR="00A91AF3" w:rsidRPr="00B337CD">
        <w:rPr>
          <w:rFonts w:ascii="Times New Roman" w:hAnsi="Times New Roman" w:cs="Times New Roman"/>
          <w:sz w:val="24"/>
          <w:szCs w:val="24"/>
        </w:rPr>
        <w:t xml:space="preserve">Fig. </w:t>
      </w:r>
      <w:r w:rsidRPr="00B337CD">
        <w:rPr>
          <w:rFonts w:ascii="Times New Roman" w:hAnsi="Times New Roman" w:cs="Times New Roman"/>
          <w:sz w:val="24"/>
          <w:szCs w:val="24"/>
        </w:rPr>
        <w:t xml:space="preserve">1 represent this kind of platform, whose maximum dimensions are 25 x 30 m (see also </w:t>
      </w:r>
      <w:r w:rsidR="0080428F" w:rsidRPr="00B337CD">
        <w:rPr>
          <w:rFonts w:ascii="Times New Roman" w:eastAsia="GraphikNaturel-Regular" w:hAnsi="Times New Roman" w:cs="Times New Roman"/>
          <w:sz w:val="24"/>
          <w:szCs w:val="24"/>
        </w:rPr>
        <w:t>Extended Data Fig. 9</w:t>
      </w:r>
      <w:r w:rsidR="00146B6B" w:rsidRPr="00B337CD">
        <w:rPr>
          <w:rFonts w:ascii="Times New Roman" w:eastAsia="GraphikNaturel-Regular" w:hAnsi="Times New Roman" w:cs="Times New Roman"/>
          <w:sz w:val="24"/>
          <w:szCs w:val="24"/>
        </w:rPr>
        <w:t>b</w:t>
      </w:r>
      <w:proofErr w:type="gramStart"/>
      <w:r w:rsidR="00146B6B" w:rsidRPr="00B337CD">
        <w:rPr>
          <w:rFonts w:ascii="Times New Roman" w:eastAsia="GraphikNaturel-Regular" w:hAnsi="Times New Roman" w:cs="Times New Roman"/>
          <w:sz w:val="24"/>
          <w:szCs w:val="24"/>
        </w:rPr>
        <w:t>,c</w:t>
      </w:r>
      <w:proofErr w:type="gramEnd"/>
      <w:r w:rsidRPr="00B337CD">
        <w:rPr>
          <w:rFonts w:ascii="Times New Roman" w:hAnsi="Times New Roman" w:cs="Times New Roman"/>
          <w:sz w:val="24"/>
          <w:szCs w:val="24"/>
        </w:rPr>
        <w:t>).</w:t>
      </w:r>
    </w:p>
    <w:p w14:paraId="2A5A0B43" w14:textId="77777777" w:rsidR="00B1304D" w:rsidRPr="00B337CD" w:rsidRDefault="00B1304D" w:rsidP="00B1304D">
      <w:pPr>
        <w:spacing w:before="240" w:after="240" w:line="480" w:lineRule="auto"/>
        <w:rPr>
          <w:rFonts w:ascii="Times New Roman" w:hAnsi="Times New Roman" w:cs="Times New Roman"/>
          <w:sz w:val="24"/>
          <w:szCs w:val="24"/>
        </w:rPr>
      </w:pPr>
    </w:p>
    <w:p w14:paraId="5B6ED850" w14:textId="7F2DC7AB" w:rsidR="00B1304D" w:rsidRPr="00B337CD" w:rsidRDefault="00B1304D" w:rsidP="00B1304D">
      <w:pPr>
        <w:spacing w:before="240" w:after="240" w:line="480" w:lineRule="auto"/>
        <w:rPr>
          <w:rFonts w:ascii="Times New Roman" w:hAnsi="Times New Roman" w:cs="Times New Roman"/>
          <w:sz w:val="24"/>
          <w:szCs w:val="24"/>
        </w:rPr>
      </w:pPr>
      <w:proofErr w:type="spellStart"/>
      <w:proofErr w:type="gramStart"/>
      <w:r w:rsidRPr="00B337CD">
        <w:rPr>
          <w:rFonts w:ascii="Times New Roman" w:hAnsi="Times New Roman" w:cs="Times New Roman"/>
          <w:b/>
          <w:i/>
          <w:sz w:val="24"/>
          <w:szCs w:val="24"/>
        </w:rPr>
        <w:t>Landivar</w:t>
      </w:r>
      <w:proofErr w:type="spellEnd"/>
      <w:r w:rsidRPr="00B337CD">
        <w:rPr>
          <w:rFonts w:ascii="Times New Roman" w:hAnsi="Times New Roman" w:cs="Times New Roman"/>
          <w:b/>
          <w:i/>
          <w:sz w:val="24"/>
          <w:szCs w:val="24"/>
        </w:rPr>
        <w:t xml:space="preserve"> (</w:t>
      </w:r>
      <w:r w:rsidRPr="00B337CD">
        <w:rPr>
          <w:rFonts w:ascii="Times New Roman" w:hAnsi="Times New Roman" w:cs="Times New Roman"/>
          <w:b/>
          <w:sz w:val="24"/>
          <w:szCs w:val="24"/>
        </w:rPr>
        <w:t>site 168).</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 xml:space="preserve">The core area of the </w:t>
      </w:r>
      <w:proofErr w:type="spellStart"/>
      <w:r w:rsidRPr="00B337CD">
        <w:rPr>
          <w:rFonts w:ascii="Times New Roman" w:hAnsi="Times New Roman" w:cs="Times New Roman"/>
          <w:sz w:val="24"/>
          <w:szCs w:val="24"/>
        </w:rPr>
        <w:t>Landivar</w:t>
      </w:r>
      <w:proofErr w:type="spellEnd"/>
      <w:r w:rsidRPr="00B337CD">
        <w:rPr>
          <w:rFonts w:ascii="Times New Roman" w:hAnsi="Times New Roman" w:cs="Times New Roman"/>
          <w:sz w:val="24"/>
          <w:szCs w:val="24"/>
        </w:rPr>
        <w:t xml:space="preserve"> </w:t>
      </w:r>
      <w:r w:rsidR="001D12AF" w:rsidRPr="00B337CD">
        <w:rPr>
          <w:rFonts w:ascii="Times New Roman" w:hAnsi="Times New Roman" w:cs="Times New Roman"/>
          <w:sz w:val="24"/>
          <w:szCs w:val="24"/>
        </w:rPr>
        <w:t xml:space="preserve">site </w:t>
      </w:r>
      <w:r w:rsidRPr="00B337CD">
        <w:rPr>
          <w:rFonts w:ascii="Times New Roman" w:hAnsi="Times New Roman" w:cs="Times New Roman"/>
          <w:sz w:val="24"/>
          <w:szCs w:val="24"/>
        </w:rPr>
        <w:t xml:space="preserve">(Figs. 3a, </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Pr="00B337CD">
        <w:rPr>
          <w:rFonts w:ascii="Times New Roman" w:hAnsi="Times New Roman" w:cs="Times New Roman"/>
          <w:sz w:val="24"/>
          <w:szCs w:val="24"/>
        </w:rPr>
        <w:t>2) is dominated by a 5-m high, 10 ha rectangular platform, whose max dimension is 100 m long.</w:t>
      </w:r>
      <w:r w:rsidR="00DF388F" w:rsidRPr="00B337CD">
        <w:rPr>
          <w:rFonts w:ascii="Times New Roman" w:hAnsi="Times New Roman" w:cs="Times New Roman"/>
          <w:sz w:val="24"/>
          <w:szCs w:val="24"/>
        </w:rPr>
        <w:t xml:space="preserve"> </w:t>
      </w:r>
      <w:r w:rsidRPr="00B337CD">
        <w:rPr>
          <w:rFonts w:ascii="Times New Roman" w:hAnsi="Times New Roman" w:cs="Times New Roman"/>
          <w:sz w:val="24"/>
          <w:szCs w:val="24"/>
        </w:rPr>
        <w:t>On top of this massive structure are five platform mounds (</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Pr="00B337CD">
        <w:rPr>
          <w:rFonts w:ascii="Times New Roman" w:hAnsi="Times New Roman" w:cs="Times New Roman"/>
          <w:sz w:val="24"/>
          <w:szCs w:val="24"/>
        </w:rPr>
        <w:t>2, nos. 1-5) varying in shape but sharing the same NW overall orientation. Their height ranges from 3 m (</w:t>
      </w:r>
      <w:r w:rsidR="00A91AF3" w:rsidRPr="00B337CD">
        <w:rPr>
          <w:rFonts w:ascii="Times New Roman" w:hAnsi="Times New Roman" w:cs="Times New Roman"/>
          <w:sz w:val="24"/>
          <w:szCs w:val="24"/>
        </w:rPr>
        <w:t>n</w:t>
      </w:r>
      <w:r w:rsidRPr="00B337CD">
        <w:rPr>
          <w:rFonts w:ascii="Times New Roman" w:hAnsi="Times New Roman" w:cs="Times New Roman"/>
          <w:sz w:val="24"/>
          <w:szCs w:val="24"/>
        </w:rPr>
        <w:t xml:space="preserve">o. 5) to 5 m (no. 3). The meandering course of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arriving at the site from the south bounds the western half of the core area of the site. It is unclear if the river was already inactive when the settlement was built or whether it dried up during the period of use of the site. Regardless, the straight raised causeways that cross the river channel in several places (nos. 6-9) show no regular water flow at the time of their construction. Even if the river was inactive, its channel likely filled with water during the rainy season and was probably waterlogged during much of the dry season. Therefore, it constituted a natural barrier that was used when constructing the inner rampart, whose course follows that of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in </w:t>
      </w:r>
      <w:proofErr w:type="spellStart"/>
      <w:proofErr w:type="gramStart"/>
      <w:r w:rsidRPr="00B337CD">
        <w:rPr>
          <w:rFonts w:ascii="Times New Roman" w:hAnsi="Times New Roman" w:cs="Times New Roman"/>
          <w:sz w:val="24"/>
          <w:szCs w:val="24"/>
        </w:rPr>
        <w:t>it's</w:t>
      </w:r>
      <w:proofErr w:type="spellEnd"/>
      <w:proofErr w:type="gramEnd"/>
      <w:r w:rsidRPr="00B337CD">
        <w:rPr>
          <w:rFonts w:ascii="Times New Roman" w:hAnsi="Times New Roman" w:cs="Times New Roman"/>
          <w:sz w:val="24"/>
          <w:szCs w:val="24"/>
        </w:rPr>
        <w:t xml:space="preserve"> western and </w:t>
      </w:r>
      <w:r w:rsidR="00936407" w:rsidRPr="00B337CD">
        <w:rPr>
          <w:rFonts w:ascii="Times New Roman" w:hAnsi="Times New Roman" w:cs="Times New Roman"/>
          <w:sz w:val="24"/>
          <w:szCs w:val="24"/>
        </w:rPr>
        <w:t>north-western</w:t>
      </w:r>
      <w:r w:rsidRPr="00B337CD">
        <w:rPr>
          <w:rFonts w:ascii="Times New Roman" w:hAnsi="Times New Roman" w:cs="Times New Roman"/>
          <w:sz w:val="24"/>
          <w:szCs w:val="24"/>
        </w:rPr>
        <w:t xml:space="preserve"> section. In the latter sector, there are three poorly preserved enclosures, delimiting areas of 32, 77, and 315 ha, respectively. The site has some remarkable features that, though they are also found in other sites, are only clearly shown in </w:t>
      </w:r>
      <w:proofErr w:type="spellStart"/>
      <w:r w:rsidRPr="00B337CD">
        <w:rPr>
          <w:rFonts w:ascii="Times New Roman" w:hAnsi="Times New Roman" w:cs="Times New Roman"/>
          <w:sz w:val="24"/>
          <w:szCs w:val="24"/>
        </w:rPr>
        <w:t>Landivar</w:t>
      </w:r>
      <w:proofErr w:type="spellEnd"/>
      <w:r w:rsidRPr="00B337CD">
        <w:rPr>
          <w:rFonts w:ascii="Times New Roman" w:hAnsi="Times New Roman" w:cs="Times New Roman"/>
          <w:sz w:val="24"/>
          <w:szCs w:val="24"/>
        </w:rPr>
        <w:t xml:space="preserve">. These include the V-shaped causeways leading to the northern sector of the core area of the site (nos. 8-11). They may have served to restrict access to the core area, and they likely lead to the central platform through stairs. Another remarkable feature is the area bounded by a U-shaped </w:t>
      </w:r>
      <w:r w:rsidR="00742849" w:rsidRPr="00B337CD">
        <w:rPr>
          <w:rFonts w:ascii="Times New Roman" w:hAnsi="Times New Roman" w:cs="Times New Roman"/>
          <w:sz w:val="24"/>
          <w:szCs w:val="24"/>
        </w:rPr>
        <w:t xml:space="preserve">embankment </w:t>
      </w:r>
      <w:r w:rsidRPr="00B337CD">
        <w:rPr>
          <w:rFonts w:ascii="Times New Roman" w:hAnsi="Times New Roman" w:cs="Times New Roman"/>
          <w:sz w:val="24"/>
          <w:szCs w:val="24"/>
        </w:rPr>
        <w:t xml:space="preserve">(12) to the west of the base area platform. It is a basin of about 50 x 40 m, surrounded by a horse-shoe bank, and the bottom of which is 50 cm deeper than the river channel today. The </w:t>
      </w:r>
      <w:proofErr w:type="spellStart"/>
      <w:r w:rsidRPr="00B337CD">
        <w:rPr>
          <w:rFonts w:ascii="Times New Roman" w:hAnsi="Times New Roman" w:cs="Times New Roman"/>
          <w:sz w:val="24"/>
          <w:szCs w:val="24"/>
        </w:rPr>
        <w:t>Landivar</w:t>
      </w:r>
      <w:proofErr w:type="spellEnd"/>
      <w:r w:rsidRPr="00B337CD">
        <w:rPr>
          <w:rFonts w:ascii="Times New Roman" w:hAnsi="Times New Roman" w:cs="Times New Roman"/>
          <w:sz w:val="24"/>
          <w:szCs w:val="24"/>
        </w:rPr>
        <w:t xml:space="preserve"> site is relatively isolated </w:t>
      </w:r>
      <w:r w:rsidRPr="00B337CD">
        <w:rPr>
          <w:rFonts w:ascii="Times New Roman" w:hAnsi="Times New Roman" w:cs="Times New Roman"/>
          <w:sz w:val="24"/>
          <w:szCs w:val="24"/>
        </w:rPr>
        <w:lastRenderedPageBreak/>
        <w:t xml:space="preserve">compared to the other sites in the region. However, the </w:t>
      </w:r>
      <w:proofErr w:type="gramStart"/>
      <w:r w:rsidRPr="00B337CD">
        <w:rPr>
          <w:rFonts w:ascii="Times New Roman" w:hAnsi="Times New Roman" w:cs="Times New Roman"/>
          <w:sz w:val="24"/>
          <w:szCs w:val="24"/>
        </w:rPr>
        <w:t>number</w:t>
      </w:r>
      <w:proofErr w:type="gramEnd"/>
      <w:r w:rsidRPr="00B337CD">
        <w:rPr>
          <w:rFonts w:ascii="Times New Roman" w:hAnsi="Times New Roman" w:cs="Times New Roman"/>
          <w:sz w:val="24"/>
          <w:szCs w:val="24"/>
        </w:rPr>
        <w:t xml:space="preserve"> of straight causeways of up to 3 km that radiate from the site show that it was also an integral part of the settlement system.</w:t>
      </w:r>
    </w:p>
    <w:p w14:paraId="466D6023" w14:textId="77777777" w:rsidR="00B1304D" w:rsidRPr="00B337CD" w:rsidRDefault="00B1304D" w:rsidP="00B1304D">
      <w:pPr>
        <w:spacing w:before="240" w:after="240" w:line="480" w:lineRule="auto"/>
        <w:rPr>
          <w:rFonts w:ascii="Times New Roman" w:hAnsi="Times New Roman" w:cs="Times New Roman"/>
          <w:b/>
          <w:sz w:val="24"/>
          <w:szCs w:val="24"/>
        </w:rPr>
      </w:pPr>
    </w:p>
    <w:p w14:paraId="49842E19" w14:textId="57083BB5"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b/>
          <w:sz w:val="24"/>
          <w:szCs w:val="24"/>
        </w:rPr>
        <w:t>Cerrito (site 33).</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As in the primary centres, the architectural elements of the Cerrito site (</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Pr="00B337CD">
        <w:rPr>
          <w:rFonts w:ascii="Times New Roman" w:hAnsi="Times New Roman" w:cs="Times New Roman"/>
          <w:sz w:val="24"/>
          <w:szCs w:val="24"/>
        </w:rPr>
        <w:t xml:space="preserve">3) are composed of platform buildings, a polygonal enclosure and straight causeways radiating from the central platform of the core. An almost quadrangular-shaped base platform located on the right bank of a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-river rises 6 m high and covers about 6 ha.</w:t>
      </w:r>
      <w:r w:rsidR="0090601E" w:rsidRPr="00B337CD">
        <w:rPr>
          <w:rFonts w:ascii="Times New Roman" w:hAnsi="Times New Roman" w:cs="Times New Roman"/>
          <w:sz w:val="24"/>
          <w:szCs w:val="24"/>
        </w:rPr>
        <w:t xml:space="preserve"> </w:t>
      </w:r>
      <w:r w:rsidRPr="00B337CD">
        <w:rPr>
          <w:rFonts w:ascii="Times New Roman" w:hAnsi="Times New Roman" w:cs="Times New Roman"/>
          <w:sz w:val="24"/>
          <w:szCs w:val="24"/>
        </w:rPr>
        <w:t xml:space="preserve">The core area of the Cerrito site is dominated by a set of civic-ceremonial structures covering an area of almost one hectare. Although the </w:t>
      </w:r>
      <w:proofErr w:type="spellStart"/>
      <w:r w:rsidRPr="00B337CD">
        <w:rPr>
          <w:rFonts w:ascii="Times New Roman" w:hAnsi="Times New Roman" w:cs="Times New Roman"/>
          <w:sz w:val="24"/>
          <w:szCs w:val="24"/>
        </w:rPr>
        <w:t>lidar</w:t>
      </w:r>
      <w:proofErr w:type="spellEnd"/>
      <w:r w:rsidRPr="00B337CD">
        <w:rPr>
          <w:rFonts w:ascii="Times New Roman" w:hAnsi="Times New Roman" w:cs="Times New Roman"/>
          <w:sz w:val="24"/>
          <w:szCs w:val="24"/>
        </w:rPr>
        <w:t xml:space="preserve"> image does not allow us to determine the precise perimeter of these structures, there are remains of what may have been four structures: a rectangular building to the south ~46 x 23 x 12 m high, two buildings to the west ~18 x 20 x 8 m high and another ~37 x 20 x 8 m high, and a rectangular structure to the east ~63 x 29 x 10 m high. Opposite the northwest corner of the central architectural complex is a 30 x 13 structure. A system of at least four causeways radiates from the inner precinct in different directions, crossing the limits of an enclosed area of approximately 41 ha. A causeway in a </w:t>
      </w:r>
      <w:r w:rsidR="00936407" w:rsidRPr="00B337CD">
        <w:rPr>
          <w:rFonts w:ascii="Times New Roman" w:hAnsi="Times New Roman" w:cs="Times New Roman"/>
          <w:sz w:val="24"/>
          <w:szCs w:val="24"/>
        </w:rPr>
        <w:t>north-easterly</w:t>
      </w:r>
      <w:r w:rsidRPr="00B337CD">
        <w:rPr>
          <w:rFonts w:ascii="Times New Roman" w:hAnsi="Times New Roman" w:cs="Times New Roman"/>
          <w:sz w:val="24"/>
          <w:szCs w:val="24"/>
        </w:rPr>
        <w:t xml:space="preserve"> direction crosses an intersecting platform. There are remnants of a second enclosure to the south of the Cerrito site that delimited a much larger area but whose limits to the north are impossible to observe. In addition to its monumental architectural features, the Cerrito site is interconnected by a complex network of canals and causeways with at least eight other second a</w:t>
      </w:r>
      <w:r w:rsidR="004C195F" w:rsidRPr="00B337CD">
        <w:rPr>
          <w:rFonts w:ascii="Times New Roman" w:hAnsi="Times New Roman" w:cs="Times New Roman"/>
          <w:sz w:val="24"/>
          <w:szCs w:val="24"/>
        </w:rPr>
        <w:t>nd third-tier sites (</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004C195F" w:rsidRPr="00B337CD">
        <w:rPr>
          <w:rFonts w:ascii="Times New Roman" w:hAnsi="Times New Roman" w:cs="Times New Roman"/>
          <w:sz w:val="24"/>
          <w:szCs w:val="24"/>
        </w:rPr>
        <w:t>3</w:t>
      </w:r>
      <w:r w:rsidR="00146B6B" w:rsidRPr="00B337CD">
        <w:rPr>
          <w:rFonts w:ascii="Times New Roman" w:hAnsi="Times New Roman" w:cs="Times New Roman"/>
          <w:sz w:val="24"/>
          <w:szCs w:val="24"/>
        </w:rPr>
        <w:t>b</w:t>
      </w:r>
      <w:r w:rsidR="004C195F" w:rsidRPr="00B337CD">
        <w:rPr>
          <w:rFonts w:ascii="Times New Roman" w:hAnsi="Times New Roman" w:cs="Times New Roman"/>
          <w:sz w:val="24"/>
          <w:szCs w:val="24"/>
        </w:rPr>
        <w:t>).</w:t>
      </w:r>
    </w:p>
    <w:p w14:paraId="6EE94CD2" w14:textId="77777777" w:rsidR="00B1304D" w:rsidRPr="00B337CD" w:rsidRDefault="00B1304D" w:rsidP="00B1304D">
      <w:pPr>
        <w:spacing w:before="240" w:after="240" w:line="480" w:lineRule="auto"/>
        <w:rPr>
          <w:rFonts w:ascii="Times New Roman" w:hAnsi="Times New Roman" w:cs="Times New Roman"/>
          <w:b/>
          <w:sz w:val="24"/>
          <w:szCs w:val="24"/>
        </w:rPr>
      </w:pPr>
    </w:p>
    <w:p w14:paraId="07350908" w14:textId="2E53519D" w:rsidR="00B1304D" w:rsidRPr="00B337CD" w:rsidRDefault="00B1304D" w:rsidP="00B1304D">
      <w:pPr>
        <w:spacing w:before="240" w:after="240" w:line="480" w:lineRule="auto"/>
        <w:rPr>
          <w:rFonts w:ascii="Times New Roman" w:hAnsi="Times New Roman" w:cs="Times New Roman"/>
          <w:sz w:val="24"/>
          <w:szCs w:val="24"/>
        </w:rPr>
      </w:pPr>
      <w:proofErr w:type="gramStart"/>
      <w:r w:rsidRPr="00B337CD">
        <w:rPr>
          <w:rFonts w:ascii="Times New Roman" w:hAnsi="Times New Roman" w:cs="Times New Roman"/>
          <w:b/>
          <w:sz w:val="24"/>
          <w:szCs w:val="24"/>
        </w:rPr>
        <w:lastRenderedPageBreak/>
        <w:t>Santa Maria (site 193).</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 xml:space="preserve">The layout of the Santa </w:t>
      </w:r>
      <w:proofErr w:type="spellStart"/>
      <w:r w:rsidRPr="00B337CD">
        <w:rPr>
          <w:rFonts w:ascii="Times New Roman" w:hAnsi="Times New Roman" w:cs="Times New Roman"/>
          <w:sz w:val="24"/>
          <w:szCs w:val="24"/>
        </w:rPr>
        <w:t>María</w:t>
      </w:r>
      <w:proofErr w:type="spellEnd"/>
      <w:r w:rsidRPr="00B337CD">
        <w:rPr>
          <w:rFonts w:ascii="Times New Roman" w:hAnsi="Times New Roman" w:cs="Times New Roman"/>
          <w:sz w:val="24"/>
          <w:szCs w:val="24"/>
        </w:rPr>
        <w:t xml:space="preserve"> </w:t>
      </w:r>
      <w:r w:rsidR="001D12AF" w:rsidRPr="00B337CD">
        <w:rPr>
          <w:rFonts w:ascii="Times New Roman" w:hAnsi="Times New Roman" w:cs="Times New Roman"/>
          <w:sz w:val="24"/>
          <w:szCs w:val="24"/>
        </w:rPr>
        <w:t xml:space="preserve">site </w:t>
      </w:r>
      <w:r w:rsidRPr="00B337CD">
        <w:rPr>
          <w:rFonts w:ascii="Times New Roman" w:hAnsi="Times New Roman" w:cs="Times New Roman"/>
          <w:sz w:val="24"/>
          <w:szCs w:val="24"/>
        </w:rPr>
        <w:t>(</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Pr="00B337CD">
        <w:rPr>
          <w:rFonts w:ascii="Times New Roman" w:hAnsi="Times New Roman" w:cs="Times New Roman"/>
          <w:sz w:val="24"/>
          <w:szCs w:val="24"/>
        </w:rPr>
        <w:t>4</w:t>
      </w:r>
      <w:r w:rsidR="00146B6B" w:rsidRPr="00B337CD">
        <w:rPr>
          <w:rFonts w:ascii="Times New Roman" w:hAnsi="Times New Roman" w:cs="Times New Roman"/>
          <w:sz w:val="24"/>
          <w:szCs w:val="24"/>
        </w:rPr>
        <w:t>a</w:t>
      </w:r>
      <w:r w:rsidRPr="00B337CD">
        <w:rPr>
          <w:rFonts w:ascii="Times New Roman" w:hAnsi="Times New Roman" w:cs="Times New Roman"/>
          <w:sz w:val="24"/>
          <w:szCs w:val="24"/>
        </w:rPr>
        <w:t xml:space="preserve">) is much simpler than that of the </w:t>
      </w:r>
      <w:proofErr w:type="spellStart"/>
      <w:r w:rsidRPr="00B337CD">
        <w:rPr>
          <w:rFonts w:ascii="Times New Roman" w:hAnsi="Times New Roman" w:cs="Times New Roman"/>
          <w:sz w:val="24"/>
          <w:szCs w:val="24"/>
        </w:rPr>
        <w:t>Cotoca</w:t>
      </w:r>
      <w:proofErr w:type="spellEnd"/>
      <w:r w:rsidRPr="00B337CD">
        <w:rPr>
          <w:rFonts w:ascii="Times New Roman" w:hAnsi="Times New Roman" w:cs="Times New Roman"/>
          <w:sz w:val="24"/>
          <w:szCs w:val="24"/>
        </w:rPr>
        <w:t xml:space="preserve"> site. However, it illustrates the role that water management played in the planning in the large majority of the settlements discussed in the paper. Similar to other sites, the central sector of the settlement is adjacent to a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Here, base platforms are found on both sides of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-river, with the larger one located on the eastern side.</w:t>
      </w:r>
      <w:r w:rsidR="00DF388F" w:rsidRPr="00B337CD">
        <w:rPr>
          <w:rFonts w:ascii="Times New Roman" w:hAnsi="Times New Roman" w:cs="Times New Roman"/>
          <w:sz w:val="24"/>
          <w:szCs w:val="24"/>
        </w:rPr>
        <w:t xml:space="preserve"> </w:t>
      </w:r>
      <w:r w:rsidRPr="00B337CD">
        <w:rPr>
          <w:rFonts w:ascii="Times New Roman" w:hAnsi="Times New Roman" w:cs="Times New Roman"/>
          <w:sz w:val="24"/>
          <w:szCs w:val="24"/>
        </w:rPr>
        <w:t>A base platform measuring about 190 x 130 m and about 3 m high was built in this sector. On top of it stands a U-shaped platform (</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Pr="00B337CD">
        <w:rPr>
          <w:rFonts w:ascii="Times New Roman" w:hAnsi="Times New Roman" w:cs="Times New Roman"/>
          <w:sz w:val="24"/>
          <w:szCs w:val="24"/>
        </w:rPr>
        <w:t>4</w:t>
      </w:r>
      <w:r w:rsidR="00146B6B" w:rsidRPr="00B337CD">
        <w:rPr>
          <w:rFonts w:ascii="Times New Roman" w:hAnsi="Times New Roman" w:cs="Times New Roman"/>
          <w:sz w:val="24"/>
          <w:szCs w:val="24"/>
        </w:rPr>
        <w:t>a</w:t>
      </w:r>
      <w:r w:rsidRPr="00B337CD">
        <w:rPr>
          <w:rFonts w:ascii="Times New Roman" w:hAnsi="Times New Roman" w:cs="Times New Roman"/>
          <w:sz w:val="24"/>
          <w:szCs w:val="24"/>
        </w:rPr>
        <w:t xml:space="preserve">, no. 1) of about 6.5 m high, oriented towards the north. The base platform on the eastern side of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is more irregular in shape and its northern sector contains three low platforms (nos. 2-4). The fact that the two platforms are connected by a dam of about 15 m wide running through the river channel shows that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had no or very little water when the site was inhabited. A lower and narrower dam leading into the river channel directly south of the base platform from both sides indicates that water flow at the time of construction was likely minimal. However, the amount of water flowing through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must have been sufficient to fill the two circular reservoirs located on the site. One was built directly in </w:t>
      </w:r>
      <w:r w:rsidR="00A91AF3" w:rsidRPr="00B337CD">
        <w:rPr>
          <w:rFonts w:ascii="Times New Roman" w:hAnsi="Times New Roman" w:cs="Times New Roman"/>
          <w:sz w:val="24"/>
          <w:szCs w:val="24"/>
        </w:rPr>
        <w:t>the old river channel (</w:t>
      </w:r>
      <w:r w:rsidRPr="00B337CD">
        <w:rPr>
          <w:rFonts w:ascii="Times New Roman" w:hAnsi="Times New Roman" w:cs="Times New Roman"/>
          <w:sz w:val="24"/>
          <w:szCs w:val="24"/>
        </w:rPr>
        <w:t>no. 5) and the other about 300 m southeast of</w:t>
      </w:r>
      <w:r w:rsidR="00A91AF3" w:rsidRPr="00B337CD">
        <w:rPr>
          <w:rFonts w:ascii="Times New Roman" w:hAnsi="Times New Roman" w:cs="Times New Roman"/>
          <w:sz w:val="24"/>
          <w:szCs w:val="24"/>
        </w:rPr>
        <w:t xml:space="preserve"> the site's enclosure (</w:t>
      </w:r>
      <w:r w:rsidRPr="00B337CD">
        <w:rPr>
          <w:rFonts w:ascii="Times New Roman" w:hAnsi="Times New Roman" w:cs="Times New Roman"/>
          <w:sz w:val="24"/>
          <w:szCs w:val="24"/>
        </w:rPr>
        <w:t xml:space="preserve">no. 6). </w:t>
      </w:r>
      <w:r w:rsidR="00A91AF3" w:rsidRPr="00B337CD">
        <w:rPr>
          <w:rFonts w:ascii="Times New Roman" w:hAnsi="Times New Roman" w:cs="Times New Roman"/>
          <w:sz w:val="24"/>
          <w:szCs w:val="24"/>
        </w:rPr>
        <w:t>The enclosure (</w:t>
      </w:r>
      <w:r w:rsidRPr="00B337CD">
        <w:rPr>
          <w:rFonts w:ascii="Times New Roman" w:hAnsi="Times New Roman" w:cs="Times New Roman"/>
          <w:sz w:val="24"/>
          <w:szCs w:val="24"/>
        </w:rPr>
        <w:t xml:space="preserve">no. 7) consists of 10 m wide by 0.5 m high rampart and an outer 5-6 m wide by 0.4-0.5 m deep ditch, which was likely deeper and is now </w:t>
      </w:r>
      <w:proofErr w:type="spellStart"/>
      <w:r w:rsidRPr="00B337CD">
        <w:rPr>
          <w:rFonts w:ascii="Times New Roman" w:hAnsi="Times New Roman" w:cs="Times New Roman"/>
          <w:sz w:val="24"/>
          <w:szCs w:val="24"/>
        </w:rPr>
        <w:t>infilled</w:t>
      </w:r>
      <w:proofErr w:type="spellEnd"/>
      <w:r w:rsidRPr="00B337CD">
        <w:rPr>
          <w:rFonts w:ascii="Times New Roman" w:hAnsi="Times New Roman" w:cs="Times New Roman"/>
          <w:sz w:val="24"/>
          <w:szCs w:val="24"/>
        </w:rPr>
        <w:t>.</w:t>
      </w:r>
    </w:p>
    <w:p w14:paraId="18A82B62" w14:textId="77777777" w:rsidR="00B1304D" w:rsidRPr="00B337CD" w:rsidRDefault="00B1304D" w:rsidP="00B1304D">
      <w:pPr>
        <w:spacing w:before="240" w:after="240" w:line="480" w:lineRule="auto"/>
        <w:rPr>
          <w:rFonts w:ascii="Times New Roman" w:hAnsi="Times New Roman" w:cs="Times New Roman"/>
          <w:sz w:val="24"/>
          <w:szCs w:val="24"/>
        </w:rPr>
      </w:pPr>
    </w:p>
    <w:p w14:paraId="364DA32A" w14:textId="76802E84" w:rsidR="007E33E4" w:rsidRPr="00B337CD" w:rsidRDefault="00B1304D" w:rsidP="00840FB3">
      <w:pPr>
        <w:spacing w:before="240" w:after="240" w:line="480" w:lineRule="auto"/>
        <w:rPr>
          <w:rFonts w:ascii="Times New Roman" w:hAnsi="Times New Roman" w:cs="Times New Roman"/>
          <w:b/>
          <w:sz w:val="24"/>
          <w:szCs w:val="24"/>
        </w:rPr>
      </w:pPr>
      <w:proofErr w:type="spellStart"/>
      <w:proofErr w:type="gramStart"/>
      <w:r w:rsidRPr="00B337CD">
        <w:rPr>
          <w:rFonts w:ascii="Times New Roman" w:hAnsi="Times New Roman" w:cs="Times New Roman"/>
          <w:b/>
          <w:sz w:val="24"/>
          <w:szCs w:val="24"/>
        </w:rPr>
        <w:t>Salvatierra</w:t>
      </w:r>
      <w:proofErr w:type="spellEnd"/>
      <w:r w:rsidRPr="00B337CD">
        <w:rPr>
          <w:rFonts w:ascii="Times New Roman" w:hAnsi="Times New Roman" w:cs="Times New Roman"/>
          <w:b/>
          <w:sz w:val="24"/>
          <w:szCs w:val="24"/>
        </w:rPr>
        <w:t xml:space="preserve"> (site 108).</w:t>
      </w:r>
      <w:proofErr w:type="gramEnd"/>
      <w:r w:rsidRPr="00B337CD">
        <w:rPr>
          <w:rFonts w:ascii="Times New Roman" w:hAnsi="Times New Roman" w:cs="Times New Roman"/>
          <w:b/>
          <w:sz w:val="24"/>
          <w:szCs w:val="24"/>
        </w:rPr>
        <w:t xml:space="preserve"> </w:t>
      </w:r>
      <w:r w:rsidRPr="00B337CD">
        <w:rPr>
          <w:rFonts w:ascii="Times New Roman" w:hAnsi="Times New Roman" w:cs="Times New Roman"/>
          <w:sz w:val="24"/>
          <w:szCs w:val="24"/>
        </w:rPr>
        <w:t xml:space="preserve">The detailed topographic map of </w:t>
      </w:r>
      <w:proofErr w:type="spellStart"/>
      <w:r w:rsidRPr="00B337CD">
        <w:rPr>
          <w:rFonts w:ascii="Times New Roman" w:hAnsi="Times New Roman" w:cs="Times New Roman"/>
          <w:sz w:val="24"/>
          <w:szCs w:val="24"/>
        </w:rPr>
        <w:t>Salvatierra</w:t>
      </w:r>
      <w:proofErr w:type="spellEnd"/>
      <w:r w:rsidRPr="00B337CD">
        <w:rPr>
          <w:rFonts w:ascii="Times New Roman" w:hAnsi="Times New Roman" w:cs="Times New Roman"/>
          <w:sz w:val="24"/>
          <w:szCs w:val="24"/>
        </w:rPr>
        <w:t xml:space="preserve"> (</w:t>
      </w:r>
      <w:r w:rsidR="00A91AF3" w:rsidRPr="00B337CD">
        <w:rPr>
          <w:rFonts w:ascii="Times New Roman" w:eastAsia="GraphikNaturel-Regular" w:hAnsi="Times New Roman" w:cs="Times New Roman"/>
          <w:sz w:val="24"/>
          <w:szCs w:val="24"/>
        </w:rPr>
        <w:t xml:space="preserve">Extended Data </w:t>
      </w:r>
      <w:r w:rsidR="00A91AF3" w:rsidRPr="00B337CD">
        <w:rPr>
          <w:rFonts w:ascii="Times New Roman" w:hAnsi="Times New Roman" w:cs="Times New Roman"/>
          <w:sz w:val="24"/>
          <w:szCs w:val="24"/>
        </w:rPr>
        <w:t xml:space="preserve">Fig. </w:t>
      </w:r>
      <w:r w:rsidR="00DF388F" w:rsidRPr="00B337CD">
        <w:rPr>
          <w:rFonts w:ascii="Times New Roman" w:hAnsi="Times New Roman" w:cs="Times New Roman"/>
          <w:sz w:val="24"/>
          <w:szCs w:val="24"/>
        </w:rPr>
        <w:t>5</w:t>
      </w:r>
      <w:r w:rsidRPr="00B337CD">
        <w:rPr>
          <w:rFonts w:ascii="Times New Roman" w:hAnsi="Times New Roman" w:cs="Times New Roman"/>
          <w:sz w:val="24"/>
          <w:szCs w:val="24"/>
        </w:rPr>
        <w:t xml:space="preserve">) was the first to reveal the architectural features of the </w:t>
      </w:r>
      <w:proofErr w:type="spellStart"/>
      <w:r w:rsidR="00F83457" w:rsidRPr="00B337CD">
        <w:rPr>
          <w:rFonts w:ascii="Times New Roman" w:hAnsi="Times New Roman" w:cs="Times New Roman"/>
          <w:sz w:val="24"/>
          <w:szCs w:val="24"/>
        </w:rPr>
        <w:t>Casarabe</w:t>
      </w:r>
      <w:proofErr w:type="spellEnd"/>
      <w:r w:rsidR="00F83457" w:rsidRPr="00B337CD">
        <w:rPr>
          <w:rFonts w:ascii="Times New Roman" w:hAnsi="Times New Roman" w:cs="Times New Roman"/>
          <w:sz w:val="24"/>
          <w:szCs w:val="24"/>
        </w:rPr>
        <w:t xml:space="preserve"> culture sites</w:t>
      </w:r>
      <w:r w:rsidR="00AF41FF" w:rsidRPr="00B337CD">
        <w:rPr>
          <w:rFonts w:ascii="Times New Roman" w:hAnsi="Times New Roman" w:cs="Times New Roman"/>
          <w:sz w:val="24"/>
          <w:szCs w:val="24"/>
          <w:vertAlign w:val="superscript"/>
        </w:rPr>
        <w:t>10</w:t>
      </w:r>
      <w:r w:rsidR="005D0359" w:rsidRPr="00B337CD">
        <w:rPr>
          <w:rFonts w:ascii="Times New Roman" w:hAnsi="Times New Roman" w:cs="Times New Roman"/>
          <w:sz w:val="24"/>
          <w:szCs w:val="24"/>
          <w:vertAlign w:val="superscript"/>
        </w:rPr>
        <w:t xml:space="preserve">, </w:t>
      </w:r>
      <w:r w:rsidR="00AF41FF" w:rsidRPr="00B337CD">
        <w:rPr>
          <w:rFonts w:ascii="Times New Roman" w:hAnsi="Times New Roman" w:cs="Times New Roman"/>
          <w:sz w:val="24"/>
          <w:szCs w:val="24"/>
          <w:vertAlign w:val="superscript"/>
        </w:rPr>
        <w:t>4</w:t>
      </w:r>
      <w:r w:rsidR="006D55B1">
        <w:rPr>
          <w:rFonts w:ascii="Times New Roman" w:hAnsi="Times New Roman" w:cs="Times New Roman"/>
          <w:sz w:val="24"/>
          <w:szCs w:val="24"/>
          <w:vertAlign w:val="superscript"/>
        </w:rPr>
        <w:t>8</w:t>
      </w:r>
      <w:r w:rsidRPr="00B337CD">
        <w:rPr>
          <w:rFonts w:ascii="Times New Roman" w:hAnsi="Times New Roman" w:cs="Times New Roman"/>
          <w:sz w:val="24"/>
          <w:szCs w:val="24"/>
        </w:rPr>
        <w:t xml:space="preserve">. </w:t>
      </w:r>
      <w:proofErr w:type="spellStart"/>
      <w:r w:rsidRPr="00B337CD">
        <w:rPr>
          <w:rFonts w:ascii="Times New Roman" w:hAnsi="Times New Roman" w:cs="Times New Roman"/>
          <w:sz w:val="24"/>
          <w:szCs w:val="24"/>
        </w:rPr>
        <w:t>Salvatierra</w:t>
      </w:r>
      <w:proofErr w:type="spellEnd"/>
      <w:r w:rsidRPr="00B337CD">
        <w:rPr>
          <w:rFonts w:ascii="Times New Roman" w:hAnsi="Times New Roman" w:cs="Times New Roman"/>
          <w:sz w:val="24"/>
          <w:szCs w:val="24"/>
        </w:rPr>
        <w:t xml:space="preserve"> is located on the left bank of a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 river. The core area is dominated by a 1.5 m high, 2 ha platform. Although the contours of its flanks are blurred, it is still discernible that the platform borders were straight. The principal building in the core area is a 7 m high platform structure </w:t>
      </w:r>
      <w:r w:rsidRPr="00B337CD">
        <w:rPr>
          <w:rFonts w:ascii="Times New Roman" w:hAnsi="Times New Roman" w:cs="Times New Roman"/>
          <w:sz w:val="24"/>
          <w:szCs w:val="24"/>
        </w:rPr>
        <w:lastRenderedPageBreak/>
        <w:t>(mound 1) located on the northeast side of the base platform, occupying almost a third of it. At the top of this structure is a U-shaped pyramidal platform, whose wings open to the northwest. The axis of this architectural complex shows an approximate deviation of 30º towards the west with respect to the cardinal axes. This deviation is not fortuitous; it can also be appreciated in the plan of Mound 1, as well as in all the edges of the base platform.</w:t>
      </w:r>
      <w:r w:rsidR="00886C9A" w:rsidRPr="00B337CD">
        <w:rPr>
          <w:rFonts w:ascii="Times New Roman" w:hAnsi="Times New Roman" w:cs="Times New Roman"/>
          <w:sz w:val="24"/>
          <w:szCs w:val="24"/>
        </w:rPr>
        <w:t xml:space="preserve"> </w:t>
      </w:r>
      <w:bookmarkStart w:id="11" w:name="_gjdgxs" w:colFirst="0" w:colLast="0"/>
      <w:bookmarkEnd w:id="11"/>
      <w:r w:rsidRPr="00B337CD">
        <w:rPr>
          <w:rFonts w:ascii="Times New Roman" w:hAnsi="Times New Roman" w:cs="Times New Roman"/>
          <w:sz w:val="24"/>
          <w:szCs w:val="24"/>
        </w:rPr>
        <w:t xml:space="preserve">Four smaller and low platform mounds (20x11m, 18x8m, 18x10m, 25x13m) occupy the western half of the core area. At a distance of approximately 120 meters, the centre of the mound is surrounded by a polygonal enclosure, which seems to have served a defensive function. Remains of embankments, which may have served as internal divisions and causeways, connect the core area with the enclosure. Both in the southwest and northeast of the site, the enclosure crosses the </w:t>
      </w:r>
      <w:proofErr w:type="spellStart"/>
      <w:r w:rsidRPr="00B337CD">
        <w:rPr>
          <w:rFonts w:ascii="Times New Roman" w:hAnsi="Times New Roman" w:cs="Times New Roman"/>
          <w:sz w:val="24"/>
          <w:szCs w:val="24"/>
        </w:rPr>
        <w:t>paleo</w:t>
      </w:r>
      <w:proofErr w:type="spellEnd"/>
      <w:r w:rsidRPr="00B337CD">
        <w:rPr>
          <w:rFonts w:ascii="Times New Roman" w:hAnsi="Times New Roman" w:cs="Times New Roman"/>
          <w:sz w:val="24"/>
          <w:szCs w:val="24"/>
        </w:rPr>
        <w:t xml:space="preserve">-river and, in both sectors, it is not continuous exhibiting openings. However, the parts of the enclosure that restrict access are not thick enough to resist the current of a river, so it seems safe to assume that there was no or little current when the polygonal was built. Part of the rainwater that pooled in the riverbed was fed into a basin-like feature flanked by 2 m high embankments located to the north of the base platform. However, most of the water apparently was </w:t>
      </w:r>
      <w:r w:rsidR="00936407" w:rsidRPr="00B337CD">
        <w:rPr>
          <w:rFonts w:ascii="Times New Roman" w:hAnsi="Times New Roman" w:cs="Times New Roman"/>
          <w:sz w:val="24"/>
          <w:szCs w:val="24"/>
        </w:rPr>
        <w:t>channelled</w:t>
      </w:r>
      <w:r w:rsidRPr="00B337CD">
        <w:rPr>
          <w:rFonts w:ascii="Times New Roman" w:hAnsi="Times New Roman" w:cs="Times New Roman"/>
          <w:sz w:val="24"/>
          <w:szCs w:val="24"/>
        </w:rPr>
        <w:t xml:space="preserve"> into two circular basins located south of the site, each about 30 m in diameter. Motor coring of the larger reservoir closer to the settlement showed that their original surface was about 2 m below the actual surface. The capacity of the two basins can thus be calculated at about 1.400 m</w:t>
      </w:r>
      <w:r w:rsidRPr="00B337CD">
        <w:rPr>
          <w:rFonts w:ascii="Times New Roman" w:hAnsi="Times New Roman" w:cs="Times New Roman"/>
          <w:sz w:val="24"/>
          <w:szCs w:val="24"/>
          <w:vertAlign w:val="superscript"/>
        </w:rPr>
        <w:t>3</w:t>
      </w:r>
      <w:r w:rsidRPr="00B337CD">
        <w:rPr>
          <w:rFonts w:ascii="Times New Roman" w:hAnsi="Times New Roman" w:cs="Times New Roman"/>
          <w:sz w:val="24"/>
          <w:szCs w:val="24"/>
        </w:rPr>
        <w:t xml:space="preserve">. If we assume an average water consumption of 20 </w:t>
      </w:r>
      <w:proofErr w:type="gramStart"/>
      <w:r w:rsidR="005D0359" w:rsidRPr="00B337CD">
        <w:rPr>
          <w:rFonts w:ascii="Times New Roman" w:hAnsi="Times New Roman" w:cs="Times New Roman"/>
          <w:sz w:val="24"/>
          <w:szCs w:val="24"/>
        </w:rPr>
        <w:t>litre</w:t>
      </w:r>
      <w:proofErr w:type="gramEnd"/>
      <w:r w:rsidRPr="00B337CD">
        <w:rPr>
          <w:rFonts w:ascii="Times New Roman" w:hAnsi="Times New Roman" w:cs="Times New Roman"/>
          <w:sz w:val="24"/>
          <w:szCs w:val="24"/>
        </w:rPr>
        <w:t xml:space="preserve"> per capita, as determined for rural areas in the global South</w:t>
      </w:r>
      <w:r w:rsidR="006D55B1">
        <w:rPr>
          <w:rFonts w:ascii="Times New Roman" w:hAnsi="Times New Roman" w:cs="Times New Roman"/>
          <w:sz w:val="24"/>
          <w:szCs w:val="24"/>
          <w:vertAlign w:val="superscript"/>
        </w:rPr>
        <w:t>50</w:t>
      </w:r>
      <w:r w:rsidRPr="00B337CD">
        <w:rPr>
          <w:rFonts w:ascii="Times New Roman" w:hAnsi="Times New Roman" w:cs="Times New Roman"/>
          <w:sz w:val="24"/>
          <w:szCs w:val="24"/>
        </w:rPr>
        <w:t>, the basins could have supplied more than 2.000 people with water during one of the rare months without rain in the dry season</w:t>
      </w:r>
      <w:r w:rsidR="00AF41FF" w:rsidRPr="00B337CD">
        <w:rPr>
          <w:rFonts w:ascii="Times New Roman" w:hAnsi="Times New Roman" w:cs="Times New Roman"/>
          <w:sz w:val="24"/>
          <w:szCs w:val="24"/>
          <w:vertAlign w:val="superscript"/>
        </w:rPr>
        <w:t>4</w:t>
      </w:r>
      <w:r w:rsidR="006D55B1">
        <w:rPr>
          <w:rFonts w:ascii="Times New Roman" w:hAnsi="Times New Roman" w:cs="Times New Roman"/>
          <w:sz w:val="24"/>
          <w:szCs w:val="24"/>
          <w:vertAlign w:val="superscript"/>
        </w:rPr>
        <w:t>9</w:t>
      </w:r>
      <w:r w:rsidRPr="00B337CD">
        <w:rPr>
          <w:rFonts w:ascii="Times New Roman" w:hAnsi="Times New Roman" w:cs="Times New Roman"/>
          <w:sz w:val="24"/>
          <w:szCs w:val="24"/>
        </w:rPr>
        <w:t>.</w:t>
      </w:r>
    </w:p>
    <w:p w14:paraId="17CCA7BB" w14:textId="77777777" w:rsidR="00D20701" w:rsidRDefault="00D20701">
      <w:pPr>
        <w:rPr>
          <w:rFonts w:ascii="Times New Roman" w:eastAsia="GraphikNaturel-Regular" w:hAnsi="Times New Roman" w:cs="Times New Roman"/>
          <w:b/>
          <w:sz w:val="24"/>
          <w:szCs w:val="24"/>
        </w:rPr>
      </w:pPr>
    </w:p>
    <w:p w14:paraId="561A5D56" w14:textId="47553E5E" w:rsidR="00D20701" w:rsidRPr="004B71B2" w:rsidRDefault="00D20701" w:rsidP="00D20701">
      <w:pPr>
        <w:spacing w:line="480" w:lineRule="auto"/>
        <w:ind w:left="720" w:hanging="720"/>
        <w:rPr>
          <w:rFonts w:ascii="Times New Roman" w:eastAsia="Calibri" w:hAnsi="Times New Roman" w:cs="Times New Roman"/>
          <w:noProof/>
          <w:sz w:val="24"/>
          <w:szCs w:val="24"/>
          <w:lang w:val="de-DE" w:eastAsia="en-GB"/>
        </w:rPr>
      </w:pPr>
      <w:r>
        <w:rPr>
          <w:rFonts w:ascii="Times New Roman" w:eastAsia="Calibri" w:hAnsi="Times New Roman" w:cs="Times New Roman"/>
          <w:noProof/>
          <w:sz w:val="24"/>
          <w:szCs w:val="24"/>
          <w:lang w:val="de-DE" w:eastAsia="en-GB"/>
        </w:rPr>
        <w:lastRenderedPageBreak/>
        <w:t>46</w:t>
      </w:r>
      <w:r w:rsidRPr="004B71B2">
        <w:rPr>
          <w:rFonts w:ascii="Times New Roman" w:eastAsia="Calibri" w:hAnsi="Times New Roman" w:cs="Times New Roman"/>
          <w:noProof/>
          <w:sz w:val="24"/>
          <w:szCs w:val="24"/>
          <w:lang w:val="de-DE" w:eastAsia="en-GB"/>
        </w:rPr>
        <w:t>.</w:t>
      </w:r>
      <w:r w:rsidRPr="004B71B2">
        <w:rPr>
          <w:rFonts w:ascii="Times New Roman" w:eastAsia="Calibri" w:hAnsi="Times New Roman" w:cs="Times New Roman"/>
          <w:noProof/>
          <w:sz w:val="24"/>
          <w:szCs w:val="24"/>
          <w:lang w:val="de-DE" w:eastAsia="en-GB"/>
        </w:rPr>
        <w:tab/>
        <w:t xml:space="preserve">Nordenskiöld, E. Urnengräber und Mounds im bolivianischen Flachlande. </w:t>
      </w:r>
      <w:r w:rsidRPr="004B71B2">
        <w:rPr>
          <w:rFonts w:ascii="Times New Roman" w:eastAsia="Calibri" w:hAnsi="Times New Roman" w:cs="Times New Roman"/>
          <w:i/>
          <w:noProof/>
          <w:sz w:val="24"/>
          <w:szCs w:val="24"/>
          <w:lang w:val="de-DE" w:eastAsia="en-GB"/>
        </w:rPr>
        <w:t xml:space="preserve">Baessler-Archiv </w:t>
      </w:r>
      <w:r w:rsidRPr="004B71B2">
        <w:rPr>
          <w:rFonts w:ascii="Times New Roman" w:eastAsia="Calibri" w:hAnsi="Times New Roman" w:cs="Times New Roman"/>
          <w:b/>
          <w:noProof/>
          <w:sz w:val="24"/>
          <w:szCs w:val="24"/>
          <w:lang w:val="de-DE" w:eastAsia="en-GB"/>
        </w:rPr>
        <w:t>3</w:t>
      </w:r>
      <w:r w:rsidR="006D55B1">
        <w:rPr>
          <w:rFonts w:ascii="Times New Roman" w:eastAsia="Calibri" w:hAnsi="Times New Roman" w:cs="Times New Roman"/>
          <w:noProof/>
          <w:sz w:val="24"/>
          <w:szCs w:val="24"/>
          <w:lang w:val="de-DE" w:eastAsia="en-GB"/>
        </w:rPr>
        <w:t>, 205–255 (</w:t>
      </w:r>
      <w:r w:rsidRPr="004B71B2">
        <w:rPr>
          <w:rFonts w:ascii="Times New Roman" w:eastAsia="Calibri" w:hAnsi="Times New Roman" w:cs="Times New Roman"/>
          <w:noProof/>
          <w:sz w:val="24"/>
          <w:szCs w:val="24"/>
          <w:lang w:val="de-DE" w:eastAsia="en-GB"/>
        </w:rPr>
        <w:t>1913).</w:t>
      </w:r>
    </w:p>
    <w:p w14:paraId="4C7B985D" w14:textId="6B5485A3" w:rsidR="00D20701" w:rsidRPr="006D55B1" w:rsidRDefault="00D20701" w:rsidP="00D20701">
      <w:pPr>
        <w:spacing w:line="480" w:lineRule="auto"/>
        <w:ind w:left="720" w:hanging="720"/>
        <w:rPr>
          <w:rFonts w:ascii="Times New Roman" w:eastAsia="Calibri" w:hAnsi="Times New Roman" w:cs="Times New Roman"/>
          <w:noProof/>
          <w:sz w:val="24"/>
          <w:szCs w:val="24"/>
          <w:lang w:val="de-DE" w:eastAsia="en-GB"/>
        </w:rPr>
      </w:pPr>
      <w:r w:rsidRPr="006D55B1">
        <w:rPr>
          <w:rFonts w:ascii="Times New Roman" w:eastAsia="Calibri" w:hAnsi="Times New Roman" w:cs="Times New Roman"/>
          <w:noProof/>
          <w:sz w:val="24"/>
          <w:szCs w:val="24"/>
          <w:lang w:val="de-DE" w:eastAsia="en-GB"/>
        </w:rPr>
        <w:t>47.</w:t>
      </w:r>
      <w:r w:rsidRPr="006D55B1">
        <w:rPr>
          <w:rFonts w:ascii="Times New Roman" w:eastAsia="Calibri" w:hAnsi="Times New Roman" w:cs="Times New Roman"/>
          <w:noProof/>
          <w:sz w:val="24"/>
          <w:szCs w:val="24"/>
          <w:lang w:val="de-DE" w:eastAsia="en-GB"/>
        </w:rPr>
        <w:tab/>
        <w:t>Sanematsu, K. Amazon bunmei no kenkyū = Un estudio de la civilizacion Amazonica : Kodaijin wa ikanishite shizen tono kyōsei o nashitogetanoka</w:t>
      </w:r>
      <w:r w:rsidR="006D55B1" w:rsidRPr="006D55B1">
        <w:rPr>
          <w:rFonts w:ascii="Times New Roman" w:eastAsia="Calibri" w:hAnsi="Times New Roman" w:cs="Times New Roman"/>
          <w:noProof/>
          <w:sz w:val="24"/>
          <w:szCs w:val="24"/>
          <w:lang w:val="de-DE" w:eastAsia="en-GB"/>
        </w:rPr>
        <w:t xml:space="preserve"> (Gendai</w:t>
      </w:r>
      <w:r w:rsidR="006D55B1">
        <w:rPr>
          <w:rFonts w:ascii="Times New Roman" w:eastAsia="Calibri" w:hAnsi="Times New Roman" w:cs="Times New Roman"/>
          <w:noProof/>
          <w:sz w:val="24"/>
          <w:szCs w:val="24"/>
          <w:lang w:val="de-DE" w:eastAsia="en-GB"/>
        </w:rPr>
        <w:t xml:space="preserve"> Shokan</w:t>
      </w:r>
      <w:r w:rsidRPr="006D55B1">
        <w:rPr>
          <w:rFonts w:ascii="Times New Roman" w:eastAsia="Calibri" w:hAnsi="Times New Roman" w:cs="Times New Roman"/>
          <w:noProof/>
          <w:sz w:val="24"/>
          <w:szCs w:val="24"/>
          <w:lang w:val="de-DE" w:eastAsia="en-GB"/>
        </w:rPr>
        <w:t>, 2010).</w:t>
      </w:r>
    </w:p>
    <w:p w14:paraId="3C9105BF" w14:textId="6E70633D" w:rsidR="00D20701" w:rsidRPr="004B71B2" w:rsidRDefault="00D20701" w:rsidP="00D20701">
      <w:pPr>
        <w:spacing w:line="480" w:lineRule="auto"/>
        <w:ind w:left="720" w:hanging="720"/>
        <w:rPr>
          <w:rFonts w:ascii="Times New Roman" w:eastAsia="Calibri" w:hAnsi="Times New Roman" w:cs="Times New Roman"/>
          <w:noProof/>
          <w:sz w:val="24"/>
          <w:szCs w:val="24"/>
          <w:lang w:val="es-ES_tradnl" w:eastAsia="en-GB"/>
        </w:rPr>
      </w:pPr>
      <w:r w:rsidRPr="004B71B2">
        <w:rPr>
          <w:rFonts w:ascii="Times New Roman" w:eastAsia="Calibri" w:hAnsi="Times New Roman" w:cs="Times New Roman"/>
          <w:noProof/>
          <w:sz w:val="24"/>
          <w:szCs w:val="24"/>
          <w:lang w:val="es-ES_tradnl" w:eastAsia="en-GB"/>
        </w:rPr>
        <w:t>4</w:t>
      </w:r>
      <w:r>
        <w:rPr>
          <w:rFonts w:ascii="Times New Roman" w:eastAsia="Calibri" w:hAnsi="Times New Roman" w:cs="Times New Roman"/>
          <w:noProof/>
          <w:sz w:val="24"/>
          <w:szCs w:val="24"/>
          <w:lang w:val="es-ES_tradnl" w:eastAsia="en-GB"/>
        </w:rPr>
        <w:t>8</w:t>
      </w:r>
      <w:r w:rsidRPr="004B71B2">
        <w:rPr>
          <w:rFonts w:ascii="Times New Roman" w:eastAsia="Calibri" w:hAnsi="Times New Roman" w:cs="Times New Roman"/>
          <w:noProof/>
          <w:sz w:val="24"/>
          <w:szCs w:val="24"/>
          <w:lang w:val="es-ES_tradnl" w:eastAsia="en-GB"/>
        </w:rPr>
        <w:t>.</w:t>
      </w:r>
      <w:r w:rsidRPr="004B71B2">
        <w:rPr>
          <w:rFonts w:ascii="Times New Roman" w:eastAsia="Calibri" w:hAnsi="Times New Roman" w:cs="Times New Roman"/>
          <w:noProof/>
          <w:sz w:val="24"/>
          <w:szCs w:val="24"/>
          <w:lang w:val="es-ES_tradnl" w:eastAsia="en-GB"/>
        </w:rPr>
        <w:tab/>
        <w:t xml:space="preserve">Prümers, H. `Charlatanocracia´ en Mojos? Investigaciones arqueológicas en la Loma Salvatierra. Beni, Bolivia. </w:t>
      </w:r>
      <w:r w:rsidRPr="004B71B2">
        <w:rPr>
          <w:rFonts w:ascii="Times New Roman" w:eastAsia="Calibri" w:hAnsi="Times New Roman" w:cs="Times New Roman"/>
          <w:i/>
          <w:noProof/>
          <w:sz w:val="24"/>
          <w:szCs w:val="24"/>
          <w:lang w:val="es-ES_tradnl" w:eastAsia="en-GB"/>
        </w:rPr>
        <w:t>Boletín de Arqueología PUCP</w:t>
      </w:r>
      <w:r w:rsidRPr="004B71B2">
        <w:rPr>
          <w:rFonts w:ascii="Times New Roman" w:eastAsia="Calibri" w:hAnsi="Times New Roman" w:cs="Times New Roman"/>
          <w:noProof/>
          <w:sz w:val="24"/>
          <w:szCs w:val="24"/>
          <w:lang w:val="es-ES_tradnl" w:eastAsia="en-GB"/>
        </w:rPr>
        <w:t xml:space="preserve"> </w:t>
      </w:r>
      <w:r w:rsidRPr="004B71B2">
        <w:rPr>
          <w:rFonts w:ascii="Times New Roman" w:eastAsia="Calibri" w:hAnsi="Times New Roman" w:cs="Times New Roman"/>
          <w:b/>
          <w:noProof/>
          <w:sz w:val="24"/>
          <w:szCs w:val="24"/>
          <w:lang w:val="es-ES_tradnl" w:eastAsia="en-GB"/>
        </w:rPr>
        <w:t>11</w:t>
      </w:r>
      <w:r w:rsidR="006D55B1">
        <w:rPr>
          <w:rFonts w:ascii="Times New Roman" w:eastAsia="Calibri" w:hAnsi="Times New Roman" w:cs="Times New Roman"/>
          <w:noProof/>
          <w:sz w:val="24"/>
          <w:szCs w:val="24"/>
          <w:lang w:val="es-ES_tradnl" w:eastAsia="en-GB"/>
        </w:rPr>
        <w:t>, 103-116 (2009).</w:t>
      </w:r>
    </w:p>
    <w:p w14:paraId="229641B0" w14:textId="7E7AB9CD" w:rsidR="00D20701" w:rsidRPr="004B71B2" w:rsidRDefault="00D20701" w:rsidP="00D20701">
      <w:pPr>
        <w:pStyle w:val="EndNoteBibliography"/>
        <w:spacing w:line="480" w:lineRule="auto"/>
        <w:ind w:left="720" w:hanging="720"/>
        <w:rPr>
          <w:rFonts w:ascii="Times New Roman" w:hAnsi="Times New Roman" w:cs="Times New Roman"/>
          <w:sz w:val="24"/>
          <w:szCs w:val="24"/>
          <w:lang w:val="es-ES"/>
        </w:rPr>
      </w:pPr>
      <w:r w:rsidRPr="004B71B2">
        <w:rPr>
          <w:rFonts w:ascii="Times New Roman" w:hAnsi="Times New Roman" w:cs="Times New Roman"/>
          <w:sz w:val="24"/>
          <w:szCs w:val="24"/>
          <w:lang w:val="es-ES_tradnl"/>
        </w:rPr>
        <w:t>4</w:t>
      </w:r>
      <w:r>
        <w:rPr>
          <w:rFonts w:ascii="Times New Roman" w:hAnsi="Times New Roman" w:cs="Times New Roman"/>
          <w:sz w:val="24"/>
          <w:szCs w:val="24"/>
          <w:lang w:val="es-ES_tradnl"/>
        </w:rPr>
        <w:t>9</w:t>
      </w:r>
      <w:r w:rsidRPr="004B71B2">
        <w:rPr>
          <w:rFonts w:ascii="Times New Roman" w:hAnsi="Times New Roman" w:cs="Times New Roman"/>
          <w:sz w:val="24"/>
          <w:szCs w:val="24"/>
          <w:lang w:val="es-ES_tradnl"/>
        </w:rPr>
        <w:t>.</w:t>
      </w:r>
      <w:r w:rsidRPr="004B71B2">
        <w:rPr>
          <w:rFonts w:ascii="Times New Roman" w:hAnsi="Times New Roman" w:cs="Times New Roman"/>
          <w:sz w:val="24"/>
          <w:szCs w:val="24"/>
          <w:lang w:val="es-ES_tradnl"/>
        </w:rPr>
        <w:tab/>
      </w:r>
      <w:r w:rsidRPr="004B71B2">
        <w:rPr>
          <w:rFonts w:ascii="Times New Roman" w:hAnsi="Times New Roman" w:cs="Times New Roman"/>
          <w:sz w:val="24"/>
          <w:szCs w:val="24"/>
          <w:lang w:val="es-ES"/>
        </w:rPr>
        <w:t xml:space="preserve">Hannagarth, W. </w:t>
      </w:r>
      <w:r w:rsidRPr="004B71B2">
        <w:rPr>
          <w:rFonts w:ascii="Times New Roman" w:hAnsi="Times New Roman" w:cs="Times New Roman"/>
          <w:i/>
          <w:sz w:val="24"/>
          <w:szCs w:val="24"/>
          <w:lang w:val="es-ES"/>
        </w:rPr>
        <w:t>Acerca de la Geoecología de las sabanas del Beni en el Noreste de Bolivia</w:t>
      </w:r>
      <w:r w:rsidRPr="004B71B2">
        <w:rPr>
          <w:rFonts w:ascii="Times New Roman" w:hAnsi="Times New Roman" w:cs="Times New Roman"/>
          <w:sz w:val="24"/>
          <w:szCs w:val="24"/>
          <w:lang w:val="es-ES"/>
        </w:rPr>
        <w:t xml:space="preserve"> (Instituto de Ecología, 1993).</w:t>
      </w:r>
    </w:p>
    <w:p w14:paraId="7962B37B" w14:textId="26EE5A3B" w:rsidR="00D20701" w:rsidRPr="006D55B1" w:rsidRDefault="00D20701" w:rsidP="00D20701">
      <w:pPr>
        <w:spacing w:line="480" w:lineRule="auto"/>
        <w:ind w:left="720" w:hanging="720"/>
        <w:rPr>
          <w:rFonts w:ascii="Times New Roman" w:eastAsia="Calibri" w:hAnsi="Times New Roman" w:cs="Times New Roman"/>
          <w:noProof/>
          <w:sz w:val="24"/>
          <w:szCs w:val="24"/>
          <w:lang w:eastAsia="en-GB"/>
        </w:rPr>
      </w:pPr>
      <w:r w:rsidRPr="006D55B1">
        <w:rPr>
          <w:rFonts w:ascii="Times New Roman" w:eastAsia="Calibri" w:hAnsi="Times New Roman" w:cs="Times New Roman"/>
          <w:noProof/>
          <w:sz w:val="24"/>
          <w:szCs w:val="24"/>
          <w:lang w:eastAsia="en-GB"/>
        </w:rPr>
        <w:t>50</w:t>
      </w:r>
      <w:r w:rsidRPr="004B71B2">
        <w:rPr>
          <w:rFonts w:ascii="Times New Roman" w:eastAsia="Calibri" w:hAnsi="Times New Roman" w:cs="Times New Roman"/>
          <w:noProof/>
          <w:sz w:val="24"/>
          <w:szCs w:val="24"/>
          <w:lang w:eastAsia="en-GB"/>
        </w:rPr>
        <w:t>.</w:t>
      </w:r>
      <w:r w:rsidRPr="004B71B2">
        <w:rPr>
          <w:rFonts w:ascii="Times New Roman" w:eastAsia="Calibri" w:hAnsi="Times New Roman" w:cs="Times New Roman"/>
          <w:noProof/>
          <w:sz w:val="24"/>
          <w:szCs w:val="24"/>
          <w:lang w:eastAsia="en-GB"/>
        </w:rPr>
        <w:tab/>
        <w:t xml:space="preserve">U. N. D. Programme, </w:t>
      </w:r>
      <w:r w:rsidRPr="004B71B2">
        <w:rPr>
          <w:rFonts w:ascii="Times New Roman" w:eastAsia="Calibri" w:hAnsi="Times New Roman" w:cs="Times New Roman"/>
          <w:i/>
          <w:noProof/>
          <w:sz w:val="24"/>
          <w:szCs w:val="24"/>
          <w:lang w:eastAsia="en-GB"/>
        </w:rPr>
        <w:t xml:space="preserve">Beyond scarcity: Power, poverty and the global water crisis. </w:t>
      </w:r>
      <w:r w:rsidRPr="006D55B1">
        <w:rPr>
          <w:rFonts w:ascii="Times New Roman" w:eastAsia="Calibri" w:hAnsi="Times New Roman" w:cs="Times New Roman"/>
          <w:i/>
          <w:noProof/>
          <w:sz w:val="24"/>
          <w:szCs w:val="24"/>
          <w:lang w:eastAsia="en-GB"/>
        </w:rPr>
        <w:t>Human Development Report 2006</w:t>
      </w:r>
      <w:r w:rsidRPr="006D55B1">
        <w:rPr>
          <w:rFonts w:ascii="Times New Roman" w:eastAsia="Calibri" w:hAnsi="Times New Roman" w:cs="Times New Roman"/>
          <w:noProof/>
          <w:sz w:val="24"/>
          <w:szCs w:val="24"/>
          <w:lang w:eastAsia="en-GB"/>
        </w:rPr>
        <w:t xml:space="preserve">, </w:t>
      </w:r>
      <w:r w:rsidRPr="006D55B1">
        <w:rPr>
          <w:rFonts w:ascii="Times New Roman" w:eastAsia="Calibri" w:hAnsi="Times New Roman" w:cs="Times New Roman"/>
          <w:i/>
          <w:noProof/>
          <w:sz w:val="24"/>
          <w:szCs w:val="24"/>
          <w:lang w:eastAsia="en-GB"/>
        </w:rPr>
        <w:t xml:space="preserve"> </w:t>
      </w:r>
      <w:r w:rsidRPr="006D55B1">
        <w:rPr>
          <w:rFonts w:ascii="Times New Roman" w:eastAsia="Calibri" w:hAnsi="Times New Roman" w:cs="Times New Roman"/>
          <w:noProof/>
          <w:sz w:val="24"/>
          <w:szCs w:val="24"/>
          <w:lang w:eastAsia="en-GB"/>
        </w:rPr>
        <w:t>(UNDP, 2006).</w:t>
      </w:r>
    </w:p>
    <w:p w14:paraId="4CF38E0F" w14:textId="77777777" w:rsidR="00C44B58" w:rsidRPr="00B337CD" w:rsidRDefault="00C44B58">
      <w:pPr>
        <w:rPr>
          <w:rFonts w:ascii="Times New Roman" w:eastAsia="GraphikNaturel-Regular" w:hAnsi="Times New Roman" w:cs="Times New Roman"/>
          <w:b/>
          <w:sz w:val="24"/>
          <w:szCs w:val="24"/>
        </w:rPr>
      </w:pPr>
      <w:r w:rsidRPr="00B337CD">
        <w:rPr>
          <w:rFonts w:ascii="Times New Roman" w:eastAsia="GraphikNaturel-Regular" w:hAnsi="Times New Roman" w:cs="Times New Roman"/>
          <w:b/>
          <w:sz w:val="24"/>
          <w:szCs w:val="24"/>
        </w:rPr>
        <w:br w:type="page"/>
      </w:r>
    </w:p>
    <w:p w14:paraId="438B5C7B" w14:textId="77777777" w:rsidR="006627E5" w:rsidRPr="00B337CD" w:rsidRDefault="006627E5" w:rsidP="00C44B58">
      <w:pPr>
        <w:pStyle w:val="berschrift1"/>
      </w:pPr>
      <w:bookmarkStart w:id="12" w:name="_Toc97815593"/>
      <w:bookmarkStart w:id="13" w:name="_Toc97816509"/>
      <w:r w:rsidRPr="00B337CD">
        <w:rPr>
          <w:rFonts w:eastAsia="GraphikNaturel-Regular" w:cs="Times New Roman"/>
          <w:b w:val="0"/>
          <w:noProof/>
          <w:szCs w:val="24"/>
          <w:lang w:val="de-DE" w:eastAsia="ja-JP"/>
        </w:rPr>
        <w:lastRenderedPageBreak/>
        <w:drawing>
          <wp:inline distT="0" distB="0" distL="0" distR="0" wp14:anchorId="55BB4B1D" wp14:editId="5AB73945">
            <wp:extent cx="5469890" cy="5742305"/>
            <wp:effectExtent l="0" t="0" r="0" b="0"/>
            <wp:docPr id="1" name="Grafik 1" descr="Ext_Data_Fig_16 Wind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t_Data_Fig_16 Windor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890" cy="5742305"/>
                    </a:xfrm>
                    <a:prstGeom prst="rect">
                      <a:avLst/>
                    </a:prstGeom>
                    <a:noFill/>
                    <a:ln>
                      <a:noFill/>
                    </a:ln>
                  </pic:spPr>
                </pic:pic>
              </a:graphicData>
            </a:graphic>
          </wp:inline>
        </w:drawing>
      </w:r>
    </w:p>
    <w:p w14:paraId="3C2788DD" w14:textId="77777777" w:rsidR="006627E5" w:rsidRPr="00B337CD" w:rsidRDefault="006627E5" w:rsidP="00C44B58">
      <w:pPr>
        <w:pStyle w:val="berschrift1"/>
      </w:pPr>
    </w:p>
    <w:p w14:paraId="26FC3CD2" w14:textId="5467BBDD" w:rsidR="00AF0393" w:rsidRPr="00B337CD" w:rsidRDefault="00C44B58" w:rsidP="00C44B58">
      <w:pPr>
        <w:pStyle w:val="berschrift1"/>
        <w:rPr>
          <w:rFonts w:eastAsia="GraphikNaturel-Regular"/>
        </w:rPr>
      </w:pPr>
      <w:proofErr w:type="gramStart"/>
      <w:r w:rsidRPr="00B337CD">
        <w:t>Supplementary Figure 1</w:t>
      </w:r>
      <w:r w:rsidRPr="00B337CD">
        <w:rPr>
          <w:rFonts w:eastAsia="GraphikNaturel-Regular"/>
        </w:rPr>
        <w:t xml:space="preserve"> | </w:t>
      </w:r>
      <w:r w:rsidR="00AF0393" w:rsidRPr="00B337CD">
        <w:rPr>
          <w:rFonts w:eastAsia="GraphikNaturel-Regular"/>
        </w:rPr>
        <w:t>Orientation of earthworks and burials.</w:t>
      </w:r>
      <w:bookmarkEnd w:id="12"/>
      <w:bookmarkEnd w:id="13"/>
      <w:proofErr w:type="gramEnd"/>
    </w:p>
    <w:p w14:paraId="444EE4E0" w14:textId="5CE4E20A" w:rsidR="00C44B58" w:rsidRPr="00B337CD" w:rsidRDefault="00AF0393" w:rsidP="00AF0393">
      <w:pPr>
        <w:spacing w:before="240" w:after="240" w:line="480" w:lineRule="auto"/>
        <w:rPr>
          <w:rFonts w:ascii="Times New Roman" w:hAnsi="Times New Roman" w:cs="Times New Roman"/>
          <w:sz w:val="24"/>
          <w:szCs w:val="24"/>
        </w:rPr>
      </w:pPr>
      <w:r w:rsidRPr="00B337CD">
        <w:rPr>
          <w:rFonts w:ascii="Times New Roman" w:hAnsi="Times New Roman" w:cs="Times New Roman"/>
          <w:sz w:val="24"/>
          <w:szCs w:val="24"/>
        </w:rPr>
        <w:t>The d</w:t>
      </w:r>
      <w:r w:rsidR="00C44B58" w:rsidRPr="00B337CD">
        <w:rPr>
          <w:rFonts w:ascii="Times New Roman" w:hAnsi="Times New Roman" w:cs="Times New Roman"/>
          <w:sz w:val="24"/>
          <w:szCs w:val="24"/>
        </w:rPr>
        <w:t xml:space="preserve">iagram </w:t>
      </w:r>
      <w:r w:rsidRPr="00B337CD">
        <w:rPr>
          <w:rFonts w:ascii="Times New Roman" w:hAnsi="Times New Roman" w:cs="Times New Roman"/>
          <w:sz w:val="24"/>
          <w:szCs w:val="24"/>
        </w:rPr>
        <w:t xml:space="preserve">shows </w:t>
      </w:r>
      <w:r w:rsidR="00C44B58" w:rsidRPr="00B337CD">
        <w:rPr>
          <w:rFonts w:ascii="Times New Roman" w:hAnsi="Times New Roman" w:cs="Times New Roman"/>
          <w:sz w:val="24"/>
          <w:szCs w:val="24"/>
        </w:rPr>
        <w:t>that the predominant orientation of platform mounds, base platforms and burials is pretty much the same, mainly to SE or SSE, or 90 degrees to it.</w:t>
      </w:r>
    </w:p>
    <w:p w14:paraId="131A4722" w14:textId="3ABF3E06" w:rsidR="00C44B58" w:rsidRPr="00B337CD" w:rsidRDefault="00C44B58" w:rsidP="00C44B58">
      <w:pPr>
        <w:rPr>
          <w:rFonts w:ascii="Times New Roman" w:eastAsia="GraphikNaturel-Regular" w:hAnsi="Times New Roman" w:cs="Times New Roman"/>
          <w:b/>
          <w:sz w:val="24"/>
          <w:szCs w:val="24"/>
        </w:rPr>
      </w:pPr>
    </w:p>
    <w:p w14:paraId="21AF41EA" w14:textId="77777777" w:rsidR="00C44B58" w:rsidRPr="00B337CD" w:rsidRDefault="00C44B58" w:rsidP="00C44B58">
      <w:pPr>
        <w:rPr>
          <w:rFonts w:ascii="Times New Roman" w:eastAsia="GraphikNaturel-Regular" w:hAnsi="Times New Roman" w:cs="Times New Roman"/>
          <w:b/>
          <w:sz w:val="24"/>
          <w:szCs w:val="24"/>
        </w:rPr>
      </w:pPr>
      <w:r w:rsidRPr="00B337CD">
        <w:rPr>
          <w:rFonts w:ascii="Times New Roman" w:eastAsia="GraphikNaturel-Regular" w:hAnsi="Times New Roman" w:cs="Times New Roman"/>
          <w:b/>
          <w:sz w:val="24"/>
          <w:szCs w:val="24"/>
        </w:rPr>
        <w:br w:type="page"/>
      </w:r>
    </w:p>
    <w:p w14:paraId="7CFAFD49" w14:textId="77777777" w:rsidR="009C5E54" w:rsidRPr="00B337CD" w:rsidRDefault="00CC0E74" w:rsidP="009C5E54">
      <w:bookmarkStart w:id="14" w:name="_Toc97815595"/>
      <w:r>
        <w:lastRenderedPageBreak/>
        <w:pict w14:anchorId="69B3D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pt;height:321.65pt">
            <v:imagedata r:id="rId13" o:title="Ext_Data_Fig_17 Height_vs_CoreArea"/>
          </v:shape>
        </w:pict>
      </w:r>
    </w:p>
    <w:p w14:paraId="04505500" w14:textId="77777777" w:rsidR="006627E5" w:rsidRPr="00B337CD" w:rsidRDefault="006627E5" w:rsidP="009C5E54"/>
    <w:p w14:paraId="17F6D171" w14:textId="77777777" w:rsidR="006627E5" w:rsidRPr="00B337CD" w:rsidRDefault="006627E5" w:rsidP="006627E5">
      <w:pPr>
        <w:pStyle w:val="berschrift1"/>
        <w:rPr>
          <w:rFonts w:eastAsia="Times New Roman" w:cs="Times New Roman"/>
          <w:szCs w:val="24"/>
        </w:rPr>
      </w:pPr>
      <w:bookmarkStart w:id="15" w:name="_Toc97815594"/>
      <w:bookmarkStart w:id="16" w:name="_Toc97816510"/>
      <w:r w:rsidRPr="00B337CD">
        <w:t>Supplementary Figure 2</w:t>
      </w:r>
      <w:r w:rsidRPr="00B337CD">
        <w:rPr>
          <w:rFonts w:eastAsia="GraphikNaturel-Regular"/>
        </w:rPr>
        <w:t xml:space="preserve"> | </w:t>
      </w:r>
      <w:r w:rsidRPr="00B337CD">
        <w:rPr>
          <w:rFonts w:eastAsia="Times New Roman" w:cs="Times New Roman"/>
          <w:szCs w:val="24"/>
        </w:rPr>
        <w:t>Scatter plot.</w:t>
      </w:r>
      <w:bookmarkEnd w:id="15"/>
      <w:bookmarkEnd w:id="16"/>
    </w:p>
    <w:p w14:paraId="72CDA028" w14:textId="77777777" w:rsidR="006627E5" w:rsidRPr="00B337CD" w:rsidRDefault="006627E5" w:rsidP="006627E5">
      <w:pPr>
        <w:spacing w:before="240" w:after="240" w:line="480" w:lineRule="auto"/>
        <w:rPr>
          <w:rFonts w:eastAsia="Times New Roman"/>
          <w:lang w:eastAsia="en-GB"/>
        </w:rPr>
      </w:pPr>
      <w:r w:rsidRPr="00B337CD">
        <w:rPr>
          <w:rFonts w:ascii="Times New Roman" w:hAnsi="Times New Roman" w:cs="Times New Roman"/>
          <w:sz w:val="24"/>
          <w:szCs w:val="24"/>
        </w:rPr>
        <w:t xml:space="preserve">Correlation </w:t>
      </w:r>
      <w:r w:rsidRPr="00B337CD">
        <w:rPr>
          <w:rFonts w:ascii="Times New Roman" w:eastAsia="Times New Roman" w:hAnsi="Times New Roman" w:cs="Times New Roman"/>
          <w:sz w:val="24"/>
          <w:szCs w:val="24"/>
        </w:rPr>
        <w:t>of the height of the mayor civic-ceremonial building versus the area size of the base platform</w:t>
      </w:r>
      <w:r w:rsidRPr="00B337CD">
        <w:rPr>
          <w:rFonts w:eastAsia="Times New Roman"/>
          <w:lang w:eastAsia="en-GB"/>
        </w:rPr>
        <w:t>.</w:t>
      </w:r>
    </w:p>
    <w:p w14:paraId="16FDF638" w14:textId="77777777" w:rsidR="006627E5" w:rsidRPr="00B337CD" w:rsidRDefault="006627E5" w:rsidP="009C5E54"/>
    <w:p w14:paraId="1A1796CA" w14:textId="77777777" w:rsidR="006627E5" w:rsidRPr="00B337CD" w:rsidRDefault="00C44B58" w:rsidP="009C5E54">
      <w:pPr>
        <w:pStyle w:val="berschrift1"/>
        <w:rPr>
          <w:rFonts w:eastAsia="GraphikNaturel-Regular"/>
        </w:rPr>
      </w:pPr>
      <w:r w:rsidRPr="00B337CD">
        <w:rPr>
          <w:rFonts w:eastAsia="GraphikNaturel-Regular"/>
        </w:rPr>
        <w:br w:type="page"/>
      </w:r>
      <w:bookmarkStart w:id="17" w:name="_Toc97816511"/>
      <w:r w:rsidR="006627E5" w:rsidRPr="00B337CD">
        <w:rPr>
          <w:rFonts w:eastAsia="GraphikNaturel-Regular" w:cs="Times New Roman"/>
          <w:b w:val="0"/>
          <w:noProof/>
          <w:szCs w:val="24"/>
          <w:lang w:val="de-DE" w:eastAsia="ja-JP"/>
        </w:rPr>
        <w:lastRenderedPageBreak/>
        <w:drawing>
          <wp:inline distT="0" distB="0" distL="0" distR="0" wp14:anchorId="1FD56CC1" wp14:editId="1A90C126">
            <wp:extent cx="5361305" cy="7037705"/>
            <wp:effectExtent l="0" t="0" r="0" b="0"/>
            <wp:docPr id="2" name="Grafik 2" descr="Ext_Data_Fig_18 C14_Salvatierra_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t_Data_Fig_18 C14_Salvatierra_fa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1305" cy="7037705"/>
                    </a:xfrm>
                    <a:prstGeom prst="rect">
                      <a:avLst/>
                    </a:prstGeom>
                    <a:noFill/>
                    <a:ln>
                      <a:noFill/>
                    </a:ln>
                  </pic:spPr>
                </pic:pic>
              </a:graphicData>
            </a:graphic>
          </wp:inline>
        </w:drawing>
      </w:r>
    </w:p>
    <w:p w14:paraId="2B70CB62" w14:textId="77777777" w:rsidR="006627E5" w:rsidRPr="00B337CD" w:rsidRDefault="006627E5" w:rsidP="009C5E54">
      <w:pPr>
        <w:pStyle w:val="berschrift1"/>
        <w:rPr>
          <w:rFonts w:eastAsia="GraphikNaturel-Regular"/>
        </w:rPr>
      </w:pPr>
    </w:p>
    <w:p w14:paraId="6972329E" w14:textId="160072AA" w:rsidR="00AF0393" w:rsidRPr="00B337CD" w:rsidRDefault="00C44B58" w:rsidP="009C5E54">
      <w:pPr>
        <w:pStyle w:val="berschrift1"/>
      </w:pPr>
      <w:r w:rsidRPr="00B337CD">
        <w:t>Supplementary Figure 3</w:t>
      </w:r>
      <w:r w:rsidRPr="00B337CD">
        <w:rPr>
          <w:rFonts w:eastAsia="GraphikNaturel-Regular"/>
        </w:rPr>
        <w:t xml:space="preserve"> | </w:t>
      </w:r>
      <w:r w:rsidRPr="00B337CD">
        <w:t>Radiocarbon dates from Salvatierra arranged by phase.</w:t>
      </w:r>
      <w:bookmarkEnd w:id="14"/>
      <w:bookmarkEnd w:id="17"/>
    </w:p>
    <w:p w14:paraId="32C8A365" w14:textId="5001D636" w:rsidR="00C44B58" w:rsidRPr="00B337CD" w:rsidRDefault="00C44B58" w:rsidP="006627E5">
      <w:pPr>
        <w:spacing w:before="240" w:after="240" w:line="240" w:lineRule="auto"/>
        <w:rPr>
          <w:rFonts w:ascii="Times New Roman" w:eastAsia="GraphikNaturel-Regular" w:hAnsi="Times New Roman" w:cs="Times New Roman"/>
          <w:b/>
          <w:sz w:val="24"/>
          <w:szCs w:val="24"/>
        </w:rPr>
      </w:pPr>
      <w:r w:rsidRPr="00B337CD">
        <w:rPr>
          <w:rFonts w:ascii="Times New Roman" w:eastAsia="Times New Roman" w:hAnsi="Times New Roman" w:cs="Times New Roman"/>
          <w:sz w:val="24"/>
          <w:szCs w:val="24"/>
        </w:rPr>
        <w:t>Outliers and samples from sterile soil underlying the mound were excluded. Code is available in the Materials and Methods section.</w:t>
      </w:r>
      <w:r w:rsidRPr="00B337CD">
        <w:rPr>
          <w:rFonts w:ascii="Times New Roman" w:eastAsia="GraphikNaturel-Regular" w:hAnsi="Times New Roman" w:cs="Times New Roman"/>
          <w:b/>
          <w:sz w:val="24"/>
          <w:szCs w:val="24"/>
        </w:rPr>
        <w:br w:type="page"/>
      </w:r>
    </w:p>
    <w:p w14:paraId="65BEF3CB" w14:textId="77777777" w:rsidR="006627E5" w:rsidRPr="00B337CD" w:rsidRDefault="006627E5" w:rsidP="00C44B58">
      <w:pPr>
        <w:pStyle w:val="berschrift1"/>
      </w:pPr>
      <w:bookmarkStart w:id="18" w:name="_Toc97815596"/>
      <w:bookmarkStart w:id="19" w:name="_Toc97816512"/>
      <w:r w:rsidRPr="00B337CD">
        <w:rPr>
          <w:rFonts w:eastAsia="GraphikNaturel-Regular" w:cs="Times New Roman"/>
          <w:b w:val="0"/>
          <w:noProof/>
          <w:szCs w:val="24"/>
          <w:lang w:val="de-DE" w:eastAsia="ja-JP"/>
        </w:rPr>
        <w:lastRenderedPageBreak/>
        <w:drawing>
          <wp:inline distT="0" distB="0" distL="0" distR="0" wp14:anchorId="16092286" wp14:editId="5194C300">
            <wp:extent cx="5524500" cy="7522210"/>
            <wp:effectExtent l="0" t="0" r="0" b="2540"/>
            <wp:docPr id="3" name="Grafik 3" descr="Ext_Data_Fig_19 C14_Mendoza_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t_Data_Fig_19 C14_Mendoza_f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7522210"/>
                    </a:xfrm>
                    <a:prstGeom prst="rect">
                      <a:avLst/>
                    </a:prstGeom>
                    <a:noFill/>
                    <a:ln>
                      <a:noFill/>
                    </a:ln>
                  </pic:spPr>
                </pic:pic>
              </a:graphicData>
            </a:graphic>
          </wp:inline>
        </w:drawing>
      </w:r>
    </w:p>
    <w:p w14:paraId="7E3886B3" w14:textId="699B93B3" w:rsidR="009C7C46" w:rsidRPr="00B337CD" w:rsidRDefault="00C44B58" w:rsidP="00C44B58">
      <w:pPr>
        <w:pStyle w:val="berschrift1"/>
        <w:rPr>
          <w:rFonts w:eastAsia="Times New Roman" w:cs="Times New Roman"/>
          <w:szCs w:val="24"/>
        </w:rPr>
      </w:pPr>
      <w:r w:rsidRPr="00B337CD">
        <w:t>Supplementary Figure 4</w:t>
      </w:r>
      <w:r w:rsidRPr="00B337CD">
        <w:rPr>
          <w:rFonts w:eastAsia="GraphikNaturel-Regular"/>
        </w:rPr>
        <w:t xml:space="preserve"> | </w:t>
      </w:r>
      <w:r w:rsidRPr="00B337CD">
        <w:rPr>
          <w:rFonts w:eastAsia="Times New Roman" w:cs="Times New Roman"/>
          <w:szCs w:val="24"/>
        </w:rPr>
        <w:t>Radiocarbon dates from Mendoza arranged by phase.</w:t>
      </w:r>
      <w:bookmarkEnd w:id="18"/>
      <w:bookmarkEnd w:id="19"/>
    </w:p>
    <w:p w14:paraId="63258FBF" w14:textId="56786BDB" w:rsidR="00C44B58" w:rsidRPr="00B337CD" w:rsidRDefault="00C44B58" w:rsidP="006627E5">
      <w:pPr>
        <w:spacing w:after="240" w:line="240" w:lineRule="auto"/>
        <w:rPr>
          <w:rFonts w:ascii="Times New Roman" w:eastAsia="GraphikNaturel-Regular" w:hAnsi="Times New Roman" w:cs="Times New Roman"/>
          <w:b/>
          <w:sz w:val="24"/>
          <w:szCs w:val="24"/>
        </w:rPr>
      </w:pPr>
      <w:r w:rsidRPr="00B337CD">
        <w:rPr>
          <w:rFonts w:eastAsia="Times New Roman" w:cs="Times New Roman"/>
          <w:szCs w:val="24"/>
        </w:rPr>
        <w:t>Outliers and samples from sterile soil underlying the mound were excluded</w:t>
      </w:r>
      <w:r w:rsidR="00834378" w:rsidRPr="00B337CD">
        <w:rPr>
          <w:rFonts w:eastAsia="Times New Roman" w:cs="Times New Roman"/>
          <w:szCs w:val="24"/>
          <w:vertAlign w:val="superscript"/>
        </w:rPr>
        <w:t>12</w:t>
      </w:r>
      <w:r w:rsidRPr="00B337CD">
        <w:rPr>
          <w:rFonts w:eastAsia="Times New Roman" w:cs="Times New Roman"/>
          <w:szCs w:val="24"/>
        </w:rPr>
        <w:t>.</w:t>
      </w:r>
      <w:r w:rsidRPr="00B337CD">
        <w:rPr>
          <w:rFonts w:ascii="Times New Roman" w:eastAsia="GraphikNaturel-Regular" w:hAnsi="Times New Roman" w:cs="Times New Roman"/>
          <w:b/>
          <w:sz w:val="24"/>
          <w:szCs w:val="24"/>
        </w:rPr>
        <w:br w:type="page"/>
      </w:r>
    </w:p>
    <w:p w14:paraId="43B8FAB7" w14:textId="77777777" w:rsidR="006627E5" w:rsidRPr="00B337CD" w:rsidRDefault="006627E5" w:rsidP="00C44B58">
      <w:pPr>
        <w:pStyle w:val="berschrift1"/>
      </w:pPr>
      <w:bookmarkStart w:id="20" w:name="_Toc97815597"/>
      <w:bookmarkStart w:id="21" w:name="_Toc97816513"/>
      <w:r w:rsidRPr="00B337CD">
        <w:rPr>
          <w:noProof/>
          <w:lang w:val="de-DE" w:eastAsia="ja-JP"/>
        </w:rPr>
        <w:lastRenderedPageBreak/>
        <w:drawing>
          <wp:inline distT="0" distB="0" distL="0" distR="0" wp14:anchorId="338F2F6F" wp14:editId="25918B66">
            <wp:extent cx="5404485" cy="7402195"/>
            <wp:effectExtent l="0" t="0" r="5715" b="8255"/>
            <wp:docPr id="4" name="Grafik 4" descr="Ext_Data_Fig_20 C14_other_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t_Data_Fig_20 C14_other_sit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485" cy="7402195"/>
                    </a:xfrm>
                    <a:prstGeom prst="rect">
                      <a:avLst/>
                    </a:prstGeom>
                    <a:noFill/>
                    <a:ln>
                      <a:noFill/>
                    </a:ln>
                  </pic:spPr>
                </pic:pic>
              </a:graphicData>
            </a:graphic>
          </wp:inline>
        </w:drawing>
      </w:r>
    </w:p>
    <w:p w14:paraId="06CCDC3A" w14:textId="2A771360" w:rsidR="009C7C46" w:rsidRPr="00B337CD" w:rsidRDefault="00C44B58" w:rsidP="00C44B58">
      <w:pPr>
        <w:pStyle w:val="berschrift1"/>
        <w:rPr>
          <w:rFonts w:eastAsia="Times New Roman" w:cs="Times New Roman"/>
          <w:szCs w:val="24"/>
        </w:rPr>
      </w:pPr>
      <w:r w:rsidRPr="00B337CD">
        <w:t>Supplementary Figure 5</w:t>
      </w:r>
      <w:r w:rsidRPr="00B337CD">
        <w:rPr>
          <w:rFonts w:eastAsia="GraphikNaturel-Regular"/>
        </w:rPr>
        <w:t xml:space="preserve"> | </w:t>
      </w:r>
      <w:r w:rsidRPr="00B337CD">
        <w:rPr>
          <w:rFonts w:eastAsia="Times New Roman" w:cs="Times New Roman"/>
          <w:szCs w:val="24"/>
        </w:rPr>
        <w:t>Radiocarbon dates from other Casarabe culture sites</w:t>
      </w:r>
      <w:r w:rsidR="009C7C46" w:rsidRPr="00B337CD">
        <w:rPr>
          <w:rFonts w:eastAsia="Times New Roman" w:cs="Times New Roman"/>
          <w:szCs w:val="24"/>
        </w:rPr>
        <w:t>.</w:t>
      </w:r>
      <w:bookmarkEnd w:id="20"/>
      <w:bookmarkEnd w:id="21"/>
    </w:p>
    <w:p w14:paraId="2A86A727" w14:textId="4B33AC84" w:rsidR="00C44B58" w:rsidRPr="00B337CD" w:rsidRDefault="009C7C46" w:rsidP="006627E5">
      <w:pPr>
        <w:spacing w:after="240" w:line="240" w:lineRule="auto"/>
      </w:pPr>
      <w:r w:rsidRPr="00B337CD">
        <w:rPr>
          <w:rFonts w:ascii="Times New Roman" w:eastAsia="Times New Roman" w:hAnsi="Times New Roman" w:cs="Times New Roman"/>
          <w:sz w:val="24"/>
          <w:szCs w:val="24"/>
        </w:rPr>
        <w:t xml:space="preserve">These data, that had been </w:t>
      </w:r>
      <w:r w:rsidR="00C44B58" w:rsidRPr="00B337CD">
        <w:rPr>
          <w:rFonts w:ascii="Times New Roman" w:eastAsia="Times New Roman" w:hAnsi="Times New Roman" w:cs="Times New Roman"/>
          <w:sz w:val="24"/>
          <w:szCs w:val="24"/>
        </w:rPr>
        <w:t>already published</w:t>
      </w:r>
      <w:r w:rsidR="00C44B58" w:rsidRPr="00B337CD">
        <w:rPr>
          <w:rFonts w:ascii="Times New Roman" w:eastAsia="Times New Roman" w:hAnsi="Times New Roman" w:cs="Times New Roman"/>
          <w:sz w:val="24"/>
          <w:szCs w:val="24"/>
          <w:vertAlign w:val="superscript"/>
        </w:rPr>
        <w:t>4</w:t>
      </w:r>
      <w:r w:rsidR="00514D01">
        <w:rPr>
          <w:rFonts w:ascii="Times New Roman" w:eastAsia="Times New Roman" w:hAnsi="Times New Roman" w:cs="Times New Roman"/>
          <w:sz w:val="24"/>
          <w:szCs w:val="24"/>
          <w:vertAlign w:val="superscript"/>
        </w:rPr>
        <w:t>1</w:t>
      </w:r>
      <w:r w:rsidR="00C44B58" w:rsidRPr="00B337CD">
        <w:rPr>
          <w:rFonts w:ascii="Times New Roman" w:eastAsia="Times New Roman" w:hAnsi="Times New Roman" w:cs="Times New Roman"/>
          <w:sz w:val="24"/>
          <w:szCs w:val="24"/>
          <w:vertAlign w:val="superscript"/>
        </w:rPr>
        <w:t>, 4</w:t>
      </w:r>
      <w:r w:rsidR="00514D01">
        <w:rPr>
          <w:rFonts w:ascii="Times New Roman" w:eastAsia="Times New Roman" w:hAnsi="Times New Roman" w:cs="Times New Roman"/>
          <w:sz w:val="24"/>
          <w:szCs w:val="24"/>
          <w:vertAlign w:val="superscript"/>
        </w:rPr>
        <w:t>3</w:t>
      </w:r>
      <w:r w:rsidR="00C44B58" w:rsidRPr="00B337CD">
        <w:rPr>
          <w:rFonts w:ascii="Times New Roman" w:eastAsia="Times New Roman" w:hAnsi="Times New Roman" w:cs="Times New Roman"/>
          <w:sz w:val="24"/>
          <w:szCs w:val="24"/>
        </w:rPr>
        <w:t xml:space="preserve"> </w:t>
      </w:r>
      <w:r w:rsidRPr="00B337CD">
        <w:rPr>
          <w:rFonts w:ascii="Times New Roman" w:eastAsia="Times New Roman" w:hAnsi="Times New Roman" w:cs="Times New Roman"/>
          <w:sz w:val="24"/>
          <w:szCs w:val="24"/>
        </w:rPr>
        <w:t xml:space="preserve">were </w:t>
      </w:r>
      <w:r w:rsidR="00C44B58" w:rsidRPr="00B337CD">
        <w:rPr>
          <w:rFonts w:ascii="Times New Roman" w:eastAsia="Times New Roman" w:hAnsi="Times New Roman" w:cs="Times New Roman"/>
          <w:sz w:val="24"/>
          <w:szCs w:val="24"/>
        </w:rPr>
        <w:t>recalibrated using OxCal v.4.4.2.</w:t>
      </w:r>
      <w:r w:rsidR="00C44B58" w:rsidRPr="00B337CD">
        <w:br w:type="page"/>
      </w:r>
    </w:p>
    <w:p w14:paraId="5D7FE120" w14:textId="500B36C5" w:rsidR="007E33E4" w:rsidRPr="00B337CD" w:rsidRDefault="007E33E4" w:rsidP="00A92824">
      <w:pPr>
        <w:pStyle w:val="berschrift1"/>
        <w:rPr>
          <w:rFonts w:eastAsia="Times New Roman"/>
          <w:lang w:eastAsia="en-GB"/>
        </w:rPr>
      </w:pPr>
      <w:bookmarkStart w:id="22" w:name="_Toc97815598"/>
      <w:bookmarkStart w:id="23" w:name="_Toc97816514"/>
      <w:r w:rsidRPr="00B337CD">
        <w:lastRenderedPageBreak/>
        <w:t>Supplementary Ta</w:t>
      </w:r>
      <w:r w:rsidRPr="00B337CD">
        <w:rPr>
          <w:rFonts w:eastAsia="GraphikNaturel-Regular"/>
        </w:rPr>
        <w:t xml:space="preserve">ble 1 | List of </w:t>
      </w:r>
      <w:r w:rsidR="00F83457" w:rsidRPr="00B337CD">
        <w:rPr>
          <w:rFonts w:eastAsia="Times New Roman"/>
          <w:lang w:eastAsia="en-GB"/>
        </w:rPr>
        <w:t>Casarabe culture</w:t>
      </w:r>
      <w:r w:rsidRPr="00B337CD">
        <w:rPr>
          <w:rFonts w:eastAsia="Times New Roman"/>
          <w:lang w:eastAsia="en-GB"/>
        </w:rPr>
        <w:t xml:space="preserve"> sites.</w:t>
      </w:r>
      <w:bookmarkEnd w:id="22"/>
      <w:bookmarkEnd w:id="23"/>
    </w:p>
    <w:tbl>
      <w:tblPr>
        <w:tblW w:w="943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82"/>
        <w:gridCol w:w="2127"/>
        <w:gridCol w:w="1134"/>
        <w:gridCol w:w="1275"/>
        <w:gridCol w:w="709"/>
        <w:gridCol w:w="3609"/>
      </w:tblGrid>
      <w:tr w:rsidR="00B337CD" w:rsidRPr="00B337CD" w14:paraId="11E96D6C" w14:textId="77777777" w:rsidTr="000474C5">
        <w:trPr>
          <w:trHeight w:val="255"/>
        </w:trPr>
        <w:tc>
          <w:tcPr>
            <w:tcW w:w="582" w:type="dxa"/>
            <w:shd w:val="clear" w:color="auto" w:fill="auto"/>
            <w:vAlign w:val="bottom"/>
            <w:hideMark/>
          </w:tcPr>
          <w:p w14:paraId="3496034A" w14:textId="177F07C5" w:rsidR="006B2224" w:rsidRPr="00B337CD" w:rsidRDefault="006B2224" w:rsidP="000474C5">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No.</w:t>
            </w:r>
          </w:p>
        </w:tc>
        <w:tc>
          <w:tcPr>
            <w:tcW w:w="2127" w:type="dxa"/>
            <w:shd w:val="clear" w:color="auto" w:fill="auto"/>
            <w:vAlign w:val="bottom"/>
            <w:hideMark/>
          </w:tcPr>
          <w:p w14:paraId="7A08FC8E" w14:textId="2D934541" w:rsidR="006B2224" w:rsidRPr="00B337CD" w:rsidRDefault="006B2224" w:rsidP="000474C5">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Name</w:t>
            </w:r>
          </w:p>
        </w:tc>
        <w:tc>
          <w:tcPr>
            <w:tcW w:w="1134" w:type="dxa"/>
            <w:shd w:val="clear" w:color="auto" w:fill="auto"/>
            <w:noWrap/>
            <w:vAlign w:val="bottom"/>
          </w:tcPr>
          <w:p w14:paraId="7BFDE4C9" w14:textId="77777777" w:rsidR="000474C5" w:rsidRPr="00B337CD" w:rsidRDefault="000474C5" w:rsidP="000474C5">
            <w:pPr>
              <w:spacing w:line="240" w:lineRule="auto"/>
              <w:jc w:val="center"/>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WGS 1984 UTM Zone 20S</w:t>
            </w:r>
          </w:p>
          <w:p w14:paraId="44738C94" w14:textId="77777777" w:rsidR="000474C5" w:rsidRPr="00B337CD" w:rsidRDefault="000474C5" w:rsidP="000474C5">
            <w:pPr>
              <w:spacing w:line="240" w:lineRule="auto"/>
              <w:jc w:val="center"/>
              <w:rPr>
                <w:rFonts w:ascii="Times New Roman" w:eastAsia="Times New Roman" w:hAnsi="Times New Roman" w:cs="Times New Roman"/>
                <w:sz w:val="20"/>
                <w:szCs w:val="20"/>
                <w:lang w:val="en-US" w:eastAsia="de-DE"/>
              </w:rPr>
            </w:pPr>
          </w:p>
          <w:p w14:paraId="45CDC926" w14:textId="2CE24D20" w:rsidR="000474C5" w:rsidRPr="00B337CD" w:rsidRDefault="000474C5" w:rsidP="000474C5">
            <w:pPr>
              <w:spacing w:line="240" w:lineRule="auto"/>
              <w:jc w:val="center"/>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x</w:t>
            </w:r>
          </w:p>
        </w:tc>
        <w:tc>
          <w:tcPr>
            <w:tcW w:w="1275" w:type="dxa"/>
            <w:shd w:val="clear" w:color="auto" w:fill="auto"/>
            <w:noWrap/>
            <w:vAlign w:val="bottom"/>
          </w:tcPr>
          <w:p w14:paraId="49293329" w14:textId="77777777" w:rsidR="000474C5" w:rsidRPr="00AE7CED" w:rsidRDefault="000474C5" w:rsidP="000474C5">
            <w:pPr>
              <w:spacing w:line="240" w:lineRule="auto"/>
              <w:jc w:val="center"/>
              <w:rPr>
                <w:rFonts w:ascii="Times New Roman" w:eastAsia="Times New Roman" w:hAnsi="Times New Roman" w:cs="Times New Roman"/>
                <w:sz w:val="20"/>
                <w:szCs w:val="20"/>
                <w:lang w:val="es-ES" w:eastAsia="de-DE"/>
              </w:rPr>
            </w:pPr>
            <w:r w:rsidRPr="00AE7CED">
              <w:rPr>
                <w:rFonts w:ascii="Times New Roman" w:eastAsia="Times New Roman" w:hAnsi="Times New Roman" w:cs="Times New Roman"/>
                <w:sz w:val="20"/>
                <w:szCs w:val="20"/>
                <w:lang w:val="es-ES" w:eastAsia="de-DE"/>
              </w:rPr>
              <w:t>WGS 1984 UTM Zone 20S</w:t>
            </w:r>
          </w:p>
          <w:p w14:paraId="2BAC5001" w14:textId="77777777" w:rsidR="000474C5" w:rsidRPr="00AE7CED" w:rsidRDefault="000474C5" w:rsidP="000474C5">
            <w:pPr>
              <w:spacing w:line="240" w:lineRule="auto"/>
              <w:jc w:val="center"/>
              <w:rPr>
                <w:rFonts w:ascii="Times New Roman" w:eastAsia="Times New Roman" w:hAnsi="Times New Roman" w:cs="Times New Roman"/>
                <w:sz w:val="20"/>
                <w:szCs w:val="20"/>
                <w:lang w:val="es-ES" w:eastAsia="de-DE"/>
              </w:rPr>
            </w:pPr>
          </w:p>
          <w:p w14:paraId="02AA907F" w14:textId="3CD2DB6D" w:rsidR="006B2224" w:rsidRPr="00AE7CED" w:rsidRDefault="000474C5" w:rsidP="000474C5">
            <w:pPr>
              <w:spacing w:line="240" w:lineRule="auto"/>
              <w:jc w:val="center"/>
              <w:rPr>
                <w:rFonts w:ascii="Times New Roman" w:eastAsia="Times New Roman" w:hAnsi="Times New Roman" w:cs="Times New Roman"/>
                <w:sz w:val="20"/>
                <w:szCs w:val="20"/>
                <w:lang w:val="es-ES" w:eastAsia="de-DE"/>
              </w:rPr>
            </w:pPr>
            <w:r w:rsidRPr="00AE7CED">
              <w:rPr>
                <w:rFonts w:ascii="Times New Roman" w:eastAsia="Times New Roman" w:hAnsi="Times New Roman" w:cs="Times New Roman"/>
                <w:sz w:val="20"/>
                <w:szCs w:val="20"/>
                <w:lang w:val="es-ES" w:eastAsia="de-DE"/>
              </w:rPr>
              <w:t>y</w:t>
            </w:r>
          </w:p>
        </w:tc>
        <w:tc>
          <w:tcPr>
            <w:tcW w:w="709" w:type="dxa"/>
            <w:shd w:val="clear" w:color="auto" w:fill="auto"/>
            <w:noWrap/>
            <w:vAlign w:val="bottom"/>
            <w:hideMark/>
          </w:tcPr>
          <w:p w14:paraId="64761BDF" w14:textId="065D9876" w:rsidR="006B2224" w:rsidRPr="00B337CD" w:rsidRDefault="006B2224" w:rsidP="000474C5">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Tier</w:t>
            </w:r>
          </w:p>
        </w:tc>
        <w:tc>
          <w:tcPr>
            <w:tcW w:w="3609" w:type="dxa"/>
            <w:shd w:val="clear" w:color="auto" w:fill="auto"/>
            <w:noWrap/>
            <w:vAlign w:val="bottom"/>
            <w:hideMark/>
          </w:tcPr>
          <w:p w14:paraId="22181BA6" w14:textId="0BFA6BD1" w:rsidR="006B2224" w:rsidRPr="00B337CD" w:rsidRDefault="006B2224" w:rsidP="000474C5">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Observations</w:t>
            </w:r>
          </w:p>
        </w:tc>
      </w:tr>
      <w:tr w:rsidR="00B337CD" w:rsidRPr="00B337CD" w14:paraId="1B6A91E7" w14:textId="77777777" w:rsidTr="000474C5">
        <w:trPr>
          <w:trHeight w:val="255"/>
        </w:trPr>
        <w:tc>
          <w:tcPr>
            <w:tcW w:w="582" w:type="dxa"/>
            <w:shd w:val="clear" w:color="auto" w:fill="auto"/>
            <w:vAlign w:val="center"/>
            <w:hideMark/>
          </w:tcPr>
          <w:p w14:paraId="09BF3D2B" w14:textId="54E01D3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w:t>
            </w:r>
          </w:p>
        </w:tc>
        <w:tc>
          <w:tcPr>
            <w:tcW w:w="2127" w:type="dxa"/>
            <w:shd w:val="clear" w:color="auto" w:fill="auto"/>
            <w:vAlign w:val="center"/>
            <w:hideMark/>
          </w:tcPr>
          <w:p w14:paraId="089A6195"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Lomas gemelas de la U</w:t>
            </w:r>
          </w:p>
        </w:tc>
        <w:tc>
          <w:tcPr>
            <w:tcW w:w="1134" w:type="dxa"/>
            <w:shd w:val="clear" w:color="auto" w:fill="auto"/>
            <w:noWrap/>
            <w:vAlign w:val="bottom"/>
            <w:hideMark/>
          </w:tcPr>
          <w:p w14:paraId="259E4522" w14:textId="4B70CDA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339940</w:t>
            </w:r>
          </w:p>
        </w:tc>
        <w:tc>
          <w:tcPr>
            <w:tcW w:w="1275" w:type="dxa"/>
            <w:shd w:val="clear" w:color="auto" w:fill="auto"/>
            <w:noWrap/>
            <w:vAlign w:val="bottom"/>
            <w:hideMark/>
          </w:tcPr>
          <w:p w14:paraId="43CEDF13" w14:textId="75D42D5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8357038</w:t>
            </w:r>
          </w:p>
        </w:tc>
        <w:tc>
          <w:tcPr>
            <w:tcW w:w="709" w:type="dxa"/>
            <w:shd w:val="clear" w:color="auto" w:fill="auto"/>
            <w:noWrap/>
            <w:vAlign w:val="bottom"/>
            <w:hideMark/>
          </w:tcPr>
          <w:p w14:paraId="7250BEC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EB4DC0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3567EAA" w14:textId="77777777" w:rsidTr="000474C5">
        <w:trPr>
          <w:trHeight w:val="255"/>
        </w:trPr>
        <w:tc>
          <w:tcPr>
            <w:tcW w:w="582" w:type="dxa"/>
            <w:shd w:val="clear" w:color="auto" w:fill="auto"/>
            <w:vAlign w:val="center"/>
            <w:hideMark/>
          </w:tcPr>
          <w:p w14:paraId="626C00B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2127" w:type="dxa"/>
            <w:shd w:val="clear" w:color="auto" w:fill="auto"/>
            <w:vAlign w:val="center"/>
            <w:hideMark/>
          </w:tcPr>
          <w:p w14:paraId="6464565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los guineales</w:t>
            </w:r>
          </w:p>
        </w:tc>
        <w:tc>
          <w:tcPr>
            <w:tcW w:w="1134" w:type="dxa"/>
            <w:shd w:val="clear" w:color="auto" w:fill="auto"/>
            <w:noWrap/>
            <w:vAlign w:val="bottom"/>
            <w:hideMark/>
          </w:tcPr>
          <w:p w14:paraId="7851ADC8" w14:textId="0D90A7E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344691</w:t>
            </w:r>
          </w:p>
        </w:tc>
        <w:tc>
          <w:tcPr>
            <w:tcW w:w="1275" w:type="dxa"/>
            <w:shd w:val="clear" w:color="auto" w:fill="auto"/>
            <w:noWrap/>
            <w:vAlign w:val="bottom"/>
            <w:hideMark/>
          </w:tcPr>
          <w:p w14:paraId="7084D1DB" w14:textId="046E39B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8356979</w:t>
            </w:r>
          </w:p>
        </w:tc>
        <w:tc>
          <w:tcPr>
            <w:tcW w:w="709" w:type="dxa"/>
            <w:shd w:val="clear" w:color="auto" w:fill="auto"/>
            <w:noWrap/>
            <w:vAlign w:val="bottom"/>
            <w:hideMark/>
          </w:tcPr>
          <w:p w14:paraId="3273B6A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C339E8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12CC437" w14:textId="77777777" w:rsidTr="000474C5">
        <w:trPr>
          <w:trHeight w:val="255"/>
        </w:trPr>
        <w:tc>
          <w:tcPr>
            <w:tcW w:w="582" w:type="dxa"/>
            <w:shd w:val="clear" w:color="auto" w:fill="auto"/>
            <w:vAlign w:val="center"/>
            <w:hideMark/>
          </w:tcPr>
          <w:p w14:paraId="2845E16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w:t>
            </w:r>
          </w:p>
        </w:tc>
        <w:tc>
          <w:tcPr>
            <w:tcW w:w="2127" w:type="dxa"/>
            <w:shd w:val="clear" w:color="auto" w:fill="auto"/>
            <w:vAlign w:val="center"/>
            <w:hideMark/>
          </w:tcPr>
          <w:p w14:paraId="1BE4F54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San Juaquincito</w:t>
            </w:r>
          </w:p>
        </w:tc>
        <w:tc>
          <w:tcPr>
            <w:tcW w:w="1134" w:type="dxa"/>
            <w:shd w:val="clear" w:color="auto" w:fill="auto"/>
            <w:noWrap/>
            <w:vAlign w:val="bottom"/>
            <w:hideMark/>
          </w:tcPr>
          <w:p w14:paraId="39A16102" w14:textId="673CA0F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338267</w:t>
            </w:r>
          </w:p>
        </w:tc>
        <w:tc>
          <w:tcPr>
            <w:tcW w:w="1275" w:type="dxa"/>
            <w:shd w:val="clear" w:color="auto" w:fill="auto"/>
            <w:noWrap/>
            <w:vAlign w:val="bottom"/>
            <w:hideMark/>
          </w:tcPr>
          <w:p w14:paraId="7F134B83" w14:textId="09B477C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8350176</w:t>
            </w:r>
          </w:p>
        </w:tc>
        <w:tc>
          <w:tcPr>
            <w:tcW w:w="709" w:type="dxa"/>
            <w:shd w:val="clear" w:color="auto" w:fill="auto"/>
            <w:noWrap/>
            <w:vAlign w:val="bottom"/>
            <w:hideMark/>
          </w:tcPr>
          <w:p w14:paraId="2244CCD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4473FFE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10 m</w:t>
            </w:r>
          </w:p>
        </w:tc>
      </w:tr>
      <w:tr w:rsidR="00B337CD" w:rsidRPr="00B337CD" w14:paraId="1C785F57" w14:textId="77777777" w:rsidTr="000474C5">
        <w:trPr>
          <w:trHeight w:val="255"/>
        </w:trPr>
        <w:tc>
          <w:tcPr>
            <w:tcW w:w="582" w:type="dxa"/>
            <w:shd w:val="clear" w:color="auto" w:fill="auto"/>
            <w:vAlign w:val="center"/>
            <w:hideMark/>
          </w:tcPr>
          <w:p w14:paraId="1D704B8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w:t>
            </w:r>
          </w:p>
        </w:tc>
        <w:tc>
          <w:tcPr>
            <w:tcW w:w="2127" w:type="dxa"/>
            <w:shd w:val="clear" w:color="auto" w:fill="auto"/>
            <w:vAlign w:val="center"/>
            <w:hideMark/>
          </w:tcPr>
          <w:p w14:paraId="780E097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Irachiti 1 (lomita)</w:t>
            </w:r>
          </w:p>
        </w:tc>
        <w:tc>
          <w:tcPr>
            <w:tcW w:w="1134" w:type="dxa"/>
            <w:shd w:val="clear" w:color="auto" w:fill="auto"/>
            <w:noWrap/>
            <w:vAlign w:val="bottom"/>
            <w:hideMark/>
          </w:tcPr>
          <w:p w14:paraId="4D8E7732" w14:textId="63CEBFF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340692</w:t>
            </w:r>
          </w:p>
        </w:tc>
        <w:tc>
          <w:tcPr>
            <w:tcW w:w="1275" w:type="dxa"/>
            <w:shd w:val="clear" w:color="auto" w:fill="auto"/>
            <w:noWrap/>
            <w:vAlign w:val="bottom"/>
            <w:hideMark/>
          </w:tcPr>
          <w:p w14:paraId="6D7F85F7" w14:textId="0CA3233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8362187</w:t>
            </w:r>
          </w:p>
        </w:tc>
        <w:tc>
          <w:tcPr>
            <w:tcW w:w="709" w:type="dxa"/>
            <w:shd w:val="clear" w:color="auto" w:fill="auto"/>
            <w:noWrap/>
            <w:vAlign w:val="bottom"/>
            <w:hideMark/>
          </w:tcPr>
          <w:p w14:paraId="5043358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D69BCA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9320A2E" w14:textId="77777777" w:rsidTr="000474C5">
        <w:trPr>
          <w:trHeight w:val="255"/>
        </w:trPr>
        <w:tc>
          <w:tcPr>
            <w:tcW w:w="582" w:type="dxa"/>
            <w:shd w:val="clear" w:color="auto" w:fill="auto"/>
            <w:vAlign w:val="center"/>
            <w:hideMark/>
          </w:tcPr>
          <w:p w14:paraId="50EE574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w:t>
            </w:r>
          </w:p>
        </w:tc>
        <w:tc>
          <w:tcPr>
            <w:tcW w:w="2127" w:type="dxa"/>
            <w:shd w:val="clear" w:color="auto" w:fill="auto"/>
            <w:vAlign w:val="center"/>
            <w:hideMark/>
          </w:tcPr>
          <w:p w14:paraId="62984F3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los Tacuarales</w:t>
            </w:r>
          </w:p>
        </w:tc>
        <w:tc>
          <w:tcPr>
            <w:tcW w:w="1134" w:type="dxa"/>
            <w:shd w:val="clear" w:color="auto" w:fill="auto"/>
            <w:noWrap/>
            <w:vAlign w:val="bottom"/>
            <w:hideMark/>
          </w:tcPr>
          <w:p w14:paraId="08239879" w14:textId="019C652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346716</w:t>
            </w:r>
          </w:p>
        </w:tc>
        <w:tc>
          <w:tcPr>
            <w:tcW w:w="1275" w:type="dxa"/>
            <w:shd w:val="clear" w:color="auto" w:fill="auto"/>
            <w:noWrap/>
            <w:vAlign w:val="bottom"/>
            <w:hideMark/>
          </w:tcPr>
          <w:p w14:paraId="589D02DE" w14:textId="6182A4D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8368995</w:t>
            </w:r>
          </w:p>
        </w:tc>
        <w:tc>
          <w:tcPr>
            <w:tcW w:w="709" w:type="dxa"/>
            <w:shd w:val="clear" w:color="auto" w:fill="auto"/>
            <w:noWrap/>
            <w:vAlign w:val="bottom"/>
            <w:hideMark/>
          </w:tcPr>
          <w:p w14:paraId="1A83DF3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017B97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46E2480" w14:textId="77777777" w:rsidTr="000474C5">
        <w:trPr>
          <w:trHeight w:val="255"/>
        </w:trPr>
        <w:tc>
          <w:tcPr>
            <w:tcW w:w="582" w:type="dxa"/>
            <w:shd w:val="clear" w:color="auto" w:fill="auto"/>
            <w:vAlign w:val="center"/>
            <w:hideMark/>
          </w:tcPr>
          <w:p w14:paraId="4FBD504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w:t>
            </w:r>
          </w:p>
        </w:tc>
        <w:tc>
          <w:tcPr>
            <w:tcW w:w="2127" w:type="dxa"/>
            <w:shd w:val="clear" w:color="auto" w:fill="auto"/>
            <w:vAlign w:val="center"/>
            <w:hideMark/>
          </w:tcPr>
          <w:p w14:paraId="2CBE0EF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Irachiti 2 (Loma grande)</w:t>
            </w:r>
          </w:p>
        </w:tc>
        <w:tc>
          <w:tcPr>
            <w:tcW w:w="1134" w:type="dxa"/>
            <w:shd w:val="clear" w:color="auto" w:fill="auto"/>
            <w:noWrap/>
            <w:vAlign w:val="bottom"/>
            <w:hideMark/>
          </w:tcPr>
          <w:p w14:paraId="1250B24F" w14:textId="1DC2400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340503</w:t>
            </w:r>
          </w:p>
        </w:tc>
        <w:tc>
          <w:tcPr>
            <w:tcW w:w="1275" w:type="dxa"/>
            <w:shd w:val="clear" w:color="auto" w:fill="auto"/>
            <w:noWrap/>
            <w:vAlign w:val="bottom"/>
            <w:hideMark/>
          </w:tcPr>
          <w:p w14:paraId="3CD54A5B" w14:textId="5AB302B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8363314</w:t>
            </w:r>
          </w:p>
        </w:tc>
        <w:tc>
          <w:tcPr>
            <w:tcW w:w="709" w:type="dxa"/>
            <w:shd w:val="clear" w:color="auto" w:fill="auto"/>
            <w:noWrap/>
            <w:vAlign w:val="bottom"/>
            <w:hideMark/>
          </w:tcPr>
          <w:p w14:paraId="5D924DB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0BD2CD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9B3521D" w14:textId="77777777" w:rsidTr="000474C5">
        <w:trPr>
          <w:trHeight w:val="255"/>
        </w:trPr>
        <w:tc>
          <w:tcPr>
            <w:tcW w:w="582" w:type="dxa"/>
            <w:shd w:val="clear" w:color="auto" w:fill="auto"/>
            <w:vAlign w:val="center"/>
            <w:hideMark/>
          </w:tcPr>
          <w:p w14:paraId="107B07A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w:t>
            </w:r>
          </w:p>
        </w:tc>
        <w:tc>
          <w:tcPr>
            <w:tcW w:w="2127" w:type="dxa"/>
            <w:shd w:val="clear" w:color="auto" w:fill="auto"/>
            <w:vAlign w:val="center"/>
            <w:hideMark/>
          </w:tcPr>
          <w:p w14:paraId="5AE1AAF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Cafeces</w:t>
            </w:r>
          </w:p>
        </w:tc>
        <w:tc>
          <w:tcPr>
            <w:tcW w:w="1134" w:type="dxa"/>
            <w:shd w:val="clear" w:color="auto" w:fill="auto"/>
            <w:noWrap/>
            <w:vAlign w:val="bottom"/>
            <w:hideMark/>
          </w:tcPr>
          <w:p w14:paraId="1E68DE5D" w14:textId="66499C6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337924</w:t>
            </w:r>
          </w:p>
        </w:tc>
        <w:tc>
          <w:tcPr>
            <w:tcW w:w="1275" w:type="dxa"/>
            <w:shd w:val="clear" w:color="auto" w:fill="auto"/>
            <w:noWrap/>
            <w:vAlign w:val="bottom"/>
            <w:hideMark/>
          </w:tcPr>
          <w:p w14:paraId="38274956" w14:textId="5C491D0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8363125</w:t>
            </w:r>
          </w:p>
        </w:tc>
        <w:tc>
          <w:tcPr>
            <w:tcW w:w="709" w:type="dxa"/>
            <w:shd w:val="clear" w:color="auto" w:fill="auto"/>
            <w:noWrap/>
            <w:vAlign w:val="bottom"/>
            <w:hideMark/>
          </w:tcPr>
          <w:p w14:paraId="563540E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406F35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EB8C19F" w14:textId="77777777" w:rsidTr="000474C5">
        <w:trPr>
          <w:trHeight w:val="255"/>
        </w:trPr>
        <w:tc>
          <w:tcPr>
            <w:tcW w:w="582" w:type="dxa"/>
            <w:shd w:val="clear" w:color="auto" w:fill="auto"/>
            <w:vAlign w:val="center"/>
            <w:hideMark/>
          </w:tcPr>
          <w:p w14:paraId="5F61EAC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w:t>
            </w:r>
          </w:p>
        </w:tc>
        <w:tc>
          <w:tcPr>
            <w:tcW w:w="2127" w:type="dxa"/>
            <w:shd w:val="clear" w:color="auto" w:fill="auto"/>
            <w:vAlign w:val="center"/>
            <w:hideMark/>
          </w:tcPr>
          <w:p w14:paraId="4A783EF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Quillisa 1</w:t>
            </w:r>
          </w:p>
        </w:tc>
        <w:tc>
          <w:tcPr>
            <w:tcW w:w="1134" w:type="dxa"/>
            <w:shd w:val="clear" w:color="auto" w:fill="auto"/>
            <w:noWrap/>
            <w:vAlign w:val="bottom"/>
            <w:hideMark/>
          </w:tcPr>
          <w:p w14:paraId="02135FF2" w14:textId="3DDBDC6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342310</w:t>
            </w:r>
          </w:p>
        </w:tc>
        <w:tc>
          <w:tcPr>
            <w:tcW w:w="1275" w:type="dxa"/>
            <w:shd w:val="clear" w:color="auto" w:fill="auto"/>
            <w:noWrap/>
            <w:vAlign w:val="bottom"/>
            <w:hideMark/>
          </w:tcPr>
          <w:p w14:paraId="3C5489D3" w14:textId="47FB4E3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8360379</w:t>
            </w:r>
          </w:p>
        </w:tc>
        <w:tc>
          <w:tcPr>
            <w:tcW w:w="709" w:type="dxa"/>
            <w:shd w:val="clear" w:color="auto" w:fill="auto"/>
            <w:noWrap/>
            <w:vAlign w:val="bottom"/>
            <w:hideMark/>
          </w:tcPr>
          <w:p w14:paraId="1238455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3C9C5D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3D606F2" w14:textId="77777777" w:rsidTr="000474C5">
        <w:trPr>
          <w:trHeight w:val="255"/>
        </w:trPr>
        <w:tc>
          <w:tcPr>
            <w:tcW w:w="582" w:type="dxa"/>
            <w:shd w:val="clear" w:color="auto" w:fill="auto"/>
            <w:vAlign w:val="center"/>
            <w:hideMark/>
          </w:tcPr>
          <w:p w14:paraId="50E8C0C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w:t>
            </w:r>
          </w:p>
        </w:tc>
        <w:tc>
          <w:tcPr>
            <w:tcW w:w="2127" w:type="dxa"/>
            <w:shd w:val="clear" w:color="auto" w:fill="auto"/>
            <w:vAlign w:val="center"/>
            <w:hideMark/>
          </w:tcPr>
          <w:p w14:paraId="0C38B89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Tacuarita</w:t>
            </w:r>
          </w:p>
        </w:tc>
        <w:tc>
          <w:tcPr>
            <w:tcW w:w="1134" w:type="dxa"/>
            <w:shd w:val="clear" w:color="auto" w:fill="auto"/>
            <w:noWrap/>
            <w:vAlign w:val="bottom"/>
            <w:hideMark/>
          </w:tcPr>
          <w:p w14:paraId="770D221C" w14:textId="6D9CE6A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342753</w:t>
            </w:r>
          </w:p>
        </w:tc>
        <w:tc>
          <w:tcPr>
            <w:tcW w:w="1275" w:type="dxa"/>
            <w:shd w:val="clear" w:color="auto" w:fill="auto"/>
            <w:noWrap/>
            <w:vAlign w:val="bottom"/>
            <w:hideMark/>
          </w:tcPr>
          <w:p w14:paraId="4DE2760C" w14:textId="75FBC0B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8365506</w:t>
            </w:r>
          </w:p>
        </w:tc>
        <w:tc>
          <w:tcPr>
            <w:tcW w:w="709" w:type="dxa"/>
            <w:shd w:val="clear" w:color="auto" w:fill="auto"/>
            <w:noWrap/>
            <w:vAlign w:val="bottom"/>
            <w:hideMark/>
          </w:tcPr>
          <w:p w14:paraId="03D7772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C0340B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FF8EF29" w14:textId="77777777" w:rsidTr="000474C5">
        <w:trPr>
          <w:trHeight w:val="255"/>
        </w:trPr>
        <w:tc>
          <w:tcPr>
            <w:tcW w:w="582" w:type="dxa"/>
            <w:shd w:val="clear" w:color="auto" w:fill="auto"/>
            <w:vAlign w:val="center"/>
            <w:hideMark/>
          </w:tcPr>
          <w:p w14:paraId="64D5256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w:t>
            </w:r>
          </w:p>
        </w:tc>
        <w:tc>
          <w:tcPr>
            <w:tcW w:w="2127" w:type="dxa"/>
            <w:shd w:val="clear" w:color="auto" w:fill="auto"/>
            <w:vAlign w:val="center"/>
            <w:hideMark/>
          </w:tcPr>
          <w:p w14:paraId="60083F0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Tatoyeque</w:t>
            </w:r>
          </w:p>
        </w:tc>
        <w:tc>
          <w:tcPr>
            <w:tcW w:w="1134" w:type="dxa"/>
            <w:shd w:val="clear" w:color="auto" w:fill="auto"/>
            <w:noWrap/>
            <w:vAlign w:val="bottom"/>
            <w:hideMark/>
          </w:tcPr>
          <w:p w14:paraId="3765BC64" w14:textId="5C61879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347952</w:t>
            </w:r>
          </w:p>
        </w:tc>
        <w:tc>
          <w:tcPr>
            <w:tcW w:w="1275" w:type="dxa"/>
            <w:shd w:val="clear" w:color="auto" w:fill="auto"/>
            <w:noWrap/>
            <w:vAlign w:val="bottom"/>
            <w:hideMark/>
          </w:tcPr>
          <w:p w14:paraId="54F9168D" w14:textId="1FD4E2B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8365827</w:t>
            </w:r>
          </w:p>
        </w:tc>
        <w:tc>
          <w:tcPr>
            <w:tcW w:w="709" w:type="dxa"/>
            <w:shd w:val="clear" w:color="auto" w:fill="auto"/>
            <w:noWrap/>
            <w:vAlign w:val="bottom"/>
            <w:hideMark/>
          </w:tcPr>
          <w:p w14:paraId="72E3115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C1D029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2D19572" w14:textId="77777777" w:rsidTr="000474C5">
        <w:trPr>
          <w:trHeight w:val="255"/>
        </w:trPr>
        <w:tc>
          <w:tcPr>
            <w:tcW w:w="582" w:type="dxa"/>
            <w:shd w:val="clear" w:color="auto" w:fill="auto"/>
            <w:vAlign w:val="center"/>
            <w:hideMark/>
          </w:tcPr>
          <w:p w14:paraId="1BFBDA5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w:t>
            </w:r>
          </w:p>
        </w:tc>
        <w:tc>
          <w:tcPr>
            <w:tcW w:w="2127" w:type="dxa"/>
            <w:shd w:val="clear" w:color="auto" w:fill="auto"/>
            <w:vAlign w:val="center"/>
            <w:hideMark/>
          </w:tcPr>
          <w:p w14:paraId="27F47C1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Bali 1</w:t>
            </w:r>
          </w:p>
        </w:tc>
        <w:tc>
          <w:tcPr>
            <w:tcW w:w="1134" w:type="dxa"/>
            <w:shd w:val="clear" w:color="auto" w:fill="auto"/>
            <w:noWrap/>
            <w:vAlign w:val="bottom"/>
            <w:hideMark/>
          </w:tcPr>
          <w:p w14:paraId="694996E8" w14:textId="1AA4C5F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354012</w:t>
            </w:r>
          </w:p>
        </w:tc>
        <w:tc>
          <w:tcPr>
            <w:tcW w:w="1275" w:type="dxa"/>
            <w:shd w:val="clear" w:color="auto" w:fill="auto"/>
            <w:noWrap/>
            <w:vAlign w:val="bottom"/>
            <w:hideMark/>
          </w:tcPr>
          <w:p w14:paraId="472F3B97" w14:textId="69A504D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8367627</w:t>
            </w:r>
          </w:p>
        </w:tc>
        <w:tc>
          <w:tcPr>
            <w:tcW w:w="709" w:type="dxa"/>
            <w:shd w:val="clear" w:color="auto" w:fill="auto"/>
            <w:noWrap/>
            <w:vAlign w:val="bottom"/>
            <w:hideMark/>
          </w:tcPr>
          <w:p w14:paraId="7A0DEC9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33B3E4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FFF3056" w14:textId="77777777" w:rsidTr="000474C5">
        <w:trPr>
          <w:trHeight w:val="255"/>
        </w:trPr>
        <w:tc>
          <w:tcPr>
            <w:tcW w:w="582" w:type="dxa"/>
            <w:shd w:val="clear" w:color="auto" w:fill="auto"/>
            <w:vAlign w:val="center"/>
            <w:hideMark/>
          </w:tcPr>
          <w:p w14:paraId="0D5EF3D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w:t>
            </w:r>
          </w:p>
        </w:tc>
        <w:tc>
          <w:tcPr>
            <w:tcW w:w="2127" w:type="dxa"/>
            <w:shd w:val="clear" w:color="auto" w:fill="auto"/>
            <w:vAlign w:val="center"/>
            <w:hideMark/>
          </w:tcPr>
          <w:p w14:paraId="0EBE074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Bali 2</w:t>
            </w:r>
          </w:p>
        </w:tc>
        <w:tc>
          <w:tcPr>
            <w:tcW w:w="1134" w:type="dxa"/>
            <w:shd w:val="clear" w:color="auto" w:fill="auto"/>
            <w:noWrap/>
            <w:vAlign w:val="bottom"/>
            <w:hideMark/>
          </w:tcPr>
          <w:p w14:paraId="2B2B00A5" w14:textId="78C0C6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353894</w:t>
            </w:r>
          </w:p>
        </w:tc>
        <w:tc>
          <w:tcPr>
            <w:tcW w:w="1275" w:type="dxa"/>
            <w:shd w:val="clear" w:color="auto" w:fill="auto"/>
            <w:noWrap/>
            <w:vAlign w:val="bottom"/>
            <w:hideMark/>
          </w:tcPr>
          <w:p w14:paraId="2BC49475" w14:textId="25E3E29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8367839</w:t>
            </w:r>
          </w:p>
        </w:tc>
        <w:tc>
          <w:tcPr>
            <w:tcW w:w="709" w:type="dxa"/>
            <w:shd w:val="clear" w:color="auto" w:fill="auto"/>
            <w:noWrap/>
            <w:vAlign w:val="bottom"/>
            <w:hideMark/>
          </w:tcPr>
          <w:p w14:paraId="2F80102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EF8F5E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018E0ED" w14:textId="77777777" w:rsidTr="000474C5">
        <w:trPr>
          <w:trHeight w:val="255"/>
        </w:trPr>
        <w:tc>
          <w:tcPr>
            <w:tcW w:w="582" w:type="dxa"/>
            <w:shd w:val="clear" w:color="auto" w:fill="auto"/>
            <w:vAlign w:val="center"/>
            <w:hideMark/>
          </w:tcPr>
          <w:p w14:paraId="4BEDFF4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w:t>
            </w:r>
          </w:p>
        </w:tc>
        <w:tc>
          <w:tcPr>
            <w:tcW w:w="2127" w:type="dxa"/>
            <w:shd w:val="clear" w:color="auto" w:fill="auto"/>
            <w:vAlign w:val="center"/>
            <w:hideMark/>
          </w:tcPr>
          <w:p w14:paraId="0467FF5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Trapiche</w:t>
            </w:r>
          </w:p>
        </w:tc>
        <w:tc>
          <w:tcPr>
            <w:tcW w:w="1134" w:type="dxa"/>
            <w:shd w:val="clear" w:color="auto" w:fill="auto"/>
            <w:noWrap/>
            <w:vAlign w:val="bottom"/>
            <w:hideMark/>
          </w:tcPr>
          <w:p w14:paraId="24BAB82B" w14:textId="0258EE3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345733</w:t>
            </w:r>
          </w:p>
        </w:tc>
        <w:tc>
          <w:tcPr>
            <w:tcW w:w="1275" w:type="dxa"/>
            <w:shd w:val="clear" w:color="auto" w:fill="auto"/>
            <w:noWrap/>
            <w:vAlign w:val="bottom"/>
            <w:hideMark/>
          </w:tcPr>
          <w:p w14:paraId="2A38191F" w14:textId="3F28B32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8364812</w:t>
            </w:r>
          </w:p>
        </w:tc>
        <w:tc>
          <w:tcPr>
            <w:tcW w:w="709" w:type="dxa"/>
            <w:shd w:val="clear" w:color="auto" w:fill="auto"/>
            <w:noWrap/>
            <w:vAlign w:val="bottom"/>
            <w:hideMark/>
          </w:tcPr>
          <w:p w14:paraId="4528896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F2B6D9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78072D7" w14:textId="77777777" w:rsidTr="000474C5">
        <w:trPr>
          <w:trHeight w:val="255"/>
        </w:trPr>
        <w:tc>
          <w:tcPr>
            <w:tcW w:w="582" w:type="dxa"/>
            <w:shd w:val="clear" w:color="auto" w:fill="auto"/>
            <w:vAlign w:val="center"/>
            <w:hideMark/>
          </w:tcPr>
          <w:p w14:paraId="5579A3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w:t>
            </w:r>
          </w:p>
        </w:tc>
        <w:tc>
          <w:tcPr>
            <w:tcW w:w="2127" w:type="dxa"/>
            <w:shd w:val="clear" w:color="auto" w:fill="auto"/>
            <w:vAlign w:val="center"/>
            <w:hideMark/>
          </w:tcPr>
          <w:p w14:paraId="3673602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Ibibate</w:t>
            </w:r>
          </w:p>
        </w:tc>
        <w:tc>
          <w:tcPr>
            <w:tcW w:w="1134" w:type="dxa"/>
            <w:shd w:val="clear" w:color="auto" w:fill="auto"/>
            <w:noWrap/>
            <w:vAlign w:val="bottom"/>
            <w:hideMark/>
          </w:tcPr>
          <w:p w14:paraId="033CD718" w14:textId="0B53754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348470</w:t>
            </w:r>
          </w:p>
        </w:tc>
        <w:tc>
          <w:tcPr>
            <w:tcW w:w="1275" w:type="dxa"/>
            <w:shd w:val="clear" w:color="auto" w:fill="auto"/>
            <w:noWrap/>
            <w:vAlign w:val="bottom"/>
            <w:hideMark/>
          </w:tcPr>
          <w:p w14:paraId="50147129" w14:textId="590491E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8362799</w:t>
            </w:r>
          </w:p>
        </w:tc>
        <w:tc>
          <w:tcPr>
            <w:tcW w:w="709" w:type="dxa"/>
            <w:shd w:val="clear" w:color="auto" w:fill="auto"/>
            <w:noWrap/>
            <w:vAlign w:val="bottom"/>
            <w:hideMark/>
          </w:tcPr>
          <w:p w14:paraId="3B4609A3" w14:textId="6AE2859C" w:rsidR="006B2224" w:rsidRPr="00B337CD" w:rsidRDefault="00F176E2"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08EC979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20 m</w:t>
            </w:r>
          </w:p>
        </w:tc>
      </w:tr>
      <w:tr w:rsidR="00B337CD" w:rsidRPr="00B337CD" w14:paraId="626792E4" w14:textId="77777777" w:rsidTr="000474C5">
        <w:trPr>
          <w:trHeight w:val="255"/>
        </w:trPr>
        <w:tc>
          <w:tcPr>
            <w:tcW w:w="582" w:type="dxa"/>
            <w:shd w:val="clear" w:color="auto" w:fill="auto"/>
            <w:vAlign w:val="center"/>
            <w:hideMark/>
          </w:tcPr>
          <w:p w14:paraId="15C28D0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17</w:t>
            </w:r>
          </w:p>
        </w:tc>
        <w:tc>
          <w:tcPr>
            <w:tcW w:w="2127" w:type="dxa"/>
            <w:shd w:val="clear" w:color="auto" w:fill="auto"/>
            <w:vAlign w:val="center"/>
            <w:hideMark/>
          </w:tcPr>
          <w:p w14:paraId="63A9272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Santa Fe</w:t>
            </w:r>
          </w:p>
        </w:tc>
        <w:tc>
          <w:tcPr>
            <w:tcW w:w="1134" w:type="dxa"/>
            <w:shd w:val="clear" w:color="auto" w:fill="auto"/>
            <w:noWrap/>
            <w:vAlign w:val="bottom"/>
            <w:hideMark/>
          </w:tcPr>
          <w:p w14:paraId="6B50B6D2" w14:textId="723A8E4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351012</w:t>
            </w:r>
          </w:p>
        </w:tc>
        <w:tc>
          <w:tcPr>
            <w:tcW w:w="1275" w:type="dxa"/>
            <w:shd w:val="clear" w:color="auto" w:fill="auto"/>
            <w:noWrap/>
            <w:vAlign w:val="bottom"/>
            <w:hideMark/>
          </w:tcPr>
          <w:p w14:paraId="12828F74" w14:textId="4F18DC6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8360933</w:t>
            </w:r>
          </w:p>
        </w:tc>
        <w:tc>
          <w:tcPr>
            <w:tcW w:w="709" w:type="dxa"/>
            <w:shd w:val="clear" w:color="auto" w:fill="auto"/>
            <w:noWrap/>
            <w:vAlign w:val="bottom"/>
            <w:hideMark/>
          </w:tcPr>
          <w:p w14:paraId="35C5FDA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7A1B9F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4DDBC6B" w14:textId="77777777" w:rsidTr="000474C5">
        <w:trPr>
          <w:trHeight w:val="255"/>
        </w:trPr>
        <w:tc>
          <w:tcPr>
            <w:tcW w:w="582" w:type="dxa"/>
            <w:shd w:val="clear" w:color="auto" w:fill="auto"/>
            <w:vAlign w:val="center"/>
            <w:hideMark/>
          </w:tcPr>
          <w:p w14:paraId="3A7B191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w:t>
            </w:r>
          </w:p>
        </w:tc>
        <w:tc>
          <w:tcPr>
            <w:tcW w:w="2127" w:type="dxa"/>
            <w:shd w:val="clear" w:color="auto" w:fill="auto"/>
            <w:vAlign w:val="center"/>
            <w:hideMark/>
          </w:tcPr>
          <w:p w14:paraId="1F7E15D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Sinaí</w:t>
            </w:r>
          </w:p>
        </w:tc>
        <w:tc>
          <w:tcPr>
            <w:tcW w:w="1134" w:type="dxa"/>
            <w:shd w:val="clear" w:color="auto" w:fill="auto"/>
            <w:noWrap/>
            <w:vAlign w:val="bottom"/>
            <w:hideMark/>
          </w:tcPr>
          <w:p w14:paraId="4317CEF0" w14:textId="5C9ACEC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351850</w:t>
            </w:r>
          </w:p>
        </w:tc>
        <w:tc>
          <w:tcPr>
            <w:tcW w:w="1275" w:type="dxa"/>
            <w:shd w:val="clear" w:color="auto" w:fill="auto"/>
            <w:noWrap/>
            <w:vAlign w:val="bottom"/>
            <w:hideMark/>
          </w:tcPr>
          <w:p w14:paraId="036AA921" w14:textId="2CDA07E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8360631</w:t>
            </w:r>
          </w:p>
        </w:tc>
        <w:tc>
          <w:tcPr>
            <w:tcW w:w="709" w:type="dxa"/>
            <w:shd w:val="clear" w:color="auto" w:fill="auto"/>
            <w:noWrap/>
            <w:vAlign w:val="bottom"/>
            <w:hideMark/>
          </w:tcPr>
          <w:p w14:paraId="2DE7059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2CE715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6B32DE0" w14:textId="77777777" w:rsidTr="000474C5">
        <w:trPr>
          <w:trHeight w:val="255"/>
        </w:trPr>
        <w:tc>
          <w:tcPr>
            <w:tcW w:w="582" w:type="dxa"/>
            <w:shd w:val="clear" w:color="auto" w:fill="auto"/>
            <w:vAlign w:val="center"/>
            <w:hideMark/>
          </w:tcPr>
          <w:p w14:paraId="19920AB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w:t>
            </w:r>
          </w:p>
        </w:tc>
        <w:tc>
          <w:tcPr>
            <w:tcW w:w="2127" w:type="dxa"/>
            <w:shd w:val="clear" w:color="auto" w:fill="auto"/>
            <w:vAlign w:val="center"/>
            <w:hideMark/>
          </w:tcPr>
          <w:p w14:paraId="12B30BD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Mururé-urure</w:t>
            </w:r>
          </w:p>
        </w:tc>
        <w:tc>
          <w:tcPr>
            <w:tcW w:w="1134" w:type="dxa"/>
            <w:shd w:val="clear" w:color="auto" w:fill="auto"/>
            <w:noWrap/>
            <w:vAlign w:val="bottom"/>
            <w:hideMark/>
          </w:tcPr>
          <w:p w14:paraId="79DB0C40" w14:textId="6E0242E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351903</w:t>
            </w:r>
          </w:p>
        </w:tc>
        <w:tc>
          <w:tcPr>
            <w:tcW w:w="1275" w:type="dxa"/>
            <w:shd w:val="clear" w:color="auto" w:fill="auto"/>
            <w:noWrap/>
            <w:vAlign w:val="bottom"/>
            <w:hideMark/>
          </w:tcPr>
          <w:p w14:paraId="6371F3D3" w14:textId="7D5941E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8361739</w:t>
            </w:r>
          </w:p>
        </w:tc>
        <w:tc>
          <w:tcPr>
            <w:tcW w:w="709" w:type="dxa"/>
            <w:shd w:val="clear" w:color="auto" w:fill="auto"/>
            <w:noWrap/>
            <w:vAlign w:val="bottom"/>
            <w:hideMark/>
          </w:tcPr>
          <w:p w14:paraId="25A3DA2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9F5686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3F65E98" w14:textId="77777777" w:rsidTr="000474C5">
        <w:trPr>
          <w:trHeight w:val="255"/>
        </w:trPr>
        <w:tc>
          <w:tcPr>
            <w:tcW w:w="582" w:type="dxa"/>
            <w:shd w:val="clear" w:color="auto" w:fill="auto"/>
            <w:vAlign w:val="center"/>
            <w:hideMark/>
          </w:tcPr>
          <w:p w14:paraId="52F3F13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20</w:t>
            </w:r>
          </w:p>
        </w:tc>
        <w:tc>
          <w:tcPr>
            <w:tcW w:w="2127" w:type="dxa"/>
            <w:shd w:val="clear" w:color="auto" w:fill="auto"/>
            <w:vAlign w:val="center"/>
            <w:hideMark/>
          </w:tcPr>
          <w:p w14:paraId="737AD5E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Santa Elena</w:t>
            </w:r>
          </w:p>
        </w:tc>
        <w:tc>
          <w:tcPr>
            <w:tcW w:w="1134" w:type="dxa"/>
            <w:shd w:val="clear" w:color="auto" w:fill="auto"/>
            <w:noWrap/>
            <w:vAlign w:val="bottom"/>
            <w:hideMark/>
          </w:tcPr>
          <w:p w14:paraId="4A6DCF58" w14:textId="3F4F4F3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355264</w:t>
            </w:r>
          </w:p>
        </w:tc>
        <w:tc>
          <w:tcPr>
            <w:tcW w:w="1275" w:type="dxa"/>
            <w:shd w:val="clear" w:color="auto" w:fill="auto"/>
            <w:noWrap/>
            <w:vAlign w:val="bottom"/>
            <w:hideMark/>
          </w:tcPr>
          <w:p w14:paraId="71B852AF" w14:textId="4B191AF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8358575</w:t>
            </w:r>
          </w:p>
        </w:tc>
        <w:tc>
          <w:tcPr>
            <w:tcW w:w="709" w:type="dxa"/>
            <w:shd w:val="clear" w:color="auto" w:fill="auto"/>
            <w:noWrap/>
            <w:vAlign w:val="bottom"/>
            <w:hideMark/>
          </w:tcPr>
          <w:p w14:paraId="4748FD1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622E6A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FB2C438" w14:textId="77777777" w:rsidTr="000474C5">
        <w:trPr>
          <w:trHeight w:val="255"/>
        </w:trPr>
        <w:tc>
          <w:tcPr>
            <w:tcW w:w="582" w:type="dxa"/>
            <w:shd w:val="clear" w:color="auto" w:fill="auto"/>
            <w:vAlign w:val="center"/>
            <w:hideMark/>
          </w:tcPr>
          <w:p w14:paraId="6D97B83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21</w:t>
            </w:r>
          </w:p>
        </w:tc>
        <w:tc>
          <w:tcPr>
            <w:tcW w:w="2127" w:type="dxa"/>
            <w:shd w:val="clear" w:color="auto" w:fill="auto"/>
            <w:vAlign w:val="center"/>
            <w:hideMark/>
          </w:tcPr>
          <w:p w14:paraId="708335B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Lomita de Benjamin 3</w:t>
            </w:r>
          </w:p>
        </w:tc>
        <w:tc>
          <w:tcPr>
            <w:tcW w:w="1134" w:type="dxa"/>
            <w:shd w:val="clear" w:color="auto" w:fill="auto"/>
            <w:noWrap/>
            <w:vAlign w:val="bottom"/>
            <w:hideMark/>
          </w:tcPr>
          <w:p w14:paraId="74B1044C" w14:textId="2CCBFE8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355981</w:t>
            </w:r>
          </w:p>
        </w:tc>
        <w:tc>
          <w:tcPr>
            <w:tcW w:w="1275" w:type="dxa"/>
            <w:shd w:val="clear" w:color="auto" w:fill="auto"/>
            <w:noWrap/>
            <w:vAlign w:val="bottom"/>
            <w:hideMark/>
          </w:tcPr>
          <w:p w14:paraId="45FECED2" w14:textId="4970FEF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8356408</w:t>
            </w:r>
          </w:p>
        </w:tc>
        <w:tc>
          <w:tcPr>
            <w:tcW w:w="709" w:type="dxa"/>
            <w:shd w:val="clear" w:color="auto" w:fill="auto"/>
            <w:noWrap/>
            <w:vAlign w:val="bottom"/>
            <w:hideMark/>
          </w:tcPr>
          <w:p w14:paraId="5B5127D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371CC2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04E52E4" w14:textId="77777777" w:rsidTr="000474C5">
        <w:trPr>
          <w:trHeight w:val="255"/>
        </w:trPr>
        <w:tc>
          <w:tcPr>
            <w:tcW w:w="582" w:type="dxa"/>
            <w:shd w:val="clear" w:color="auto" w:fill="auto"/>
            <w:vAlign w:val="center"/>
            <w:hideMark/>
          </w:tcPr>
          <w:p w14:paraId="181E8B7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22</w:t>
            </w:r>
          </w:p>
        </w:tc>
        <w:tc>
          <w:tcPr>
            <w:tcW w:w="2127" w:type="dxa"/>
            <w:shd w:val="clear" w:color="auto" w:fill="auto"/>
            <w:vAlign w:val="center"/>
            <w:hideMark/>
          </w:tcPr>
          <w:p w14:paraId="66D7FB2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Benjamin 1</w:t>
            </w:r>
          </w:p>
        </w:tc>
        <w:tc>
          <w:tcPr>
            <w:tcW w:w="1134" w:type="dxa"/>
            <w:shd w:val="clear" w:color="auto" w:fill="auto"/>
            <w:noWrap/>
            <w:vAlign w:val="bottom"/>
            <w:hideMark/>
          </w:tcPr>
          <w:p w14:paraId="06CB4BEF" w14:textId="72C2A07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356159</w:t>
            </w:r>
          </w:p>
        </w:tc>
        <w:tc>
          <w:tcPr>
            <w:tcW w:w="1275" w:type="dxa"/>
            <w:shd w:val="clear" w:color="auto" w:fill="auto"/>
            <w:noWrap/>
            <w:vAlign w:val="bottom"/>
            <w:hideMark/>
          </w:tcPr>
          <w:p w14:paraId="402CC2DA" w14:textId="5101C58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8356333</w:t>
            </w:r>
          </w:p>
        </w:tc>
        <w:tc>
          <w:tcPr>
            <w:tcW w:w="709" w:type="dxa"/>
            <w:shd w:val="clear" w:color="auto" w:fill="auto"/>
            <w:noWrap/>
            <w:vAlign w:val="bottom"/>
            <w:hideMark/>
          </w:tcPr>
          <w:p w14:paraId="103BF36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6F641F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1E56662" w14:textId="77777777" w:rsidTr="000474C5">
        <w:trPr>
          <w:trHeight w:val="255"/>
        </w:trPr>
        <w:tc>
          <w:tcPr>
            <w:tcW w:w="582" w:type="dxa"/>
            <w:shd w:val="clear" w:color="auto" w:fill="auto"/>
            <w:vAlign w:val="center"/>
            <w:hideMark/>
          </w:tcPr>
          <w:p w14:paraId="27CEAF5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23</w:t>
            </w:r>
          </w:p>
        </w:tc>
        <w:tc>
          <w:tcPr>
            <w:tcW w:w="2127" w:type="dxa"/>
            <w:shd w:val="clear" w:color="auto" w:fill="auto"/>
            <w:vAlign w:val="center"/>
            <w:hideMark/>
          </w:tcPr>
          <w:p w14:paraId="3F29BDDA"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la poza de lo Hochoose</w:t>
            </w:r>
          </w:p>
        </w:tc>
        <w:tc>
          <w:tcPr>
            <w:tcW w:w="1134" w:type="dxa"/>
            <w:shd w:val="clear" w:color="auto" w:fill="auto"/>
            <w:noWrap/>
            <w:vAlign w:val="bottom"/>
            <w:hideMark/>
          </w:tcPr>
          <w:p w14:paraId="3F6529D7" w14:textId="5D6590B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354198</w:t>
            </w:r>
          </w:p>
        </w:tc>
        <w:tc>
          <w:tcPr>
            <w:tcW w:w="1275" w:type="dxa"/>
            <w:shd w:val="clear" w:color="auto" w:fill="auto"/>
            <w:noWrap/>
            <w:vAlign w:val="bottom"/>
            <w:hideMark/>
          </w:tcPr>
          <w:p w14:paraId="2702E82F" w14:textId="46F295B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8357302</w:t>
            </w:r>
          </w:p>
        </w:tc>
        <w:tc>
          <w:tcPr>
            <w:tcW w:w="709" w:type="dxa"/>
            <w:shd w:val="clear" w:color="auto" w:fill="auto"/>
            <w:noWrap/>
            <w:vAlign w:val="bottom"/>
            <w:hideMark/>
          </w:tcPr>
          <w:p w14:paraId="35922D1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3D79E6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0748BA1" w14:textId="77777777" w:rsidTr="000474C5">
        <w:trPr>
          <w:trHeight w:val="255"/>
        </w:trPr>
        <w:tc>
          <w:tcPr>
            <w:tcW w:w="582" w:type="dxa"/>
            <w:shd w:val="clear" w:color="auto" w:fill="auto"/>
            <w:vAlign w:val="center"/>
            <w:hideMark/>
          </w:tcPr>
          <w:p w14:paraId="18958C9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24</w:t>
            </w:r>
          </w:p>
        </w:tc>
        <w:tc>
          <w:tcPr>
            <w:tcW w:w="2127" w:type="dxa"/>
            <w:shd w:val="clear" w:color="auto" w:fill="auto"/>
            <w:vAlign w:val="center"/>
            <w:hideMark/>
          </w:tcPr>
          <w:p w14:paraId="3C3ECE7A"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ida a los portones</w:t>
            </w:r>
          </w:p>
        </w:tc>
        <w:tc>
          <w:tcPr>
            <w:tcW w:w="1134" w:type="dxa"/>
            <w:shd w:val="clear" w:color="auto" w:fill="auto"/>
            <w:noWrap/>
            <w:vAlign w:val="bottom"/>
            <w:hideMark/>
          </w:tcPr>
          <w:p w14:paraId="5083E773" w14:textId="6F4AF04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347792</w:t>
            </w:r>
          </w:p>
        </w:tc>
        <w:tc>
          <w:tcPr>
            <w:tcW w:w="1275" w:type="dxa"/>
            <w:shd w:val="clear" w:color="auto" w:fill="auto"/>
            <w:noWrap/>
            <w:vAlign w:val="bottom"/>
            <w:hideMark/>
          </w:tcPr>
          <w:p w14:paraId="6F530B67" w14:textId="2E6295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8356755</w:t>
            </w:r>
          </w:p>
        </w:tc>
        <w:tc>
          <w:tcPr>
            <w:tcW w:w="709" w:type="dxa"/>
            <w:shd w:val="clear" w:color="auto" w:fill="auto"/>
            <w:noWrap/>
            <w:vAlign w:val="bottom"/>
            <w:hideMark/>
          </w:tcPr>
          <w:p w14:paraId="5FE96C7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8F23F5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94015D9" w14:textId="77777777" w:rsidTr="000474C5">
        <w:trPr>
          <w:trHeight w:val="255"/>
        </w:trPr>
        <w:tc>
          <w:tcPr>
            <w:tcW w:w="582" w:type="dxa"/>
            <w:shd w:val="clear" w:color="auto" w:fill="auto"/>
            <w:vAlign w:val="center"/>
            <w:hideMark/>
          </w:tcPr>
          <w:p w14:paraId="321D5A9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25</w:t>
            </w:r>
          </w:p>
        </w:tc>
        <w:tc>
          <w:tcPr>
            <w:tcW w:w="2127" w:type="dxa"/>
            <w:shd w:val="clear" w:color="auto" w:fill="auto"/>
            <w:vAlign w:val="center"/>
            <w:hideMark/>
          </w:tcPr>
          <w:p w14:paraId="2B29D236"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la U - Kia aa</w:t>
            </w:r>
          </w:p>
        </w:tc>
        <w:tc>
          <w:tcPr>
            <w:tcW w:w="1134" w:type="dxa"/>
            <w:shd w:val="clear" w:color="auto" w:fill="auto"/>
            <w:noWrap/>
            <w:vAlign w:val="bottom"/>
            <w:hideMark/>
          </w:tcPr>
          <w:p w14:paraId="7E723CA7" w14:textId="222555B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352776</w:t>
            </w:r>
          </w:p>
        </w:tc>
        <w:tc>
          <w:tcPr>
            <w:tcW w:w="1275" w:type="dxa"/>
            <w:shd w:val="clear" w:color="auto" w:fill="auto"/>
            <w:noWrap/>
            <w:vAlign w:val="bottom"/>
            <w:hideMark/>
          </w:tcPr>
          <w:p w14:paraId="7F8DC71A" w14:textId="40E0FBE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8356111</w:t>
            </w:r>
          </w:p>
        </w:tc>
        <w:tc>
          <w:tcPr>
            <w:tcW w:w="709" w:type="dxa"/>
            <w:shd w:val="clear" w:color="auto" w:fill="auto"/>
            <w:noWrap/>
            <w:vAlign w:val="bottom"/>
            <w:hideMark/>
          </w:tcPr>
          <w:p w14:paraId="7D1C3B2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F158FF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B0CCAC1" w14:textId="77777777" w:rsidTr="000474C5">
        <w:trPr>
          <w:trHeight w:val="255"/>
        </w:trPr>
        <w:tc>
          <w:tcPr>
            <w:tcW w:w="582" w:type="dxa"/>
            <w:shd w:val="clear" w:color="auto" w:fill="auto"/>
            <w:vAlign w:val="center"/>
            <w:hideMark/>
          </w:tcPr>
          <w:p w14:paraId="6A9304F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26</w:t>
            </w:r>
          </w:p>
        </w:tc>
        <w:tc>
          <w:tcPr>
            <w:tcW w:w="2127" w:type="dxa"/>
            <w:shd w:val="clear" w:color="auto" w:fill="auto"/>
            <w:vAlign w:val="center"/>
            <w:hideMark/>
          </w:tcPr>
          <w:p w14:paraId="253351F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Tambata</w:t>
            </w:r>
          </w:p>
        </w:tc>
        <w:tc>
          <w:tcPr>
            <w:tcW w:w="1134" w:type="dxa"/>
            <w:shd w:val="clear" w:color="auto" w:fill="auto"/>
            <w:noWrap/>
            <w:vAlign w:val="bottom"/>
            <w:hideMark/>
          </w:tcPr>
          <w:p w14:paraId="3CDCA529" w14:textId="653D22E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355131</w:t>
            </w:r>
          </w:p>
        </w:tc>
        <w:tc>
          <w:tcPr>
            <w:tcW w:w="1275" w:type="dxa"/>
            <w:shd w:val="clear" w:color="auto" w:fill="auto"/>
            <w:noWrap/>
            <w:vAlign w:val="bottom"/>
            <w:hideMark/>
          </w:tcPr>
          <w:p w14:paraId="77B8D85A" w14:textId="1226902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8363563</w:t>
            </w:r>
          </w:p>
        </w:tc>
        <w:tc>
          <w:tcPr>
            <w:tcW w:w="709" w:type="dxa"/>
            <w:shd w:val="clear" w:color="auto" w:fill="auto"/>
            <w:noWrap/>
            <w:vAlign w:val="bottom"/>
            <w:hideMark/>
          </w:tcPr>
          <w:p w14:paraId="0950F952" w14:textId="47EF3C32" w:rsidR="006B2224" w:rsidRPr="00B337CD" w:rsidRDefault="00F176E2"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027985C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15 m</w:t>
            </w:r>
          </w:p>
        </w:tc>
      </w:tr>
      <w:tr w:rsidR="00B337CD" w:rsidRPr="00B337CD" w14:paraId="261DB2C5" w14:textId="77777777" w:rsidTr="000474C5">
        <w:trPr>
          <w:trHeight w:val="255"/>
        </w:trPr>
        <w:tc>
          <w:tcPr>
            <w:tcW w:w="582" w:type="dxa"/>
            <w:shd w:val="clear" w:color="auto" w:fill="auto"/>
            <w:vAlign w:val="center"/>
            <w:hideMark/>
          </w:tcPr>
          <w:p w14:paraId="04CB03D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27</w:t>
            </w:r>
          </w:p>
        </w:tc>
        <w:tc>
          <w:tcPr>
            <w:tcW w:w="2127" w:type="dxa"/>
            <w:shd w:val="clear" w:color="auto" w:fill="auto"/>
            <w:vAlign w:val="center"/>
            <w:hideMark/>
          </w:tcPr>
          <w:p w14:paraId="7B5F22A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Tutumo 1</w:t>
            </w:r>
          </w:p>
        </w:tc>
        <w:tc>
          <w:tcPr>
            <w:tcW w:w="1134" w:type="dxa"/>
            <w:shd w:val="clear" w:color="auto" w:fill="auto"/>
            <w:noWrap/>
            <w:vAlign w:val="bottom"/>
            <w:hideMark/>
          </w:tcPr>
          <w:p w14:paraId="0BC0CC78" w14:textId="4A4BD0B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353582</w:t>
            </w:r>
          </w:p>
        </w:tc>
        <w:tc>
          <w:tcPr>
            <w:tcW w:w="1275" w:type="dxa"/>
            <w:shd w:val="clear" w:color="auto" w:fill="auto"/>
            <w:noWrap/>
            <w:vAlign w:val="bottom"/>
            <w:hideMark/>
          </w:tcPr>
          <w:p w14:paraId="7E70D0E9" w14:textId="615A101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8353587</w:t>
            </w:r>
          </w:p>
        </w:tc>
        <w:tc>
          <w:tcPr>
            <w:tcW w:w="709" w:type="dxa"/>
            <w:shd w:val="clear" w:color="auto" w:fill="auto"/>
            <w:noWrap/>
            <w:vAlign w:val="bottom"/>
            <w:hideMark/>
          </w:tcPr>
          <w:p w14:paraId="490B792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8328B7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F7041FF" w14:textId="77777777" w:rsidTr="000474C5">
        <w:trPr>
          <w:trHeight w:val="255"/>
        </w:trPr>
        <w:tc>
          <w:tcPr>
            <w:tcW w:w="582" w:type="dxa"/>
            <w:shd w:val="clear" w:color="auto" w:fill="auto"/>
            <w:vAlign w:val="center"/>
            <w:hideMark/>
          </w:tcPr>
          <w:p w14:paraId="5C5FF52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28</w:t>
            </w:r>
          </w:p>
        </w:tc>
        <w:tc>
          <w:tcPr>
            <w:tcW w:w="2127" w:type="dxa"/>
            <w:shd w:val="clear" w:color="auto" w:fill="auto"/>
            <w:vAlign w:val="center"/>
            <w:hideMark/>
          </w:tcPr>
          <w:p w14:paraId="684D8F5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Tutumo 2</w:t>
            </w:r>
          </w:p>
        </w:tc>
        <w:tc>
          <w:tcPr>
            <w:tcW w:w="1134" w:type="dxa"/>
            <w:shd w:val="clear" w:color="auto" w:fill="auto"/>
            <w:noWrap/>
            <w:vAlign w:val="bottom"/>
            <w:hideMark/>
          </w:tcPr>
          <w:p w14:paraId="0282090E" w14:textId="1A271CE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353711</w:t>
            </w:r>
          </w:p>
        </w:tc>
        <w:tc>
          <w:tcPr>
            <w:tcW w:w="1275" w:type="dxa"/>
            <w:shd w:val="clear" w:color="auto" w:fill="auto"/>
            <w:noWrap/>
            <w:vAlign w:val="bottom"/>
            <w:hideMark/>
          </w:tcPr>
          <w:p w14:paraId="51A213E2" w14:textId="49638F0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8353398</w:t>
            </w:r>
          </w:p>
        </w:tc>
        <w:tc>
          <w:tcPr>
            <w:tcW w:w="709" w:type="dxa"/>
            <w:shd w:val="clear" w:color="auto" w:fill="auto"/>
            <w:noWrap/>
            <w:vAlign w:val="bottom"/>
            <w:hideMark/>
          </w:tcPr>
          <w:p w14:paraId="51E1AEF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5A02908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5 m</w:t>
            </w:r>
          </w:p>
        </w:tc>
      </w:tr>
      <w:tr w:rsidR="00B337CD" w:rsidRPr="00B337CD" w14:paraId="3D2B1115" w14:textId="77777777" w:rsidTr="000474C5">
        <w:trPr>
          <w:trHeight w:val="255"/>
        </w:trPr>
        <w:tc>
          <w:tcPr>
            <w:tcW w:w="582" w:type="dxa"/>
            <w:shd w:val="clear" w:color="auto" w:fill="auto"/>
            <w:vAlign w:val="center"/>
            <w:hideMark/>
          </w:tcPr>
          <w:p w14:paraId="00A0A62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29</w:t>
            </w:r>
          </w:p>
        </w:tc>
        <w:tc>
          <w:tcPr>
            <w:tcW w:w="2127" w:type="dxa"/>
            <w:shd w:val="clear" w:color="auto" w:fill="auto"/>
            <w:vAlign w:val="center"/>
            <w:hideMark/>
          </w:tcPr>
          <w:p w14:paraId="2E123FA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Benjamin 2</w:t>
            </w:r>
          </w:p>
        </w:tc>
        <w:tc>
          <w:tcPr>
            <w:tcW w:w="1134" w:type="dxa"/>
            <w:shd w:val="clear" w:color="auto" w:fill="auto"/>
            <w:noWrap/>
            <w:vAlign w:val="bottom"/>
            <w:hideMark/>
          </w:tcPr>
          <w:p w14:paraId="0D214A62" w14:textId="4BA948B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356100</w:t>
            </w:r>
          </w:p>
        </w:tc>
        <w:tc>
          <w:tcPr>
            <w:tcW w:w="1275" w:type="dxa"/>
            <w:shd w:val="clear" w:color="auto" w:fill="auto"/>
            <w:noWrap/>
            <w:vAlign w:val="bottom"/>
            <w:hideMark/>
          </w:tcPr>
          <w:p w14:paraId="512F469D" w14:textId="06C3DB7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8356601</w:t>
            </w:r>
          </w:p>
        </w:tc>
        <w:tc>
          <w:tcPr>
            <w:tcW w:w="709" w:type="dxa"/>
            <w:shd w:val="clear" w:color="auto" w:fill="auto"/>
            <w:noWrap/>
            <w:vAlign w:val="bottom"/>
            <w:hideMark/>
          </w:tcPr>
          <w:p w14:paraId="1DB4CF4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C81086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743AFA5" w14:textId="77777777" w:rsidTr="000474C5">
        <w:trPr>
          <w:trHeight w:val="255"/>
        </w:trPr>
        <w:tc>
          <w:tcPr>
            <w:tcW w:w="582" w:type="dxa"/>
            <w:shd w:val="clear" w:color="auto" w:fill="auto"/>
            <w:vAlign w:val="center"/>
            <w:hideMark/>
          </w:tcPr>
          <w:p w14:paraId="383B340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30</w:t>
            </w:r>
          </w:p>
        </w:tc>
        <w:tc>
          <w:tcPr>
            <w:tcW w:w="2127" w:type="dxa"/>
            <w:shd w:val="clear" w:color="auto" w:fill="auto"/>
            <w:vAlign w:val="center"/>
            <w:hideMark/>
          </w:tcPr>
          <w:p w14:paraId="52481C3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Isla de monte</w:t>
            </w:r>
          </w:p>
        </w:tc>
        <w:tc>
          <w:tcPr>
            <w:tcW w:w="1134" w:type="dxa"/>
            <w:shd w:val="clear" w:color="auto" w:fill="auto"/>
            <w:noWrap/>
            <w:vAlign w:val="bottom"/>
            <w:hideMark/>
          </w:tcPr>
          <w:p w14:paraId="336ED60D" w14:textId="25253F3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351031</w:t>
            </w:r>
          </w:p>
        </w:tc>
        <w:tc>
          <w:tcPr>
            <w:tcW w:w="1275" w:type="dxa"/>
            <w:shd w:val="clear" w:color="auto" w:fill="auto"/>
            <w:noWrap/>
            <w:vAlign w:val="bottom"/>
            <w:hideMark/>
          </w:tcPr>
          <w:p w14:paraId="3E167E6C" w14:textId="448FD06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8357023</w:t>
            </w:r>
          </w:p>
        </w:tc>
        <w:tc>
          <w:tcPr>
            <w:tcW w:w="709" w:type="dxa"/>
            <w:shd w:val="clear" w:color="auto" w:fill="auto"/>
            <w:noWrap/>
            <w:vAlign w:val="bottom"/>
            <w:hideMark/>
          </w:tcPr>
          <w:p w14:paraId="7FFCDCE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2B4A5A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B7A29E6" w14:textId="77777777" w:rsidTr="000474C5">
        <w:trPr>
          <w:trHeight w:val="255"/>
        </w:trPr>
        <w:tc>
          <w:tcPr>
            <w:tcW w:w="582" w:type="dxa"/>
            <w:shd w:val="clear" w:color="auto" w:fill="auto"/>
            <w:vAlign w:val="center"/>
            <w:hideMark/>
          </w:tcPr>
          <w:p w14:paraId="4AB5F45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31</w:t>
            </w:r>
          </w:p>
        </w:tc>
        <w:tc>
          <w:tcPr>
            <w:tcW w:w="2127" w:type="dxa"/>
            <w:shd w:val="clear" w:color="auto" w:fill="auto"/>
            <w:vAlign w:val="center"/>
            <w:hideMark/>
          </w:tcPr>
          <w:p w14:paraId="416C0F5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portones</w:t>
            </w:r>
          </w:p>
        </w:tc>
        <w:tc>
          <w:tcPr>
            <w:tcW w:w="1134" w:type="dxa"/>
            <w:shd w:val="clear" w:color="auto" w:fill="auto"/>
            <w:noWrap/>
            <w:vAlign w:val="bottom"/>
            <w:hideMark/>
          </w:tcPr>
          <w:p w14:paraId="6996477D" w14:textId="0821281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350407</w:t>
            </w:r>
          </w:p>
        </w:tc>
        <w:tc>
          <w:tcPr>
            <w:tcW w:w="1275" w:type="dxa"/>
            <w:shd w:val="clear" w:color="auto" w:fill="auto"/>
            <w:noWrap/>
            <w:vAlign w:val="bottom"/>
            <w:hideMark/>
          </w:tcPr>
          <w:p w14:paraId="4541650B" w14:textId="383902C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8356070</w:t>
            </w:r>
          </w:p>
        </w:tc>
        <w:tc>
          <w:tcPr>
            <w:tcW w:w="709" w:type="dxa"/>
            <w:shd w:val="clear" w:color="auto" w:fill="auto"/>
            <w:noWrap/>
            <w:vAlign w:val="bottom"/>
            <w:hideMark/>
          </w:tcPr>
          <w:p w14:paraId="78CE40A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B92D82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0B67267" w14:textId="77777777" w:rsidTr="000474C5">
        <w:trPr>
          <w:trHeight w:val="255"/>
        </w:trPr>
        <w:tc>
          <w:tcPr>
            <w:tcW w:w="582" w:type="dxa"/>
            <w:shd w:val="clear" w:color="auto" w:fill="auto"/>
            <w:vAlign w:val="center"/>
            <w:hideMark/>
          </w:tcPr>
          <w:p w14:paraId="48A65A6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32</w:t>
            </w:r>
          </w:p>
        </w:tc>
        <w:tc>
          <w:tcPr>
            <w:tcW w:w="2127" w:type="dxa"/>
            <w:shd w:val="clear" w:color="auto" w:fill="auto"/>
            <w:vAlign w:val="center"/>
            <w:hideMark/>
          </w:tcPr>
          <w:p w14:paraId="30E8342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1</w:t>
            </w:r>
          </w:p>
        </w:tc>
        <w:tc>
          <w:tcPr>
            <w:tcW w:w="1134" w:type="dxa"/>
            <w:shd w:val="clear" w:color="auto" w:fill="auto"/>
            <w:noWrap/>
            <w:vAlign w:val="bottom"/>
            <w:hideMark/>
          </w:tcPr>
          <w:p w14:paraId="5725C895" w14:textId="0C61C97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331623</w:t>
            </w:r>
          </w:p>
        </w:tc>
        <w:tc>
          <w:tcPr>
            <w:tcW w:w="1275" w:type="dxa"/>
            <w:shd w:val="clear" w:color="auto" w:fill="auto"/>
            <w:noWrap/>
            <w:vAlign w:val="bottom"/>
            <w:hideMark/>
          </w:tcPr>
          <w:p w14:paraId="5F8CE51A" w14:textId="6632530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8360958</w:t>
            </w:r>
          </w:p>
        </w:tc>
        <w:tc>
          <w:tcPr>
            <w:tcW w:w="709" w:type="dxa"/>
            <w:shd w:val="clear" w:color="auto" w:fill="auto"/>
            <w:noWrap/>
            <w:vAlign w:val="bottom"/>
            <w:hideMark/>
          </w:tcPr>
          <w:p w14:paraId="3B3E02A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4F8328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2C9DF0B" w14:textId="77777777" w:rsidTr="000474C5">
        <w:trPr>
          <w:trHeight w:val="255"/>
        </w:trPr>
        <w:tc>
          <w:tcPr>
            <w:tcW w:w="582" w:type="dxa"/>
            <w:shd w:val="clear" w:color="auto" w:fill="auto"/>
            <w:vAlign w:val="center"/>
            <w:hideMark/>
          </w:tcPr>
          <w:p w14:paraId="024FB6B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33</w:t>
            </w:r>
          </w:p>
        </w:tc>
        <w:tc>
          <w:tcPr>
            <w:tcW w:w="2127" w:type="dxa"/>
            <w:shd w:val="clear" w:color="auto" w:fill="auto"/>
            <w:vAlign w:val="center"/>
            <w:hideMark/>
          </w:tcPr>
          <w:p w14:paraId="4720F6B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Cerrito</w:t>
            </w:r>
          </w:p>
        </w:tc>
        <w:tc>
          <w:tcPr>
            <w:tcW w:w="1134" w:type="dxa"/>
            <w:shd w:val="clear" w:color="auto" w:fill="auto"/>
            <w:noWrap/>
            <w:vAlign w:val="bottom"/>
            <w:hideMark/>
          </w:tcPr>
          <w:p w14:paraId="56A50CAA" w14:textId="2AFA313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328998</w:t>
            </w:r>
          </w:p>
        </w:tc>
        <w:tc>
          <w:tcPr>
            <w:tcW w:w="1275" w:type="dxa"/>
            <w:shd w:val="clear" w:color="auto" w:fill="auto"/>
            <w:noWrap/>
            <w:vAlign w:val="bottom"/>
            <w:hideMark/>
          </w:tcPr>
          <w:p w14:paraId="14E3CC39" w14:textId="08F0BE5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8363198</w:t>
            </w:r>
          </w:p>
        </w:tc>
        <w:tc>
          <w:tcPr>
            <w:tcW w:w="709" w:type="dxa"/>
            <w:shd w:val="clear" w:color="auto" w:fill="auto"/>
            <w:noWrap/>
            <w:vAlign w:val="bottom"/>
            <w:hideMark/>
          </w:tcPr>
          <w:p w14:paraId="021E60D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6276633C"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16 m; core area 6,52 ha; max. area: 47,3 ha</w:t>
            </w:r>
          </w:p>
        </w:tc>
      </w:tr>
      <w:tr w:rsidR="00B337CD" w:rsidRPr="00B337CD" w14:paraId="480DCB5B" w14:textId="77777777" w:rsidTr="000474C5">
        <w:trPr>
          <w:trHeight w:val="255"/>
        </w:trPr>
        <w:tc>
          <w:tcPr>
            <w:tcW w:w="582" w:type="dxa"/>
            <w:shd w:val="clear" w:color="auto" w:fill="auto"/>
            <w:vAlign w:val="center"/>
            <w:hideMark/>
          </w:tcPr>
          <w:p w14:paraId="457EAF9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36</w:t>
            </w:r>
          </w:p>
        </w:tc>
        <w:tc>
          <w:tcPr>
            <w:tcW w:w="2127" w:type="dxa"/>
            <w:shd w:val="clear" w:color="auto" w:fill="auto"/>
            <w:vAlign w:val="center"/>
            <w:hideMark/>
          </w:tcPr>
          <w:p w14:paraId="2822303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Cerrito - Loma del puente</w:t>
            </w:r>
          </w:p>
        </w:tc>
        <w:tc>
          <w:tcPr>
            <w:tcW w:w="1134" w:type="dxa"/>
            <w:shd w:val="clear" w:color="auto" w:fill="auto"/>
            <w:noWrap/>
            <w:vAlign w:val="bottom"/>
            <w:hideMark/>
          </w:tcPr>
          <w:p w14:paraId="42A035A0" w14:textId="389D484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329519</w:t>
            </w:r>
          </w:p>
        </w:tc>
        <w:tc>
          <w:tcPr>
            <w:tcW w:w="1275" w:type="dxa"/>
            <w:shd w:val="clear" w:color="auto" w:fill="auto"/>
            <w:noWrap/>
            <w:vAlign w:val="bottom"/>
            <w:hideMark/>
          </w:tcPr>
          <w:p w14:paraId="173602D6" w14:textId="3007EF6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8362294</w:t>
            </w:r>
          </w:p>
        </w:tc>
        <w:tc>
          <w:tcPr>
            <w:tcW w:w="709" w:type="dxa"/>
            <w:shd w:val="clear" w:color="auto" w:fill="auto"/>
            <w:noWrap/>
            <w:vAlign w:val="bottom"/>
            <w:hideMark/>
          </w:tcPr>
          <w:p w14:paraId="0E1778B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57E444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CD635A9" w14:textId="77777777" w:rsidTr="000474C5">
        <w:trPr>
          <w:trHeight w:val="255"/>
        </w:trPr>
        <w:tc>
          <w:tcPr>
            <w:tcW w:w="582" w:type="dxa"/>
            <w:shd w:val="clear" w:color="auto" w:fill="auto"/>
            <w:vAlign w:val="center"/>
            <w:hideMark/>
          </w:tcPr>
          <w:p w14:paraId="543F360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37</w:t>
            </w:r>
          </w:p>
        </w:tc>
        <w:tc>
          <w:tcPr>
            <w:tcW w:w="2127" w:type="dxa"/>
            <w:shd w:val="clear" w:color="auto" w:fill="auto"/>
            <w:vAlign w:val="center"/>
            <w:hideMark/>
          </w:tcPr>
          <w:p w14:paraId="1809825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3</w:t>
            </w:r>
          </w:p>
        </w:tc>
        <w:tc>
          <w:tcPr>
            <w:tcW w:w="1134" w:type="dxa"/>
            <w:shd w:val="clear" w:color="auto" w:fill="auto"/>
            <w:noWrap/>
            <w:vAlign w:val="bottom"/>
            <w:hideMark/>
          </w:tcPr>
          <w:p w14:paraId="3FD91EFD" w14:textId="35C827F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333220</w:t>
            </w:r>
          </w:p>
        </w:tc>
        <w:tc>
          <w:tcPr>
            <w:tcW w:w="1275" w:type="dxa"/>
            <w:shd w:val="clear" w:color="auto" w:fill="auto"/>
            <w:noWrap/>
            <w:vAlign w:val="bottom"/>
            <w:hideMark/>
          </w:tcPr>
          <w:p w14:paraId="0786A748" w14:textId="179051B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8361490</w:t>
            </w:r>
          </w:p>
        </w:tc>
        <w:tc>
          <w:tcPr>
            <w:tcW w:w="709" w:type="dxa"/>
            <w:shd w:val="clear" w:color="auto" w:fill="auto"/>
            <w:noWrap/>
            <w:vAlign w:val="bottom"/>
            <w:hideMark/>
          </w:tcPr>
          <w:p w14:paraId="53CC20B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90EEE3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2677120" w14:textId="77777777" w:rsidTr="000474C5">
        <w:trPr>
          <w:trHeight w:val="255"/>
        </w:trPr>
        <w:tc>
          <w:tcPr>
            <w:tcW w:w="582" w:type="dxa"/>
            <w:shd w:val="clear" w:color="auto" w:fill="auto"/>
            <w:vAlign w:val="center"/>
            <w:hideMark/>
          </w:tcPr>
          <w:p w14:paraId="30D5614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38</w:t>
            </w:r>
          </w:p>
        </w:tc>
        <w:tc>
          <w:tcPr>
            <w:tcW w:w="2127" w:type="dxa"/>
            <w:shd w:val="clear" w:color="auto" w:fill="auto"/>
            <w:vAlign w:val="center"/>
            <w:hideMark/>
          </w:tcPr>
          <w:p w14:paraId="05017BD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4</w:t>
            </w:r>
          </w:p>
        </w:tc>
        <w:tc>
          <w:tcPr>
            <w:tcW w:w="1134" w:type="dxa"/>
            <w:shd w:val="clear" w:color="auto" w:fill="auto"/>
            <w:noWrap/>
            <w:vAlign w:val="bottom"/>
            <w:hideMark/>
          </w:tcPr>
          <w:p w14:paraId="24F8D6E7" w14:textId="610C7A4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332926</w:t>
            </w:r>
          </w:p>
        </w:tc>
        <w:tc>
          <w:tcPr>
            <w:tcW w:w="1275" w:type="dxa"/>
            <w:shd w:val="clear" w:color="auto" w:fill="auto"/>
            <w:noWrap/>
            <w:vAlign w:val="bottom"/>
            <w:hideMark/>
          </w:tcPr>
          <w:p w14:paraId="79590FB1" w14:textId="6FEDFE2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8360683</w:t>
            </w:r>
          </w:p>
        </w:tc>
        <w:tc>
          <w:tcPr>
            <w:tcW w:w="709" w:type="dxa"/>
            <w:shd w:val="clear" w:color="auto" w:fill="auto"/>
            <w:noWrap/>
            <w:vAlign w:val="bottom"/>
            <w:hideMark/>
          </w:tcPr>
          <w:p w14:paraId="68BBE6D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B93DBE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046A9E2" w14:textId="77777777" w:rsidTr="000474C5">
        <w:trPr>
          <w:trHeight w:val="255"/>
        </w:trPr>
        <w:tc>
          <w:tcPr>
            <w:tcW w:w="582" w:type="dxa"/>
            <w:shd w:val="clear" w:color="auto" w:fill="auto"/>
            <w:vAlign w:val="center"/>
            <w:hideMark/>
          </w:tcPr>
          <w:p w14:paraId="156BB46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*39</w:t>
            </w:r>
          </w:p>
        </w:tc>
        <w:tc>
          <w:tcPr>
            <w:tcW w:w="2127" w:type="dxa"/>
            <w:shd w:val="clear" w:color="auto" w:fill="auto"/>
            <w:vAlign w:val="center"/>
            <w:hideMark/>
          </w:tcPr>
          <w:p w14:paraId="5FF50D8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Area Cerrito - mound 3</w:t>
            </w:r>
          </w:p>
        </w:tc>
        <w:tc>
          <w:tcPr>
            <w:tcW w:w="1134" w:type="dxa"/>
            <w:shd w:val="clear" w:color="auto" w:fill="auto"/>
            <w:noWrap/>
            <w:vAlign w:val="bottom"/>
            <w:hideMark/>
          </w:tcPr>
          <w:p w14:paraId="57154877" w14:textId="51F65BD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330901</w:t>
            </w:r>
          </w:p>
        </w:tc>
        <w:tc>
          <w:tcPr>
            <w:tcW w:w="1275" w:type="dxa"/>
            <w:shd w:val="clear" w:color="auto" w:fill="auto"/>
            <w:noWrap/>
            <w:vAlign w:val="bottom"/>
            <w:hideMark/>
          </w:tcPr>
          <w:p w14:paraId="6689D532" w14:textId="406F974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8359790</w:t>
            </w:r>
          </w:p>
        </w:tc>
        <w:tc>
          <w:tcPr>
            <w:tcW w:w="709" w:type="dxa"/>
            <w:shd w:val="clear" w:color="auto" w:fill="auto"/>
            <w:noWrap/>
            <w:vAlign w:val="bottom"/>
            <w:hideMark/>
          </w:tcPr>
          <w:p w14:paraId="50C4C27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27645CBE"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11 m; core area: 3,9 ha</w:t>
            </w:r>
          </w:p>
        </w:tc>
      </w:tr>
      <w:tr w:rsidR="00B337CD" w:rsidRPr="00B337CD" w14:paraId="7EFEE610" w14:textId="77777777" w:rsidTr="000474C5">
        <w:trPr>
          <w:trHeight w:val="255"/>
        </w:trPr>
        <w:tc>
          <w:tcPr>
            <w:tcW w:w="582" w:type="dxa"/>
            <w:shd w:val="clear" w:color="auto" w:fill="auto"/>
            <w:vAlign w:val="center"/>
            <w:hideMark/>
          </w:tcPr>
          <w:p w14:paraId="41F01A2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*40</w:t>
            </w:r>
          </w:p>
        </w:tc>
        <w:tc>
          <w:tcPr>
            <w:tcW w:w="2127" w:type="dxa"/>
            <w:shd w:val="clear" w:color="auto" w:fill="auto"/>
            <w:vAlign w:val="center"/>
            <w:hideMark/>
          </w:tcPr>
          <w:p w14:paraId="3328C00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Area Cerrito - mound 40</w:t>
            </w:r>
          </w:p>
        </w:tc>
        <w:tc>
          <w:tcPr>
            <w:tcW w:w="1134" w:type="dxa"/>
            <w:shd w:val="clear" w:color="auto" w:fill="auto"/>
            <w:noWrap/>
            <w:vAlign w:val="bottom"/>
            <w:hideMark/>
          </w:tcPr>
          <w:p w14:paraId="3D5AE524" w14:textId="334B94D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325637</w:t>
            </w:r>
          </w:p>
        </w:tc>
        <w:tc>
          <w:tcPr>
            <w:tcW w:w="1275" w:type="dxa"/>
            <w:shd w:val="clear" w:color="auto" w:fill="auto"/>
            <w:noWrap/>
            <w:vAlign w:val="bottom"/>
            <w:hideMark/>
          </w:tcPr>
          <w:p w14:paraId="63157CCE" w14:textId="10625A1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8343053</w:t>
            </w:r>
          </w:p>
        </w:tc>
        <w:tc>
          <w:tcPr>
            <w:tcW w:w="709" w:type="dxa"/>
            <w:shd w:val="clear" w:color="auto" w:fill="auto"/>
            <w:noWrap/>
            <w:vAlign w:val="bottom"/>
            <w:hideMark/>
          </w:tcPr>
          <w:p w14:paraId="4A61C5C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23EE1095"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4 m; corea area: 1,2 ha</w:t>
            </w:r>
          </w:p>
        </w:tc>
      </w:tr>
      <w:tr w:rsidR="00B337CD" w:rsidRPr="00B337CD" w14:paraId="6918532F" w14:textId="77777777" w:rsidTr="000474C5">
        <w:trPr>
          <w:trHeight w:val="255"/>
        </w:trPr>
        <w:tc>
          <w:tcPr>
            <w:tcW w:w="582" w:type="dxa"/>
            <w:shd w:val="clear" w:color="auto" w:fill="auto"/>
            <w:vAlign w:val="center"/>
            <w:hideMark/>
          </w:tcPr>
          <w:p w14:paraId="13CCEE0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*41</w:t>
            </w:r>
          </w:p>
        </w:tc>
        <w:tc>
          <w:tcPr>
            <w:tcW w:w="2127" w:type="dxa"/>
            <w:shd w:val="clear" w:color="auto" w:fill="auto"/>
            <w:vAlign w:val="center"/>
            <w:hideMark/>
          </w:tcPr>
          <w:p w14:paraId="37D4198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Lidar Area Cerrito - </w:t>
            </w:r>
            <w:r w:rsidRPr="00B337CD">
              <w:rPr>
                <w:rFonts w:ascii="Times New Roman" w:eastAsia="Times New Roman" w:hAnsi="Times New Roman" w:cs="Times New Roman"/>
                <w:sz w:val="20"/>
                <w:szCs w:val="20"/>
                <w:lang w:val="de-DE" w:eastAsia="de-DE"/>
              </w:rPr>
              <w:lastRenderedPageBreak/>
              <w:t>mound 41</w:t>
            </w:r>
          </w:p>
        </w:tc>
        <w:tc>
          <w:tcPr>
            <w:tcW w:w="1134" w:type="dxa"/>
            <w:shd w:val="clear" w:color="auto" w:fill="auto"/>
            <w:noWrap/>
            <w:vAlign w:val="bottom"/>
            <w:hideMark/>
          </w:tcPr>
          <w:p w14:paraId="5EE4E0A1" w14:textId="75DF504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lastRenderedPageBreak/>
              <w:t>323462</w:t>
            </w:r>
          </w:p>
        </w:tc>
        <w:tc>
          <w:tcPr>
            <w:tcW w:w="1275" w:type="dxa"/>
            <w:shd w:val="clear" w:color="auto" w:fill="auto"/>
            <w:noWrap/>
            <w:vAlign w:val="bottom"/>
            <w:hideMark/>
          </w:tcPr>
          <w:p w14:paraId="0D8A795A" w14:textId="1DFFA70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8358856</w:t>
            </w:r>
          </w:p>
        </w:tc>
        <w:tc>
          <w:tcPr>
            <w:tcW w:w="709" w:type="dxa"/>
            <w:shd w:val="clear" w:color="auto" w:fill="auto"/>
            <w:noWrap/>
            <w:vAlign w:val="bottom"/>
            <w:hideMark/>
          </w:tcPr>
          <w:p w14:paraId="145E24A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7AB0BB8F"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7 m; core area: 3,2 ha</w:t>
            </w:r>
          </w:p>
        </w:tc>
      </w:tr>
      <w:tr w:rsidR="00B337CD" w:rsidRPr="00B337CD" w14:paraId="47338424" w14:textId="77777777" w:rsidTr="000474C5">
        <w:trPr>
          <w:trHeight w:val="255"/>
        </w:trPr>
        <w:tc>
          <w:tcPr>
            <w:tcW w:w="582" w:type="dxa"/>
            <w:shd w:val="clear" w:color="auto" w:fill="auto"/>
            <w:vAlign w:val="center"/>
            <w:hideMark/>
          </w:tcPr>
          <w:p w14:paraId="653C243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lastRenderedPageBreak/>
              <w:t>*42</w:t>
            </w:r>
          </w:p>
        </w:tc>
        <w:tc>
          <w:tcPr>
            <w:tcW w:w="2127" w:type="dxa"/>
            <w:shd w:val="clear" w:color="auto" w:fill="auto"/>
            <w:vAlign w:val="center"/>
            <w:hideMark/>
          </w:tcPr>
          <w:p w14:paraId="4F4537C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Area Cerrito - mound 42</w:t>
            </w:r>
          </w:p>
        </w:tc>
        <w:tc>
          <w:tcPr>
            <w:tcW w:w="1134" w:type="dxa"/>
            <w:shd w:val="clear" w:color="auto" w:fill="auto"/>
            <w:noWrap/>
            <w:vAlign w:val="bottom"/>
            <w:hideMark/>
          </w:tcPr>
          <w:p w14:paraId="2D79AE2D" w14:textId="3DD6497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324523</w:t>
            </w:r>
          </w:p>
        </w:tc>
        <w:tc>
          <w:tcPr>
            <w:tcW w:w="1275" w:type="dxa"/>
            <w:shd w:val="clear" w:color="auto" w:fill="auto"/>
            <w:noWrap/>
            <w:vAlign w:val="bottom"/>
            <w:hideMark/>
          </w:tcPr>
          <w:p w14:paraId="301BC8DE" w14:textId="478ADB8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8363355</w:t>
            </w:r>
          </w:p>
        </w:tc>
        <w:tc>
          <w:tcPr>
            <w:tcW w:w="709" w:type="dxa"/>
            <w:shd w:val="clear" w:color="auto" w:fill="auto"/>
            <w:noWrap/>
            <w:vAlign w:val="bottom"/>
            <w:hideMark/>
          </w:tcPr>
          <w:p w14:paraId="34F5C24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532B825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core area: 4,9 ha</w:t>
            </w:r>
          </w:p>
        </w:tc>
      </w:tr>
      <w:tr w:rsidR="00B337CD" w:rsidRPr="00B337CD" w14:paraId="5A04BD16" w14:textId="77777777" w:rsidTr="000474C5">
        <w:trPr>
          <w:trHeight w:val="255"/>
        </w:trPr>
        <w:tc>
          <w:tcPr>
            <w:tcW w:w="582" w:type="dxa"/>
            <w:shd w:val="clear" w:color="auto" w:fill="auto"/>
            <w:vAlign w:val="center"/>
            <w:hideMark/>
          </w:tcPr>
          <w:p w14:paraId="1E6138B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43</w:t>
            </w:r>
          </w:p>
        </w:tc>
        <w:tc>
          <w:tcPr>
            <w:tcW w:w="2127" w:type="dxa"/>
            <w:shd w:val="clear" w:color="auto" w:fill="auto"/>
            <w:vAlign w:val="center"/>
            <w:hideMark/>
          </w:tcPr>
          <w:p w14:paraId="12C8891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Fernando Velasco</w:t>
            </w:r>
          </w:p>
        </w:tc>
        <w:tc>
          <w:tcPr>
            <w:tcW w:w="1134" w:type="dxa"/>
            <w:shd w:val="clear" w:color="auto" w:fill="auto"/>
            <w:noWrap/>
            <w:vAlign w:val="bottom"/>
            <w:hideMark/>
          </w:tcPr>
          <w:p w14:paraId="323FDFF8" w14:textId="52082C9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319451</w:t>
            </w:r>
          </w:p>
        </w:tc>
        <w:tc>
          <w:tcPr>
            <w:tcW w:w="1275" w:type="dxa"/>
            <w:shd w:val="clear" w:color="auto" w:fill="auto"/>
            <w:noWrap/>
            <w:vAlign w:val="bottom"/>
            <w:hideMark/>
          </w:tcPr>
          <w:p w14:paraId="577FF1CD" w14:textId="566ABBE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8364845</w:t>
            </w:r>
          </w:p>
        </w:tc>
        <w:tc>
          <w:tcPr>
            <w:tcW w:w="709" w:type="dxa"/>
            <w:shd w:val="clear" w:color="auto" w:fill="auto"/>
            <w:noWrap/>
            <w:vAlign w:val="bottom"/>
            <w:hideMark/>
          </w:tcPr>
          <w:p w14:paraId="626C34F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6C38CC5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371FE5E7" w14:textId="77777777" w:rsidTr="000474C5">
        <w:trPr>
          <w:trHeight w:val="255"/>
        </w:trPr>
        <w:tc>
          <w:tcPr>
            <w:tcW w:w="582" w:type="dxa"/>
            <w:shd w:val="clear" w:color="auto" w:fill="auto"/>
            <w:vAlign w:val="center"/>
            <w:hideMark/>
          </w:tcPr>
          <w:p w14:paraId="02D6E2E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44</w:t>
            </w:r>
          </w:p>
        </w:tc>
        <w:tc>
          <w:tcPr>
            <w:tcW w:w="2127" w:type="dxa"/>
            <w:shd w:val="clear" w:color="auto" w:fill="auto"/>
            <w:vAlign w:val="center"/>
            <w:hideMark/>
          </w:tcPr>
          <w:p w14:paraId="08CBF06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w:t>
            </w:r>
          </w:p>
        </w:tc>
        <w:tc>
          <w:tcPr>
            <w:tcW w:w="1134" w:type="dxa"/>
            <w:shd w:val="clear" w:color="auto" w:fill="auto"/>
            <w:noWrap/>
            <w:vAlign w:val="bottom"/>
            <w:hideMark/>
          </w:tcPr>
          <w:p w14:paraId="12D20DD1" w14:textId="0B75ED3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321903</w:t>
            </w:r>
          </w:p>
        </w:tc>
        <w:tc>
          <w:tcPr>
            <w:tcW w:w="1275" w:type="dxa"/>
            <w:shd w:val="clear" w:color="auto" w:fill="auto"/>
            <w:noWrap/>
            <w:vAlign w:val="bottom"/>
            <w:hideMark/>
          </w:tcPr>
          <w:p w14:paraId="1F68BB19" w14:textId="7BA676B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8367953</w:t>
            </w:r>
          </w:p>
        </w:tc>
        <w:tc>
          <w:tcPr>
            <w:tcW w:w="709" w:type="dxa"/>
            <w:shd w:val="clear" w:color="auto" w:fill="auto"/>
            <w:noWrap/>
            <w:vAlign w:val="bottom"/>
            <w:hideMark/>
          </w:tcPr>
          <w:p w14:paraId="0FDE70C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39A724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9C94A53" w14:textId="77777777" w:rsidTr="000474C5">
        <w:trPr>
          <w:trHeight w:val="255"/>
        </w:trPr>
        <w:tc>
          <w:tcPr>
            <w:tcW w:w="582" w:type="dxa"/>
            <w:shd w:val="clear" w:color="auto" w:fill="auto"/>
            <w:vAlign w:val="center"/>
            <w:hideMark/>
          </w:tcPr>
          <w:p w14:paraId="5DC39CB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45</w:t>
            </w:r>
          </w:p>
        </w:tc>
        <w:tc>
          <w:tcPr>
            <w:tcW w:w="2127" w:type="dxa"/>
            <w:shd w:val="clear" w:color="auto" w:fill="auto"/>
            <w:vAlign w:val="center"/>
            <w:hideMark/>
          </w:tcPr>
          <w:p w14:paraId="345F20F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Estancia Las Pavas 1</w:t>
            </w:r>
          </w:p>
        </w:tc>
        <w:tc>
          <w:tcPr>
            <w:tcW w:w="1134" w:type="dxa"/>
            <w:shd w:val="clear" w:color="auto" w:fill="auto"/>
            <w:noWrap/>
            <w:vAlign w:val="bottom"/>
            <w:hideMark/>
          </w:tcPr>
          <w:p w14:paraId="4080AECC" w14:textId="72ED293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317057</w:t>
            </w:r>
          </w:p>
        </w:tc>
        <w:tc>
          <w:tcPr>
            <w:tcW w:w="1275" w:type="dxa"/>
            <w:shd w:val="clear" w:color="auto" w:fill="auto"/>
            <w:noWrap/>
            <w:vAlign w:val="bottom"/>
            <w:hideMark/>
          </w:tcPr>
          <w:p w14:paraId="23BEA6BF" w14:textId="7E2FB0A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8377209</w:t>
            </w:r>
          </w:p>
        </w:tc>
        <w:tc>
          <w:tcPr>
            <w:tcW w:w="709" w:type="dxa"/>
            <w:shd w:val="clear" w:color="auto" w:fill="auto"/>
            <w:noWrap/>
            <w:vAlign w:val="bottom"/>
            <w:hideMark/>
          </w:tcPr>
          <w:p w14:paraId="640FB0A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8F994A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3ABA0E6" w14:textId="77777777" w:rsidTr="000474C5">
        <w:trPr>
          <w:trHeight w:val="255"/>
        </w:trPr>
        <w:tc>
          <w:tcPr>
            <w:tcW w:w="582" w:type="dxa"/>
            <w:shd w:val="clear" w:color="auto" w:fill="auto"/>
            <w:vAlign w:val="center"/>
            <w:hideMark/>
          </w:tcPr>
          <w:p w14:paraId="2A3522B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46</w:t>
            </w:r>
          </w:p>
        </w:tc>
        <w:tc>
          <w:tcPr>
            <w:tcW w:w="2127" w:type="dxa"/>
            <w:shd w:val="clear" w:color="auto" w:fill="auto"/>
            <w:vAlign w:val="center"/>
            <w:hideMark/>
          </w:tcPr>
          <w:p w14:paraId="538110F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Estancia Las Pavas 3</w:t>
            </w:r>
          </w:p>
        </w:tc>
        <w:tc>
          <w:tcPr>
            <w:tcW w:w="1134" w:type="dxa"/>
            <w:shd w:val="clear" w:color="auto" w:fill="auto"/>
            <w:noWrap/>
            <w:vAlign w:val="bottom"/>
            <w:hideMark/>
          </w:tcPr>
          <w:p w14:paraId="197552DD" w14:textId="389F14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320101</w:t>
            </w:r>
          </w:p>
        </w:tc>
        <w:tc>
          <w:tcPr>
            <w:tcW w:w="1275" w:type="dxa"/>
            <w:shd w:val="clear" w:color="auto" w:fill="auto"/>
            <w:noWrap/>
            <w:vAlign w:val="bottom"/>
            <w:hideMark/>
          </w:tcPr>
          <w:p w14:paraId="44F8AE6B" w14:textId="1C83C65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8382364</w:t>
            </w:r>
          </w:p>
        </w:tc>
        <w:tc>
          <w:tcPr>
            <w:tcW w:w="709" w:type="dxa"/>
            <w:shd w:val="clear" w:color="auto" w:fill="auto"/>
            <w:noWrap/>
            <w:vAlign w:val="bottom"/>
            <w:hideMark/>
          </w:tcPr>
          <w:p w14:paraId="1348195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FFFCEC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275433D" w14:textId="77777777" w:rsidTr="000474C5">
        <w:trPr>
          <w:trHeight w:val="255"/>
        </w:trPr>
        <w:tc>
          <w:tcPr>
            <w:tcW w:w="582" w:type="dxa"/>
            <w:shd w:val="clear" w:color="auto" w:fill="auto"/>
            <w:vAlign w:val="center"/>
            <w:hideMark/>
          </w:tcPr>
          <w:p w14:paraId="0A4868C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47</w:t>
            </w:r>
          </w:p>
        </w:tc>
        <w:tc>
          <w:tcPr>
            <w:tcW w:w="2127" w:type="dxa"/>
            <w:shd w:val="clear" w:color="auto" w:fill="auto"/>
            <w:vAlign w:val="center"/>
            <w:hideMark/>
          </w:tcPr>
          <w:p w14:paraId="16E8703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Estancia Las Pavas 2</w:t>
            </w:r>
          </w:p>
        </w:tc>
        <w:tc>
          <w:tcPr>
            <w:tcW w:w="1134" w:type="dxa"/>
            <w:shd w:val="clear" w:color="auto" w:fill="auto"/>
            <w:noWrap/>
            <w:vAlign w:val="bottom"/>
            <w:hideMark/>
          </w:tcPr>
          <w:p w14:paraId="6E2694BF" w14:textId="5588193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316163</w:t>
            </w:r>
          </w:p>
        </w:tc>
        <w:tc>
          <w:tcPr>
            <w:tcW w:w="1275" w:type="dxa"/>
            <w:shd w:val="clear" w:color="auto" w:fill="auto"/>
            <w:noWrap/>
            <w:vAlign w:val="bottom"/>
            <w:hideMark/>
          </w:tcPr>
          <w:p w14:paraId="59255341" w14:textId="60A3B70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8388881</w:t>
            </w:r>
          </w:p>
        </w:tc>
        <w:tc>
          <w:tcPr>
            <w:tcW w:w="709" w:type="dxa"/>
            <w:shd w:val="clear" w:color="auto" w:fill="auto"/>
            <w:noWrap/>
            <w:vAlign w:val="bottom"/>
            <w:hideMark/>
          </w:tcPr>
          <w:p w14:paraId="07F7C5C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76BED2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F4B79FB" w14:textId="77777777" w:rsidTr="000474C5">
        <w:trPr>
          <w:trHeight w:val="255"/>
        </w:trPr>
        <w:tc>
          <w:tcPr>
            <w:tcW w:w="582" w:type="dxa"/>
            <w:shd w:val="clear" w:color="auto" w:fill="auto"/>
            <w:vAlign w:val="center"/>
            <w:hideMark/>
          </w:tcPr>
          <w:p w14:paraId="37A147B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*48</w:t>
            </w:r>
          </w:p>
        </w:tc>
        <w:tc>
          <w:tcPr>
            <w:tcW w:w="2127" w:type="dxa"/>
            <w:shd w:val="clear" w:color="auto" w:fill="auto"/>
            <w:vAlign w:val="center"/>
            <w:hideMark/>
          </w:tcPr>
          <w:p w14:paraId="4149E99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San Nicolas, Site 3</w:t>
            </w:r>
          </w:p>
        </w:tc>
        <w:tc>
          <w:tcPr>
            <w:tcW w:w="1134" w:type="dxa"/>
            <w:shd w:val="clear" w:color="auto" w:fill="auto"/>
            <w:noWrap/>
            <w:vAlign w:val="bottom"/>
            <w:hideMark/>
          </w:tcPr>
          <w:p w14:paraId="4B92133A" w14:textId="35A9E54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327306</w:t>
            </w:r>
          </w:p>
        </w:tc>
        <w:tc>
          <w:tcPr>
            <w:tcW w:w="1275" w:type="dxa"/>
            <w:shd w:val="clear" w:color="auto" w:fill="auto"/>
            <w:noWrap/>
            <w:vAlign w:val="bottom"/>
            <w:hideMark/>
          </w:tcPr>
          <w:p w14:paraId="3DF870B6" w14:textId="04B88A7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8396162</w:t>
            </w:r>
          </w:p>
        </w:tc>
        <w:tc>
          <w:tcPr>
            <w:tcW w:w="709" w:type="dxa"/>
            <w:shd w:val="clear" w:color="auto" w:fill="auto"/>
            <w:noWrap/>
            <w:vAlign w:val="bottom"/>
            <w:hideMark/>
          </w:tcPr>
          <w:p w14:paraId="7F08CB6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0F6F6391" w14:textId="5D6D04BF"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3 m;</w:t>
            </w:r>
            <w:r w:rsidR="00DF388F" w:rsidRPr="00B337CD">
              <w:rPr>
                <w:rFonts w:ascii="Times New Roman" w:eastAsia="Times New Roman" w:hAnsi="Times New Roman" w:cs="Times New Roman"/>
                <w:sz w:val="20"/>
                <w:szCs w:val="20"/>
                <w:lang w:eastAsia="de-DE"/>
              </w:rPr>
              <w:t xml:space="preserve"> </w:t>
            </w:r>
            <w:r w:rsidRPr="00B337CD">
              <w:rPr>
                <w:rFonts w:ascii="Times New Roman" w:eastAsia="Times New Roman" w:hAnsi="Times New Roman" w:cs="Times New Roman"/>
                <w:sz w:val="20"/>
                <w:szCs w:val="20"/>
                <w:lang w:eastAsia="de-DE"/>
              </w:rPr>
              <w:t>core area: 0,8 ha; max. area: 4,7 ha</w:t>
            </w:r>
          </w:p>
        </w:tc>
      </w:tr>
      <w:tr w:rsidR="00B337CD" w:rsidRPr="00B337CD" w14:paraId="24DC4B3B" w14:textId="77777777" w:rsidTr="000474C5">
        <w:trPr>
          <w:trHeight w:val="255"/>
        </w:trPr>
        <w:tc>
          <w:tcPr>
            <w:tcW w:w="582" w:type="dxa"/>
            <w:shd w:val="clear" w:color="auto" w:fill="auto"/>
            <w:vAlign w:val="center"/>
            <w:hideMark/>
          </w:tcPr>
          <w:p w14:paraId="4D9376E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*49</w:t>
            </w:r>
          </w:p>
        </w:tc>
        <w:tc>
          <w:tcPr>
            <w:tcW w:w="2127" w:type="dxa"/>
            <w:shd w:val="clear" w:color="auto" w:fill="auto"/>
            <w:vAlign w:val="center"/>
            <w:hideMark/>
          </w:tcPr>
          <w:p w14:paraId="2D44C11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San Nicolas, Site 2</w:t>
            </w:r>
          </w:p>
        </w:tc>
        <w:tc>
          <w:tcPr>
            <w:tcW w:w="1134" w:type="dxa"/>
            <w:shd w:val="clear" w:color="auto" w:fill="auto"/>
            <w:noWrap/>
            <w:vAlign w:val="bottom"/>
            <w:hideMark/>
          </w:tcPr>
          <w:p w14:paraId="41B0C5BB" w14:textId="5FEEDBB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326749</w:t>
            </w:r>
          </w:p>
        </w:tc>
        <w:tc>
          <w:tcPr>
            <w:tcW w:w="1275" w:type="dxa"/>
            <w:shd w:val="clear" w:color="auto" w:fill="auto"/>
            <w:noWrap/>
            <w:vAlign w:val="bottom"/>
            <w:hideMark/>
          </w:tcPr>
          <w:p w14:paraId="359E751F" w14:textId="084DD7C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8398366</w:t>
            </w:r>
          </w:p>
        </w:tc>
        <w:tc>
          <w:tcPr>
            <w:tcW w:w="709" w:type="dxa"/>
            <w:shd w:val="clear" w:color="auto" w:fill="auto"/>
            <w:noWrap/>
            <w:vAlign w:val="bottom"/>
            <w:hideMark/>
          </w:tcPr>
          <w:p w14:paraId="1AFFE61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662B43FE"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2 m; core area: 1 ha</w:t>
            </w:r>
          </w:p>
        </w:tc>
      </w:tr>
      <w:tr w:rsidR="00B337CD" w:rsidRPr="00B337CD" w14:paraId="20DDA868" w14:textId="77777777" w:rsidTr="000474C5">
        <w:trPr>
          <w:trHeight w:val="255"/>
        </w:trPr>
        <w:tc>
          <w:tcPr>
            <w:tcW w:w="582" w:type="dxa"/>
            <w:shd w:val="clear" w:color="auto" w:fill="auto"/>
            <w:vAlign w:val="center"/>
            <w:hideMark/>
          </w:tcPr>
          <w:p w14:paraId="323ED5C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*51</w:t>
            </w:r>
          </w:p>
        </w:tc>
        <w:tc>
          <w:tcPr>
            <w:tcW w:w="2127" w:type="dxa"/>
            <w:shd w:val="clear" w:color="auto" w:fill="auto"/>
            <w:vAlign w:val="center"/>
            <w:hideMark/>
          </w:tcPr>
          <w:p w14:paraId="2F9AECE2"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Lidar San Nicolas, site 1, mound 2</w:t>
            </w:r>
          </w:p>
        </w:tc>
        <w:tc>
          <w:tcPr>
            <w:tcW w:w="1134" w:type="dxa"/>
            <w:shd w:val="clear" w:color="auto" w:fill="auto"/>
            <w:noWrap/>
            <w:vAlign w:val="bottom"/>
            <w:hideMark/>
          </w:tcPr>
          <w:p w14:paraId="657E748A" w14:textId="45E4D1D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327194</w:t>
            </w:r>
          </w:p>
        </w:tc>
        <w:tc>
          <w:tcPr>
            <w:tcW w:w="1275" w:type="dxa"/>
            <w:shd w:val="clear" w:color="auto" w:fill="auto"/>
            <w:noWrap/>
            <w:vAlign w:val="bottom"/>
            <w:hideMark/>
          </w:tcPr>
          <w:p w14:paraId="3F49B530" w14:textId="1665713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8399796</w:t>
            </w:r>
          </w:p>
        </w:tc>
        <w:tc>
          <w:tcPr>
            <w:tcW w:w="709" w:type="dxa"/>
            <w:shd w:val="clear" w:color="auto" w:fill="auto"/>
            <w:noWrap/>
            <w:vAlign w:val="bottom"/>
            <w:hideMark/>
          </w:tcPr>
          <w:p w14:paraId="09B8D13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123F48EF"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17 m; core area: 9,7 ha</w:t>
            </w:r>
          </w:p>
        </w:tc>
      </w:tr>
      <w:tr w:rsidR="00B337CD" w:rsidRPr="00B337CD" w14:paraId="3A891A5E" w14:textId="77777777" w:rsidTr="000474C5">
        <w:trPr>
          <w:trHeight w:val="255"/>
        </w:trPr>
        <w:tc>
          <w:tcPr>
            <w:tcW w:w="582" w:type="dxa"/>
            <w:shd w:val="clear" w:color="auto" w:fill="auto"/>
            <w:vAlign w:val="center"/>
            <w:hideMark/>
          </w:tcPr>
          <w:p w14:paraId="72925E5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*53</w:t>
            </w:r>
          </w:p>
        </w:tc>
        <w:tc>
          <w:tcPr>
            <w:tcW w:w="2127" w:type="dxa"/>
            <w:shd w:val="clear" w:color="auto" w:fill="auto"/>
            <w:vAlign w:val="center"/>
            <w:hideMark/>
          </w:tcPr>
          <w:p w14:paraId="743B2C03"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Lidar La Punta, site 2, mound 2</w:t>
            </w:r>
          </w:p>
        </w:tc>
        <w:tc>
          <w:tcPr>
            <w:tcW w:w="1134" w:type="dxa"/>
            <w:shd w:val="clear" w:color="auto" w:fill="auto"/>
            <w:noWrap/>
            <w:vAlign w:val="bottom"/>
            <w:hideMark/>
          </w:tcPr>
          <w:p w14:paraId="1D1476A3" w14:textId="7F77892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327208</w:t>
            </w:r>
          </w:p>
        </w:tc>
        <w:tc>
          <w:tcPr>
            <w:tcW w:w="1275" w:type="dxa"/>
            <w:shd w:val="clear" w:color="auto" w:fill="auto"/>
            <w:noWrap/>
            <w:vAlign w:val="bottom"/>
            <w:hideMark/>
          </w:tcPr>
          <w:p w14:paraId="35181552" w14:textId="5E9D9E6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8404857</w:t>
            </w:r>
          </w:p>
        </w:tc>
        <w:tc>
          <w:tcPr>
            <w:tcW w:w="709" w:type="dxa"/>
            <w:shd w:val="clear" w:color="auto" w:fill="auto"/>
            <w:noWrap/>
            <w:vAlign w:val="bottom"/>
            <w:hideMark/>
          </w:tcPr>
          <w:p w14:paraId="77F6B6E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4ED41DD4"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10 m; core area: 5,6 ha</w:t>
            </w:r>
          </w:p>
        </w:tc>
      </w:tr>
      <w:tr w:rsidR="00B337CD" w:rsidRPr="00B337CD" w14:paraId="223DDB1B" w14:textId="77777777" w:rsidTr="000474C5">
        <w:trPr>
          <w:trHeight w:val="255"/>
        </w:trPr>
        <w:tc>
          <w:tcPr>
            <w:tcW w:w="582" w:type="dxa"/>
            <w:shd w:val="clear" w:color="auto" w:fill="auto"/>
            <w:vAlign w:val="center"/>
            <w:hideMark/>
          </w:tcPr>
          <w:p w14:paraId="38C5658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*54</w:t>
            </w:r>
          </w:p>
        </w:tc>
        <w:tc>
          <w:tcPr>
            <w:tcW w:w="2127" w:type="dxa"/>
            <w:shd w:val="clear" w:color="auto" w:fill="auto"/>
            <w:vAlign w:val="center"/>
            <w:hideMark/>
          </w:tcPr>
          <w:p w14:paraId="07D4128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La Punta, Sitio 3</w:t>
            </w:r>
          </w:p>
        </w:tc>
        <w:tc>
          <w:tcPr>
            <w:tcW w:w="1134" w:type="dxa"/>
            <w:shd w:val="clear" w:color="auto" w:fill="auto"/>
            <w:noWrap/>
            <w:vAlign w:val="bottom"/>
            <w:hideMark/>
          </w:tcPr>
          <w:p w14:paraId="6DD6B661" w14:textId="6169B67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328025</w:t>
            </w:r>
          </w:p>
        </w:tc>
        <w:tc>
          <w:tcPr>
            <w:tcW w:w="1275" w:type="dxa"/>
            <w:shd w:val="clear" w:color="auto" w:fill="auto"/>
            <w:noWrap/>
            <w:vAlign w:val="bottom"/>
            <w:hideMark/>
          </w:tcPr>
          <w:p w14:paraId="611F8712" w14:textId="5A72195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8404710</w:t>
            </w:r>
          </w:p>
        </w:tc>
        <w:tc>
          <w:tcPr>
            <w:tcW w:w="709" w:type="dxa"/>
            <w:shd w:val="clear" w:color="auto" w:fill="auto"/>
            <w:noWrap/>
            <w:vAlign w:val="bottom"/>
            <w:hideMark/>
          </w:tcPr>
          <w:p w14:paraId="118DA3A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bottom"/>
            <w:hideMark/>
          </w:tcPr>
          <w:p w14:paraId="01CCA0B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core area: 2,7 ha</w:t>
            </w:r>
          </w:p>
        </w:tc>
      </w:tr>
      <w:tr w:rsidR="00B337CD" w:rsidRPr="00B337CD" w14:paraId="43F18995" w14:textId="77777777" w:rsidTr="000474C5">
        <w:trPr>
          <w:trHeight w:val="255"/>
        </w:trPr>
        <w:tc>
          <w:tcPr>
            <w:tcW w:w="582" w:type="dxa"/>
            <w:shd w:val="clear" w:color="auto" w:fill="auto"/>
            <w:vAlign w:val="center"/>
            <w:hideMark/>
          </w:tcPr>
          <w:p w14:paraId="3A0B59C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55</w:t>
            </w:r>
          </w:p>
        </w:tc>
        <w:tc>
          <w:tcPr>
            <w:tcW w:w="2127" w:type="dxa"/>
            <w:shd w:val="clear" w:color="auto" w:fill="auto"/>
            <w:vAlign w:val="center"/>
            <w:hideMark/>
          </w:tcPr>
          <w:p w14:paraId="607EFB6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 Punta</w:t>
            </w:r>
          </w:p>
        </w:tc>
        <w:tc>
          <w:tcPr>
            <w:tcW w:w="1134" w:type="dxa"/>
            <w:shd w:val="clear" w:color="auto" w:fill="auto"/>
            <w:noWrap/>
            <w:vAlign w:val="bottom"/>
            <w:hideMark/>
          </w:tcPr>
          <w:p w14:paraId="027FAAC3" w14:textId="0D6AC76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324528</w:t>
            </w:r>
          </w:p>
        </w:tc>
        <w:tc>
          <w:tcPr>
            <w:tcW w:w="1275" w:type="dxa"/>
            <w:shd w:val="clear" w:color="auto" w:fill="auto"/>
            <w:noWrap/>
            <w:vAlign w:val="bottom"/>
            <w:hideMark/>
          </w:tcPr>
          <w:p w14:paraId="76C6B67B" w14:textId="007B3C8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8397381</w:t>
            </w:r>
          </w:p>
        </w:tc>
        <w:tc>
          <w:tcPr>
            <w:tcW w:w="709" w:type="dxa"/>
            <w:shd w:val="clear" w:color="auto" w:fill="auto"/>
            <w:noWrap/>
            <w:vAlign w:val="bottom"/>
            <w:hideMark/>
          </w:tcPr>
          <w:p w14:paraId="40537D0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5DEF648E"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9 m; core area: 1,9 ha</w:t>
            </w:r>
          </w:p>
        </w:tc>
      </w:tr>
      <w:tr w:rsidR="00B337CD" w:rsidRPr="00B337CD" w14:paraId="7AF426A9" w14:textId="77777777" w:rsidTr="000474C5">
        <w:trPr>
          <w:trHeight w:val="255"/>
        </w:trPr>
        <w:tc>
          <w:tcPr>
            <w:tcW w:w="582" w:type="dxa"/>
            <w:shd w:val="clear" w:color="auto" w:fill="auto"/>
            <w:vAlign w:val="center"/>
            <w:hideMark/>
          </w:tcPr>
          <w:p w14:paraId="2437E57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57</w:t>
            </w:r>
          </w:p>
        </w:tc>
        <w:tc>
          <w:tcPr>
            <w:tcW w:w="2127" w:type="dxa"/>
            <w:shd w:val="clear" w:color="auto" w:fill="auto"/>
            <w:vAlign w:val="center"/>
            <w:hideMark/>
          </w:tcPr>
          <w:p w14:paraId="0F6B7D0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Berdun - Narasaquige</w:t>
            </w:r>
          </w:p>
        </w:tc>
        <w:tc>
          <w:tcPr>
            <w:tcW w:w="1134" w:type="dxa"/>
            <w:shd w:val="clear" w:color="auto" w:fill="auto"/>
            <w:noWrap/>
            <w:vAlign w:val="bottom"/>
            <w:hideMark/>
          </w:tcPr>
          <w:p w14:paraId="29A8F546" w14:textId="20AC2E8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294196</w:t>
            </w:r>
          </w:p>
        </w:tc>
        <w:tc>
          <w:tcPr>
            <w:tcW w:w="1275" w:type="dxa"/>
            <w:shd w:val="clear" w:color="auto" w:fill="auto"/>
            <w:noWrap/>
            <w:vAlign w:val="bottom"/>
            <w:hideMark/>
          </w:tcPr>
          <w:p w14:paraId="51D655F2" w14:textId="60EBB83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8390775</w:t>
            </w:r>
          </w:p>
        </w:tc>
        <w:tc>
          <w:tcPr>
            <w:tcW w:w="709" w:type="dxa"/>
            <w:shd w:val="clear" w:color="auto" w:fill="auto"/>
            <w:noWrap/>
            <w:vAlign w:val="bottom"/>
            <w:hideMark/>
          </w:tcPr>
          <w:p w14:paraId="26AC04C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03EF97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01736F2" w14:textId="77777777" w:rsidTr="000474C5">
        <w:trPr>
          <w:trHeight w:val="255"/>
        </w:trPr>
        <w:tc>
          <w:tcPr>
            <w:tcW w:w="582" w:type="dxa"/>
            <w:shd w:val="clear" w:color="auto" w:fill="auto"/>
            <w:vAlign w:val="center"/>
            <w:hideMark/>
          </w:tcPr>
          <w:p w14:paraId="037C0D9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58</w:t>
            </w:r>
          </w:p>
        </w:tc>
        <w:tc>
          <w:tcPr>
            <w:tcW w:w="2127" w:type="dxa"/>
            <w:shd w:val="clear" w:color="auto" w:fill="auto"/>
            <w:vAlign w:val="center"/>
            <w:hideMark/>
          </w:tcPr>
          <w:p w14:paraId="49223EC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Tegere</w:t>
            </w:r>
          </w:p>
        </w:tc>
        <w:tc>
          <w:tcPr>
            <w:tcW w:w="1134" w:type="dxa"/>
            <w:shd w:val="clear" w:color="auto" w:fill="auto"/>
            <w:noWrap/>
            <w:vAlign w:val="bottom"/>
            <w:hideMark/>
          </w:tcPr>
          <w:p w14:paraId="41CF7232" w14:textId="6AF5C79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297339</w:t>
            </w:r>
          </w:p>
        </w:tc>
        <w:tc>
          <w:tcPr>
            <w:tcW w:w="1275" w:type="dxa"/>
            <w:shd w:val="clear" w:color="auto" w:fill="auto"/>
            <w:noWrap/>
            <w:vAlign w:val="bottom"/>
            <w:hideMark/>
          </w:tcPr>
          <w:p w14:paraId="4E5CC573" w14:textId="39D0892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8390281</w:t>
            </w:r>
          </w:p>
        </w:tc>
        <w:tc>
          <w:tcPr>
            <w:tcW w:w="709" w:type="dxa"/>
            <w:shd w:val="clear" w:color="auto" w:fill="auto"/>
            <w:noWrap/>
            <w:vAlign w:val="bottom"/>
            <w:hideMark/>
          </w:tcPr>
          <w:p w14:paraId="580FAC1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C49A3A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312FD95" w14:textId="77777777" w:rsidTr="000474C5">
        <w:trPr>
          <w:trHeight w:val="255"/>
        </w:trPr>
        <w:tc>
          <w:tcPr>
            <w:tcW w:w="582" w:type="dxa"/>
            <w:shd w:val="clear" w:color="auto" w:fill="auto"/>
            <w:vAlign w:val="center"/>
            <w:hideMark/>
          </w:tcPr>
          <w:p w14:paraId="75A3CBA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59</w:t>
            </w:r>
          </w:p>
        </w:tc>
        <w:tc>
          <w:tcPr>
            <w:tcW w:w="2127" w:type="dxa"/>
            <w:shd w:val="clear" w:color="auto" w:fill="auto"/>
            <w:vAlign w:val="center"/>
            <w:hideMark/>
          </w:tcPr>
          <w:p w14:paraId="27C8115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 Loma</w:t>
            </w:r>
          </w:p>
        </w:tc>
        <w:tc>
          <w:tcPr>
            <w:tcW w:w="1134" w:type="dxa"/>
            <w:shd w:val="clear" w:color="auto" w:fill="auto"/>
            <w:noWrap/>
            <w:vAlign w:val="bottom"/>
            <w:hideMark/>
          </w:tcPr>
          <w:p w14:paraId="414F2561" w14:textId="32FCCD0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299927</w:t>
            </w:r>
          </w:p>
        </w:tc>
        <w:tc>
          <w:tcPr>
            <w:tcW w:w="1275" w:type="dxa"/>
            <w:shd w:val="clear" w:color="auto" w:fill="auto"/>
            <w:noWrap/>
            <w:vAlign w:val="bottom"/>
            <w:hideMark/>
          </w:tcPr>
          <w:p w14:paraId="1459D91A" w14:textId="3D02E0A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8389533</w:t>
            </w:r>
          </w:p>
        </w:tc>
        <w:tc>
          <w:tcPr>
            <w:tcW w:w="709" w:type="dxa"/>
            <w:shd w:val="clear" w:color="auto" w:fill="auto"/>
            <w:noWrap/>
            <w:vAlign w:val="bottom"/>
            <w:hideMark/>
          </w:tcPr>
          <w:p w14:paraId="55EA6C4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D488B4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178EF84" w14:textId="77777777" w:rsidTr="000474C5">
        <w:trPr>
          <w:trHeight w:val="255"/>
        </w:trPr>
        <w:tc>
          <w:tcPr>
            <w:tcW w:w="582" w:type="dxa"/>
            <w:shd w:val="clear" w:color="auto" w:fill="auto"/>
            <w:vAlign w:val="center"/>
            <w:hideMark/>
          </w:tcPr>
          <w:p w14:paraId="0A96DCC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60</w:t>
            </w:r>
          </w:p>
        </w:tc>
        <w:tc>
          <w:tcPr>
            <w:tcW w:w="2127" w:type="dxa"/>
            <w:shd w:val="clear" w:color="auto" w:fill="auto"/>
            <w:vAlign w:val="center"/>
            <w:hideMark/>
          </w:tcPr>
          <w:p w14:paraId="589F7E4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Pecine</w:t>
            </w:r>
          </w:p>
        </w:tc>
        <w:tc>
          <w:tcPr>
            <w:tcW w:w="1134" w:type="dxa"/>
            <w:shd w:val="clear" w:color="auto" w:fill="auto"/>
            <w:noWrap/>
            <w:vAlign w:val="bottom"/>
            <w:hideMark/>
          </w:tcPr>
          <w:p w14:paraId="79BB5F8A" w14:textId="18D9362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292979</w:t>
            </w:r>
          </w:p>
        </w:tc>
        <w:tc>
          <w:tcPr>
            <w:tcW w:w="1275" w:type="dxa"/>
            <w:shd w:val="clear" w:color="auto" w:fill="auto"/>
            <w:noWrap/>
            <w:vAlign w:val="bottom"/>
            <w:hideMark/>
          </w:tcPr>
          <w:p w14:paraId="244D1D2E" w14:textId="33C8F37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8389440</w:t>
            </w:r>
          </w:p>
        </w:tc>
        <w:tc>
          <w:tcPr>
            <w:tcW w:w="709" w:type="dxa"/>
            <w:shd w:val="clear" w:color="auto" w:fill="auto"/>
            <w:noWrap/>
            <w:vAlign w:val="bottom"/>
            <w:hideMark/>
          </w:tcPr>
          <w:p w14:paraId="3D6544D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710F428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0D8487E5" w14:textId="77777777" w:rsidTr="000474C5">
        <w:trPr>
          <w:trHeight w:val="255"/>
        </w:trPr>
        <w:tc>
          <w:tcPr>
            <w:tcW w:w="582" w:type="dxa"/>
            <w:shd w:val="clear" w:color="auto" w:fill="auto"/>
            <w:vAlign w:val="center"/>
            <w:hideMark/>
          </w:tcPr>
          <w:p w14:paraId="4789822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61</w:t>
            </w:r>
          </w:p>
        </w:tc>
        <w:tc>
          <w:tcPr>
            <w:tcW w:w="2127" w:type="dxa"/>
            <w:shd w:val="clear" w:color="auto" w:fill="auto"/>
            <w:vAlign w:val="center"/>
            <w:hideMark/>
          </w:tcPr>
          <w:p w14:paraId="01520A7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Tanaka</w:t>
            </w:r>
          </w:p>
        </w:tc>
        <w:tc>
          <w:tcPr>
            <w:tcW w:w="1134" w:type="dxa"/>
            <w:shd w:val="clear" w:color="auto" w:fill="auto"/>
            <w:noWrap/>
            <w:vAlign w:val="bottom"/>
            <w:hideMark/>
          </w:tcPr>
          <w:p w14:paraId="43689FAB" w14:textId="3484D0F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303818</w:t>
            </w:r>
          </w:p>
        </w:tc>
        <w:tc>
          <w:tcPr>
            <w:tcW w:w="1275" w:type="dxa"/>
            <w:shd w:val="clear" w:color="auto" w:fill="auto"/>
            <w:noWrap/>
            <w:vAlign w:val="bottom"/>
            <w:hideMark/>
          </w:tcPr>
          <w:p w14:paraId="1FC2498D" w14:textId="71CD9AE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8386791</w:t>
            </w:r>
          </w:p>
        </w:tc>
        <w:tc>
          <w:tcPr>
            <w:tcW w:w="709" w:type="dxa"/>
            <w:shd w:val="clear" w:color="auto" w:fill="auto"/>
            <w:noWrap/>
            <w:vAlign w:val="bottom"/>
            <w:hideMark/>
          </w:tcPr>
          <w:p w14:paraId="7B8C70C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55CF51DE"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5 m; max. area 6,1 ha</w:t>
            </w:r>
          </w:p>
        </w:tc>
      </w:tr>
      <w:tr w:rsidR="00B337CD" w:rsidRPr="00B337CD" w14:paraId="0D6AC55B" w14:textId="77777777" w:rsidTr="000474C5">
        <w:trPr>
          <w:trHeight w:val="255"/>
        </w:trPr>
        <w:tc>
          <w:tcPr>
            <w:tcW w:w="582" w:type="dxa"/>
            <w:shd w:val="clear" w:color="auto" w:fill="auto"/>
            <w:vAlign w:val="center"/>
            <w:hideMark/>
          </w:tcPr>
          <w:p w14:paraId="305E124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62</w:t>
            </w:r>
          </w:p>
        </w:tc>
        <w:tc>
          <w:tcPr>
            <w:tcW w:w="2127" w:type="dxa"/>
            <w:shd w:val="clear" w:color="auto" w:fill="auto"/>
            <w:vAlign w:val="center"/>
            <w:hideMark/>
          </w:tcPr>
          <w:p w14:paraId="23F0804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Tegere</w:t>
            </w:r>
          </w:p>
        </w:tc>
        <w:tc>
          <w:tcPr>
            <w:tcW w:w="1134" w:type="dxa"/>
            <w:shd w:val="clear" w:color="auto" w:fill="auto"/>
            <w:noWrap/>
            <w:vAlign w:val="bottom"/>
            <w:hideMark/>
          </w:tcPr>
          <w:p w14:paraId="5C75934F" w14:textId="17C3C91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295332</w:t>
            </w:r>
          </w:p>
        </w:tc>
        <w:tc>
          <w:tcPr>
            <w:tcW w:w="1275" w:type="dxa"/>
            <w:shd w:val="clear" w:color="auto" w:fill="auto"/>
            <w:noWrap/>
            <w:vAlign w:val="bottom"/>
            <w:hideMark/>
          </w:tcPr>
          <w:p w14:paraId="25A1190A" w14:textId="74858AB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8385066</w:t>
            </w:r>
          </w:p>
        </w:tc>
        <w:tc>
          <w:tcPr>
            <w:tcW w:w="709" w:type="dxa"/>
            <w:shd w:val="clear" w:color="auto" w:fill="auto"/>
            <w:noWrap/>
            <w:vAlign w:val="bottom"/>
            <w:hideMark/>
          </w:tcPr>
          <w:p w14:paraId="304A583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2F27300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6500E48F" w14:textId="77777777" w:rsidTr="000474C5">
        <w:trPr>
          <w:trHeight w:val="255"/>
        </w:trPr>
        <w:tc>
          <w:tcPr>
            <w:tcW w:w="582" w:type="dxa"/>
            <w:shd w:val="clear" w:color="auto" w:fill="auto"/>
            <w:vAlign w:val="center"/>
            <w:hideMark/>
          </w:tcPr>
          <w:p w14:paraId="5421DFB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63</w:t>
            </w:r>
          </w:p>
        </w:tc>
        <w:tc>
          <w:tcPr>
            <w:tcW w:w="2127" w:type="dxa"/>
            <w:shd w:val="clear" w:color="auto" w:fill="auto"/>
            <w:vAlign w:val="center"/>
            <w:hideMark/>
          </w:tcPr>
          <w:p w14:paraId="329151E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Espíritu Santo</w:t>
            </w:r>
          </w:p>
        </w:tc>
        <w:tc>
          <w:tcPr>
            <w:tcW w:w="1134" w:type="dxa"/>
            <w:shd w:val="clear" w:color="auto" w:fill="auto"/>
            <w:noWrap/>
            <w:vAlign w:val="bottom"/>
            <w:hideMark/>
          </w:tcPr>
          <w:p w14:paraId="0BFF77D1" w14:textId="085F1ED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304402</w:t>
            </w:r>
          </w:p>
        </w:tc>
        <w:tc>
          <w:tcPr>
            <w:tcW w:w="1275" w:type="dxa"/>
            <w:shd w:val="clear" w:color="auto" w:fill="auto"/>
            <w:noWrap/>
            <w:vAlign w:val="bottom"/>
            <w:hideMark/>
          </w:tcPr>
          <w:p w14:paraId="62A43430" w14:textId="64282F2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8381943</w:t>
            </w:r>
          </w:p>
        </w:tc>
        <w:tc>
          <w:tcPr>
            <w:tcW w:w="709" w:type="dxa"/>
            <w:shd w:val="clear" w:color="auto" w:fill="auto"/>
            <w:noWrap/>
            <w:vAlign w:val="bottom"/>
            <w:hideMark/>
          </w:tcPr>
          <w:p w14:paraId="5072F62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55ABC9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6C7793C" w14:textId="77777777" w:rsidTr="000474C5">
        <w:trPr>
          <w:trHeight w:val="255"/>
        </w:trPr>
        <w:tc>
          <w:tcPr>
            <w:tcW w:w="582" w:type="dxa"/>
            <w:shd w:val="clear" w:color="auto" w:fill="auto"/>
            <w:vAlign w:val="center"/>
            <w:hideMark/>
          </w:tcPr>
          <w:p w14:paraId="6E4D32A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64</w:t>
            </w:r>
          </w:p>
        </w:tc>
        <w:tc>
          <w:tcPr>
            <w:tcW w:w="2127" w:type="dxa"/>
            <w:shd w:val="clear" w:color="auto" w:fill="auto"/>
            <w:vAlign w:val="center"/>
            <w:hideMark/>
          </w:tcPr>
          <w:p w14:paraId="229C9E9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Cernández</w:t>
            </w:r>
          </w:p>
        </w:tc>
        <w:tc>
          <w:tcPr>
            <w:tcW w:w="1134" w:type="dxa"/>
            <w:shd w:val="clear" w:color="auto" w:fill="auto"/>
            <w:noWrap/>
            <w:vAlign w:val="bottom"/>
            <w:hideMark/>
          </w:tcPr>
          <w:p w14:paraId="6D7DA933" w14:textId="76A8BE4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307414</w:t>
            </w:r>
          </w:p>
        </w:tc>
        <w:tc>
          <w:tcPr>
            <w:tcW w:w="1275" w:type="dxa"/>
            <w:shd w:val="clear" w:color="auto" w:fill="auto"/>
            <w:noWrap/>
            <w:vAlign w:val="bottom"/>
            <w:hideMark/>
          </w:tcPr>
          <w:p w14:paraId="08D10443" w14:textId="0B47B55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8377608</w:t>
            </w:r>
          </w:p>
        </w:tc>
        <w:tc>
          <w:tcPr>
            <w:tcW w:w="709" w:type="dxa"/>
            <w:shd w:val="clear" w:color="auto" w:fill="auto"/>
            <w:noWrap/>
            <w:vAlign w:val="bottom"/>
            <w:hideMark/>
          </w:tcPr>
          <w:p w14:paraId="559D463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D9ACD6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4B80109" w14:textId="77777777" w:rsidTr="000474C5">
        <w:trPr>
          <w:trHeight w:val="255"/>
        </w:trPr>
        <w:tc>
          <w:tcPr>
            <w:tcW w:w="582" w:type="dxa"/>
            <w:shd w:val="clear" w:color="auto" w:fill="auto"/>
            <w:vAlign w:val="center"/>
            <w:hideMark/>
          </w:tcPr>
          <w:p w14:paraId="2D82B3D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65</w:t>
            </w:r>
          </w:p>
        </w:tc>
        <w:tc>
          <w:tcPr>
            <w:tcW w:w="2127" w:type="dxa"/>
            <w:shd w:val="clear" w:color="auto" w:fill="auto"/>
            <w:vAlign w:val="center"/>
            <w:hideMark/>
          </w:tcPr>
          <w:p w14:paraId="0A39E5B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Laguna Cernández</w:t>
            </w:r>
          </w:p>
        </w:tc>
        <w:tc>
          <w:tcPr>
            <w:tcW w:w="1134" w:type="dxa"/>
            <w:shd w:val="clear" w:color="auto" w:fill="auto"/>
            <w:noWrap/>
            <w:vAlign w:val="bottom"/>
            <w:hideMark/>
          </w:tcPr>
          <w:p w14:paraId="6A2DA60B" w14:textId="1D2C146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309441</w:t>
            </w:r>
          </w:p>
        </w:tc>
        <w:tc>
          <w:tcPr>
            <w:tcW w:w="1275" w:type="dxa"/>
            <w:shd w:val="clear" w:color="auto" w:fill="auto"/>
            <w:noWrap/>
            <w:vAlign w:val="bottom"/>
            <w:hideMark/>
          </w:tcPr>
          <w:p w14:paraId="7447DFAA" w14:textId="60A4B80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8375592</w:t>
            </w:r>
          </w:p>
        </w:tc>
        <w:tc>
          <w:tcPr>
            <w:tcW w:w="709" w:type="dxa"/>
            <w:shd w:val="clear" w:color="auto" w:fill="auto"/>
            <w:noWrap/>
            <w:vAlign w:val="bottom"/>
            <w:hideMark/>
          </w:tcPr>
          <w:p w14:paraId="045C7DA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6B4C99D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17D55C4A" w14:textId="77777777" w:rsidTr="000474C5">
        <w:trPr>
          <w:trHeight w:val="255"/>
        </w:trPr>
        <w:tc>
          <w:tcPr>
            <w:tcW w:w="582" w:type="dxa"/>
            <w:shd w:val="clear" w:color="auto" w:fill="auto"/>
            <w:vAlign w:val="center"/>
            <w:hideMark/>
          </w:tcPr>
          <w:p w14:paraId="520CAE6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66</w:t>
            </w:r>
          </w:p>
        </w:tc>
        <w:tc>
          <w:tcPr>
            <w:tcW w:w="2127" w:type="dxa"/>
            <w:shd w:val="clear" w:color="auto" w:fill="auto"/>
            <w:vAlign w:val="center"/>
            <w:hideMark/>
          </w:tcPr>
          <w:p w14:paraId="4B8A9FA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Berdun-Narasaquige</w:t>
            </w:r>
          </w:p>
        </w:tc>
        <w:tc>
          <w:tcPr>
            <w:tcW w:w="1134" w:type="dxa"/>
            <w:shd w:val="clear" w:color="auto" w:fill="auto"/>
            <w:noWrap/>
            <w:vAlign w:val="bottom"/>
            <w:hideMark/>
          </w:tcPr>
          <w:p w14:paraId="201C5A8F" w14:textId="1DF222F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290380</w:t>
            </w:r>
          </w:p>
        </w:tc>
        <w:tc>
          <w:tcPr>
            <w:tcW w:w="1275" w:type="dxa"/>
            <w:shd w:val="clear" w:color="auto" w:fill="auto"/>
            <w:noWrap/>
            <w:vAlign w:val="bottom"/>
            <w:hideMark/>
          </w:tcPr>
          <w:p w14:paraId="7ACAE7F4" w14:textId="2CF09BD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8386487</w:t>
            </w:r>
          </w:p>
        </w:tc>
        <w:tc>
          <w:tcPr>
            <w:tcW w:w="709" w:type="dxa"/>
            <w:shd w:val="clear" w:color="auto" w:fill="auto"/>
            <w:noWrap/>
            <w:vAlign w:val="bottom"/>
            <w:hideMark/>
          </w:tcPr>
          <w:p w14:paraId="55316AD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63DC5C7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3 m</w:t>
            </w:r>
          </w:p>
        </w:tc>
      </w:tr>
      <w:tr w:rsidR="00B337CD" w:rsidRPr="00B337CD" w14:paraId="2931BD3A" w14:textId="77777777" w:rsidTr="000474C5">
        <w:trPr>
          <w:trHeight w:val="255"/>
        </w:trPr>
        <w:tc>
          <w:tcPr>
            <w:tcW w:w="582" w:type="dxa"/>
            <w:shd w:val="clear" w:color="auto" w:fill="auto"/>
            <w:vAlign w:val="center"/>
            <w:hideMark/>
          </w:tcPr>
          <w:p w14:paraId="6F4248C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67</w:t>
            </w:r>
          </w:p>
        </w:tc>
        <w:tc>
          <w:tcPr>
            <w:tcW w:w="2127" w:type="dxa"/>
            <w:shd w:val="clear" w:color="auto" w:fill="auto"/>
            <w:vAlign w:val="center"/>
            <w:hideMark/>
          </w:tcPr>
          <w:p w14:paraId="5CEF594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El pesine</w:t>
            </w:r>
          </w:p>
        </w:tc>
        <w:tc>
          <w:tcPr>
            <w:tcW w:w="1134" w:type="dxa"/>
            <w:shd w:val="clear" w:color="auto" w:fill="auto"/>
            <w:noWrap/>
            <w:vAlign w:val="bottom"/>
            <w:hideMark/>
          </w:tcPr>
          <w:p w14:paraId="6540E836" w14:textId="2214599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289106</w:t>
            </w:r>
          </w:p>
        </w:tc>
        <w:tc>
          <w:tcPr>
            <w:tcW w:w="1275" w:type="dxa"/>
            <w:shd w:val="clear" w:color="auto" w:fill="auto"/>
            <w:noWrap/>
            <w:vAlign w:val="bottom"/>
            <w:hideMark/>
          </w:tcPr>
          <w:p w14:paraId="06193D48" w14:textId="7E39C67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8385572</w:t>
            </w:r>
          </w:p>
        </w:tc>
        <w:tc>
          <w:tcPr>
            <w:tcW w:w="709" w:type="dxa"/>
            <w:shd w:val="clear" w:color="auto" w:fill="auto"/>
            <w:noWrap/>
            <w:vAlign w:val="bottom"/>
            <w:hideMark/>
          </w:tcPr>
          <w:p w14:paraId="1150A89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5E60232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64D97DA8" w14:textId="77777777" w:rsidTr="000474C5">
        <w:trPr>
          <w:trHeight w:val="255"/>
        </w:trPr>
        <w:tc>
          <w:tcPr>
            <w:tcW w:w="582" w:type="dxa"/>
            <w:shd w:val="clear" w:color="auto" w:fill="auto"/>
            <w:vAlign w:val="center"/>
            <w:hideMark/>
          </w:tcPr>
          <w:p w14:paraId="7435320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68</w:t>
            </w:r>
          </w:p>
        </w:tc>
        <w:tc>
          <w:tcPr>
            <w:tcW w:w="2127" w:type="dxa"/>
            <w:shd w:val="clear" w:color="auto" w:fill="auto"/>
            <w:vAlign w:val="center"/>
            <w:hideMark/>
          </w:tcPr>
          <w:p w14:paraId="37CD668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Juanicuchi</w:t>
            </w:r>
          </w:p>
        </w:tc>
        <w:tc>
          <w:tcPr>
            <w:tcW w:w="1134" w:type="dxa"/>
            <w:shd w:val="clear" w:color="auto" w:fill="auto"/>
            <w:noWrap/>
            <w:vAlign w:val="bottom"/>
            <w:hideMark/>
          </w:tcPr>
          <w:p w14:paraId="5DE3FC9F" w14:textId="1634614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289729</w:t>
            </w:r>
          </w:p>
        </w:tc>
        <w:tc>
          <w:tcPr>
            <w:tcW w:w="1275" w:type="dxa"/>
            <w:shd w:val="clear" w:color="auto" w:fill="auto"/>
            <w:noWrap/>
            <w:vAlign w:val="bottom"/>
            <w:hideMark/>
          </w:tcPr>
          <w:p w14:paraId="0E5F51F5" w14:textId="0F738F5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8383175</w:t>
            </w:r>
          </w:p>
        </w:tc>
        <w:tc>
          <w:tcPr>
            <w:tcW w:w="709" w:type="dxa"/>
            <w:shd w:val="clear" w:color="auto" w:fill="auto"/>
            <w:noWrap/>
            <w:vAlign w:val="bottom"/>
            <w:hideMark/>
          </w:tcPr>
          <w:p w14:paraId="79D7D09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769E74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91E71EB" w14:textId="77777777" w:rsidTr="000474C5">
        <w:trPr>
          <w:trHeight w:val="255"/>
        </w:trPr>
        <w:tc>
          <w:tcPr>
            <w:tcW w:w="582" w:type="dxa"/>
            <w:shd w:val="clear" w:color="auto" w:fill="auto"/>
            <w:vAlign w:val="center"/>
            <w:hideMark/>
          </w:tcPr>
          <w:p w14:paraId="06B6761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69</w:t>
            </w:r>
          </w:p>
        </w:tc>
        <w:tc>
          <w:tcPr>
            <w:tcW w:w="2127" w:type="dxa"/>
            <w:shd w:val="clear" w:color="auto" w:fill="auto"/>
            <w:vAlign w:val="center"/>
            <w:hideMark/>
          </w:tcPr>
          <w:p w14:paraId="20DD24F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Jocreni</w:t>
            </w:r>
          </w:p>
        </w:tc>
        <w:tc>
          <w:tcPr>
            <w:tcW w:w="1134" w:type="dxa"/>
            <w:shd w:val="clear" w:color="auto" w:fill="auto"/>
            <w:noWrap/>
            <w:vAlign w:val="bottom"/>
            <w:hideMark/>
          </w:tcPr>
          <w:p w14:paraId="5EDF5AE3" w14:textId="56B1F78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288420</w:t>
            </w:r>
          </w:p>
        </w:tc>
        <w:tc>
          <w:tcPr>
            <w:tcW w:w="1275" w:type="dxa"/>
            <w:shd w:val="clear" w:color="auto" w:fill="auto"/>
            <w:noWrap/>
            <w:vAlign w:val="bottom"/>
            <w:hideMark/>
          </w:tcPr>
          <w:p w14:paraId="39AEA3C9" w14:textId="0BA5AD8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8379513</w:t>
            </w:r>
          </w:p>
        </w:tc>
        <w:tc>
          <w:tcPr>
            <w:tcW w:w="709" w:type="dxa"/>
            <w:shd w:val="clear" w:color="auto" w:fill="auto"/>
            <w:noWrap/>
            <w:vAlign w:val="bottom"/>
            <w:hideMark/>
          </w:tcPr>
          <w:p w14:paraId="7BCE306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022FBB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3BC9759" w14:textId="77777777" w:rsidTr="000474C5">
        <w:trPr>
          <w:trHeight w:val="255"/>
        </w:trPr>
        <w:tc>
          <w:tcPr>
            <w:tcW w:w="582" w:type="dxa"/>
            <w:shd w:val="clear" w:color="auto" w:fill="auto"/>
            <w:vAlign w:val="center"/>
            <w:hideMark/>
          </w:tcPr>
          <w:p w14:paraId="30051C3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70</w:t>
            </w:r>
          </w:p>
        </w:tc>
        <w:tc>
          <w:tcPr>
            <w:tcW w:w="2127" w:type="dxa"/>
            <w:shd w:val="clear" w:color="auto" w:fill="auto"/>
            <w:vAlign w:val="center"/>
            <w:hideMark/>
          </w:tcPr>
          <w:p w14:paraId="4F1732C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Coimbra</w:t>
            </w:r>
          </w:p>
        </w:tc>
        <w:tc>
          <w:tcPr>
            <w:tcW w:w="1134" w:type="dxa"/>
            <w:shd w:val="clear" w:color="auto" w:fill="auto"/>
            <w:noWrap/>
            <w:vAlign w:val="bottom"/>
            <w:hideMark/>
          </w:tcPr>
          <w:p w14:paraId="4803F839" w14:textId="12A99D1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292640</w:t>
            </w:r>
          </w:p>
        </w:tc>
        <w:tc>
          <w:tcPr>
            <w:tcW w:w="1275" w:type="dxa"/>
            <w:shd w:val="clear" w:color="auto" w:fill="auto"/>
            <w:noWrap/>
            <w:vAlign w:val="bottom"/>
            <w:hideMark/>
          </w:tcPr>
          <w:p w14:paraId="5B568D2E" w14:textId="4AA593E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8371677</w:t>
            </w:r>
          </w:p>
        </w:tc>
        <w:tc>
          <w:tcPr>
            <w:tcW w:w="709" w:type="dxa"/>
            <w:shd w:val="clear" w:color="auto" w:fill="auto"/>
            <w:noWrap/>
            <w:vAlign w:val="bottom"/>
            <w:hideMark/>
          </w:tcPr>
          <w:p w14:paraId="2272FBD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033868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448C3D2" w14:textId="77777777" w:rsidTr="000474C5">
        <w:trPr>
          <w:trHeight w:val="255"/>
        </w:trPr>
        <w:tc>
          <w:tcPr>
            <w:tcW w:w="582" w:type="dxa"/>
            <w:shd w:val="clear" w:color="auto" w:fill="auto"/>
            <w:vAlign w:val="center"/>
            <w:hideMark/>
          </w:tcPr>
          <w:p w14:paraId="350714E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71</w:t>
            </w:r>
          </w:p>
        </w:tc>
        <w:tc>
          <w:tcPr>
            <w:tcW w:w="2127" w:type="dxa"/>
            <w:shd w:val="clear" w:color="auto" w:fill="auto"/>
            <w:vAlign w:val="center"/>
            <w:hideMark/>
          </w:tcPr>
          <w:p w14:paraId="6BBA17D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Chuchini</w:t>
            </w:r>
          </w:p>
        </w:tc>
        <w:tc>
          <w:tcPr>
            <w:tcW w:w="1134" w:type="dxa"/>
            <w:shd w:val="clear" w:color="auto" w:fill="auto"/>
            <w:noWrap/>
            <w:vAlign w:val="bottom"/>
            <w:hideMark/>
          </w:tcPr>
          <w:p w14:paraId="5D319435" w14:textId="3969D18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290458</w:t>
            </w:r>
          </w:p>
        </w:tc>
        <w:tc>
          <w:tcPr>
            <w:tcW w:w="1275" w:type="dxa"/>
            <w:shd w:val="clear" w:color="auto" w:fill="auto"/>
            <w:noWrap/>
            <w:vAlign w:val="bottom"/>
            <w:hideMark/>
          </w:tcPr>
          <w:p w14:paraId="520F8DE5" w14:textId="75109C9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8371062</w:t>
            </w:r>
          </w:p>
        </w:tc>
        <w:tc>
          <w:tcPr>
            <w:tcW w:w="709" w:type="dxa"/>
            <w:shd w:val="clear" w:color="auto" w:fill="auto"/>
            <w:noWrap/>
            <w:vAlign w:val="bottom"/>
            <w:hideMark/>
          </w:tcPr>
          <w:p w14:paraId="39C35F7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732007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D49767D" w14:textId="77777777" w:rsidTr="000474C5">
        <w:trPr>
          <w:trHeight w:val="255"/>
        </w:trPr>
        <w:tc>
          <w:tcPr>
            <w:tcW w:w="582" w:type="dxa"/>
            <w:shd w:val="clear" w:color="auto" w:fill="auto"/>
            <w:vAlign w:val="center"/>
            <w:hideMark/>
          </w:tcPr>
          <w:p w14:paraId="268D536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72</w:t>
            </w:r>
          </w:p>
        </w:tc>
        <w:tc>
          <w:tcPr>
            <w:tcW w:w="2127" w:type="dxa"/>
            <w:shd w:val="clear" w:color="auto" w:fill="auto"/>
            <w:vAlign w:val="center"/>
            <w:hideMark/>
          </w:tcPr>
          <w:p w14:paraId="16C4DFC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Naranjito</w:t>
            </w:r>
          </w:p>
        </w:tc>
        <w:tc>
          <w:tcPr>
            <w:tcW w:w="1134" w:type="dxa"/>
            <w:shd w:val="clear" w:color="auto" w:fill="auto"/>
            <w:noWrap/>
            <w:vAlign w:val="bottom"/>
            <w:hideMark/>
          </w:tcPr>
          <w:p w14:paraId="19CA5EFE" w14:textId="4367739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292859</w:t>
            </w:r>
          </w:p>
        </w:tc>
        <w:tc>
          <w:tcPr>
            <w:tcW w:w="1275" w:type="dxa"/>
            <w:shd w:val="clear" w:color="auto" w:fill="auto"/>
            <w:noWrap/>
            <w:vAlign w:val="bottom"/>
            <w:hideMark/>
          </w:tcPr>
          <w:p w14:paraId="03AAED80" w14:textId="7627752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8369113</w:t>
            </w:r>
          </w:p>
        </w:tc>
        <w:tc>
          <w:tcPr>
            <w:tcW w:w="709" w:type="dxa"/>
            <w:shd w:val="clear" w:color="auto" w:fill="auto"/>
            <w:noWrap/>
            <w:vAlign w:val="bottom"/>
            <w:hideMark/>
          </w:tcPr>
          <w:p w14:paraId="4F65F5F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599832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BA5CCE5" w14:textId="77777777" w:rsidTr="000474C5">
        <w:trPr>
          <w:trHeight w:val="255"/>
        </w:trPr>
        <w:tc>
          <w:tcPr>
            <w:tcW w:w="582" w:type="dxa"/>
            <w:shd w:val="clear" w:color="auto" w:fill="auto"/>
            <w:vAlign w:val="center"/>
            <w:hideMark/>
          </w:tcPr>
          <w:p w14:paraId="465374E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73</w:t>
            </w:r>
          </w:p>
        </w:tc>
        <w:tc>
          <w:tcPr>
            <w:tcW w:w="2127" w:type="dxa"/>
            <w:shd w:val="clear" w:color="auto" w:fill="auto"/>
            <w:vAlign w:val="center"/>
            <w:hideMark/>
          </w:tcPr>
          <w:p w14:paraId="0AB86D1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Suarez</w:t>
            </w:r>
          </w:p>
        </w:tc>
        <w:tc>
          <w:tcPr>
            <w:tcW w:w="1134" w:type="dxa"/>
            <w:shd w:val="clear" w:color="auto" w:fill="auto"/>
            <w:noWrap/>
            <w:vAlign w:val="bottom"/>
            <w:hideMark/>
          </w:tcPr>
          <w:p w14:paraId="603D63B7" w14:textId="7389A7C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288695</w:t>
            </w:r>
          </w:p>
        </w:tc>
        <w:tc>
          <w:tcPr>
            <w:tcW w:w="1275" w:type="dxa"/>
            <w:shd w:val="clear" w:color="auto" w:fill="auto"/>
            <w:noWrap/>
            <w:vAlign w:val="bottom"/>
            <w:hideMark/>
          </w:tcPr>
          <w:p w14:paraId="2E276050" w14:textId="3292B9C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8366972</w:t>
            </w:r>
          </w:p>
        </w:tc>
        <w:tc>
          <w:tcPr>
            <w:tcW w:w="709" w:type="dxa"/>
            <w:shd w:val="clear" w:color="auto" w:fill="auto"/>
            <w:noWrap/>
            <w:vAlign w:val="bottom"/>
            <w:hideMark/>
          </w:tcPr>
          <w:p w14:paraId="37A6A81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F8A673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3516515" w14:textId="77777777" w:rsidTr="000474C5">
        <w:trPr>
          <w:trHeight w:val="255"/>
        </w:trPr>
        <w:tc>
          <w:tcPr>
            <w:tcW w:w="582" w:type="dxa"/>
            <w:shd w:val="clear" w:color="auto" w:fill="auto"/>
            <w:vAlign w:val="center"/>
            <w:hideMark/>
          </w:tcPr>
          <w:p w14:paraId="32B23DF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74</w:t>
            </w:r>
          </w:p>
        </w:tc>
        <w:tc>
          <w:tcPr>
            <w:tcW w:w="2127" w:type="dxa"/>
            <w:shd w:val="clear" w:color="auto" w:fill="auto"/>
            <w:vAlign w:val="center"/>
            <w:hideMark/>
          </w:tcPr>
          <w:p w14:paraId="7AFFFF3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Muñoz</w:t>
            </w:r>
          </w:p>
        </w:tc>
        <w:tc>
          <w:tcPr>
            <w:tcW w:w="1134" w:type="dxa"/>
            <w:shd w:val="clear" w:color="auto" w:fill="auto"/>
            <w:noWrap/>
            <w:vAlign w:val="bottom"/>
            <w:hideMark/>
          </w:tcPr>
          <w:p w14:paraId="49EF2D62" w14:textId="511E711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288228</w:t>
            </w:r>
          </w:p>
        </w:tc>
        <w:tc>
          <w:tcPr>
            <w:tcW w:w="1275" w:type="dxa"/>
            <w:shd w:val="clear" w:color="auto" w:fill="auto"/>
            <w:noWrap/>
            <w:vAlign w:val="bottom"/>
            <w:hideMark/>
          </w:tcPr>
          <w:p w14:paraId="77ACF638" w14:textId="373BF72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8365718</w:t>
            </w:r>
          </w:p>
        </w:tc>
        <w:tc>
          <w:tcPr>
            <w:tcW w:w="709" w:type="dxa"/>
            <w:shd w:val="clear" w:color="auto" w:fill="auto"/>
            <w:noWrap/>
            <w:vAlign w:val="bottom"/>
            <w:hideMark/>
          </w:tcPr>
          <w:p w14:paraId="416EB89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4FABF7E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5 m</w:t>
            </w:r>
          </w:p>
        </w:tc>
      </w:tr>
      <w:tr w:rsidR="00B337CD" w:rsidRPr="00B337CD" w14:paraId="41CFD72F" w14:textId="77777777" w:rsidTr="000474C5">
        <w:trPr>
          <w:trHeight w:val="255"/>
        </w:trPr>
        <w:tc>
          <w:tcPr>
            <w:tcW w:w="582" w:type="dxa"/>
            <w:shd w:val="clear" w:color="auto" w:fill="auto"/>
            <w:vAlign w:val="center"/>
            <w:hideMark/>
          </w:tcPr>
          <w:p w14:paraId="349F912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75</w:t>
            </w:r>
          </w:p>
        </w:tc>
        <w:tc>
          <w:tcPr>
            <w:tcW w:w="2127" w:type="dxa"/>
            <w:shd w:val="clear" w:color="auto" w:fill="auto"/>
            <w:vAlign w:val="center"/>
            <w:hideMark/>
          </w:tcPr>
          <w:p w14:paraId="6890335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Puerto Ballivián</w:t>
            </w:r>
          </w:p>
        </w:tc>
        <w:tc>
          <w:tcPr>
            <w:tcW w:w="1134" w:type="dxa"/>
            <w:shd w:val="clear" w:color="auto" w:fill="auto"/>
            <w:noWrap/>
            <w:vAlign w:val="bottom"/>
            <w:hideMark/>
          </w:tcPr>
          <w:p w14:paraId="7F0DCCCB" w14:textId="23B9772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286925</w:t>
            </w:r>
          </w:p>
        </w:tc>
        <w:tc>
          <w:tcPr>
            <w:tcW w:w="1275" w:type="dxa"/>
            <w:shd w:val="clear" w:color="auto" w:fill="auto"/>
            <w:noWrap/>
            <w:vAlign w:val="bottom"/>
            <w:hideMark/>
          </w:tcPr>
          <w:p w14:paraId="4F767930" w14:textId="67308D0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8362801</w:t>
            </w:r>
          </w:p>
        </w:tc>
        <w:tc>
          <w:tcPr>
            <w:tcW w:w="709" w:type="dxa"/>
            <w:shd w:val="clear" w:color="auto" w:fill="auto"/>
            <w:noWrap/>
            <w:vAlign w:val="bottom"/>
            <w:hideMark/>
          </w:tcPr>
          <w:p w14:paraId="0F14009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0D66F4F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01C8D153" w14:textId="77777777" w:rsidTr="000474C5">
        <w:trPr>
          <w:trHeight w:val="255"/>
        </w:trPr>
        <w:tc>
          <w:tcPr>
            <w:tcW w:w="582" w:type="dxa"/>
            <w:shd w:val="clear" w:color="auto" w:fill="auto"/>
            <w:vAlign w:val="center"/>
            <w:hideMark/>
          </w:tcPr>
          <w:p w14:paraId="5D7EF5C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76</w:t>
            </w:r>
          </w:p>
        </w:tc>
        <w:tc>
          <w:tcPr>
            <w:tcW w:w="2127" w:type="dxa"/>
            <w:shd w:val="clear" w:color="auto" w:fill="auto"/>
            <w:vAlign w:val="center"/>
            <w:hideMark/>
          </w:tcPr>
          <w:p w14:paraId="6AA8772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Tojos / Catalayut</w:t>
            </w:r>
          </w:p>
        </w:tc>
        <w:tc>
          <w:tcPr>
            <w:tcW w:w="1134" w:type="dxa"/>
            <w:shd w:val="clear" w:color="auto" w:fill="auto"/>
            <w:noWrap/>
            <w:vAlign w:val="bottom"/>
            <w:hideMark/>
          </w:tcPr>
          <w:p w14:paraId="5BEF665C" w14:textId="2917DDA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287200</w:t>
            </w:r>
          </w:p>
        </w:tc>
        <w:tc>
          <w:tcPr>
            <w:tcW w:w="1275" w:type="dxa"/>
            <w:shd w:val="clear" w:color="auto" w:fill="auto"/>
            <w:noWrap/>
            <w:vAlign w:val="bottom"/>
            <w:hideMark/>
          </w:tcPr>
          <w:p w14:paraId="0A36BFCD" w14:textId="74A5166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8362407</w:t>
            </w:r>
          </w:p>
        </w:tc>
        <w:tc>
          <w:tcPr>
            <w:tcW w:w="709" w:type="dxa"/>
            <w:shd w:val="clear" w:color="auto" w:fill="auto"/>
            <w:noWrap/>
            <w:vAlign w:val="bottom"/>
            <w:hideMark/>
          </w:tcPr>
          <w:p w14:paraId="7168CFE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5CFD704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0EF7FEB7" w14:textId="77777777" w:rsidTr="000474C5">
        <w:trPr>
          <w:trHeight w:val="255"/>
        </w:trPr>
        <w:tc>
          <w:tcPr>
            <w:tcW w:w="582" w:type="dxa"/>
            <w:shd w:val="clear" w:color="auto" w:fill="auto"/>
            <w:vAlign w:val="center"/>
            <w:hideMark/>
          </w:tcPr>
          <w:p w14:paraId="101310D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77</w:t>
            </w:r>
          </w:p>
        </w:tc>
        <w:tc>
          <w:tcPr>
            <w:tcW w:w="2127" w:type="dxa"/>
            <w:shd w:val="clear" w:color="auto" w:fill="auto"/>
            <w:vAlign w:val="center"/>
            <w:hideMark/>
          </w:tcPr>
          <w:p w14:paraId="467A61C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w:t>
            </w:r>
          </w:p>
        </w:tc>
        <w:tc>
          <w:tcPr>
            <w:tcW w:w="1134" w:type="dxa"/>
            <w:shd w:val="clear" w:color="auto" w:fill="auto"/>
            <w:noWrap/>
            <w:vAlign w:val="bottom"/>
            <w:hideMark/>
          </w:tcPr>
          <w:p w14:paraId="6005CCF5" w14:textId="1C4B57A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286875</w:t>
            </w:r>
          </w:p>
        </w:tc>
        <w:tc>
          <w:tcPr>
            <w:tcW w:w="1275" w:type="dxa"/>
            <w:shd w:val="clear" w:color="auto" w:fill="auto"/>
            <w:noWrap/>
            <w:vAlign w:val="bottom"/>
            <w:hideMark/>
          </w:tcPr>
          <w:p w14:paraId="5994BFA6" w14:textId="7C73070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8359240</w:t>
            </w:r>
          </w:p>
        </w:tc>
        <w:tc>
          <w:tcPr>
            <w:tcW w:w="709" w:type="dxa"/>
            <w:shd w:val="clear" w:color="auto" w:fill="auto"/>
            <w:noWrap/>
            <w:vAlign w:val="bottom"/>
            <w:hideMark/>
          </w:tcPr>
          <w:p w14:paraId="3A892BA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B5D8D0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2477BF9" w14:textId="77777777" w:rsidTr="000474C5">
        <w:trPr>
          <w:trHeight w:val="255"/>
        </w:trPr>
        <w:tc>
          <w:tcPr>
            <w:tcW w:w="582" w:type="dxa"/>
            <w:shd w:val="clear" w:color="auto" w:fill="auto"/>
            <w:vAlign w:val="center"/>
            <w:hideMark/>
          </w:tcPr>
          <w:p w14:paraId="5AF37CA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78</w:t>
            </w:r>
          </w:p>
        </w:tc>
        <w:tc>
          <w:tcPr>
            <w:tcW w:w="2127" w:type="dxa"/>
            <w:shd w:val="clear" w:color="auto" w:fill="auto"/>
            <w:vAlign w:val="center"/>
            <w:hideMark/>
          </w:tcPr>
          <w:p w14:paraId="4A02327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 Bomba</w:t>
            </w:r>
          </w:p>
        </w:tc>
        <w:tc>
          <w:tcPr>
            <w:tcW w:w="1134" w:type="dxa"/>
            <w:shd w:val="clear" w:color="auto" w:fill="auto"/>
            <w:noWrap/>
            <w:vAlign w:val="bottom"/>
            <w:hideMark/>
          </w:tcPr>
          <w:p w14:paraId="5157D01B" w14:textId="66F3822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288007</w:t>
            </w:r>
          </w:p>
        </w:tc>
        <w:tc>
          <w:tcPr>
            <w:tcW w:w="1275" w:type="dxa"/>
            <w:shd w:val="clear" w:color="auto" w:fill="auto"/>
            <w:noWrap/>
            <w:vAlign w:val="bottom"/>
            <w:hideMark/>
          </w:tcPr>
          <w:p w14:paraId="30D78ED3" w14:textId="5B59083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8357936</w:t>
            </w:r>
          </w:p>
        </w:tc>
        <w:tc>
          <w:tcPr>
            <w:tcW w:w="709" w:type="dxa"/>
            <w:shd w:val="clear" w:color="auto" w:fill="auto"/>
            <w:noWrap/>
            <w:vAlign w:val="bottom"/>
            <w:hideMark/>
          </w:tcPr>
          <w:p w14:paraId="588F078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220757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C79BDBA" w14:textId="77777777" w:rsidTr="000474C5">
        <w:trPr>
          <w:trHeight w:val="255"/>
        </w:trPr>
        <w:tc>
          <w:tcPr>
            <w:tcW w:w="582" w:type="dxa"/>
            <w:shd w:val="clear" w:color="auto" w:fill="auto"/>
            <w:vAlign w:val="center"/>
            <w:hideMark/>
          </w:tcPr>
          <w:p w14:paraId="7B6BD13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79</w:t>
            </w:r>
          </w:p>
        </w:tc>
        <w:tc>
          <w:tcPr>
            <w:tcW w:w="2127" w:type="dxa"/>
            <w:shd w:val="clear" w:color="auto" w:fill="auto"/>
            <w:vAlign w:val="center"/>
            <w:hideMark/>
          </w:tcPr>
          <w:p w14:paraId="7245AF4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Santa</w:t>
            </w:r>
          </w:p>
        </w:tc>
        <w:tc>
          <w:tcPr>
            <w:tcW w:w="1134" w:type="dxa"/>
            <w:shd w:val="clear" w:color="auto" w:fill="auto"/>
            <w:noWrap/>
            <w:vAlign w:val="bottom"/>
            <w:hideMark/>
          </w:tcPr>
          <w:p w14:paraId="766111B9" w14:textId="6E960AA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288401</w:t>
            </w:r>
          </w:p>
        </w:tc>
        <w:tc>
          <w:tcPr>
            <w:tcW w:w="1275" w:type="dxa"/>
            <w:shd w:val="clear" w:color="auto" w:fill="auto"/>
            <w:noWrap/>
            <w:vAlign w:val="bottom"/>
            <w:hideMark/>
          </w:tcPr>
          <w:p w14:paraId="04F1E092" w14:textId="51E0BCC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8357786</w:t>
            </w:r>
          </w:p>
        </w:tc>
        <w:tc>
          <w:tcPr>
            <w:tcW w:w="709" w:type="dxa"/>
            <w:shd w:val="clear" w:color="auto" w:fill="auto"/>
            <w:noWrap/>
            <w:vAlign w:val="bottom"/>
            <w:hideMark/>
          </w:tcPr>
          <w:p w14:paraId="4E40E5F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AC396B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11F24E7" w14:textId="77777777" w:rsidTr="000474C5">
        <w:trPr>
          <w:trHeight w:val="255"/>
        </w:trPr>
        <w:tc>
          <w:tcPr>
            <w:tcW w:w="582" w:type="dxa"/>
            <w:shd w:val="clear" w:color="auto" w:fill="auto"/>
            <w:vAlign w:val="center"/>
            <w:hideMark/>
          </w:tcPr>
          <w:p w14:paraId="55705AD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80</w:t>
            </w:r>
          </w:p>
        </w:tc>
        <w:tc>
          <w:tcPr>
            <w:tcW w:w="2127" w:type="dxa"/>
            <w:shd w:val="clear" w:color="auto" w:fill="auto"/>
            <w:vAlign w:val="center"/>
            <w:hideMark/>
          </w:tcPr>
          <w:p w14:paraId="5259D4E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Jalisco</w:t>
            </w:r>
          </w:p>
        </w:tc>
        <w:tc>
          <w:tcPr>
            <w:tcW w:w="1134" w:type="dxa"/>
            <w:shd w:val="clear" w:color="auto" w:fill="auto"/>
            <w:noWrap/>
            <w:vAlign w:val="bottom"/>
            <w:hideMark/>
          </w:tcPr>
          <w:p w14:paraId="5B488F5B" w14:textId="4EA94DD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288543</w:t>
            </w:r>
          </w:p>
        </w:tc>
        <w:tc>
          <w:tcPr>
            <w:tcW w:w="1275" w:type="dxa"/>
            <w:shd w:val="clear" w:color="auto" w:fill="auto"/>
            <w:noWrap/>
            <w:vAlign w:val="bottom"/>
            <w:hideMark/>
          </w:tcPr>
          <w:p w14:paraId="09B08B2D" w14:textId="53B0984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8357153</w:t>
            </w:r>
          </w:p>
        </w:tc>
        <w:tc>
          <w:tcPr>
            <w:tcW w:w="709" w:type="dxa"/>
            <w:shd w:val="clear" w:color="auto" w:fill="auto"/>
            <w:noWrap/>
            <w:vAlign w:val="bottom"/>
            <w:hideMark/>
          </w:tcPr>
          <w:p w14:paraId="54D7ED2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7AB1C6A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2 m</w:t>
            </w:r>
          </w:p>
        </w:tc>
      </w:tr>
      <w:tr w:rsidR="00B337CD" w:rsidRPr="00B337CD" w14:paraId="750CBF25" w14:textId="77777777" w:rsidTr="000474C5">
        <w:trPr>
          <w:trHeight w:val="255"/>
        </w:trPr>
        <w:tc>
          <w:tcPr>
            <w:tcW w:w="582" w:type="dxa"/>
            <w:shd w:val="clear" w:color="auto" w:fill="auto"/>
            <w:vAlign w:val="center"/>
            <w:hideMark/>
          </w:tcPr>
          <w:p w14:paraId="72D76DC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81</w:t>
            </w:r>
          </w:p>
        </w:tc>
        <w:tc>
          <w:tcPr>
            <w:tcW w:w="2127" w:type="dxa"/>
            <w:shd w:val="clear" w:color="auto" w:fill="auto"/>
            <w:vAlign w:val="center"/>
            <w:hideMark/>
          </w:tcPr>
          <w:p w14:paraId="4D9B96E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Cachipere</w:t>
            </w:r>
          </w:p>
        </w:tc>
        <w:tc>
          <w:tcPr>
            <w:tcW w:w="1134" w:type="dxa"/>
            <w:shd w:val="clear" w:color="auto" w:fill="auto"/>
            <w:noWrap/>
            <w:vAlign w:val="bottom"/>
            <w:hideMark/>
          </w:tcPr>
          <w:p w14:paraId="64F80E14" w14:textId="5B20C89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285655</w:t>
            </w:r>
          </w:p>
        </w:tc>
        <w:tc>
          <w:tcPr>
            <w:tcW w:w="1275" w:type="dxa"/>
            <w:shd w:val="clear" w:color="auto" w:fill="auto"/>
            <w:noWrap/>
            <w:vAlign w:val="bottom"/>
            <w:hideMark/>
          </w:tcPr>
          <w:p w14:paraId="1B40F507" w14:textId="1C61C32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8355034</w:t>
            </w:r>
          </w:p>
        </w:tc>
        <w:tc>
          <w:tcPr>
            <w:tcW w:w="709" w:type="dxa"/>
            <w:shd w:val="clear" w:color="auto" w:fill="auto"/>
            <w:noWrap/>
            <w:vAlign w:val="bottom"/>
            <w:hideMark/>
          </w:tcPr>
          <w:p w14:paraId="2604C64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2036E57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22819B9E" w14:textId="77777777" w:rsidTr="000474C5">
        <w:trPr>
          <w:trHeight w:val="255"/>
        </w:trPr>
        <w:tc>
          <w:tcPr>
            <w:tcW w:w="582" w:type="dxa"/>
            <w:shd w:val="clear" w:color="auto" w:fill="auto"/>
            <w:vAlign w:val="center"/>
            <w:hideMark/>
          </w:tcPr>
          <w:p w14:paraId="050DD6E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82</w:t>
            </w:r>
          </w:p>
        </w:tc>
        <w:tc>
          <w:tcPr>
            <w:tcW w:w="2127" w:type="dxa"/>
            <w:shd w:val="clear" w:color="auto" w:fill="auto"/>
            <w:vAlign w:val="center"/>
            <w:hideMark/>
          </w:tcPr>
          <w:p w14:paraId="7EF9CAC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Cachipere</w:t>
            </w:r>
          </w:p>
        </w:tc>
        <w:tc>
          <w:tcPr>
            <w:tcW w:w="1134" w:type="dxa"/>
            <w:shd w:val="clear" w:color="auto" w:fill="auto"/>
            <w:noWrap/>
            <w:vAlign w:val="bottom"/>
            <w:hideMark/>
          </w:tcPr>
          <w:p w14:paraId="4FE45DD3" w14:textId="10B0A6C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286033</w:t>
            </w:r>
          </w:p>
        </w:tc>
        <w:tc>
          <w:tcPr>
            <w:tcW w:w="1275" w:type="dxa"/>
            <w:shd w:val="clear" w:color="auto" w:fill="auto"/>
            <w:noWrap/>
            <w:vAlign w:val="bottom"/>
            <w:hideMark/>
          </w:tcPr>
          <w:p w14:paraId="06F0507B" w14:textId="22EC7FA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8354483</w:t>
            </w:r>
          </w:p>
        </w:tc>
        <w:tc>
          <w:tcPr>
            <w:tcW w:w="709" w:type="dxa"/>
            <w:shd w:val="clear" w:color="auto" w:fill="auto"/>
            <w:noWrap/>
            <w:vAlign w:val="bottom"/>
            <w:hideMark/>
          </w:tcPr>
          <w:p w14:paraId="4C4C369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2D6B8F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8464ABE" w14:textId="77777777" w:rsidTr="000474C5">
        <w:trPr>
          <w:trHeight w:val="255"/>
        </w:trPr>
        <w:tc>
          <w:tcPr>
            <w:tcW w:w="582" w:type="dxa"/>
            <w:shd w:val="clear" w:color="auto" w:fill="auto"/>
            <w:vAlign w:val="center"/>
            <w:hideMark/>
          </w:tcPr>
          <w:p w14:paraId="613BBA5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83</w:t>
            </w:r>
          </w:p>
        </w:tc>
        <w:tc>
          <w:tcPr>
            <w:tcW w:w="2127" w:type="dxa"/>
            <w:shd w:val="clear" w:color="auto" w:fill="auto"/>
            <w:vAlign w:val="center"/>
            <w:hideMark/>
          </w:tcPr>
          <w:p w14:paraId="4B6963F1"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la Santíssima Trinidad</w:t>
            </w:r>
          </w:p>
        </w:tc>
        <w:tc>
          <w:tcPr>
            <w:tcW w:w="1134" w:type="dxa"/>
            <w:shd w:val="clear" w:color="auto" w:fill="auto"/>
            <w:noWrap/>
            <w:vAlign w:val="bottom"/>
            <w:hideMark/>
          </w:tcPr>
          <w:p w14:paraId="252BEC72" w14:textId="020DBFD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295094</w:t>
            </w:r>
          </w:p>
        </w:tc>
        <w:tc>
          <w:tcPr>
            <w:tcW w:w="1275" w:type="dxa"/>
            <w:shd w:val="clear" w:color="auto" w:fill="auto"/>
            <w:noWrap/>
            <w:vAlign w:val="bottom"/>
            <w:hideMark/>
          </w:tcPr>
          <w:p w14:paraId="211A875D" w14:textId="7ADC6FB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8358987</w:t>
            </w:r>
          </w:p>
        </w:tc>
        <w:tc>
          <w:tcPr>
            <w:tcW w:w="709" w:type="dxa"/>
            <w:shd w:val="clear" w:color="auto" w:fill="auto"/>
            <w:noWrap/>
            <w:vAlign w:val="bottom"/>
            <w:hideMark/>
          </w:tcPr>
          <w:p w14:paraId="11C7CC3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8F2DE4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DA6B18F" w14:textId="77777777" w:rsidTr="000474C5">
        <w:trPr>
          <w:trHeight w:val="255"/>
        </w:trPr>
        <w:tc>
          <w:tcPr>
            <w:tcW w:w="582" w:type="dxa"/>
            <w:shd w:val="clear" w:color="auto" w:fill="auto"/>
            <w:vAlign w:val="center"/>
            <w:hideMark/>
          </w:tcPr>
          <w:p w14:paraId="1BAE4C0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*84</w:t>
            </w:r>
          </w:p>
        </w:tc>
        <w:tc>
          <w:tcPr>
            <w:tcW w:w="2127" w:type="dxa"/>
            <w:shd w:val="clear" w:color="auto" w:fill="auto"/>
            <w:vAlign w:val="center"/>
            <w:hideMark/>
          </w:tcPr>
          <w:p w14:paraId="08A70C0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Area Cerrito - Mound 4</w:t>
            </w:r>
          </w:p>
        </w:tc>
        <w:tc>
          <w:tcPr>
            <w:tcW w:w="1134" w:type="dxa"/>
            <w:shd w:val="clear" w:color="auto" w:fill="auto"/>
            <w:noWrap/>
            <w:vAlign w:val="bottom"/>
            <w:hideMark/>
          </w:tcPr>
          <w:p w14:paraId="0B84079D" w14:textId="0AD404E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328175</w:t>
            </w:r>
          </w:p>
        </w:tc>
        <w:tc>
          <w:tcPr>
            <w:tcW w:w="1275" w:type="dxa"/>
            <w:shd w:val="clear" w:color="auto" w:fill="auto"/>
            <w:noWrap/>
            <w:vAlign w:val="bottom"/>
            <w:hideMark/>
          </w:tcPr>
          <w:p w14:paraId="6324BA92" w14:textId="282D6D3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8360998</w:t>
            </w:r>
          </w:p>
        </w:tc>
        <w:tc>
          <w:tcPr>
            <w:tcW w:w="709" w:type="dxa"/>
            <w:shd w:val="clear" w:color="auto" w:fill="auto"/>
            <w:noWrap/>
            <w:vAlign w:val="bottom"/>
            <w:hideMark/>
          </w:tcPr>
          <w:p w14:paraId="1316572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5B19F3B1"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5 m; core area: 1 ha</w:t>
            </w:r>
          </w:p>
        </w:tc>
      </w:tr>
      <w:tr w:rsidR="00B337CD" w:rsidRPr="00B337CD" w14:paraId="7DB2E3AB" w14:textId="77777777" w:rsidTr="000474C5">
        <w:trPr>
          <w:trHeight w:val="255"/>
        </w:trPr>
        <w:tc>
          <w:tcPr>
            <w:tcW w:w="582" w:type="dxa"/>
            <w:shd w:val="clear" w:color="auto" w:fill="auto"/>
            <w:vAlign w:val="center"/>
            <w:hideMark/>
          </w:tcPr>
          <w:p w14:paraId="4EF66FC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lastRenderedPageBreak/>
              <w:t>85</w:t>
            </w:r>
          </w:p>
        </w:tc>
        <w:tc>
          <w:tcPr>
            <w:tcW w:w="2127" w:type="dxa"/>
            <w:shd w:val="clear" w:color="auto" w:fill="auto"/>
            <w:vAlign w:val="center"/>
            <w:hideMark/>
          </w:tcPr>
          <w:p w14:paraId="5F2ADAF1"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Lomita de la nueva trinidad</w:t>
            </w:r>
          </w:p>
        </w:tc>
        <w:tc>
          <w:tcPr>
            <w:tcW w:w="1134" w:type="dxa"/>
            <w:shd w:val="clear" w:color="auto" w:fill="auto"/>
            <w:noWrap/>
            <w:vAlign w:val="bottom"/>
            <w:hideMark/>
          </w:tcPr>
          <w:p w14:paraId="0A1E2B7E" w14:textId="756FD58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297953</w:t>
            </w:r>
          </w:p>
        </w:tc>
        <w:tc>
          <w:tcPr>
            <w:tcW w:w="1275" w:type="dxa"/>
            <w:shd w:val="clear" w:color="auto" w:fill="auto"/>
            <w:noWrap/>
            <w:vAlign w:val="bottom"/>
            <w:hideMark/>
          </w:tcPr>
          <w:p w14:paraId="42772F61" w14:textId="70AF909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8361048</w:t>
            </w:r>
          </w:p>
        </w:tc>
        <w:tc>
          <w:tcPr>
            <w:tcW w:w="709" w:type="dxa"/>
            <w:shd w:val="clear" w:color="auto" w:fill="auto"/>
            <w:noWrap/>
            <w:vAlign w:val="bottom"/>
            <w:hideMark/>
          </w:tcPr>
          <w:p w14:paraId="7161755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42DEF03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1 m</w:t>
            </w:r>
          </w:p>
        </w:tc>
      </w:tr>
      <w:tr w:rsidR="00B337CD" w:rsidRPr="00B337CD" w14:paraId="28E36580" w14:textId="77777777" w:rsidTr="000474C5">
        <w:trPr>
          <w:trHeight w:val="255"/>
        </w:trPr>
        <w:tc>
          <w:tcPr>
            <w:tcW w:w="582" w:type="dxa"/>
            <w:shd w:val="clear" w:color="auto" w:fill="auto"/>
            <w:vAlign w:val="center"/>
            <w:hideMark/>
          </w:tcPr>
          <w:p w14:paraId="52D507F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86</w:t>
            </w:r>
          </w:p>
        </w:tc>
        <w:tc>
          <w:tcPr>
            <w:tcW w:w="2127" w:type="dxa"/>
            <w:shd w:val="clear" w:color="auto" w:fill="auto"/>
            <w:vAlign w:val="center"/>
            <w:hideMark/>
          </w:tcPr>
          <w:p w14:paraId="519F577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Colegio Fe y Alegría</w:t>
            </w:r>
          </w:p>
        </w:tc>
        <w:tc>
          <w:tcPr>
            <w:tcW w:w="1134" w:type="dxa"/>
            <w:shd w:val="clear" w:color="auto" w:fill="auto"/>
            <w:noWrap/>
            <w:vAlign w:val="bottom"/>
            <w:hideMark/>
          </w:tcPr>
          <w:p w14:paraId="68EC1832" w14:textId="66DB5B8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299129</w:t>
            </w:r>
          </w:p>
        </w:tc>
        <w:tc>
          <w:tcPr>
            <w:tcW w:w="1275" w:type="dxa"/>
            <w:shd w:val="clear" w:color="auto" w:fill="auto"/>
            <w:noWrap/>
            <w:vAlign w:val="bottom"/>
            <w:hideMark/>
          </w:tcPr>
          <w:p w14:paraId="4469226F" w14:textId="7C90D8D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8360764</w:t>
            </w:r>
          </w:p>
        </w:tc>
        <w:tc>
          <w:tcPr>
            <w:tcW w:w="709" w:type="dxa"/>
            <w:shd w:val="clear" w:color="auto" w:fill="auto"/>
            <w:noWrap/>
            <w:vAlign w:val="bottom"/>
            <w:hideMark/>
          </w:tcPr>
          <w:p w14:paraId="105AE83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0A8B9BC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1 m</w:t>
            </w:r>
          </w:p>
        </w:tc>
      </w:tr>
      <w:tr w:rsidR="00B337CD" w:rsidRPr="00B337CD" w14:paraId="08DB55C3" w14:textId="77777777" w:rsidTr="000474C5">
        <w:trPr>
          <w:trHeight w:val="255"/>
        </w:trPr>
        <w:tc>
          <w:tcPr>
            <w:tcW w:w="582" w:type="dxa"/>
            <w:shd w:val="clear" w:color="auto" w:fill="auto"/>
            <w:vAlign w:val="center"/>
            <w:hideMark/>
          </w:tcPr>
          <w:p w14:paraId="36B9BB4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87</w:t>
            </w:r>
          </w:p>
        </w:tc>
        <w:tc>
          <w:tcPr>
            <w:tcW w:w="2127" w:type="dxa"/>
            <w:shd w:val="clear" w:color="auto" w:fill="auto"/>
            <w:vAlign w:val="center"/>
            <w:hideMark/>
          </w:tcPr>
          <w:p w14:paraId="0E52CCE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Lomita Cotoca</w:t>
            </w:r>
          </w:p>
        </w:tc>
        <w:tc>
          <w:tcPr>
            <w:tcW w:w="1134" w:type="dxa"/>
            <w:shd w:val="clear" w:color="auto" w:fill="auto"/>
            <w:noWrap/>
            <w:vAlign w:val="bottom"/>
            <w:hideMark/>
          </w:tcPr>
          <w:p w14:paraId="198C0E58" w14:textId="31EEB6F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299140</w:t>
            </w:r>
          </w:p>
        </w:tc>
        <w:tc>
          <w:tcPr>
            <w:tcW w:w="1275" w:type="dxa"/>
            <w:shd w:val="clear" w:color="auto" w:fill="auto"/>
            <w:noWrap/>
            <w:vAlign w:val="bottom"/>
            <w:hideMark/>
          </w:tcPr>
          <w:p w14:paraId="2D0EF793" w14:textId="4C18ED0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8361811</w:t>
            </w:r>
          </w:p>
        </w:tc>
        <w:tc>
          <w:tcPr>
            <w:tcW w:w="709" w:type="dxa"/>
            <w:shd w:val="clear" w:color="auto" w:fill="auto"/>
            <w:noWrap/>
            <w:vAlign w:val="bottom"/>
            <w:hideMark/>
          </w:tcPr>
          <w:p w14:paraId="323C7F5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5ED3A1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43B1F71" w14:textId="77777777" w:rsidTr="000474C5">
        <w:trPr>
          <w:trHeight w:val="255"/>
        </w:trPr>
        <w:tc>
          <w:tcPr>
            <w:tcW w:w="582" w:type="dxa"/>
            <w:shd w:val="clear" w:color="auto" w:fill="auto"/>
            <w:vAlign w:val="center"/>
            <w:hideMark/>
          </w:tcPr>
          <w:p w14:paraId="6175CA8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89</w:t>
            </w:r>
          </w:p>
        </w:tc>
        <w:tc>
          <w:tcPr>
            <w:tcW w:w="2127" w:type="dxa"/>
            <w:shd w:val="clear" w:color="auto" w:fill="auto"/>
            <w:vAlign w:val="center"/>
            <w:hideMark/>
          </w:tcPr>
          <w:p w14:paraId="7EE812E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General Vaca Medrano</w:t>
            </w:r>
          </w:p>
        </w:tc>
        <w:tc>
          <w:tcPr>
            <w:tcW w:w="1134" w:type="dxa"/>
            <w:shd w:val="clear" w:color="auto" w:fill="auto"/>
            <w:noWrap/>
            <w:vAlign w:val="bottom"/>
            <w:hideMark/>
          </w:tcPr>
          <w:p w14:paraId="28294085" w14:textId="6A91A8A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300932</w:t>
            </w:r>
          </w:p>
        </w:tc>
        <w:tc>
          <w:tcPr>
            <w:tcW w:w="1275" w:type="dxa"/>
            <w:shd w:val="clear" w:color="auto" w:fill="auto"/>
            <w:noWrap/>
            <w:vAlign w:val="bottom"/>
            <w:hideMark/>
          </w:tcPr>
          <w:p w14:paraId="519CEEAE" w14:textId="1C0A76A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8361485</w:t>
            </w:r>
          </w:p>
        </w:tc>
        <w:tc>
          <w:tcPr>
            <w:tcW w:w="709" w:type="dxa"/>
            <w:shd w:val="clear" w:color="auto" w:fill="auto"/>
            <w:noWrap/>
            <w:vAlign w:val="bottom"/>
            <w:hideMark/>
          </w:tcPr>
          <w:p w14:paraId="0C7D642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178D97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19913E4" w14:textId="77777777" w:rsidTr="000474C5">
        <w:trPr>
          <w:trHeight w:val="255"/>
        </w:trPr>
        <w:tc>
          <w:tcPr>
            <w:tcW w:w="582" w:type="dxa"/>
            <w:shd w:val="clear" w:color="auto" w:fill="auto"/>
            <w:vAlign w:val="center"/>
            <w:hideMark/>
          </w:tcPr>
          <w:p w14:paraId="7B3205E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90</w:t>
            </w:r>
          </w:p>
        </w:tc>
        <w:tc>
          <w:tcPr>
            <w:tcW w:w="2127" w:type="dxa"/>
            <w:shd w:val="clear" w:color="auto" w:fill="auto"/>
            <w:vAlign w:val="center"/>
            <w:hideMark/>
          </w:tcPr>
          <w:p w14:paraId="491905D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Tacuaritas</w:t>
            </w:r>
          </w:p>
        </w:tc>
        <w:tc>
          <w:tcPr>
            <w:tcW w:w="1134" w:type="dxa"/>
            <w:shd w:val="clear" w:color="auto" w:fill="auto"/>
            <w:noWrap/>
            <w:vAlign w:val="bottom"/>
            <w:hideMark/>
          </w:tcPr>
          <w:p w14:paraId="60021FC9" w14:textId="76A13C9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297398</w:t>
            </w:r>
          </w:p>
        </w:tc>
        <w:tc>
          <w:tcPr>
            <w:tcW w:w="1275" w:type="dxa"/>
            <w:shd w:val="clear" w:color="auto" w:fill="auto"/>
            <w:noWrap/>
            <w:vAlign w:val="bottom"/>
            <w:hideMark/>
          </w:tcPr>
          <w:p w14:paraId="4C8A4693" w14:textId="2BFCB89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8355905</w:t>
            </w:r>
          </w:p>
        </w:tc>
        <w:tc>
          <w:tcPr>
            <w:tcW w:w="709" w:type="dxa"/>
            <w:shd w:val="clear" w:color="auto" w:fill="auto"/>
            <w:noWrap/>
            <w:vAlign w:val="bottom"/>
            <w:hideMark/>
          </w:tcPr>
          <w:p w14:paraId="6FC2461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B081EF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3173B52" w14:textId="77777777" w:rsidTr="000474C5">
        <w:trPr>
          <w:trHeight w:val="255"/>
        </w:trPr>
        <w:tc>
          <w:tcPr>
            <w:tcW w:w="582" w:type="dxa"/>
            <w:shd w:val="clear" w:color="auto" w:fill="auto"/>
            <w:vAlign w:val="center"/>
            <w:hideMark/>
          </w:tcPr>
          <w:p w14:paraId="789CFF1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91</w:t>
            </w:r>
          </w:p>
        </w:tc>
        <w:tc>
          <w:tcPr>
            <w:tcW w:w="2127" w:type="dxa"/>
            <w:shd w:val="clear" w:color="auto" w:fill="auto"/>
            <w:vAlign w:val="center"/>
            <w:hideMark/>
          </w:tcPr>
          <w:p w14:paraId="39F24F4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del Dr. Skandar</w:t>
            </w:r>
          </w:p>
        </w:tc>
        <w:tc>
          <w:tcPr>
            <w:tcW w:w="1134" w:type="dxa"/>
            <w:shd w:val="clear" w:color="auto" w:fill="auto"/>
            <w:noWrap/>
            <w:vAlign w:val="bottom"/>
            <w:hideMark/>
          </w:tcPr>
          <w:p w14:paraId="1FD8F6E5" w14:textId="7F76A3E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295646</w:t>
            </w:r>
          </w:p>
        </w:tc>
        <w:tc>
          <w:tcPr>
            <w:tcW w:w="1275" w:type="dxa"/>
            <w:shd w:val="clear" w:color="auto" w:fill="auto"/>
            <w:noWrap/>
            <w:vAlign w:val="bottom"/>
            <w:hideMark/>
          </w:tcPr>
          <w:p w14:paraId="61847253" w14:textId="55DE661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8352570</w:t>
            </w:r>
          </w:p>
        </w:tc>
        <w:tc>
          <w:tcPr>
            <w:tcW w:w="709" w:type="dxa"/>
            <w:shd w:val="clear" w:color="auto" w:fill="auto"/>
            <w:noWrap/>
            <w:vAlign w:val="bottom"/>
            <w:hideMark/>
          </w:tcPr>
          <w:p w14:paraId="3122D0C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FAFB74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FA45EA9" w14:textId="77777777" w:rsidTr="000474C5">
        <w:trPr>
          <w:trHeight w:val="255"/>
        </w:trPr>
        <w:tc>
          <w:tcPr>
            <w:tcW w:w="582" w:type="dxa"/>
            <w:shd w:val="clear" w:color="auto" w:fill="auto"/>
            <w:vAlign w:val="center"/>
            <w:hideMark/>
          </w:tcPr>
          <w:p w14:paraId="1D4B7D6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92</w:t>
            </w:r>
          </w:p>
        </w:tc>
        <w:tc>
          <w:tcPr>
            <w:tcW w:w="2127" w:type="dxa"/>
            <w:shd w:val="clear" w:color="auto" w:fill="auto"/>
            <w:vAlign w:val="center"/>
            <w:hideMark/>
          </w:tcPr>
          <w:p w14:paraId="741780C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Palmasolo</w:t>
            </w:r>
          </w:p>
        </w:tc>
        <w:tc>
          <w:tcPr>
            <w:tcW w:w="1134" w:type="dxa"/>
            <w:shd w:val="clear" w:color="auto" w:fill="auto"/>
            <w:noWrap/>
            <w:vAlign w:val="bottom"/>
            <w:hideMark/>
          </w:tcPr>
          <w:p w14:paraId="44B37B3A" w14:textId="2B9CFD2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288715</w:t>
            </w:r>
          </w:p>
        </w:tc>
        <w:tc>
          <w:tcPr>
            <w:tcW w:w="1275" w:type="dxa"/>
            <w:shd w:val="clear" w:color="auto" w:fill="auto"/>
            <w:noWrap/>
            <w:vAlign w:val="bottom"/>
            <w:hideMark/>
          </w:tcPr>
          <w:p w14:paraId="348B3783" w14:textId="3B70097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8352578</w:t>
            </w:r>
          </w:p>
        </w:tc>
        <w:tc>
          <w:tcPr>
            <w:tcW w:w="709" w:type="dxa"/>
            <w:shd w:val="clear" w:color="auto" w:fill="auto"/>
            <w:noWrap/>
            <w:vAlign w:val="bottom"/>
            <w:hideMark/>
          </w:tcPr>
          <w:p w14:paraId="5BDD757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9EFCD5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CA31635" w14:textId="77777777" w:rsidTr="000474C5">
        <w:trPr>
          <w:trHeight w:val="255"/>
        </w:trPr>
        <w:tc>
          <w:tcPr>
            <w:tcW w:w="582" w:type="dxa"/>
            <w:shd w:val="clear" w:color="auto" w:fill="auto"/>
            <w:vAlign w:val="center"/>
            <w:hideMark/>
          </w:tcPr>
          <w:p w14:paraId="3FD069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93</w:t>
            </w:r>
          </w:p>
        </w:tc>
        <w:tc>
          <w:tcPr>
            <w:tcW w:w="2127" w:type="dxa"/>
            <w:shd w:val="clear" w:color="auto" w:fill="auto"/>
            <w:vAlign w:val="center"/>
            <w:hideMark/>
          </w:tcPr>
          <w:p w14:paraId="395D50B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Perro Muerto 1</w:t>
            </w:r>
          </w:p>
        </w:tc>
        <w:tc>
          <w:tcPr>
            <w:tcW w:w="1134" w:type="dxa"/>
            <w:shd w:val="clear" w:color="auto" w:fill="auto"/>
            <w:noWrap/>
            <w:vAlign w:val="bottom"/>
            <w:hideMark/>
          </w:tcPr>
          <w:p w14:paraId="4BEDFB0E" w14:textId="72F49E9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305929</w:t>
            </w:r>
          </w:p>
        </w:tc>
        <w:tc>
          <w:tcPr>
            <w:tcW w:w="1275" w:type="dxa"/>
            <w:shd w:val="clear" w:color="auto" w:fill="auto"/>
            <w:noWrap/>
            <w:vAlign w:val="bottom"/>
            <w:hideMark/>
          </w:tcPr>
          <w:p w14:paraId="03C536FC" w14:textId="59499E7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8350214</w:t>
            </w:r>
          </w:p>
        </w:tc>
        <w:tc>
          <w:tcPr>
            <w:tcW w:w="709" w:type="dxa"/>
            <w:shd w:val="clear" w:color="auto" w:fill="auto"/>
            <w:noWrap/>
            <w:vAlign w:val="bottom"/>
            <w:hideMark/>
          </w:tcPr>
          <w:p w14:paraId="3FDB0E6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1C5643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EC6DEC6" w14:textId="77777777" w:rsidTr="000474C5">
        <w:trPr>
          <w:trHeight w:val="255"/>
        </w:trPr>
        <w:tc>
          <w:tcPr>
            <w:tcW w:w="582" w:type="dxa"/>
            <w:shd w:val="clear" w:color="auto" w:fill="auto"/>
            <w:vAlign w:val="center"/>
            <w:hideMark/>
          </w:tcPr>
          <w:p w14:paraId="3797C2E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94</w:t>
            </w:r>
          </w:p>
        </w:tc>
        <w:tc>
          <w:tcPr>
            <w:tcW w:w="2127" w:type="dxa"/>
            <w:shd w:val="clear" w:color="auto" w:fill="auto"/>
            <w:vAlign w:val="center"/>
            <w:hideMark/>
          </w:tcPr>
          <w:p w14:paraId="541BDA2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Perro Muerto 2</w:t>
            </w:r>
          </w:p>
        </w:tc>
        <w:tc>
          <w:tcPr>
            <w:tcW w:w="1134" w:type="dxa"/>
            <w:shd w:val="clear" w:color="auto" w:fill="auto"/>
            <w:noWrap/>
            <w:vAlign w:val="bottom"/>
            <w:hideMark/>
          </w:tcPr>
          <w:p w14:paraId="4B8BD3CB" w14:textId="7EFD96F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306509</w:t>
            </w:r>
          </w:p>
        </w:tc>
        <w:tc>
          <w:tcPr>
            <w:tcW w:w="1275" w:type="dxa"/>
            <w:shd w:val="clear" w:color="auto" w:fill="auto"/>
            <w:noWrap/>
            <w:vAlign w:val="bottom"/>
            <w:hideMark/>
          </w:tcPr>
          <w:p w14:paraId="4E48E83D" w14:textId="1AD7E78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8351589</w:t>
            </w:r>
          </w:p>
        </w:tc>
        <w:tc>
          <w:tcPr>
            <w:tcW w:w="709" w:type="dxa"/>
            <w:shd w:val="clear" w:color="auto" w:fill="auto"/>
            <w:noWrap/>
            <w:vAlign w:val="bottom"/>
            <w:hideMark/>
          </w:tcPr>
          <w:p w14:paraId="5E024FA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9B70EF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28C8C02" w14:textId="77777777" w:rsidTr="000474C5">
        <w:trPr>
          <w:trHeight w:val="255"/>
        </w:trPr>
        <w:tc>
          <w:tcPr>
            <w:tcW w:w="582" w:type="dxa"/>
            <w:shd w:val="clear" w:color="auto" w:fill="auto"/>
            <w:vAlign w:val="center"/>
            <w:hideMark/>
          </w:tcPr>
          <w:p w14:paraId="4E5D03C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95</w:t>
            </w:r>
          </w:p>
        </w:tc>
        <w:tc>
          <w:tcPr>
            <w:tcW w:w="2127" w:type="dxa"/>
            <w:shd w:val="clear" w:color="auto" w:fill="auto"/>
            <w:vAlign w:val="center"/>
            <w:hideMark/>
          </w:tcPr>
          <w:p w14:paraId="6165FB4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Curupauces</w:t>
            </w:r>
          </w:p>
        </w:tc>
        <w:tc>
          <w:tcPr>
            <w:tcW w:w="1134" w:type="dxa"/>
            <w:shd w:val="clear" w:color="auto" w:fill="auto"/>
            <w:noWrap/>
            <w:vAlign w:val="bottom"/>
            <w:hideMark/>
          </w:tcPr>
          <w:p w14:paraId="206679F0" w14:textId="0AB3EE7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304260</w:t>
            </w:r>
          </w:p>
        </w:tc>
        <w:tc>
          <w:tcPr>
            <w:tcW w:w="1275" w:type="dxa"/>
            <w:shd w:val="clear" w:color="auto" w:fill="auto"/>
            <w:noWrap/>
            <w:vAlign w:val="bottom"/>
            <w:hideMark/>
          </w:tcPr>
          <w:p w14:paraId="1660B22C" w14:textId="78D6E35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8369741</w:t>
            </w:r>
          </w:p>
        </w:tc>
        <w:tc>
          <w:tcPr>
            <w:tcW w:w="709" w:type="dxa"/>
            <w:shd w:val="clear" w:color="auto" w:fill="auto"/>
            <w:noWrap/>
            <w:vAlign w:val="bottom"/>
            <w:hideMark/>
          </w:tcPr>
          <w:p w14:paraId="16A00E7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558965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A332C3B" w14:textId="77777777" w:rsidTr="000474C5">
        <w:trPr>
          <w:trHeight w:val="255"/>
        </w:trPr>
        <w:tc>
          <w:tcPr>
            <w:tcW w:w="582" w:type="dxa"/>
            <w:shd w:val="clear" w:color="auto" w:fill="auto"/>
            <w:vAlign w:val="center"/>
            <w:hideMark/>
          </w:tcPr>
          <w:p w14:paraId="64E3DAA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96</w:t>
            </w:r>
          </w:p>
        </w:tc>
        <w:tc>
          <w:tcPr>
            <w:tcW w:w="2127" w:type="dxa"/>
            <w:shd w:val="clear" w:color="auto" w:fill="auto"/>
            <w:vAlign w:val="center"/>
            <w:hideMark/>
          </w:tcPr>
          <w:p w14:paraId="14472B4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Sumuqueces 1</w:t>
            </w:r>
          </w:p>
        </w:tc>
        <w:tc>
          <w:tcPr>
            <w:tcW w:w="1134" w:type="dxa"/>
            <w:shd w:val="clear" w:color="auto" w:fill="auto"/>
            <w:noWrap/>
            <w:vAlign w:val="bottom"/>
            <w:hideMark/>
          </w:tcPr>
          <w:p w14:paraId="09543D01" w14:textId="15291D3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305324</w:t>
            </w:r>
          </w:p>
        </w:tc>
        <w:tc>
          <w:tcPr>
            <w:tcW w:w="1275" w:type="dxa"/>
            <w:shd w:val="clear" w:color="auto" w:fill="auto"/>
            <w:noWrap/>
            <w:vAlign w:val="bottom"/>
            <w:hideMark/>
          </w:tcPr>
          <w:p w14:paraId="7FB50CA7" w14:textId="48B255C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8367848</w:t>
            </w:r>
          </w:p>
        </w:tc>
        <w:tc>
          <w:tcPr>
            <w:tcW w:w="709" w:type="dxa"/>
            <w:shd w:val="clear" w:color="auto" w:fill="auto"/>
            <w:noWrap/>
            <w:vAlign w:val="bottom"/>
            <w:hideMark/>
          </w:tcPr>
          <w:p w14:paraId="5FB352D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D7DB26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520AA5D" w14:textId="77777777" w:rsidTr="000474C5">
        <w:trPr>
          <w:trHeight w:val="255"/>
        </w:trPr>
        <w:tc>
          <w:tcPr>
            <w:tcW w:w="582" w:type="dxa"/>
            <w:shd w:val="clear" w:color="auto" w:fill="auto"/>
            <w:vAlign w:val="center"/>
            <w:hideMark/>
          </w:tcPr>
          <w:p w14:paraId="7834C07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97</w:t>
            </w:r>
          </w:p>
        </w:tc>
        <w:tc>
          <w:tcPr>
            <w:tcW w:w="2127" w:type="dxa"/>
            <w:shd w:val="clear" w:color="auto" w:fill="auto"/>
            <w:vAlign w:val="center"/>
            <w:hideMark/>
          </w:tcPr>
          <w:p w14:paraId="1AC806F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Sumuqueces 2</w:t>
            </w:r>
          </w:p>
        </w:tc>
        <w:tc>
          <w:tcPr>
            <w:tcW w:w="1134" w:type="dxa"/>
            <w:shd w:val="clear" w:color="auto" w:fill="auto"/>
            <w:noWrap/>
            <w:vAlign w:val="bottom"/>
            <w:hideMark/>
          </w:tcPr>
          <w:p w14:paraId="06C12B00" w14:textId="76E302E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306206</w:t>
            </w:r>
          </w:p>
        </w:tc>
        <w:tc>
          <w:tcPr>
            <w:tcW w:w="1275" w:type="dxa"/>
            <w:shd w:val="clear" w:color="auto" w:fill="auto"/>
            <w:noWrap/>
            <w:vAlign w:val="bottom"/>
            <w:hideMark/>
          </w:tcPr>
          <w:p w14:paraId="3B9B419E" w14:textId="699CBD6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8366998</w:t>
            </w:r>
          </w:p>
        </w:tc>
        <w:tc>
          <w:tcPr>
            <w:tcW w:w="709" w:type="dxa"/>
            <w:shd w:val="clear" w:color="auto" w:fill="auto"/>
            <w:noWrap/>
            <w:vAlign w:val="bottom"/>
            <w:hideMark/>
          </w:tcPr>
          <w:p w14:paraId="4E31211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4DCF4F4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3 m</w:t>
            </w:r>
          </w:p>
        </w:tc>
      </w:tr>
      <w:tr w:rsidR="00B337CD" w:rsidRPr="00B337CD" w14:paraId="7F9469CE" w14:textId="77777777" w:rsidTr="000474C5">
        <w:trPr>
          <w:trHeight w:val="255"/>
        </w:trPr>
        <w:tc>
          <w:tcPr>
            <w:tcW w:w="582" w:type="dxa"/>
            <w:shd w:val="clear" w:color="auto" w:fill="auto"/>
            <w:vAlign w:val="center"/>
            <w:hideMark/>
          </w:tcPr>
          <w:p w14:paraId="7134704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98</w:t>
            </w:r>
          </w:p>
        </w:tc>
        <w:tc>
          <w:tcPr>
            <w:tcW w:w="2127" w:type="dxa"/>
            <w:shd w:val="clear" w:color="auto" w:fill="auto"/>
            <w:vAlign w:val="center"/>
            <w:hideMark/>
          </w:tcPr>
          <w:p w14:paraId="03C41A0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Huberto Torrico</w:t>
            </w:r>
          </w:p>
        </w:tc>
        <w:tc>
          <w:tcPr>
            <w:tcW w:w="1134" w:type="dxa"/>
            <w:shd w:val="clear" w:color="auto" w:fill="auto"/>
            <w:noWrap/>
            <w:vAlign w:val="bottom"/>
            <w:hideMark/>
          </w:tcPr>
          <w:p w14:paraId="1526537C" w14:textId="5CD8725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305639</w:t>
            </w:r>
          </w:p>
        </w:tc>
        <w:tc>
          <w:tcPr>
            <w:tcW w:w="1275" w:type="dxa"/>
            <w:shd w:val="clear" w:color="auto" w:fill="auto"/>
            <w:noWrap/>
            <w:vAlign w:val="bottom"/>
            <w:hideMark/>
          </w:tcPr>
          <w:p w14:paraId="7A5D7B95" w14:textId="1CD1569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8363228</w:t>
            </w:r>
          </w:p>
        </w:tc>
        <w:tc>
          <w:tcPr>
            <w:tcW w:w="709" w:type="dxa"/>
            <w:shd w:val="clear" w:color="auto" w:fill="auto"/>
            <w:noWrap/>
            <w:vAlign w:val="bottom"/>
            <w:hideMark/>
          </w:tcPr>
          <w:p w14:paraId="6F5B048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11C9A38F"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5 m; core area: 1,3 ha</w:t>
            </w:r>
          </w:p>
        </w:tc>
      </w:tr>
      <w:tr w:rsidR="00B337CD" w:rsidRPr="00B337CD" w14:paraId="618724B0" w14:textId="77777777" w:rsidTr="000474C5">
        <w:trPr>
          <w:trHeight w:val="255"/>
        </w:trPr>
        <w:tc>
          <w:tcPr>
            <w:tcW w:w="582" w:type="dxa"/>
            <w:shd w:val="clear" w:color="auto" w:fill="auto"/>
            <w:vAlign w:val="center"/>
            <w:hideMark/>
          </w:tcPr>
          <w:p w14:paraId="7BAC014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99</w:t>
            </w:r>
          </w:p>
        </w:tc>
        <w:tc>
          <w:tcPr>
            <w:tcW w:w="2127" w:type="dxa"/>
            <w:shd w:val="clear" w:color="auto" w:fill="auto"/>
            <w:vAlign w:val="center"/>
            <w:hideMark/>
          </w:tcPr>
          <w:p w14:paraId="10B96A3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Chichi Gómez</w:t>
            </w:r>
          </w:p>
        </w:tc>
        <w:tc>
          <w:tcPr>
            <w:tcW w:w="1134" w:type="dxa"/>
            <w:shd w:val="clear" w:color="auto" w:fill="auto"/>
            <w:noWrap/>
            <w:vAlign w:val="bottom"/>
            <w:hideMark/>
          </w:tcPr>
          <w:p w14:paraId="342D8C97" w14:textId="1B58EAB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305450</w:t>
            </w:r>
          </w:p>
        </w:tc>
        <w:tc>
          <w:tcPr>
            <w:tcW w:w="1275" w:type="dxa"/>
            <w:shd w:val="clear" w:color="auto" w:fill="auto"/>
            <w:noWrap/>
            <w:vAlign w:val="bottom"/>
            <w:hideMark/>
          </w:tcPr>
          <w:p w14:paraId="52773BF2" w14:textId="46F58FC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8362690</w:t>
            </w:r>
          </w:p>
        </w:tc>
        <w:tc>
          <w:tcPr>
            <w:tcW w:w="709" w:type="dxa"/>
            <w:shd w:val="clear" w:color="auto" w:fill="auto"/>
            <w:noWrap/>
            <w:vAlign w:val="bottom"/>
            <w:hideMark/>
          </w:tcPr>
          <w:p w14:paraId="43438A8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1255DA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266AD16" w14:textId="77777777" w:rsidTr="000474C5">
        <w:trPr>
          <w:trHeight w:val="255"/>
        </w:trPr>
        <w:tc>
          <w:tcPr>
            <w:tcW w:w="582" w:type="dxa"/>
            <w:shd w:val="clear" w:color="auto" w:fill="auto"/>
            <w:vAlign w:val="center"/>
            <w:hideMark/>
          </w:tcPr>
          <w:p w14:paraId="18975D4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100</w:t>
            </w:r>
          </w:p>
        </w:tc>
        <w:tc>
          <w:tcPr>
            <w:tcW w:w="2127" w:type="dxa"/>
            <w:shd w:val="clear" w:color="auto" w:fill="auto"/>
            <w:vAlign w:val="center"/>
            <w:hideMark/>
          </w:tcPr>
          <w:p w14:paraId="01E2A23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Campamento - Mound 1</w:t>
            </w:r>
          </w:p>
        </w:tc>
        <w:tc>
          <w:tcPr>
            <w:tcW w:w="1134" w:type="dxa"/>
            <w:shd w:val="clear" w:color="auto" w:fill="auto"/>
            <w:noWrap/>
            <w:vAlign w:val="bottom"/>
            <w:hideMark/>
          </w:tcPr>
          <w:p w14:paraId="6E75287C" w14:textId="02F61BF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306605</w:t>
            </w:r>
          </w:p>
        </w:tc>
        <w:tc>
          <w:tcPr>
            <w:tcW w:w="1275" w:type="dxa"/>
            <w:shd w:val="clear" w:color="auto" w:fill="auto"/>
            <w:noWrap/>
            <w:vAlign w:val="bottom"/>
            <w:hideMark/>
          </w:tcPr>
          <w:p w14:paraId="1F9F1277" w14:textId="7ADF420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8359823</w:t>
            </w:r>
          </w:p>
        </w:tc>
        <w:tc>
          <w:tcPr>
            <w:tcW w:w="709" w:type="dxa"/>
            <w:shd w:val="clear" w:color="auto" w:fill="auto"/>
            <w:noWrap/>
            <w:vAlign w:val="bottom"/>
            <w:hideMark/>
          </w:tcPr>
          <w:p w14:paraId="34941B8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0F1AC2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5FF0685" w14:textId="77777777" w:rsidTr="000474C5">
        <w:trPr>
          <w:trHeight w:val="255"/>
        </w:trPr>
        <w:tc>
          <w:tcPr>
            <w:tcW w:w="582" w:type="dxa"/>
            <w:shd w:val="clear" w:color="auto" w:fill="auto"/>
            <w:vAlign w:val="center"/>
            <w:hideMark/>
          </w:tcPr>
          <w:p w14:paraId="780AF90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101</w:t>
            </w:r>
          </w:p>
        </w:tc>
        <w:tc>
          <w:tcPr>
            <w:tcW w:w="2127" w:type="dxa"/>
            <w:shd w:val="clear" w:color="auto" w:fill="auto"/>
            <w:vAlign w:val="center"/>
            <w:hideMark/>
          </w:tcPr>
          <w:p w14:paraId="5801AD0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Los Curupauces</w:t>
            </w:r>
          </w:p>
        </w:tc>
        <w:tc>
          <w:tcPr>
            <w:tcW w:w="1134" w:type="dxa"/>
            <w:shd w:val="clear" w:color="auto" w:fill="auto"/>
            <w:noWrap/>
            <w:vAlign w:val="bottom"/>
            <w:hideMark/>
          </w:tcPr>
          <w:p w14:paraId="5357099B" w14:textId="10BA379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308062</w:t>
            </w:r>
          </w:p>
        </w:tc>
        <w:tc>
          <w:tcPr>
            <w:tcW w:w="1275" w:type="dxa"/>
            <w:shd w:val="clear" w:color="auto" w:fill="auto"/>
            <w:noWrap/>
            <w:vAlign w:val="bottom"/>
            <w:hideMark/>
          </w:tcPr>
          <w:p w14:paraId="4D185E04" w14:textId="4FCBE51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8369362</w:t>
            </w:r>
          </w:p>
        </w:tc>
        <w:tc>
          <w:tcPr>
            <w:tcW w:w="709" w:type="dxa"/>
            <w:shd w:val="clear" w:color="auto" w:fill="auto"/>
            <w:noWrap/>
            <w:vAlign w:val="bottom"/>
            <w:hideMark/>
          </w:tcPr>
          <w:p w14:paraId="3ADBB01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8FE7C9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2 m</w:t>
            </w:r>
          </w:p>
        </w:tc>
      </w:tr>
      <w:tr w:rsidR="00B337CD" w:rsidRPr="00B337CD" w14:paraId="24D886D3" w14:textId="77777777" w:rsidTr="000474C5">
        <w:trPr>
          <w:trHeight w:val="255"/>
        </w:trPr>
        <w:tc>
          <w:tcPr>
            <w:tcW w:w="582" w:type="dxa"/>
            <w:shd w:val="clear" w:color="auto" w:fill="auto"/>
            <w:vAlign w:val="center"/>
            <w:hideMark/>
          </w:tcPr>
          <w:p w14:paraId="53AA0FB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102</w:t>
            </w:r>
          </w:p>
        </w:tc>
        <w:tc>
          <w:tcPr>
            <w:tcW w:w="2127" w:type="dxa"/>
            <w:shd w:val="clear" w:color="auto" w:fill="auto"/>
            <w:vAlign w:val="center"/>
            <w:hideMark/>
          </w:tcPr>
          <w:p w14:paraId="3E29621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Laguna Cernández 2</w:t>
            </w:r>
          </w:p>
        </w:tc>
        <w:tc>
          <w:tcPr>
            <w:tcW w:w="1134" w:type="dxa"/>
            <w:shd w:val="clear" w:color="auto" w:fill="auto"/>
            <w:noWrap/>
            <w:vAlign w:val="bottom"/>
            <w:hideMark/>
          </w:tcPr>
          <w:p w14:paraId="54A566FF" w14:textId="4FCC920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309424</w:t>
            </w:r>
          </w:p>
        </w:tc>
        <w:tc>
          <w:tcPr>
            <w:tcW w:w="1275" w:type="dxa"/>
            <w:shd w:val="clear" w:color="auto" w:fill="auto"/>
            <w:noWrap/>
            <w:vAlign w:val="bottom"/>
            <w:hideMark/>
          </w:tcPr>
          <w:p w14:paraId="686D1F86" w14:textId="396506D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8368261</w:t>
            </w:r>
          </w:p>
        </w:tc>
        <w:tc>
          <w:tcPr>
            <w:tcW w:w="709" w:type="dxa"/>
            <w:shd w:val="clear" w:color="auto" w:fill="auto"/>
            <w:noWrap/>
            <w:vAlign w:val="bottom"/>
            <w:hideMark/>
          </w:tcPr>
          <w:p w14:paraId="3D5F3E2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9E1572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89456D5" w14:textId="77777777" w:rsidTr="000474C5">
        <w:trPr>
          <w:trHeight w:val="255"/>
        </w:trPr>
        <w:tc>
          <w:tcPr>
            <w:tcW w:w="582" w:type="dxa"/>
            <w:shd w:val="clear" w:color="auto" w:fill="auto"/>
            <w:vAlign w:val="center"/>
            <w:hideMark/>
          </w:tcPr>
          <w:p w14:paraId="21B90D7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103</w:t>
            </w:r>
          </w:p>
        </w:tc>
        <w:tc>
          <w:tcPr>
            <w:tcW w:w="2127" w:type="dxa"/>
            <w:shd w:val="clear" w:color="auto" w:fill="auto"/>
            <w:vAlign w:val="center"/>
            <w:hideMark/>
          </w:tcPr>
          <w:p w14:paraId="53466CA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El Chaco 1</w:t>
            </w:r>
          </w:p>
        </w:tc>
        <w:tc>
          <w:tcPr>
            <w:tcW w:w="1134" w:type="dxa"/>
            <w:shd w:val="clear" w:color="auto" w:fill="auto"/>
            <w:noWrap/>
            <w:vAlign w:val="bottom"/>
            <w:hideMark/>
          </w:tcPr>
          <w:p w14:paraId="4FC2A452" w14:textId="539DD37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309608</w:t>
            </w:r>
          </w:p>
        </w:tc>
        <w:tc>
          <w:tcPr>
            <w:tcW w:w="1275" w:type="dxa"/>
            <w:shd w:val="clear" w:color="auto" w:fill="auto"/>
            <w:noWrap/>
            <w:vAlign w:val="bottom"/>
            <w:hideMark/>
          </w:tcPr>
          <w:p w14:paraId="7926C855" w14:textId="0A8A89E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8355406</w:t>
            </w:r>
          </w:p>
        </w:tc>
        <w:tc>
          <w:tcPr>
            <w:tcW w:w="709" w:type="dxa"/>
            <w:shd w:val="clear" w:color="auto" w:fill="auto"/>
            <w:noWrap/>
            <w:vAlign w:val="bottom"/>
            <w:hideMark/>
          </w:tcPr>
          <w:p w14:paraId="5FE0705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041D4F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A81E881" w14:textId="77777777" w:rsidTr="000474C5">
        <w:trPr>
          <w:trHeight w:val="255"/>
        </w:trPr>
        <w:tc>
          <w:tcPr>
            <w:tcW w:w="582" w:type="dxa"/>
            <w:shd w:val="clear" w:color="auto" w:fill="auto"/>
            <w:vAlign w:val="center"/>
            <w:hideMark/>
          </w:tcPr>
          <w:p w14:paraId="2DD4055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104</w:t>
            </w:r>
          </w:p>
        </w:tc>
        <w:tc>
          <w:tcPr>
            <w:tcW w:w="2127" w:type="dxa"/>
            <w:shd w:val="clear" w:color="auto" w:fill="auto"/>
            <w:vAlign w:val="center"/>
            <w:hideMark/>
          </w:tcPr>
          <w:p w14:paraId="39DCC96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El Chaco 2</w:t>
            </w:r>
          </w:p>
        </w:tc>
        <w:tc>
          <w:tcPr>
            <w:tcW w:w="1134" w:type="dxa"/>
            <w:shd w:val="clear" w:color="auto" w:fill="auto"/>
            <w:noWrap/>
            <w:vAlign w:val="bottom"/>
            <w:hideMark/>
          </w:tcPr>
          <w:p w14:paraId="662700C7" w14:textId="39DD40E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310621</w:t>
            </w:r>
          </w:p>
        </w:tc>
        <w:tc>
          <w:tcPr>
            <w:tcW w:w="1275" w:type="dxa"/>
            <w:shd w:val="clear" w:color="auto" w:fill="auto"/>
            <w:noWrap/>
            <w:vAlign w:val="bottom"/>
            <w:hideMark/>
          </w:tcPr>
          <w:p w14:paraId="0155D160" w14:textId="6DA7541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8353675</w:t>
            </w:r>
          </w:p>
        </w:tc>
        <w:tc>
          <w:tcPr>
            <w:tcW w:w="709" w:type="dxa"/>
            <w:shd w:val="clear" w:color="auto" w:fill="auto"/>
            <w:noWrap/>
            <w:vAlign w:val="bottom"/>
            <w:hideMark/>
          </w:tcPr>
          <w:p w14:paraId="544E05B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503F613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2 m</w:t>
            </w:r>
          </w:p>
        </w:tc>
      </w:tr>
      <w:tr w:rsidR="00B337CD" w:rsidRPr="00B337CD" w14:paraId="34695012" w14:textId="77777777" w:rsidTr="000474C5">
        <w:trPr>
          <w:trHeight w:val="255"/>
        </w:trPr>
        <w:tc>
          <w:tcPr>
            <w:tcW w:w="582" w:type="dxa"/>
            <w:shd w:val="clear" w:color="auto" w:fill="auto"/>
            <w:vAlign w:val="center"/>
            <w:hideMark/>
          </w:tcPr>
          <w:p w14:paraId="54C16F0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105</w:t>
            </w:r>
          </w:p>
        </w:tc>
        <w:tc>
          <w:tcPr>
            <w:tcW w:w="2127" w:type="dxa"/>
            <w:shd w:val="clear" w:color="auto" w:fill="auto"/>
            <w:vAlign w:val="center"/>
            <w:hideMark/>
          </w:tcPr>
          <w:p w14:paraId="1BCE764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 Chacra</w:t>
            </w:r>
          </w:p>
        </w:tc>
        <w:tc>
          <w:tcPr>
            <w:tcW w:w="1134" w:type="dxa"/>
            <w:shd w:val="clear" w:color="auto" w:fill="auto"/>
            <w:noWrap/>
            <w:vAlign w:val="bottom"/>
            <w:hideMark/>
          </w:tcPr>
          <w:p w14:paraId="5A9B735A" w14:textId="5B3F996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314261</w:t>
            </w:r>
          </w:p>
        </w:tc>
        <w:tc>
          <w:tcPr>
            <w:tcW w:w="1275" w:type="dxa"/>
            <w:shd w:val="clear" w:color="auto" w:fill="auto"/>
            <w:noWrap/>
            <w:vAlign w:val="bottom"/>
            <w:hideMark/>
          </w:tcPr>
          <w:p w14:paraId="18A53870" w14:textId="0B8CD7B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8355647</w:t>
            </w:r>
          </w:p>
        </w:tc>
        <w:tc>
          <w:tcPr>
            <w:tcW w:w="709" w:type="dxa"/>
            <w:shd w:val="clear" w:color="auto" w:fill="auto"/>
            <w:noWrap/>
            <w:vAlign w:val="bottom"/>
            <w:hideMark/>
          </w:tcPr>
          <w:p w14:paraId="1572D40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13C613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FD40464" w14:textId="77777777" w:rsidTr="000474C5">
        <w:trPr>
          <w:trHeight w:val="255"/>
        </w:trPr>
        <w:tc>
          <w:tcPr>
            <w:tcW w:w="582" w:type="dxa"/>
            <w:shd w:val="clear" w:color="auto" w:fill="auto"/>
            <w:vAlign w:val="center"/>
            <w:hideMark/>
          </w:tcPr>
          <w:p w14:paraId="4731901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106</w:t>
            </w:r>
          </w:p>
        </w:tc>
        <w:tc>
          <w:tcPr>
            <w:tcW w:w="2127" w:type="dxa"/>
            <w:shd w:val="clear" w:color="auto" w:fill="auto"/>
            <w:vAlign w:val="center"/>
            <w:hideMark/>
          </w:tcPr>
          <w:p w14:paraId="53719C1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Area Cerrito - Mound 3</w:t>
            </w:r>
          </w:p>
        </w:tc>
        <w:tc>
          <w:tcPr>
            <w:tcW w:w="1134" w:type="dxa"/>
            <w:shd w:val="clear" w:color="auto" w:fill="auto"/>
            <w:noWrap/>
            <w:vAlign w:val="bottom"/>
            <w:hideMark/>
          </w:tcPr>
          <w:p w14:paraId="487F1BF7" w14:textId="7AC4654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327113</w:t>
            </w:r>
          </w:p>
        </w:tc>
        <w:tc>
          <w:tcPr>
            <w:tcW w:w="1275" w:type="dxa"/>
            <w:shd w:val="clear" w:color="auto" w:fill="auto"/>
            <w:noWrap/>
            <w:vAlign w:val="bottom"/>
            <w:hideMark/>
          </w:tcPr>
          <w:p w14:paraId="4F60B03E" w14:textId="24C4CD7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8357940</w:t>
            </w:r>
          </w:p>
        </w:tc>
        <w:tc>
          <w:tcPr>
            <w:tcW w:w="709" w:type="dxa"/>
            <w:shd w:val="clear" w:color="auto" w:fill="auto"/>
            <w:noWrap/>
            <w:vAlign w:val="bottom"/>
            <w:hideMark/>
          </w:tcPr>
          <w:p w14:paraId="4B56086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3E8C1A26"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5 m; core area: 2,6 ha; max. area: 15,9 ha</w:t>
            </w:r>
          </w:p>
        </w:tc>
      </w:tr>
      <w:tr w:rsidR="00B337CD" w:rsidRPr="00B337CD" w14:paraId="049CB206" w14:textId="77777777" w:rsidTr="000474C5">
        <w:trPr>
          <w:trHeight w:val="255"/>
        </w:trPr>
        <w:tc>
          <w:tcPr>
            <w:tcW w:w="582" w:type="dxa"/>
            <w:shd w:val="clear" w:color="auto" w:fill="auto"/>
            <w:vAlign w:val="center"/>
            <w:hideMark/>
          </w:tcPr>
          <w:p w14:paraId="23B928F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107</w:t>
            </w:r>
          </w:p>
        </w:tc>
        <w:tc>
          <w:tcPr>
            <w:tcW w:w="2127" w:type="dxa"/>
            <w:shd w:val="clear" w:color="auto" w:fill="auto"/>
            <w:vAlign w:val="center"/>
            <w:hideMark/>
          </w:tcPr>
          <w:p w14:paraId="1165BE9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Pancho Román</w:t>
            </w:r>
          </w:p>
        </w:tc>
        <w:tc>
          <w:tcPr>
            <w:tcW w:w="1134" w:type="dxa"/>
            <w:shd w:val="clear" w:color="auto" w:fill="auto"/>
            <w:noWrap/>
            <w:vAlign w:val="bottom"/>
            <w:hideMark/>
          </w:tcPr>
          <w:p w14:paraId="074D4A13" w14:textId="2653E3E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328799</w:t>
            </w:r>
          </w:p>
        </w:tc>
        <w:tc>
          <w:tcPr>
            <w:tcW w:w="1275" w:type="dxa"/>
            <w:shd w:val="clear" w:color="auto" w:fill="auto"/>
            <w:noWrap/>
            <w:vAlign w:val="bottom"/>
            <w:hideMark/>
          </w:tcPr>
          <w:p w14:paraId="3B1F7C9D" w14:textId="012C354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8350032</w:t>
            </w:r>
          </w:p>
        </w:tc>
        <w:tc>
          <w:tcPr>
            <w:tcW w:w="709" w:type="dxa"/>
            <w:shd w:val="clear" w:color="auto" w:fill="auto"/>
            <w:noWrap/>
            <w:vAlign w:val="bottom"/>
            <w:hideMark/>
          </w:tcPr>
          <w:p w14:paraId="41FC785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DA16B4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78E8692" w14:textId="77777777" w:rsidTr="000474C5">
        <w:trPr>
          <w:trHeight w:val="255"/>
        </w:trPr>
        <w:tc>
          <w:tcPr>
            <w:tcW w:w="582" w:type="dxa"/>
            <w:shd w:val="clear" w:color="auto" w:fill="auto"/>
            <w:vAlign w:val="center"/>
            <w:hideMark/>
          </w:tcPr>
          <w:p w14:paraId="0A664B0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108</w:t>
            </w:r>
          </w:p>
        </w:tc>
        <w:tc>
          <w:tcPr>
            <w:tcW w:w="2127" w:type="dxa"/>
            <w:shd w:val="clear" w:color="auto" w:fill="auto"/>
            <w:vAlign w:val="center"/>
            <w:hideMark/>
          </w:tcPr>
          <w:p w14:paraId="1158090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Salvatierra</w:t>
            </w:r>
          </w:p>
        </w:tc>
        <w:tc>
          <w:tcPr>
            <w:tcW w:w="1134" w:type="dxa"/>
            <w:shd w:val="clear" w:color="auto" w:fill="auto"/>
            <w:noWrap/>
            <w:vAlign w:val="bottom"/>
            <w:hideMark/>
          </w:tcPr>
          <w:p w14:paraId="795F3D10" w14:textId="27A83E3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340133</w:t>
            </w:r>
          </w:p>
        </w:tc>
        <w:tc>
          <w:tcPr>
            <w:tcW w:w="1275" w:type="dxa"/>
            <w:shd w:val="clear" w:color="auto" w:fill="auto"/>
            <w:noWrap/>
            <w:vAlign w:val="bottom"/>
            <w:hideMark/>
          </w:tcPr>
          <w:p w14:paraId="55B681C0" w14:textId="5478293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8354024</w:t>
            </w:r>
          </w:p>
        </w:tc>
        <w:tc>
          <w:tcPr>
            <w:tcW w:w="709" w:type="dxa"/>
            <w:shd w:val="clear" w:color="auto" w:fill="auto"/>
            <w:noWrap/>
            <w:vAlign w:val="bottom"/>
            <w:hideMark/>
          </w:tcPr>
          <w:p w14:paraId="559C952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7313541B"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9 m; core area: 4,0 ha; max. area: 21,1 ha</w:t>
            </w:r>
          </w:p>
        </w:tc>
      </w:tr>
      <w:tr w:rsidR="00B337CD" w:rsidRPr="00B337CD" w14:paraId="40429E71" w14:textId="77777777" w:rsidTr="000474C5">
        <w:trPr>
          <w:trHeight w:val="255"/>
        </w:trPr>
        <w:tc>
          <w:tcPr>
            <w:tcW w:w="582" w:type="dxa"/>
            <w:shd w:val="clear" w:color="auto" w:fill="auto"/>
            <w:vAlign w:val="center"/>
            <w:hideMark/>
          </w:tcPr>
          <w:p w14:paraId="41CD652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109</w:t>
            </w:r>
          </w:p>
        </w:tc>
        <w:tc>
          <w:tcPr>
            <w:tcW w:w="2127" w:type="dxa"/>
            <w:shd w:val="clear" w:color="auto" w:fill="auto"/>
            <w:vAlign w:val="center"/>
            <w:hideMark/>
          </w:tcPr>
          <w:p w14:paraId="7FAD97D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Población de Casarabe</w:t>
            </w:r>
          </w:p>
        </w:tc>
        <w:tc>
          <w:tcPr>
            <w:tcW w:w="1134" w:type="dxa"/>
            <w:shd w:val="clear" w:color="auto" w:fill="auto"/>
            <w:noWrap/>
            <w:vAlign w:val="bottom"/>
            <w:hideMark/>
          </w:tcPr>
          <w:p w14:paraId="41A85400" w14:textId="643EDD2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341110</w:t>
            </w:r>
          </w:p>
        </w:tc>
        <w:tc>
          <w:tcPr>
            <w:tcW w:w="1275" w:type="dxa"/>
            <w:shd w:val="clear" w:color="auto" w:fill="auto"/>
            <w:noWrap/>
            <w:vAlign w:val="bottom"/>
            <w:hideMark/>
          </w:tcPr>
          <w:p w14:paraId="71AB65EE" w14:textId="69EB1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8355066</w:t>
            </w:r>
          </w:p>
        </w:tc>
        <w:tc>
          <w:tcPr>
            <w:tcW w:w="709" w:type="dxa"/>
            <w:shd w:val="clear" w:color="auto" w:fill="auto"/>
            <w:noWrap/>
            <w:vAlign w:val="bottom"/>
            <w:hideMark/>
          </w:tcPr>
          <w:p w14:paraId="577244C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5C6A20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90B3547" w14:textId="77777777" w:rsidTr="000474C5">
        <w:trPr>
          <w:trHeight w:val="255"/>
        </w:trPr>
        <w:tc>
          <w:tcPr>
            <w:tcW w:w="582" w:type="dxa"/>
            <w:shd w:val="clear" w:color="auto" w:fill="auto"/>
            <w:vAlign w:val="center"/>
            <w:hideMark/>
          </w:tcPr>
          <w:p w14:paraId="56C51BD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110</w:t>
            </w:r>
          </w:p>
        </w:tc>
        <w:tc>
          <w:tcPr>
            <w:tcW w:w="2127" w:type="dxa"/>
            <w:shd w:val="clear" w:color="auto" w:fill="auto"/>
            <w:vAlign w:val="center"/>
            <w:hideMark/>
          </w:tcPr>
          <w:p w14:paraId="62CA935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Alta de Casarabe</w:t>
            </w:r>
          </w:p>
        </w:tc>
        <w:tc>
          <w:tcPr>
            <w:tcW w:w="1134" w:type="dxa"/>
            <w:shd w:val="clear" w:color="auto" w:fill="auto"/>
            <w:noWrap/>
            <w:vAlign w:val="bottom"/>
            <w:hideMark/>
          </w:tcPr>
          <w:p w14:paraId="1083A1AA" w14:textId="6AFAA9F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341495</w:t>
            </w:r>
          </w:p>
        </w:tc>
        <w:tc>
          <w:tcPr>
            <w:tcW w:w="1275" w:type="dxa"/>
            <w:shd w:val="clear" w:color="auto" w:fill="auto"/>
            <w:noWrap/>
            <w:vAlign w:val="bottom"/>
            <w:hideMark/>
          </w:tcPr>
          <w:p w14:paraId="24DDB28D" w14:textId="6A7B7C8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8355493</w:t>
            </w:r>
          </w:p>
        </w:tc>
        <w:tc>
          <w:tcPr>
            <w:tcW w:w="709" w:type="dxa"/>
            <w:shd w:val="clear" w:color="auto" w:fill="auto"/>
            <w:noWrap/>
            <w:vAlign w:val="bottom"/>
            <w:hideMark/>
          </w:tcPr>
          <w:p w14:paraId="6817A3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DD96BD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61D6948" w14:textId="77777777" w:rsidTr="000474C5">
        <w:trPr>
          <w:trHeight w:val="255"/>
        </w:trPr>
        <w:tc>
          <w:tcPr>
            <w:tcW w:w="582" w:type="dxa"/>
            <w:shd w:val="clear" w:color="auto" w:fill="auto"/>
            <w:vAlign w:val="center"/>
            <w:hideMark/>
          </w:tcPr>
          <w:p w14:paraId="4E07CFB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111</w:t>
            </w:r>
          </w:p>
        </w:tc>
        <w:tc>
          <w:tcPr>
            <w:tcW w:w="2127" w:type="dxa"/>
            <w:shd w:val="clear" w:color="auto" w:fill="auto"/>
            <w:vAlign w:val="center"/>
            <w:hideMark/>
          </w:tcPr>
          <w:p w14:paraId="1CB8810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Víbora</w:t>
            </w:r>
          </w:p>
        </w:tc>
        <w:tc>
          <w:tcPr>
            <w:tcW w:w="1134" w:type="dxa"/>
            <w:shd w:val="clear" w:color="auto" w:fill="auto"/>
            <w:noWrap/>
            <w:vAlign w:val="bottom"/>
            <w:hideMark/>
          </w:tcPr>
          <w:p w14:paraId="6D3B2323" w14:textId="17A2B3F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342448</w:t>
            </w:r>
          </w:p>
        </w:tc>
        <w:tc>
          <w:tcPr>
            <w:tcW w:w="1275" w:type="dxa"/>
            <w:shd w:val="clear" w:color="auto" w:fill="auto"/>
            <w:noWrap/>
            <w:vAlign w:val="bottom"/>
            <w:hideMark/>
          </w:tcPr>
          <w:p w14:paraId="10BFF300" w14:textId="16E62C6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8357908</w:t>
            </w:r>
          </w:p>
        </w:tc>
        <w:tc>
          <w:tcPr>
            <w:tcW w:w="709" w:type="dxa"/>
            <w:shd w:val="clear" w:color="auto" w:fill="auto"/>
            <w:noWrap/>
            <w:vAlign w:val="bottom"/>
            <w:hideMark/>
          </w:tcPr>
          <w:p w14:paraId="2ED9EF1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9B5FFA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1243DEB" w14:textId="77777777" w:rsidTr="000474C5">
        <w:trPr>
          <w:trHeight w:val="255"/>
        </w:trPr>
        <w:tc>
          <w:tcPr>
            <w:tcW w:w="582" w:type="dxa"/>
            <w:shd w:val="clear" w:color="auto" w:fill="auto"/>
            <w:vAlign w:val="center"/>
            <w:hideMark/>
          </w:tcPr>
          <w:p w14:paraId="415CD13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112</w:t>
            </w:r>
          </w:p>
        </w:tc>
        <w:tc>
          <w:tcPr>
            <w:tcW w:w="2127" w:type="dxa"/>
            <w:shd w:val="clear" w:color="auto" w:fill="auto"/>
            <w:vAlign w:val="center"/>
            <w:hideMark/>
          </w:tcPr>
          <w:p w14:paraId="20D3E21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Ibiato</w:t>
            </w:r>
          </w:p>
        </w:tc>
        <w:tc>
          <w:tcPr>
            <w:tcW w:w="1134" w:type="dxa"/>
            <w:shd w:val="clear" w:color="auto" w:fill="auto"/>
            <w:noWrap/>
            <w:vAlign w:val="bottom"/>
            <w:hideMark/>
          </w:tcPr>
          <w:p w14:paraId="7B95200F" w14:textId="7AC2E52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344164</w:t>
            </w:r>
          </w:p>
        </w:tc>
        <w:tc>
          <w:tcPr>
            <w:tcW w:w="1275" w:type="dxa"/>
            <w:shd w:val="clear" w:color="auto" w:fill="auto"/>
            <w:noWrap/>
            <w:vAlign w:val="bottom"/>
            <w:hideMark/>
          </w:tcPr>
          <w:p w14:paraId="22FBD6E3" w14:textId="647DE99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8359702</w:t>
            </w:r>
          </w:p>
        </w:tc>
        <w:tc>
          <w:tcPr>
            <w:tcW w:w="709" w:type="dxa"/>
            <w:shd w:val="clear" w:color="auto" w:fill="auto"/>
            <w:noWrap/>
            <w:vAlign w:val="bottom"/>
            <w:hideMark/>
          </w:tcPr>
          <w:p w14:paraId="326F8A9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C25CC8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FBA36B8" w14:textId="77777777" w:rsidTr="000474C5">
        <w:trPr>
          <w:trHeight w:val="255"/>
        </w:trPr>
        <w:tc>
          <w:tcPr>
            <w:tcW w:w="582" w:type="dxa"/>
            <w:shd w:val="clear" w:color="auto" w:fill="auto"/>
            <w:vAlign w:val="center"/>
            <w:hideMark/>
          </w:tcPr>
          <w:p w14:paraId="7668495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113</w:t>
            </w:r>
          </w:p>
        </w:tc>
        <w:tc>
          <w:tcPr>
            <w:tcW w:w="2127" w:type="dxa"/>
            <w:shd w:val="clear" w:color="auto" w:fill="auto"/>
            <w:vAlign w:val="center"/>
            <w:hideMark/>
          </w:tcPr>
          <w:p w14:paraId="19D2A12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Didier</w:t>
            </w:r>
          </w:p>
        </w:tc>
        <w:tc>
          <w:tcPr>
            <w:tcW w:w="1134" w:type="dxa"/>
            <w:shd w:val="clear" w:color="auto" w:fill="auto"/>
            <w:noWrap/>
            <w:vAlign w:val="bottom"/>
            <w:hideMark/>
          </w:tcPr>
          <w:p w14:paraId="407DAD30" w14:textId="78C0E5D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342404</w:t>
            </w:r>
          </w:p>
        </w:tc>
        <w:tc>
          <w:tcPr>
            <w:tcW w:w="1275" w:type="dxa"/>
            <w:shd w:val="clear" w:color="auto" w:fill="auto"/>
            <w:noWrap/>
            <w:vAlign w:val="bottom"/>
            <w:hideMark/>
          </w:tcPr>
          <w:p w14:paraId="3069D79D" w14:textId="2FA91BB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8363750</w:t>
            </w:r>
          </w:p>
        </w:tc>
        <w:tc>
          <w:tcPr>
            <w:tcW w:w="709" w:type="dxa"/>
            <w:shd w:val="clear" w:color="auto" w:fill="auto"/>
            <w:noWrap/>
            <w:vAlign w:val="bottom"/>
            <w:hideMark/>
          </w:tcPr>
          <w:p w14:paraId="67817F5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DFE4C1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11B2EF2" w14:textId="77777777" w:rsidTr="000474C5">
        <w:trPr>
          <w:trHeight w:val="255"/>
        </w:trPr>
        <w:tc>
          <w:tcPr>
            <w:tcW w:w="582" w:type="dxa"/>
            <w:shd w:val="clear" w:color="auto" w:fill="auto"/>
            <w:vAlign w:val="center"/>
            <w:hideMark/>
          </w:tcPr>
          <w:p w14:paraId="35D2106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114</w:t>
            </w:r>
          </w:p>
        </w:tc>
        <w:tc>
          <w:tcPr>
            <w:tcW w:w="2127" w:type="dxa"/>
            <w:shd w:val="clear" w:color="auto" w:fill="auto"/>
            <w:vAlign w:val="center"/>
            <w:hideMark/>
          </w:tcPr>
          <w:p w14:paraId="56CB236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del Tigre</w:t>
            </w:r>
          </w:p>
        </w:tc>
        <w:tc>
          <w:tcPr>
            <w:tcW w:w="1134" w:type="dxa"/>
            <w:shd w:val="clear" w:color="auto" w:fill="auto"/>
            <w:noWrap/>
            <w:vAlign w:val="bottom"/>
            <w:hideMark/>
          </w:tcPr>
          <w:p w14:paraId="4A1A92F7" w14:textId="62629C7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351531</w:t>
            </w:r>
          </w:p>
        </w:tc>
        <w:tc>
          <w:tcPr>
            <w:tcW w:w="1275" w:type="dxa"/>
            <w:shd w:val="clear" w:color="auto" w:fill="auto"/>
            <w:noWrap/>
            <w:vAlign w:val="bottom"/>
            <w:hideMark/>
          </w:tcPr>
          <w:p w14:paraId="7884F86D" w14:textId="55F7CA9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8380105</w:t>
            </w:r>
          </w:p>
        </w:tc>
        <w:tc>
          <w:tcPr>
            <w:tcW w:w="709" w:type="dxa"/>
            <w:shd w:val="clear" w:color="auto" w:fill="auto"/>
            <w:noWrap/>
            <w:vAlign w:val="bottom"/>
            <w:hideMark/>
          </w:tcPr>
          <w:p w14:paraId="203B609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0F639F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C23FBE6" w14:textId="77777777" w:rsidTr="000474C5">
        <w:trPr>
          <w:trHeight w:val="255"/>
        </w:trPr>
        <w:tc>
          <w:tcPr>
            <w:tcW w:w="582" w:type="dxa"/>
            <w:shd w:val="clear" w:color="auto" w:fill="auto"/>
            <w:vAlign w:val="center"/>
            <w:hideMark/>
          </w:tcPr>
          <w:p w14:paraId="2AE4CEC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115</w:t>
            </w:r>
          </w:p>
        </w:tc>
        <w:tc>
          <w:tcPr>
            <w:tcW w:w="2127" w:type="dxa"/>
            <w:shd w:val="clear" w:color="auto" w:fill="auto"/>
            <w:vAlign w:val="center"/>
            <w:hideMark/>
          </w:tcPr>
          <w:p w14:paraId="26DEAD5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Kenia</w:t>
            </w:r>
          </w:p>
        </w:tc>
        <w:tc>
          <w:tcPr>
            <w:tcW w:w="1134" w:type="dxa"/>
            <w:shd w:val="clear" w:color="auto" w:fill="auto"/>
            <w:noWrap/>
            <w:vAlign w:val="bottom"/>
            <w:hideMark/>
          </w:tcPr>
          <w:p w14:paraId="47ABFFA0" w14:textId="4537287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354426</w:t>
            </w:r>
          </w:p>
        </w:tc>
        <w:tc>
          <w:tcPr>
            <w:tcW w:w="1275" w:type="dxa"/>
            <w:shd w:val="clear" w:color="auto" w:fill="auto"/>
            <w:noWrap/>
            <w:vAlign w:val="bottom"/>
            <w:hideMark/>
          </w:tcPr>
          <w:p w14:paraId="2C7A78FD" w14:textId="7EAEE84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8376798</w:t>
            </w:r>
          </w:p>
        </w:tc>
        <w:tc>
          <w:tcPr>
            <w:tcW w:w="709" w:type="dxa"/>
            <w:shd w:val="clear" w:color="auto" w:fill="auto"/>
            <w:noWrap/>
            <w:vAlign w:val="bottom"/>
            <w:hideMark/>
          </w:tcPr>
          <w:p w14:paraId="71804FE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2867AD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67DC5AF" w14:textId="77777777" w:rsidTr="000474C5">
        <w:trPr>
          <w:trHeight w:val="255"/>
        </w:trPr>
        <w:tc>
          <w:tcPr>
            <w:tcW w:w="582" w:type="dxa"/>
            <w:shd w:val="clear" w:color="auto" w:fill="auto"/>
            <w:vAlign w:val="center"/>
            <w:hideMark/>
          </w:tcPr>
          <w:p w14:paraId="6B83865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116</w:t>
            </w:r>
          </w:p>
        </w:tc>
        <w:tc>
          <w:tcPr>
            <w:tcW w:w="2127" w:type="dxa"/>
            <w:shd w:val="clear" w:color="auto" w:fill="auto"/>
            <w:vAlign w:val="center"/>
            <w:hideMark/>
          </w:tcPr>
          <w:p w14:paraId="2FC48A2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Dulcita</w:t>
            </w:r>
          </w:p>
        </w:tc>
        <w:tc>
          <w:tcPr>
            <w:tcW w:w="1134" w:type="dxa"/>
            <w:shd w:val="clear" w:color="auto" w:fill="auto"/>
            <w:noWrap/>
            <w:vAlign w:val="bottom"/>
            <w:hideMark/>
          </w:tcPr>
          <w:p w14:paraId="21F49A9D" w14:textId="16F3100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358778</w:t>
            </w:r>
          </w:p>
        </w:tc>
        <w:tc>
          <w:tcPr>
            <w:tcW w:w="1275" w:type="dxa"/>
            <w:shd w:val="clear" w:color="auto" w:fill="auto"/>
            <w:noWrap/>
            <w:vAlign w:val="bottom"/>
            <w:hideMark/>
          </w:tcPr>
          <w:p w14:paraId="3FDC4576" w14:textId="62A0F11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8379326</w:t>
            </w:r>
          </w:p>
        </w:tc>
        <w:tc>
          <w:tcPr>
            <w:tcW w:w="709" w:type="dxa"/>
            <w:shd w:val="clear" w:color="auto" w:fill="auto"/>
            <w:noWrap/>
            <w:vAlign w:val="bottom"/>
            <w:hideMark/>
          </w:tcPr>
          <w:p w14:paraId="0061A43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CE4F45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C54CA44" w14:textId="77777777" w:rsidTr="000474C5">
        <w:trPr>
          <w:trHeight w:val="255"/>
        </w:trPr>
        <w:tc>
          <w:tcPr>
            <w:tcW w:w="582" w:type="dxa"/>
            <w:shd w:val="clear" w:color="auto" w:fill="auto"/>
            <w:vAlign w:val="center"/>
            <w:hideMark/>
          </w:tcPr>
          <w:p w14:paraId="12158EE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117</w:t>
            </w:r>
          </w:p>
        </w:tc>
        <w:tc>
          <w:tcPr>
            <w:tcW w:w="2127" w:type="dxa"/>
            <w:shd w:val="clear" w:color="auto" w:fill="auto"/>
            <w:vAlign w:val="center"/>
            <w:hideMark/>
          </w:tcPr>
          <w:p w14:paraId="60184D4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 Silvestre</w:t>
            </w:r>
          </w:p>
        </w:tc>
        <w:tc>
          <w:tcPr>
            <w:tcW w:w="1134" w:type="dxa"/>
            <w:shd w:val="clear" w:color="auto" w:fill="auto"/>
            <w:noWrap/>
            <w:vAlign w:val="bottom"/>
            <w:hideMark/>
          </w:tcPr>
          <w:p w14:paraId="1F5A2F7B" w14:textId="4650BD7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359274</w:t>
            </w:r>
          </w:p>
        </w:tc>
        <w:tc>
          <w:tcPr>
            <w:tcW w:w="1275" w:type="dxa"/>
            <w:shd w:val="clear" w:color="auto" w:fill="auto"/>
            <w:noWrap/>
            <w:vAlign w:val="bottom"/>
            <w:hideMark/>
          </w:tcPr>
          <w:p w14:paraId="61DC577A" w14:textId="3FF826C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8379131</w:t>
            </w:r>
          </w:p>
        </w:tc>
        <w:tc>
          <w:tcPr>
            <w:tcW w:w="709" w:type="dxa"/>
            <w:shd w:val="clear" w:color="auto" w:fill="auto"/>
            <w:noWrap/>
            <w:vAlign w:val="bottom"/>
            <w:hideMark/>
          </w:tcPr>
          <w:p w14:paraId="5D14BC5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F8A00F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4766D93" w14:textId="77777777" w:rsidTr="000474C5">
        <w:trPr>
          <w:trHeight w:val="255"/>
        </w:trPr>
        <w:tc>
          <w:tcPr>
            <w:tcW w:w="582" w:type="dxa"/>
            <w:shd w:val="clear" w:color="auto" w:fill="auto"/>
            <w:vAlign w:val="center"/>
            <w:hideMark/>
          </w:tcPr>
          <w:p w14:paraId="0BE0835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119</w:t>
            </w:r>
          </w:p>
        </w:tc>
        <w:tc>
          <w:tcPr>
            <w:tcW w:w="2127" w:type="dxa"/>
            <w:shd w:val="clear" w:color="auto" w:fill="auto"/>
            <w:vAlign w:val="center"/>
            <w:hideMark/>
          </w:tcPr>
          <w:p w14:paraId="3F1ABAE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Viña Florida</w:t>
            </w:r>
          </w:p>
        </w:tc>
        <w:tc>
          <w:tcPr>
            <w:tcW w:w="1134" w:type="dxa"/>
            <w:shd w:val="clear" w:color="auto" w:fill="auto"/>
            <w:noWrap/>
            <w:vAlign w:val="bottom"/>
            <w:hideMark/>
          </w:tcPr>
          <w:p w14:paraId="7F8203A4" w14:textId="70F6520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346400</w:t>
            </w:r>
          </w:p>
        </w:tc>
        <w:tc>
          <w:tcPr>
            <w:tcW w:w="1275" w:type="dxa"/>
            <w:shd w:val="clear" w:color="auto" w:fill="auto"/>
            <w:noWrap/>
            <w:vAlign w:val="bottom"/>
            <w:hideMark/>
          </w:tcPr>
          <w:p w14:paraId="39D299D9" w14:textId="5ABB0FA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8350389</w:t>
            </w:r>
          </w:p>
        </w:tc>
        <w:tc>
          <w:tcPr>
            <w:tcW w:w="709" w:type="dxa"/>
            <w:shd w:val="clear" w:color="auto" w:fill="auto"/>
            <w:noWrap/>
            <w:vAlign w:val="bottom"/>
            <w:hideMark/>
          </w:tcPr>
          <w:p w14:paraId="5F64E9A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D63B07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36E6807" w14:textId="77777777" w:rsidTr="000474C5">
        <w:trPr>
          <w:trHeight w:val="255"/>
        </w:trPr>
        <w:tc>
          <w:tcPr>
            <w:tcW w:w="582" w:type="dxa"/>
            <w:shd w:val="clear" w:color="auto" w:fill="auto"/>
            <w:vAlign w:val="center"/>
            <w:hideMark/>
          </w:tcPr>
          <w:p w14:paraId="3E5662C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120</w:t>
            </w:r>
          </w:p>
        </w:tc>
        <w:tc>
          <w:tcPr>
            <w:tcW w:w="2127" w:type="dxa"/>
            <w:shd w:val="clear" w:color="auto" w:fill="auto"/>
            <w:vAlign w:val="center"/>
            <w:hideMark/>
          </w:tcPr>
          <w:p w14:paraId="1318B6A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Villa Caterine</w:t>
            </w:r>
          </w:p>
        </w:tc>
        <w:tc>
          <w:tcPr>
            <w:tcW w:w="1134" w:type="dxa"/>
            <w:shd w:val="clear" w:color="auto" w:fill="auto"/>
            <w:noWrap/>
            <w:vAlign w:val="bottom"/>
            <w:hideMark/>
          </w:tcPr>
          <w:p w14:paraId="3624D5C7" w14:textId="13139E2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346311</w:t>
            </w:r>
          </w:p>
        </w:tc>
        <w:tc>
          <w:tcPr>
            <w:tcW w:w="1275" w:type="dxa"/>
            <w:shd w:val="clear" w:color="auto" w:fill="auto"/>
            <w:noWrap/>
            <w:vAlign w:val="bottom"/>
            <w:hideMark/>
          </w:tcPr>
          <w:p w14:paraId="3E29FF58" w14:textId="088B846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8350376</w:t>
            </w:r>
          </w:p>
        </w:tc>
        <w:tc>
          <w:tcPr>
            <w:tcW w:w="709" w:type="dxa"/>
            <w:shd w:val="clear" w:color="auto" w:fill="auto"/>
            <w:noWrap/>
            <w:vAlign w:val="bottom"/>
            <w:hideMark/>
          </w:tcPr>
          <w:p w14:paraId="6C35BAD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44CDAA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5527EF3" w14:textId="77777777" w:rsidTr="000474C5">
        <w:trPr>
          <w:trHeight w:val="255"/>
        </w:trPr>
        <w:tc>
          <w:tcPr>
            <w:tcW w:w="582" w:type="dxa"/>
            <w:shd w:val="clear" w:color="auto" w:fill="auto"/>
            <w:vAlign w:val="center"/>
            <w:hideMark/>
          </w:tcPr>
          <w:p w14:paraId="6D99C96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121</w:t>
            </w:r>
          </w:p>
        </w:tc>
        <w:tc>
          <w:tcPr>
            <w:tcW w:w="2127" w:type="dxa"/>
            <w:shd w:val="clear" w:color="auto" w:fill="auto"/>
            <w:vAlign w:val="center"/>
            <w:hideMark/>
          </w:tcPr>
          <w:p w14:paraId="3FD1689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5FA6246C" w14:textId="3B1A393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338554</w:t>
            </w:r>
          </w:p>
        </w:tc>
        <w:tc>
          <w:tcPr>
            <w:tcW w:w="1275" w:type="dxa"/>
            <w:shd w:val="clear" w:color="auto" w:fill="auto"/>
            <w:noWrap/>
            <w:vAlign w:val="bottom"/>
            <w:hideMark/>
          </w:tcPr>
          <w:p w14:paraId="03D02C96" w14:textId="057D1E3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8348904</w:t>
            </w:r>
          </w:p>
        </w:tc>
        <w:tc>
          <w:tcPr>
            <w:tcW w:w="709" w:type="dxa"/>
            <w:shd w:val="clear" w:color="auto" w:fill="auto"/>
            <w:noWrap/>
            <w:vAlign w:val="bottom"/>
            <w:hideMark/>
          </w:tcPr>
          <w:p w14:paraId="644B38C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4CF072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36538E8" w14:textId="77777777" w:rsidTr="000474C5">
        <w:trPr>
          <w:trHeight w:val="255"/>
        </w:trPr>
        <w:tc>
          <w:tcPr>
            <w:tcW w:w="582" w:type="dxa"/>
            <w:shd w:val="clear" w:color="auto" w:fill="auto"/>
            <w:vAlign w:val="center"/>
            <w:hideMark/>
          </w:tcPr>
          <w:p w14:paraId="48DCD59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122</w:t>
            </w:r>
          </w:p>
        </w:tc>
        <w:tc>
          <w:tcPr>
            <w:tcW w:w="2127" w:type="dxa"/>
            <w:shd w:val="clear" w:color="auto" w:fill="auto"/>
            <w:vAlign w:val="center"/>
            <w:hideMark/>
          </w:tcPr>
          <w:p w14:paraId="5AFAED3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 de Junio</w:t>
            </w:r>
          </w:p>
        </w:tc>
        <w:tc>
          <w:tcPr>
            <w:tcW w:w="1134" w:type="dxa"/>
            <w:shd w:val="clear" w:color="auto" w:fill="auto"/>
            <w:noWrap/>
            <w:vAlign w:val="bottom"/>
            <w:hideMark/>
          </w:tcPr>
          <w:p w14:paraId="676BAF12" w14:textId="262615F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346224</w:t>
            </w:r>
          </w:p>
        </w:tc>
        <w:tc>
          <w:tcPr>
            <w:tcW w:w="1275" w:type="dxa"/>
            <w:shd w:val="clear" w:color="auto" w:fill="auto"/>
            <w:noWrap/>
            <w:vAlign w:val="bottom"/>
            <w:hideMark/>
          </w:tcPr>
          <w:p w14:paraId="2928400C" w14:textId="47466E1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8346286</w:t>
            </w:r>
          </w:p>
        </w:tc>
        <w:tc>
          <w:tcPr>
            <w:tcW w:w="709" w:type="dxa"/>
            <w:shd w:val="clear" w:color="auto" w:fill="auto"/>
            <w:noWrap/>
            <w:vAlign w:val="bottom"/>
            <w:hideMark/>
          </w:tcPr>
          <w:p w14:paraId="082DE58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3CB255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35F4B99" w14:textId="77777777" w:rsidTr="000474C5">
        <w:trPr>
          <w:trHeight w:val="255"/>
        </w:trPr>
        <w:tc>
          <w:tcPr>
            <w:tcW w:w="582" w:type="dxa"/>
            <w:shd w:val="clear" w:color="auto" w:fill="auto"/>
            <w:vAlign w:val="center"/>
            <w:hideMark/>
          </w:tcPr>
          <w:p w14:paraId="5D44C0C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123</w:t>
            </w:r>
          </w:p>
        </w:tc>
        <w:tc>
          <w:tcPr>
            <w:tcW w:w="2127" w:type="dxa"/>
            <w:shd w:val="clear" w:color="auto" w:fill="auto"/>
            <w:vAlign w:val="center"/>
            <w:hideMark/>
          </w:tcPr>
          <w:p w14:paraId="31A4310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Curva de Villa Banzer</w:t>
            </w:r>
          </w:p>
        </w:tc>
        <w:tc>
          <w:tcPr>
            <w:tcW w:w="1134" w:type="dxa"/>
            <w:shd w:val="clear" w:color="auto" w:fill="auto"/>
            <w:noWrap/>
            <w:vAlign w:val="bottom"/>
            <w:hideMark/>
          </w:tcPr>
          <w:p w14:paraId="02F92C11" w14:textId="112FB3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346848</w:t>
            </w:r>
          </w:p>
        </w:tc>
        <w:tc>
          <w:tcPr>
            <w:tcW w:w="1275" w:type="dxa"/>
            <w:shd w:val="clear" w:color="auto" w:fill="auto"/>
            <w:noWrap/>
            <w:vAlign w:val="bottom"/>
            <w:hideMark/>
          </w:tcPr>
          <w:p w14:paraId="2C1C31D6" w14:textId="40C1DC2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8345730</w:t>
            </w:r>
          </w:p>
        </w:tc>
        <w:tc>
          <w:tcPr>
            <w:tcW w:w="709" w:type="dxa"/>
            <w:shd w:val="clear" w:color="auto" w:fill="auto"/>
            <w:noWrap/>
            <w:vAlign w:val="bottom"/>
            <w:hideMark/>
          </w:tcPr>
          <w:p w14:paraId="50B0B84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69A955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5204F76" w14:textId="77777777" w:rsidTr="000474C5">
        <w:trPr>
          <w:trHeight w:val="255"/>
        </w:trPr>
        <w:tc>
          <w:tcPr>
            <w:tcW w:w="582" w:type="dxa"/>
            <w:shd w:val="clear" w:color="auto" w:fill="auto"/>
            <w:vAlign w:val="center"/>
            <w:hideMark/>
          </w:tcPr>
          <w:p w14:paraId="49E3FA2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124</w:t>
            </w:r>
          </w:p>
        </w:tc>
        <w:tc>
          <w:tcPr>
            <w:tcW w:w="2127" w:type="dxa"/>
            <w:shd w:val="clear" w:color="auto" w:fill="auto"/>
            <w:vAlign w:val="center"/>
            <w:hideMark/>
          </w:tcPr>
          <w:p w14:paraId="49FFC41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Villa Banzer</w:t>
            </w:r>
          </w:p>
        </w:tc>
        <w:tc>
          <w:tcPr>
            <w:tcW w:w="1134" w:type="dxa"/>
            <w:shd w:val="clear" w:color="auto" w:fill="auto"/>
            <w:noWrap/>
            <w:vAlign w:val="bottom"/>
            <w:hideMark/>
          </w:tcPr>
          <w:p w14:paraId="74137D99" w14:textId="4DD23ED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348572</w:t>
            </w:r>
          </w:p>
        </w:tc>
        <w:tc>
          <w:tcPr>
            <w:tcW w:w="1275" w:type="dxa"/>
            <w:shd w:val="clear" w:color="auto" w:fill="auto"/>
            <w:noWrap/>
            <w:vAlign w:val="bottom"/>
            <w:hideMark/>
          </w:tcPr>
          <w:p w14:paraId="2AC65A75" w14:textId="534D45F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8346877</w:t>
            </w:r>
          </w:p>
        </w:tc>
        <w:tc>
          <w:tcPr>
            <w:tcW w:w="709" w:type="dxa"/>
            <w:shd w:val="clear" w:color="auto" w:fill="auto"/>
            <w:noWrap/>
            <w:vAlign w:val="bottom"/>
            <w:hideMark/>
          </w:tcPr>
          <w:p w14:paraId="1689085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2125A5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A2257FB" w14:textId="77777777" w:rsidTr="000474C5">
        <w:trPr>
          <w:trHeight w:val="255"/>
        </w:trPr>
        <w:tc>
          <w:tcPr>
            <w:tcW w:w="582" w:type="dxa"/>
            <w:shd w:val="clear" w:color="auto" w:fill="auto"/>
            <w:vAlign w:val="center"/>
            <w:hideMark/>
          </w:tcPr>
          <w:p w14:paraId="339540E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125</w:t>
            </w:r>
          </w:p>
        </w:tc>
        <w:tc>
          <w:tcPr>
            <w:tcW w:w="2127" w:type="dxa"/>
            <w:shd w:val="clear" w:color="auto" w:fill="auto"/>
            <w:vAlign w:val="center"/>
            <w:hideMark/>
          </w:tcPr>
          <w:p w14:paraId="7FE6B78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Balvino Pardo</w:t>
            </w:r>
          </w:p>
        </w:tc>
        <w:tc>
          <w:tcPr>
            <w:tcW w:w="1134" w:type="dxa"/>
            <w:shd w:val="clear" w:color="auto" w:fill="auto"/>
            <w:noWrap/>
            <w:vAlign w:val="bottom"/>
            <w:hideMark/>
          </w:tcPr>
          <w:p w14:paraId="511A9971" w14:textId="74E0932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349395</w:t>
            </w:r>
          </w:p>
        </w:tc>
        <w:tc>
          <w:tcPr>
            <w:tcW w:w="1275" w:type="dxa"/>
            <w:shd w:val="clear" w:color="auto" w:fill="auto"/>
            <w:noWrap/>
            <w:vAlign w:val="bottom"/>
            <w:hideMark/>
          </w:tcPr>
          <w:p w14:paraId="047D6C48" w14:textId="6A45706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8347776</w:t>
            </w:r>
          </w:p>
        </w:tc>
        <w:tc>
          <w:tcPr>
            <w:tcW w:w="709" w:type="dxa"/>
            <w:shd w:val="clear" w:color="auto" w:fill="auto"/>
            <w:noWrap/>
            <w:vAlign w:val="bottom"/>
            <w:hideMark/>
          </w:tcPr>
          <w:p w14:paraId="5AAFACA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208003E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6 m</w:t>
            </w:r>
          </w:p>
        </w:tc>
      </w:tr>
      <w:tr w:rsidR="00B337CD" w:rsidRPr="00B337CD" w14:paraId="5610FA88" w14:textId="77777777" w:rsidTr="000474C5">
        <w:trPr>
          <w:trHeight w:val="255"/>
        </w:trPr>
        <w:tc>
          <w:tcPr>
            <w:tcW w:w="582" w:type="dxa"/>
            <w:shd w:val="clear" w:color="auto" w:fill="auto"/>
            <w:vAlign w:val="center"/>
            <w:hideMark/>
          </w:tcPr>
          <w:p w14:paraId="429638B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126</w:t>
            </w:r>
          </w:p>
        </w:tc>
        <w:tc>
          <w:tcPr>
            <w:tcW w:w="2127" w:type="dxa"/>
            <w:shd w:val="clear" w:color="auto" w:fill="auto"/>
            <w:vAlign w:val="center"/>
            <w:hideMark/>
          </w:tcPr>
          <w:p w14:paraId="18097F1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 de Junio / 76</w:t>
            </w:r>
          </w:p>
        </w:tc>
        <w:tc>
          <w:tcPr>
            <w:tcW w:w="1134" w:type="dxa"/>
            <w:shd w:val="clear" w:color="auto" w:fill="auto"/>
            <w:noWrap/>
            <w:vAlign w:val="bottom"/>
            <w:hideMark/>
          </w:tcPr>
          <w:p w14:paraId="3F5E912B" w14:textId="6B0F0EA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351444</w:t>
            </w:r>
          </w:p>
        </w:tc>
        <w:tc>
          <w:tcPr>
            <w:tcW w:w="1275" w:type="dxa"/>
            <w:shd w:val="clear" w:color="auto" w:fill="auto"/>
            <w:noWrap/>
            <w:vAlign w:val="bottom"/>
            <w:hideMark/>
          </w:tcPr>
          <w:p w14:paraId="29F3EE59" w14:textId="3CDEF3C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8346527</w:t>
            </w:r>
          </w:p>
        </w:tc>
        <w:tc>
          <w:tcPr>
            <w:tcW w:w="709" w:type="dxa"/>
            <w:shd w:val="clear" w:color="auto" w:fill="auto"/>
            <w:noWrap/>
            <w:vAlign w:val="bottom"/>
            <w:hideMark/>
          </w:tcPr>
          <w:p w14:paraId="0E0B8A00" w14:textId="3FE51F0F" w:rsidR="006B2224" w:rsidRPr="00B337CD" w:rsidRDefault="00F176E2"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6BB9E84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10 m</w:t>
            </w:r>
          </w:p>
        </w:tc>
      </w:tr>
      <w:tr w:rsidR="00B337CD" w:rsidRPr="00B337CD" w14:paraId="559D0590" w14:textId="77777777" w:rsidTr="000474C5">
        <w:trPr>
          <w:trHeight w:val="255"/>
        </w:trPr>
        <w:tc>
          <w:tcPr>
            <w:tcW w:w="582" w:type="dxa"/>
            <w:shd w:val="clear" w:color="auto" w:fill="auto"/>
            <w:vAlign w:val="center"/>
            <w:hideMark/>
          </w:tcPr>
          <w:p w14:paraId="64680E4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127</w:t>
            </w:r>
          </w:p>
        </w:tc>
        <w:tc>
          <w:tcPr>
            <w:tcW w:w="2127" w:type="dxa"/>
            <w:shd w:val="clear" w:color="auto" w:fill="auto"/>
            <w:vAlign w:val="center"/>
            <w:hideMark/>
          </w:tcPr>
          <w:p w14:paraId="06F939C0"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don Antonio Vaca</w:t>
            </w:r>
          </w:p>
        </w:tc>
        <w:tc>
          <w:tcPr>
            <w:tcW w:w="1134" w:type="dxa"/>
            <w:shd w:val="clear" w:color="auto" w:fill="auto"/>
            <w:noWrap/>
            <w:vAlign w:val="bottom"/>
            <w:hideMark/>
          </w:tcPr>
          <w:p w14:paraId="222940CF" w14:textId="5D26E8C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354131</w:t>
            </w:r>
          </w:p>
        </w:tc>
        <w:tc>
          <w:tcPr>
            <w:tcW w:w="1275" w:type="dxa"/>
            <w:shd w:val="clear" w:color="auto" w:fill="auto"/>
            <w:noWrap/>
            <w:vAlign w:val="bottom"/>
            <w:hideMark/>
          </w:tcPr>
          <w:p w14:paraId="23A818AC" w14:textId="5364BBF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8348022</w:t>
            </w:r>
          </w:p>
        </w:tc>
        <w:tc>
          <w:tcPr>
            <w:tcW w:w="709" w:type="dxa"/>
            <w:shd w:val="clear" w:color="auto" w:fill="auto"/>
            <w:noWrap/>
            <w:vAlign w:val="bottom"/>
            <w:hideMark/>
          </w:tcPr>
          <w:p w14:paraId="02C73F4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30D4250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5 m</w:t>
            </w:r>
          </w:p>
        </w:tc>
      </w:tr>
      <w:tr w:rsidR="00B337CD" w:rsidRPr="00B337CD" w14:paraId="3F20B60A" w14:textId="77777777" w:rsidTr="000474C5">
        <w:trPr>
          <w:trHeight w:val="255"/>
        </w:trPr>
        <w:tc>
          <w:tcPr>
            <w:tcW w:w="582" w:type="dxa"/>
            <w:shd w:val="clear" w:color="auto" w:fill="auto"/>
            <w:vAlign w:val="center"/>
            <w:hideMark/>
          </w:tcPr>
          <w:p w14:paraId="03EB408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128</w:t>
            </w:r>
          </w:p>
        </w:tc>
        <w:tc>
          <w:tcPr>
            <w:tcW w:w="2127" w:type="dxa"/>
            <w:shd w:val="clear" w:color="auto" w:fill="auto"/>
            <w:vAlign w:val="center"/>
            <w:hideMark/>
          </w:tcPr>
          <w:p w14:paraId="73164A82"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la Laguna El Tamarindo</w:t>
            </w:r>
          </w:p>
        </w:tc>
        <w:tc>
          <w:tcPr>
            <w:tcW w:w="1134" w:type="dxa"/>
            <w:shd w:val="clear" w:color="auto" w:fill="auto"/>
            <w:noWrap/>
            <w:vAlign w:val="bottom"/>
            <w:hideMark/>
          </w:tcPr>
          <w:p w14:paraId="39355F87" w14:textId="1E19F77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356006</w:t>
            </w:r>
          </w:p>
        </w:tc>
        <w:tc>
          <w:tcPr>
            <w:tcW w:w="1275" w:type="dxa"/>
            <w:shd w:val="clear" w:color="auto" w:fill="auto"/>
            <w:noWrap/>
            <w:vAlign w:val="bottom"/>
            <w:hideMark/>
          </w:tcPr>
          <w:p w14:paraId="4F9E9316" w14:textId="26BCD2A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8345774</w:t>
            </w:r>
          </w:p>
        </w:tc>
        <w:tc>
          <w:tcPr>
            <w:tcW w:w="709" w:type="dxa"/>
            <w:shd w:val="clear" w:color="auto" w:fill="auto"/>
            <w:noWrap/>
            <w:vAlign w:val="bottom"/>
            <w:hideMark/>
          </w:tcPr>
          <w:p w14:paraId="117D930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97F2E5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7E34DC23" w14:textId="77777777" w:rsidTr="000474C5">
        <w:trPr>
          <w:trHeight w:val="255"/>
        </w:trPr>
        <w:tc>
          <w:tcPr>
            <w:tcW w:w="582" w:type="dxa"/>
            <w:shd w:val="clear" w:color="auto" w:fill="auto"/>
            <w:vAlign w:val="center"/>
            <w:hideMark/>
          </w:tcPr>
          <w:p w14:paraId="64F4649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129</w:t>
            </w:r>
          </w:p>
        </w:tc>
        <w:tc>
          <w:tcPr>
            <w:tcW w:w="2127" w:type="dxa"/>
            <w:shd w:val="clear" w:color="auto" w:fill="auto"/>
            <w:vAlign w:val="center"/>
            <w:hideMark/>
          </w:tcPr>
          <w:p w14:paraId="0EC3CF39"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Carlos Nosa Teco</w:t>
            </w:r>
          </w:p>
        </w:tc>
        <w:tc>
          <w:tcPr>
            <w:tcW w:w="1134" w:type="dxa"/>
            <w:shd w:val="clear" w:color="auto" w:fill="auto"/>
            <w:noWrap/>
            <w:vAlign w:val="bottom"/>
            <w:hideMark/>
          </w:tcPr>
          <w:p w14:paraId="08F1736F" w14:textId="1317D55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359023</w:t>
            </w:r>
          </w:p>
        </w:tc>
        <w:tc>
          <w:tcPr>
            <w:tcW w:w="1275" w:type="dxa"/>
            <w:shd w:val="clear" w:color="auto" w:fill="auto"/>
            <w:noWrap/>
            <w:vAlign w:val="bottom"/>
            <w:hideMark/>
          </w:tcPr>
          <w:p w14:paraId="31E625DE" w14:textId="1D9293E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8345429</w:t>
            </w:r>
          </w:p>
        </w:tc>
        <w:tc>
          <w:tcPr>
            <w:tcW w:w="709" w:type="dxa"/>
            <w:shd w:val="clear" w:color="auto" w:fill="auto"/>
            <w:noWrap/>
            <w:vAlign w:val="bottom"/>
            <w:hideMark/>
          </w:tcPr>
          <w:p w14:paraId="6547867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03FF8F9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6 m</w:t>
            </w:r>
          </w:p>
        </w:tc>
      </w:tr>
      <w:tr w:rsidR="00B337CD" w:rsidRPr="00B337CD" w14:paraId="70CB3BF5" w14:textId="77777777" w:rsidTr="000474C5">
        <w:trPr>
          <w:trHeight w:val="255"/>
        </w:trPr>
        <w:tc>
          <w:tcPr>
            <w:tcW w:w="582" w:type="dxa"/>
            <w:shd w:val="clear" w:color="auto" w:fill="auto"/>
            <w:vAlign w:val="center"/>
            <w:hideMark/>
          </w:tcPr>
          <w:p w14:paraId="4CEE18B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lastRenderedPageBreak/>
              <w:t>130</w:t>
            </w:r>
          </w:p>
        </w:tc>
        <w:tc>
          <w:tcPr>
            <w:tcW w:w="2127" w:type="dxa"/>
            <w:shd w:val="clear" w:color="auto" w:fill="auto"/>
            <w:vAlign w:val="center"/>
            <w:hideMark/>
          </w:tcPr>
          <w:p w14:paraId="6536CA7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Desiderio Nosa</w:t>
            </w:r>
          </w:p>
        </w:tc>
        <w:tc>
          <w:tcPr>
            <w:tcW w:w="1134" w:type="dxa"/>
            <w:shd w:val="clear" w:color="auto" w:fill="auto"/>
            <w:noWrap/>
            <w:vAlign w:val="bottom"/>
            <w:hideMark/>
          </w:tcPr>
          <w:p w14:paraId="02023AF5" w14:textId="3915282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357072</w:t>
            </w:r>
          </w:p>
        </w:tc>
        <w:tc>
          <w:tcPr>
            <w:tcW w:w="1275" w:type="dxa"/>
            <w:shd w:val="clear" w:color="auto" w:fill="auto"/>
            <w:noWrap/>
            <w:vAlign w:val="bottom"/>
            <w:hideMark/>
          </w:tcPr>
          <w:p w14:paraId="2A9C88EB" w14:textId="721429E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8343857</w:t>
            </w:r>
          </w:p>
        </w:tc>
        <w:tc>
          <w:tcPr>
            <w:tcW w:w="709" w:type="dxa"/>
            <w:shd w:val="clear" w:color="auto" w:fill="auto"/>
            <w:noWrap/>
            <w:vAlign w:val="bottom"/>
            <w:hideMark/>
          </w:tcPr>
          <w:p w14:paraId="523D76E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B06D94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4E956F89" w14:textId="77777777" w:rsidTr="000474C5">
        <w:trPr>
          <w:trHeight w:val="255"/>
        </w:trPr>
        <w:tc>
          <w:tcPr>
            <w:tcW w:w="582" w:type="dxa"/>
            <w:shd w:val="clear" w:color="auto" w:fill="auto"/>
            <w:vAlign w:val="center"/>
            <w:hideMark/>
          </w:tcPr>
          <w:p w14:paraId="3FC80FC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131</w:t>
            </w:r>
          </w:p>
        </w:tc>
        <w:tc>
          <w:tcPr>
            <w:tcW w:w="2127" w:type="dxa"/>
            <w:shd w:val="clear" w:color="auto" w:fill="auto"/>
            <w:vAlign w:val="center"/>
            <w:hideMark/>
          </w:tcPr>
          <w:p w14:paraId="7913179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Ave María</w:t>
            </w:r>
          </w:p>
        </w:tc>
        <w:tc>
          <w:tcPr>
            <w:tcW w:w="1134" w:type="dxa"/>
            <w:shd w:val="clear" w:color="auto" w:fill="auto"/>
            <w:noWrap/>
            <w:vAlign w:val="bottom"/>
            <w:hideMark/>
          </w:tcPr>
          <w:p w14:paraId="6C7D002D" w14:textId="1ACAECE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364864</w:t>
            </w:r>
          </w:p>
        </w:tc>
        <w:tc>
          <w:tcPr>
            <w:tcW w:w="1275" w:type="dxa"/>
            <w:shd w:val="clear" w:color="auto" w:fill="auto"/>
            <w:noWrap/>
            <w:vAlign w:val="bottom"/>
            <w:hideMark/>
          </w:tcPr>
          <w:p w14:paraId="127CB629" w14:textId="72BBA10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8344590</w:t>
            </w:r>
          </w:p>
        </w:tc>
        <w:tc>
          <w:tcPr>
            <w:tcW w:w="709" w:type="dxa"/>
            <w:shd w:val="clear" w:color="auto" w:fill="auto"/>
            <w:noWrap/>
            <w:vAlign w:val="bottom"/>
            <w:hideMark/>
          </w:tcPr>
          <w:p w14:paraId="5565077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FDBCEB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6CA2575" w14:textId="77777777" w:rsidTr="000474C5">
        <w:trPr>
          <w:trHeight w:val="255"/>
        </w:trPr>
        <w:tc>
          <w:tcPr>
            <w:tcW w:w="582" w:type="dxa"/>
            <w:shd w:val="clear" w:color="auto" w:fill="auto"/>
            <w:vAlign w:val="center"/>
            <w:hideMark/>
          </w:tcPr>
          <w:p w14:paraId="55E4B1A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132</w:t>
            </w:r>
          </w:p>
        </w:tc>
        <w:tc>
          <w:tcPr>
            <w:tcW w:w="2127" w:type="dxa"/>
            <w:shd w:val="clear" w:color="auto" w:fill="auto"/>
            <w:vAlign w:val="center"/>
            <w:hideMark/>
          </w:tcPr>
          <w:p w14:paraId="41817B6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Guajojó</w:t>
            </w:r>
          </w:p>
        </w:tc>
        <w:tc>
          <w:tcPr>
            <w:tcW w:w="1134" w:type="dxa"/>
            <w:shd w:val="clear" w:color="auto" w:fill="auto"/>
            <w:noWrap/>
            <w:vAlign w:val="bottom"/>
            <w:hideMark/>
          </w:tcPr>
          <w:p w14:paraId="1F6765A0" w14:textId="17D0BC1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364027</w:t>
            </w:r>
          </w:p>
        </w:tc>
        <w:tc>
          <w:tcPr>
            <w:tcW w:w="1275" w:type="dxa"/>
            <w:shd w:val="clear" w:color="auto" w:fill="auto"/>
            <w:noWrap/>
            <w:vAlign w:val="bottom"/>
            <w:hideMark/>
          </w:tcPr>
          <w:p w14:paraId="5CB26ABD" w14:textId="4BBDE68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8340938</w:t>
            </w:r>
          </w:p>
        </w:tc>
        <w:tc>
          <w:tcPr>
            <w:tcW w:w="709" w:type="dxa"/>
            <w:shd w:val="clear" w:color="auto" w:fill="auto"/>
            <w:noWrap/>
            <w:vAlign w:val="bottom"/>
            <w:hideMark/>
          </w:tcPr>
          <w:p w14:paraId="43B5B6A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D2D881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18978DE" w14:textId="77777777" w:rsidTr="000474C5">
        <w:trPr>
          <w:trHeight w:val="255"/>
        </w:trPr>
        <w:tc>
          <w:tcPr>
            <w:tcW w:w="582" w:type="dxa"/>
            <w:shd w:val="clear" w:color="auto" w:fill="auto"/>
            <w:vAlign w:val="center"/>
            <w:hideMark/>
          </w:tcPr>
          <w:p w14:paraId="540BCA3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133</w:t>
            </w:r>
          </w:p>
        </w:tc>
        <w:tc>
          <w:tcPr>
            <w:tcW w:w="2127" w:type="dxa"/>
            <w:shd w:val="clear" w:color="auto" w:fill="auto"/>
            <w:vAlign w:val="center"/>
            <w:hideMark/>
          </w:tcPr>
          <w:p w14:paraId="6358F86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Latorre</w:t>
            </w:r>
          </w:p>
        </w:tc>
        <w:tc>
          <w:tcPr>
            <w:tcW w:w="1134" w:type="dxa"/>
            <w:shd w:val="clear" w:color="auto" w:fill="auto"/>
            <w:noWrap/>
            <w:vAlign w:val="bottom"/>
            <w:hideMark/>
          </w:tcPr>
          <w:p w14:paraId="673EFE4E" w14:textId="0C363C9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363538</w:t>
            </w:r>
          </w:p>
        </w:tc>
        <w:tc>
          <w:tcPr>
            <w:tcW w:w="1275" w:type="dxa"/>
            <w:shd w:val="clear" w:color="auto" w:fill="auto"/>
            <w:noWrap/>
            <w:vAlign w:val="bottom"/>
            <w:hideMark/>
          </w:tcPr>
          <w:p w14:paraId="76AEE394" w14:textId="21863B2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8340484</w:t>
            </w:r>
          </w:p>
        </w:tc>
        <w:tc>
          <w:tcPr>
            <w:tcW w:w="709" w:type="dxa"/>
            <w:shd w:val="clear" w:color="auto" w:fill="auto"/>
            <w:noWrap/>
            <w:vAlign w:val="bottom"/>
            <w:hideMark/>
          </w:tcPr>
          <w:p w14:paraId="2E5D9E8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8975AF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0F956B0" w14:textId="77777777" w:rsidTr="000474C5">
        <w:trPr>
          <w:trHeight w:val="255"/>
        </w:trPr>
        <w:tc>
          <w:tcPr>
            <w:tcW w:w="582" w:type="dxa"/>
            <w:shd w:val="clear" w:color="auto" w:fill="auto"/>
            <w:vAlign w:val="center"/>
            <w:hideMark/>
          </w:tcPr>
          <w:p w14:paraId="51EEACE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134</w:t>
            </w:r>
          </w:p>
        </w:tc>
        <w:tc>
          <w:tcPr>
            <w:tcW w:w="2127" w:type="dxa"/>
            <w:shd w:val="clear" w:color="auto" w:fill="auto"/>
            <w:vAlign w:val="center"/>
            <w:hideMark/>
          </w:tcPr>
          <w:p w14:paraId="4C6BBBA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del coregidor</w:t>
            </w:r>
          </w:p>
        </w:tc>
        <w:tc>
          <w:tcPr>
            <w:tcW w:w="1134" w:type="dxa"/>
            <w:shd w:val="clear" w:color="auto" w:fill="auto"/>
            <w:noWrap/>
            <w:vAlign w:val="bottom"/>
            <w:hideMark/>
          </w:tcPr>
          <w:p w14:paraId="5C0A2C03" w14:textId="0F80580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359691</w:t>
            </w:r>
          </w:p>
        </w:tc>
        <w:tc>
          <w:tcPr>
            <w:tcW w:w="1275" w:type="dxa"/>
            <w:shd w:val="clear" w:color="auto" w:fill="auto"/>
            <w:noWrap/>
            <w:vAlign w:val="bottom"/>
            <w:hideMark/>
          </w:tcPr>
          <w:p w14:paraId="0D475A17" w14:textId="2D77E25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8340257</w:t>
            </w:r>
          </w:p>
        </w:tc>
        <w:tc>
          <w:tcPr>
            <w:tcW w:w="709" w:type="dxa"/>
            <w:shd w:val="clear" w:color="auto" w:fill="auto"/>
            <w:noWrap/>
            <w:vAlign w:val="bottom"/>
            <w:hideMark/>
          </w:tcPr>
          <w:p w14:paraId="0557E68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8333EB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7CBB230D" w14:textId="77777777" w:rsidTr="000474C5">
        <w:trPr>
          <w:trHeight w:val="255"/>
        </w:trPr>
        <w:tc>
          <w:tcPr>
            <w:tcW w:w="582" w:type="dxa"/>
            <w:shd w:val="clear" w:color="auto" w:fill="auto"/>
            <w:vAlign w:val="center"/>
            <w:hideMark/>
          </w:tcPr>
          <w:p w14:paraId="787F428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135</w:t>
            </w:r>
          </w:p>
        </w:tc>
        <w:tc>
          <w:tcPr>
            <w:tcW w:w="2127" w:type="dxa"/>
            <w:shd w:val="clear" w:color="auto" w:fill="auto"/>
            <w:vAlign w:val="center"/>
            <w:hideMark/>
          </w:tcPr>
          <w:p w14:paraId="45271AE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Leonor Chávez</w:t>
            </w:r>
          </w:p>
        </w:tc>
        <w:tc>
          <w:tcPr>
            <w:tcW w:w="1134" w:type="dxa"/>
            <w:shd w:val="clear" w:color="auto" w:fill="auto"/>
            <w:noWrap/>
            <w:vAlign w:val="bottom"/>
            <w:hideMark/>
          </w:tcPr>
          <w:p w14:paraId="0840767A" w14:textId="2D96BEC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356866</w:t>
            </w:r>
          </w:p>
        </w:tc>
        <w:tc>
          <w:tcPr>
            <w:tcW w:w="1275" w:type="dxa"/>
            <w:shd w:val="clear" w:color="auto" w:fill="auto"/>
            <w:noWrap/>
            <w:vAlign w:val="bottom"/>
            <w:hideMark/>
          </w:tcPr>
          <w:p w14:paraId="2C0DD647" w14:textId="2AD7A4B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8342104</w:t>
            </w:r>
          </w:p>
        </w:tc>
        <w:tc>
          <w:tcPr>
            <w:tcW w:w="709" w:type="dxa"/>
            <w:shd w:val="clear" w:color="auto" w:fill="auto"/>
            <w:noWrap/>
            <w:vAlign w:val="bottom"/>
            <w:hideMark/>
          </w:tcPr>
          <w:p w14:paraId="29E21ED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2C6B92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6C0EC39" w14:textId="77777777" w:rsidTr="000474C5">
        <w:trPr>
          <w:trHeight w:val="255"/>
        </w:trPr>
        <w:tc>
          <w:tcPr>
            <w:tcW w:w="582" w:type="dxa"/>
            <w:shd w:val="clear" w:color="auto" w:fill="auto"/>
            <w:vAlign w:val="center"/>
            <w:hideMark/>
          </w:tcPr>
          <w:p w14:paraId="323CA7E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136</w:t>
            </w:r>
          </w:p>
        </w:tc>
        <w:tc>
          <w:tcPr>
            <w:tcW w:w="2127" w:type="dxa"/>
            <w:shd w:val="clear" w:color="auto" w:fill="auto"/>
            <w:vAlign w:val="center"/>
            <w:hideMark/>
          </w:tcPr>
          <w:p w14:paraId="5C021E4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de Juan Carlos Fernández</w:t>
            </w:r>
          </w:p>
        </w:tc>
        <w:tc>
          <w:tcPr>
            <w:tcW w:w="1134" w:type="dxa"/>
            <w:shd w:val="clear" w:color="auto" w:fill="auto"/>
            <w:noWrap/>
            <w:vAlign w:val="bottom"/>
            <w:hideMark/>
          </w:tcPr>
          <w:p w14:paraId="584FC5E8" w14:textId="0220F07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355271</w:t>
            </w:r>
          </w:p>
        </w:tc>
        <w:tc>
          <w:tcPr>
            <w:tcW w:w="1275" w:type="dxa"/>
            <w:shd w:val="clear" w:color="auto" w:fill="auto"/>
            <w:noWrap/>
            <w:vAlign w:val="bottom"/>
            <w:hideMark/>
          </w:tcPr>
          <w:p w14:paraId="07683FC2" w14:textId="21AE7E3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8341326</w:t>
            </w:r>
          </w:p>
        </w:tc>
        <w:tc>
          <w:tcPr>
            <w:tcW w:w="709" w:type="dxa"/>
            <w:shd w:val="clear" w:color="auto" w:fill="auto"/>
            <w:noWrap/>
            <w:vAlign w:val="bottom"/>
            <w:hideMark/>
          </w:tcPr>
          <w:p w14:paraId="4562AD3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59C42F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331BB39" w14:textId="77777777" w:rsidTr="000474C5">
        <w:trPr>
          <w:trHeight w:val="255"/>
        </w:trPr>
        <w:tc>
          <w:tcPr>
            <w:tcW w:w="582" w:type="dxa"/>
            <w:shd w:val="clear" w:color="auto" w:fill="auto"/>
            <w:vAlign w:val="center"/>
            <w:hideMark/>
          </w:tcPr>
          <w:p w14:paraId="3233041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137</w:t>
            </w:r>
          </w:p>
        </w:tc>
        <w:tc>
          <w:tcPr>
            <w:tcW w:w="2127" w:type="dxa"/>
            <w:shd w:val="clear" w:color="auto" w:fill="auto"/>
            <w:vAlign w:val="center"/>
            <w:hideMark/>
          </w:tcPr>
          <w:p w14:paraId="6A301DA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del Carmen</w:t>
            </w:r>
          </w:p>
        </w:tc>
        <w:tc>
          <w:tcPr>
            <w:tcW w:w="1134" w:type="dxa"/>
            <w:shd w:val="clear" w:color="auto" w:fill="auto"/>
            <w:noWrap/>
            <w:vAlign w:val="bottom"/>
            <w:hideMark/>
          </w:tcPr>
          <w:p w14:paraId="52EF4858" w14:textId="0087FA5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354190</w:t>
            </w:r>
          </w:p>
        </w:tc>
        <w:tc>
          <w:tcPr>
            <w:tcW w:w="1275" w:type="dxa"/>
            <w:shd w:val="clear" w:color="auto" w:fill="auto"/>
            <w:noWrap/>
            <w:vAlign w:val="bottom"/>
            <w:hideMark/>
          </w:tcPr>
          <w:p w14:paraId="40B73149" w14:textId="2B0F038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8342211</w:t>
            </w:r>
          </w:p>
        </w:tc>
        <w:tc>
          <w:tcPr>
            <w:tcW w:w="709" w:type="dxa"/>
            <w:shd w:val="clear" w:color="auto" w:fill="auto"/>
            <w:noWrap/>
            <w:vAlign w:val="bottom"/>
            <w:hideMark/>
          </w:tcPr>
          <w:p w14:paraId="4EEA84C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5F4962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58EC6B2" w14:textId="77777777" w:rsidTr="000474C5">
        <w:trPr>
          <w:trHeight w:val="255"/>
        </w:trPr>
        <w:tc>
          <w:tcPr>
            <w:tcW w:w="582" w:type="dxa"/>
            <w:shd w:val="clear" w:color="auto" w:fill="auto"/>
            <w:vAlign w:val="center"/>
            <w:hideMark/>
          </w:tcPr>
          <w:p w14:paraId="05E85E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138</w:t>
            </w:r>
          </w:p>
        </w:tc>
        <w:tc>
          <w:tcPr>
            <w:tcW w:w="2127" w:type="dxa"/>
            <w:shd w:val="clear" w:color="auto" w:fill="auto"/>
            <w:vAlign w:val="center"/>
            <w:hideMark/>
          </w:tcPr>
          <w:p w14:paraId="3E6F414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Buen Jesús</w:t>
            </w:r>
          </w:p>
        </w:tc>
        <w:tc>
          <w:tcPr>
            <w:tcW w:w="1134" w:type="dxa"/>
            <w:shd w:val="clear" w:color="auto" w:fill="auto"/>
            <w:noWrap/>
            <w:vAlign w:val="bottom"/>
            <w:hideMark/>
          </w:tcPr>
          <w:p w14:paraId="4D28D461" w14:textId="0139829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352873</w:t>
            </w:r>
          </w:p>
        </w:tc>
        <w:tc>
          <w:tcPr>
            <w:tcW w:w="1275" w:type="dxa"/>
            <w:shd w:val="clear" w:color="auto" w:fill="auto"/>
            <w:noWrap/>
            <w:vAlign w:val="bottom"/>
            <w:hideMark/>
          </w:tcPr>
          <w:p w14:paraId="326869ED" w14:textId="4BE51A1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8342664</w:t>
            </w:r>
          </w:p>
        </w:tc>
        <w:tc>
          <w:tcPr>
            <w:tcW w:w="709" w:type="dxa"/>
            <w:shd w:val="clear" w:color="auto" w:fill="auto"/>
            <w:noWrap/>
            <w:vAlign w:val="bottom"/>
            <w:hideMark/>
          </w:tcPr>
          <w:p w14:paraId="6AB4770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846F76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4CCC445" w14:textId="77777777" w:rsidTr="000474C5">
        <w:trPr>
          <w:trHeight w:val="255"/>
        </w:trPr>
        <w:tc>
          <w:tcPr>
            <w:tcW w:w="582" w:type="dxa"/>
            <w:shd w:val="clear" w:color="auto" w:fill="auto"/>
            <w:vAlign w:val="center"/>
            <w:hideMark/>
          </w:tcPr>
          <w:p w14:paraId="11697A0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139</w:t>
            </w:r>
          </w:p>
        </w:tc>
        <w:tc>
          <w:tcPr>
            <w:tcW w:w="2127" w:type="dxa"/>
            <w:shd w:val="clear" w:color="auto" w:fill="auto"/>
            <w:vAlign w:val="center"/>
            <w:hideMark/>
          </w:tcPr>
          <w:p w14:paraId="167C00F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Estrella de Belén</w:t>
            </w:r>
          </w:p>
        </w:tc>
        <w:tc>
          <w:tcPr>
            <w:tcW w:w="1134" w:type="dxa"/>
            <w:shd w:val="clear" w:color="auto" w:fill="auto"/>
            <w:noWrap/>
            <w:vAlign w:val="bottom"/>
            <w:hideMark/>
          </w:tcPr>
          <w:p w14:paraId="2E3DDF12" w14:textId="671B5A9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354373</w:t>
            </w:r>
          </w:p>
        </w:tc>
        <w:tc>
          <w:tcPr>
            <w:tcW w:w="1275" w:type="dxa"/>
            <w:shd w:val="clear" w:color="auto" w:fill="auto"/>
            <w:noWrap/>
            <w:vAlign w:val="bottom"/>
            <w:hideMark/>
          </w:tcPr>
          <w:p w14:paraId="16A37921" w14:textId="37384FC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8341597</w:t>
            </w:r>
          </w:p>
        </w:tc>
        <w:tc>
          <w:tcPr>
            <w:tcW w:w="709" w:type="dxa"/>
            <w:shd w:val="clear" w:color="auto" w:fill="auto"/>
            <w:noWrap/>
            <w:vAlign w:val="bottom"/>
            <w:hideMark/>
          </w:tcPr>
          <w:p w14:paraId="186A945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BC8E38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C4546FA" w14:textId="77777777" w:rsidTr="000474C5">
        <w:trPr>
          <w:trHeight w:val="255"/>
        </w:trPr>
        <w:tc>
          <w:tcPr>
            <w:tcW w:w="582" w:type="dxa"/>
            <w:shd w:val="clear" w:color="auto" w:fill="auto"/>
            <w:vAlign w:val="center"/>
            <w:hideMark/>
          </w:tcPr>
          <w:p w14:paraId="6E92874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140</w:t>
            </w:r>
          </w:p>
        </w:tc>
        <w:tc>
          <w:tcPr>
            <w:tcW w:w="2127" w:type="dxa"/>
            <w:shd w:val="clear" w:color="auto" w:fill="auto"/>
            <w:vAlign w:val="center"/>
            <w:hideMark/>
          </w:tcPr>
          <w:p w14:paraId="065D4EB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5</w:t>
            </w:r>
          </w:p>
        </w:tc>
        <w:tc>
          <w:tcPr>
            <w:tcW w:w="1134" w:type="dxa"/>
            <w:shd w:val="clear" w:color="auto" w:fill="auto"/>
            <w:noWrap/>
            <w:vAlign w:val="bottom"/>
            <w:hideMark/>
          </w:tcPr>
          <w:p w14:paraId="44A2AAA9" w14:textId="3B39908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354374</w:t>
            </w:r>
          </w:p>
        </w:tc>
        <w:tc>
          <w:tcPr>
            <w:tcW w:w="1275" w:type="dxa"/>
            <w:shd w:val="clear" w:color="auto" w:fill="auto"/>
            <w:noWrap/>
            <w:vAlign w:val="bottom"/>
            <w:hideMark/>
          </w:tcPr>
          <w:p w14:paraId="2F79F4DB" w14:textId="5FF7BC9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8341477</w:t>
            </w:r>
          </w:p>
        </w:tc>
        <w:tc>
          <w:tcPr>
            <w:tcW w:w="709" w:type="dxa"/>
            <w:shd w:val="clear" w:color="auto" w:fill="auto"/>
            <w:noWrap/>
            <w:vAlign w:val="bottom"/>
            <w:hideMark/>
          </w:tcPr>
          <w:p w14:paraId="74B338C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A95B4C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033F7B9" w14:textId="77777777" w:rsidTr="000474C5">
        <w:trPr>
          <w:trHeight w:val="255"/>
        </w:trPr>
        <w:tc>
          <w:tcPr>
            <w:tcW w:w="582" w:type="dxa"/>
            <w:shd w:val="clear" w:color="auto" w:fill="auto"/>
            <w:vAlign w:val="center"/>
            <w:hideMark/>
          </w:tcPr>
          <w:p w14:paraId="08C0DB5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141</w:t>
            </w:r>
          </w:p>
        </w:tc>
        <w:tc>
          <w:tcPr>
            <w:tcW w:w="2127" w:type="dxa"/>
            <w:shd w:val="clear" w:color="auto" w:fill="auto"/>
            <w:vAlign w:val="center"/>
            <w:hideMark/>
          </w:tcPr>
          <w:p w14:paraId="69AC19A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Tokio</w:t>
            </w:r>
          </w:p>
        </w:tc>
        <w:tc>
          <w:tcPr>
            <w:tcW w:w="1134" w:type="dxa"/>
            <w:shd w:val="clear" w:color="auto" w:fill="auto"/>
            <w:noWrap/>
            <w:vAlign w:val="bottom"/>
            <w:hideMark/>
          </w:tcPr>
          <w:p w14:paraId="0A62306F" w14:textId="5E6A3C4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352796</w:t>
            </w:r>
          </w:p>
        </w:tc>
        <w:tc>
          <w:tcPr>
            <w:tcW w:w="1275" w:type="dxa"/>
            <w:shd w:val="clear" w:color="auto" w:fill="auto"/>
            <w:noWrap/>
            <w:vAlign w:val="bottom"/>
            <w:hideMark/>
          </w:tcPr>
          <w:p w14:paraId="73E8CE57" w14:textId="3EB7CE2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8340573</w:t>
            </w:r>
          </w:p>
        </w:tc>
        <w:tc>
          <w:tcPr>
            <w:tcW w:w="709" w:type="dxa"/>
            <w:shd w:val="clear" w:color="auto" w:fill="auto"/>
            <w:noWrap/>
            <w:vAlign w:val="bottom"/>
            <w:hideMark/>
          </w:tcPr>
          <w:p w14:paraId="4540CC6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1EE5B5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C73A59E" w14:textId="77777777" w:rsidTr="000474C5">
        <w:trPr>
          <w:trHeight w:val="255"/>
        </w:trPr>
        <w:tc>
          <w:tcPr>
            <w:tcW w:w="582" w:type="dxa"/>
            <w:shd w:val="clear" w:color="auto" w:fill="auto"/>
            <w:vAlign w:val="center"/>
            <w:hideMark/>
          </w:tcPr>
          <w:p w14:paraId="34B32E2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142</w:t>
            </w:r>
          </w:p>
        </w:tc>
        <w:tc>
          <w:tcPr>
            <w:tcW w:w="2127" w:type="dxa"/>
            <w:shd w:val="clear" w:color="auto" w:fill="auto"/>
            <w:vAlign w:val="center"/>
            <w:hideMark/>
          </w:tcPr>
          <w:p w14:paraId="58FD6B1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de Dante Cosio</w:t>
            </w:r>
          </w:p>
        </w:tc>
        <w:tc>
          <w:tcPr>
            <w:tcW w:w="1134" w:type="dxa"/>
            <w:shd w:val="clear" w:color="auto" w:fill="auto"/>
            <w:noWrap/>
            <w:vAlign w:val="bottom"/>
            <w:hideMark/>
          </w:tcPr>
          <w:p w14:paraId="0D037AE0" w14:textId="57186F8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351961</w:t>
            </w:r>
          </w:p>
        </w:tc>
        <w:tc>
          <w:tcPr>
            <w:tcW w:w="1275" w:type="dxa"/>
            <w:shd w:val="clear" w:color="auto" w:fill="auto"/>
            <w:noWrap/>
            <w:vAlign w:val="bottom"/>
            <w:hideMark/>
          </w:tcPr>
          <w:p w14:paraId="598DAB74" w14:textId="1767D3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8340322</w:t>
            </w:r>
          </w:p>
        </w:tc>
        <w:tc>
          <w:tcPr>
            <w:tcW w:w="709" w:type="dxa"/>
            <w:shd w:val="clear" w:color="auto" w:fill="auto"/>
            <w:noWrap/>
            <w:vAlign w:val="bottom"/>
            <w:hideMark/>
          </w:tcPr>
          <w:p w14:paraId="2AF7774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2A8AFF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C947517" w14:textId="77777777" w:rsidTr="000474C5">
        <w:trPr>
          <w:trHeight w:val="255"/>
        </w:trPr>
        <w:tc>
          <w:tcPr>
            <w:tcW w:w="582" w:type="dxa"/>
            <w:shd w:val="clear" w:color="auto" w:fill="auto"/>
            <w:vAlign w:val="center"/>
            <w:hideMark/>
          </w:tcPr>
          <w:p w14:paraId="0BA5873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143</w:t>
            </w:r>
          </w:p>
        </w:tc>
        <w:tc>
          <w:tcPr>
            <w:tcW w:w="2127" w:type="dxa"/>
            <w:shd w:val="clear" w:color="auto" w:fill="auto"/>
            <w:vAlign w:val="center"/>
            <w:hideMark/>
          </w:tcPr>
          <w:p w14:paraId="684173F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de Manuela Herrera</w:t>
            </w:r>
          </w:p>
        </w:tc>
        <w:tc>
          <w:tcPr>
            <w:tcW w:w="1134" w:type="dxa"/>
            <w:shd w:val="clear" w:color="auto" w:fill="auto"/>
            <w:noWrap/>
            <w:vAlign w:val="bottom"/>
            <w:hideMark/>
          </w:tcPr>
          <w:p w14:paraId="320AB7E7" w14:textId="360C3A9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352144</w:t>
            </w:r>
          </w:p>
        </w:tc>
        <w:tc>
          <w:tcPr>
            <w:tcW w:w="1275" w:type="dxa"/>
            <w:shd w:val="clear" w:color="auto" w:fill="auto"/>
            <w:noWrap/>
            <w:vAlign w:val="bottom"/>
            <w:hideMark/>
          </w:tcPr>
          <w:p w14:paraId="603DE558" w14:textId="1257260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8339801</w:t>
            </w:r>
          </w:p>
        </w:tc>
        <w:tc>
          <w:tcPr>
            <w:tcW w:w="709" w:type="dxa"/>
            <w:shd w:val="clear" w:color="auto" w:fill="auto"/>
            <w:noWrap/>
            <w:vAlign w:val="bottom"/>
            <w:hideMark/>
          </w:tcPr>
          <w:p w14:paraId="4194454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03356C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D843342" w14:textId="77777777" w:rsidTr="000474C5">
        <w:trPr>
          <w:trHeight w:val="255"/>
        </w:trPr>
        <w:tc>
          <w:tcPr>
            <w:tcW w:w="582" w:type="dxa"/>
            <w:shd w:val="clear" w:color="auto" w:fill="auto"/>
            <w:vAlign w:val="center"/>
            <w:hideMark/>
          </w:tcPr>
          <w:p w14:paraId="665CF61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144</w:t>
            </w:r>
          </w:p>
        </w:tc>
        <w:tc>
          <w:tcPr>
            <w:tcW w:w="2127" w:type="dxa"/>
            <w:shd w:val="clear" w:color="auto" w:fill="auto"/>
            <w:vAlign w:val="center"/>
            <w:hideMark/>
          </w:tcPr>
          <w:p w14:paraId="175A424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Simeón Negrete</w:t>
            </w:r>
          </w:p>
        </w:tc>
        <w:tc>
          <w:tcPr>
            <w:tcW w:w="1134" w:type="dxa"/>
            <w:shd w:val="clear" w:color="auto" w:fill="auto"/>
            <w:noWrap/>
            <w:vAlign w:val="bottom"/>
            <w:hideMark/>
          </w:tcPr>
          <w:p w14:paraId="7CAE4B4D" w14:textId="106BEE7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350944</w:t>
            </w:r>
          </w:p>
        </w:tc>
        <w:tc>
          <w:tcPr>
            <w:tcW w:w="1275" w:type="dxa"/>
            <w:shd w:val="clear" w:color="auto" w:fill="auto"/>
            <w:noWrap/>
            <w:vAlign w:val="bottom"/>
            <w:hideMark/>
          </w:tcPr>
          <w:p w14:paraId="458BC62E" w14:textId="32EBFEC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8340562</w:t>
            </w:r>
          </w:p>
        </w:tc>
        <w:tc>
          <w:tcPr>
            <w:tcW w:w="709" w:type="dxa"/>
            <w:shd w:val="clear" w:color="auto" w:fill="auto"/>
            <w:noWrap/>
            <w:vAlign w:val="bottom"/>
            <w:hideMark/>
          </w:tcPr>
          <w:p w14:paraId="1E3E9A4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2B10E7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2C2D36B" w14:textId="77777777" w:rsidTr="000474C5">
        <w:trPr>
          <w:trHeight w:val="255"/>
        </w:trPr>
        <w:tc>
          <w:tcPr>
            <w:tcW w:w="582" w:type="dxa"/>
            <w:shd w:val="clear" w:color="auto" w:fill="auto"/>
            <w:vAlign w:val="center"/>
            <w:hideMark/>
          </w:tcPr>
          <w:p w14:paraId="13AF50E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145</w:t>
            </w:r>
          </w:p>
        </w:tc>
        <w:tc>
          <w:tcPr>
            <w:tcW w:w="2127" w:type="dxa"/>
            <w:shd w:val="clear" w:color="auto" w:fill="auto"/>
            <w:vAlign w:val="center"/>
            <w:hideMark/>
          </w:tcPr>
          <w:p w14:paraId="47BEA2C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Santo Domingo</w:t>
            </w:r>
          </w:p>
        </w:tc>
        <w:tc>
          <w:tcPr>
            <w:tcW w:w="1134" w:type="dxa"/>
            <w:shd w:val="clear" w:color="auto" w:fill="auto"/>
            <w:noWrap/>
            <w:vAlign w:val="bottom"/>
            <w:hideMark/>
          </w:tcPr>
          <w:p w14:paraId="77777A5D" w14:textId="5C50FEA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347800</w:t>
            </w:r>
          </w:p>
        </w:tc>
        <w:tc>
          <w:tcPr>
            <w:tcW w:w="1275" w:type="dxa"/>
            <w:shd w:val="clear" w:color="auto" w:fill="auto"/>
            <w:noWrap/>
            <w:vAlign w:val="bottom"/>
            <w:hideMark/>
          </w:tcPr>
          <w:p w14:paraId="3D9E4C54" w14:textId="1162E4F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8340092</w:t>
            </w:r>
          </w:p>
        </w:tc>
        <w:tc>
          <w:tcPr>
            <w:tcW w:w="709" w:type="dxa"/>
            <w:shd w:val="clear" w:color="auto" w:fill="auto"/>
            <w:noWrap/>
            <w:vAlign w:val="bottom"/>
            <w:hideMark/>
          </w:tcPr>
          <w:p w14:paraId="7CE306C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C891A4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9F149EE" w14:textId="77777777" w:rsidTr="000474C5">
        <w:trPr>
          <w:trHeight w:val="255"/>
        </w:trPr>
        <w:tc>
          <w:tcPr>
            <w:tcW w:w="582" w:type="dxa"/>
            <w:shd w:val="clear" w:color="auto" w:fill="auto"/>
            <w:vAlign w:val="center"/>
            <w:hideMark/>
          </w:tcPr>
          <w:p w14:paraId="2735626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146</w:t>
            </w:r>
          </w:p>
        </w:tc>
        <w:tc>
          <w:tcPr>
            <w:tcW w:w="2127" w:type="dxa"/>
            <w:shd w:val="clear" w:color="auto" w:fill="auto"/>
            <w:vAlign w:val="center"/>
            <w:hideMark/>
          </w:tcPr>
          <w:p w14:paraId="460BC0AF"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El Cuarto del Doctor Sergio Ortiz</w:t>
            </w:r>
          </w:p>
        </w:tc>
        <w:tc>
          <w:tcPr>
            <w:tcW w:w="1134" w:type="dxa"/>
            <w:shd w:val="clear" w:color="auto" w:fill="auto"/>
            <w:noWrap/>
            <w:vAlign w:val="bottom"/>
            <w:hideMark/>
          </w:tcPr>
          <w:p w14:paraId="4BEBE22C" w14:textId="2D42837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355082</w:t>
            </w:r>
          </w:p>
        </w:tc>
        <w:tc>
          <w:tcPr>
            <w:tcW w:w="1275" w:type="dxa"/>
            <w:shd w:val="clear" w:color="auto" w:fill="auto"/>
            <w:noWrap/>
            <w:vAlign w:val="bottom"/>
            <w:hideMark/>
          </w:tcPr>
          <w:p w14:paraId="3350A1B4" w14:textId="46F8C1F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8337975</w:t>
            </w:r>
          </w:p>
        </w:tc>
        <w:tc>
          <w:tcPr>
            <w:tcW w:w="709" w:type="dxa"/>
            <w:shd w:val="clear" w:color="auto" w:fill="auto"/>
            <w:noWrap/>
            <w:vAlign w:val="bottom"/>
            <w:hideMark/>
          </w:tcPr>
          <w:p w14:paraId="3758499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10AE49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E3F732C" w14:textId="77777777" w:rsidTr="000474C5">
        <w:trPr>
          <w:trHeight w:val="255"/>
        </w:trPr>
        <w:tc>
          <w:tcPr>
            <w:tcW w:w="582" w:type="dxa"/>
            <w:shd w:val="clear" w:color="auto" w:fill="auto"/>
            <w:vAlign w:val="center"/>
            <w:hideMark/>
          </w:tcPr>
          <w:p w14:paraId="28AE02B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147</w:t>
            </w:r>
          </w:p>
        </w:tc>
        <w:tc>
          <w:tcPr>
            <w:tcW w:w="2127" w:type="dxa"/>
            <w:shd w:val="clear" w:color="auto" w:fill="auto"/>
            <w:vAlign w:val="center"/>
            <w:hideMark/>
          </w:tcPr>
          <w:p w14:paraId="36AAAC0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de Wilfredo Vaca Martínez</w:t>
            </w:r>
          </w:p>
        </w:tc>
        <w:tc>
          <w:tcPr>
            <w:tcW w:w="1134" w:type="dxa"/>
            <w:shd w:val="clear" w:color="auto" w:fill="auto"/>
            <w:noWrap/>
            <w:vAlign w:val="bottom"/>
            <w:hideMark/>
          </w:tcPr>
          <w:p w14:paraId="4C964CF4" w14:textId="1E8D1B5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362127</w:t>
            </w:r>
          </w:p>
        </w:tc>
        <w:tc>
          <w:tcPr>
            <w:tcW w:w="1275" w:type="dxa"/>
            <w:shd w:val="clear" w:color="auto" w:fill="auto"/>
            <w:noWrap/>
            <w:vAlign w:val="bottom"/>
            <w:hideMark/>
          </w:tcPr>
          <w:p w14:paraId="3D130043" w14:textId="701A32F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8337656</w:t>
            </w:r>
          </w:p>
        </w:tc>
        <w:tc>
          <w:tcPr>
            <w:tcW w:w="709" w:type="dxa"/>
            <w:shd w:val="clear" w:color="auto" w:fill="auto"/>
            <w:noWrap/>
            <w:vAlign w:val="bottom"/>
            <w:hideMark/>
          </w:tcPr>
          <w:p w14:paraId="1CFDD91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17E1D8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8F9D8C8" w14:textId="77777777" w:rsidTr="000474C5">
        <w:trPr>
          <w:trHeight w:val="255"/>
        </w:trPr>
        <w:tc>
          <w:tcPr>
            <w:tcW w:w="582" w:type="dxa"/>
            <w:shd w:val="clear" w:color="auto" w:fill="auto"/>
            <w:vAlign w:val="center"/>
            <w:hideMark/>
          </w:tcPr>
          <w:p w14:paraId="1332427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148</w:t>
            </w:r>
          </w:p>
        </w:tc>
        <w:tc>
          <w:tcPr>
            <w:tcW w:w="2127" w:type="dxa"/>
            <w:shd w:val="clear" w:color="auto" w:fill="auto"/>
            <w:vAlign w:val="center"/>
            <w:hideMark/>
          </w:tcPr>
          <w:p w14:paraId="0A2D97A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Carina Elita</w:t>
            </w:r>
          </w:p>
        </w:tc>
        <w:tc>
          <w:tcPr>
            <w:tcW w:w="1134" w:type="dxa"/>
            <w:shd w:val="clear" w:color="auto" w:fill="auto"/>
            <w:noWrap/>
            <w:vAlign w:val="bottom"/>
            <w:hideMark/>
          </w:tcPr>
          <w:p w14:paraId="121F4D71" w14:textId="7CAE746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358921</w:t>
            </w:r>
          </w:p>
        </w:tc>
        <w:tc>
          <w:tcPr>
            <w:tcW w:w="1275" w:type="dxa"/>
            <w:shd w:val="clear" w:color="auto" w:fill="auto"/>
            <w:noWrap/>
            <w:vAlign w:val="bottom"/>
            <w:hideMark/>
          </w:tcPr>
          <w:p w14:paraId="55EA99E1" w14:textId="57737D2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8335325</w:t>
            </w:r>
          </w:p>
        </w:tc>
        <w:tc>
          <w:tcPr>
            <w:tcW w:w="709" w:type="dxa"/>
            <w:shd w:val="clear" w:color="auto" w:fill="auto"/>
            <w:noWrap/>
            <w:vAlign w:val="bottom"/>
            <w:hideMark/>
          </w:tcPr>
          <w:p w14:paraId="241E1E9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2873B4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7CF4E2B" w14:textId="77777777" w:rsidTr="000474C5">
        <w:trPr>
          <w:trHeight w:val="255"/>
        </w:trPr>
        <w:tc>
          <w:tcPr>
            <w:tcW w:w="582" w:type="dxa"/>
            <w:shd w:val="clear" w:color="auto" w:fill="auto"/>
            <w:vAlign w:val="center"/>
            <w:hideMark/>
          </w:tcPr>
          <w:p w14:paraId="73FE16C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149</w:t>
            </w:r>
          </w:p>
        </w:tc>
        <w:tc>
          <w:tcPr>
            <w:tcW w:w="2127" w:type="dxa"/>
            <w:shd w:val="clear" w:color="auto" w:fill="auto"/>
            <w:vAlign w:val="center"/>
            <w:hideMark/>
          </w:tcPr>
          <w:p w14:paraId="75BD550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Valladolid</w:t>
            </w:r>
          </w:p>
        </w:tc>
        <w:tc>
          <w:tcPr>
            <w:tcW w:w="1134" w:type="dxa"/>
            <w:shd w:val="clear" w:color="auto" w:fill="auto"/>
            <w:noWrap/>
            <w:vAlign w:val="bottom"/>
            <w:hideMark/>
          </w:tcPr>
          <w:p w14:paraId="7B746507" w14:textId="18CCD26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358775</w:t>
            </w:r>
          </w:p>
        </w:tc>
        <w:tc>
          <w:tcPr>
            <w:tcW w:w="1275" w:type="dxa"/>
            <w:shd w:val="clear" w:color="auto" w:fill="auto"/>
            <w:noWrap/>
            <w:vAlign w:val="bottom"/>
            <w:hideMark/>
          </w:tcPr>
          <w:p w14:paraId="3B54BC3F" w14:textId="25F181D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8334771</w:t>
            </w:r>
          </w:p>
        </w:tc>
        <w:tc>
          <w:tcPr>
            <w:tcW w:w="709" w:type="dxa"/>
            <w:shd w:val="clear" w:color="auto" w:fill="auto"/>
            <w:noWrap/>
            <w:vAlign w:val="bottom"/>
            <w:hideMark/>
          </w:tcPr>
          <w:p w14:paraId="3CC69CB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A7724E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8C24387" w14:textId="77777777" w:rsidTr="000474C5">
        <w:trPr>
          <w:trHeight w:val="255"/>
        </w:trPr>
        <w:tc>
          <w:tcPr>
            <w:tcW w:w="582" w:type="dxa"/>
            <w:shd w:val="clear" w:color="auto" w:fill="auto"/>
            <w:vAlign w:val="center"/>
            <w:hideMark/>
          </w:tcPr>
          <w:p w14:paraId="26F68D7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150</w:t>
            </w:r>
          </w:p>
        </w:tc>
        <w:tc>
          <w:tcPr>
            <w:tcW w:w="2127" w:type="dxa"/>
            <w:shd w:val="clear" w:color="auto" w:fill="auto"/>
            <w:vAlign w:val="center"/>
            <w:hideMark/>
          </w:tcPr>
          <w:p w14:paraId="5B9D801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Poza Honda</w:t>
            </w:r>
          </w:p>
        </w:tc>
        <w:tc>
          <w:tcPr>
            <w:tcW w:w="1134" w:type="dxa"/>
            <w:shd w:val="clear" w:color="auto" w:fill="auto"/>
            <w:noWrap/>
            <w:vAlign w:val="bottom"/>
            <w:hideMark/>
          </w:tcPr>
          <w:p w14:paraId="4446FFB7" w14:textId="14334DC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362939</w:t>
            </w:r>
          </w:p>
        </w:tc>
        <w:tc>
          <w:tcPr>
            <w:tcW w:w="1275" w:type="dxa"/>
            <w:shd w:val="clear" w:color="auto" w:fill="auto"/>
            <w:noWrap/>
            <w:vAlign w:val="bottom"/>
            <w:hideMark/>
          </w:tcPr>
          <w:p w14:paraId="72CCECC3" w14:textId="13D8421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8334325</w:t>
            </w:r>
          </w:p>
        </w:tc>
        <w:tc>
          <w:tcPr>
            <w:tcW w:w="709" w:type="dxa"/>
            <w:shd w:val="clear" w:color="auto" w:fill="auto"/>
            <w:noWrap/>
            <w:vAlign w:val="bottom"/>
            <w:hideMark/>
          </w:tcPr>
          <w:p w14:paraId="3AA3FA8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FCE4F3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611D1C1" w14:textId="77777777" w:rsidTr="000474C5">
        <w:trPr>
          <w:trHeight w:val="255"/>
        </w:trPr>
        <w:tc>
          <w:tcPr>
            <w:tcW w:w="582" w:type="dxa"/>
            <w:shd w:val="clear" w:color="auto" w:fill="auto"/>
            <w:vAlign w:val="center"/>
            <w:hideMark/>
          </w:tcPr>
          <w:p w14:paraId="7FA57B9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151</w:t>
            </w:r>
          </w:p>
        </w:tc>
        <w:tc>
          <w:tcPr>
            <w:tcW w:w="2127" w:type="dxa"/>
            <w:shd w:val="clear" w:color="auto" w:fill="auto"/>
            <w:vAlign w:val="center"/>
            <w:hideMark/>
          </w:tcPr>
          <w:p w14:paraId="0A84339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Pero Achéau</w:t>
            </w:r>
          </w:p>
        </w:tc>
        <w:tc>
          <w:tcPr>
            <w:tcW w:w="1134" w:type="dxa"/>
            <w:shd w:val="clear" w:color="auto" w:fill="auto"/>
            <w:noWrap/>
            <w:vAlign w:val="bottom"/>
            <w:hideMark/>
          </w:tcPr>
          <w:p w14:paraId="0CBCF85D" w14:textId="3B371B9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356693</w:t>
            </w:r>
          </w:p>
        </w:tc>
        <w:tc>
          <w:tcPr>
            <w:tcW w:w="1275" w:type="dxa"/>
            <w:shd w:val="clear" w:color="auto" w:fill="auto"/>
            <w:noWrap/>
            <w:vAlign w:val="bottom"/>
            <w:hideMark/>
          </w:tcPr>
          <w:p w14:paraId="4890B198" w14:textId="0CE9E86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8333221</w:t>
            </w:r>
          </w:p>
        </w:tc>
        <w:tc>
          <w:tcPr>
            <w:tcW w:w="709" w:type="dxa"/>
            <w:shd w:val="clear" w:color="auto" w:fill="auto"/>
            <w:noWrap/>
            <w:vAlign w:val="bottom"/>
            <w:hideMark/>
          </w:tcPr>
          <w:p w14:paraId="71F9FBB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E39AF9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5 m</w:t>
            </w:r>
          </w:p>
        </w:tc>
      </w:tr>
      <w:tr w:rsidR="00B337CD" w:rsidRPr="00B337CD" w14:paraId="591B1750" w14:textId="77777777" w:rsidTr="000474C5">
        <w:trPr>
          <w:trHeight w:val="255"/>
        </w:trPr>
        <w:tc>
          <w:tcPr>
            <w:tcW w:w="582" w:type="dxa"/>
            <w:shd w:val="clear" w:color="auto" w:fill="auto"/>
            <w:vAlign w:val="center"/>
            <w:hideMark/>
          </w:tcPr>
          <w:p w14:paraId="14A89EC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152</w:t>
            </w:r>
          </w:p>
        </w:tc>
        <w:tc>
          <w:tcPr>
            <w:tcW w:w="2127" w:type="dxa"/>
            <w:shd w:val="clear" w:color="auto" w:fill="auto"/>
            <w:vAlign w:val="center"/>
            <w:hideMark/>
          </w:tcPr>
          <w:p w14:paraId="23E0CF1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0275EDDE" w14:textId="71A9842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356037</w:t>
            </w:r>
          </w:p>
        </w:tc>
        <w:tc>
          <w:tcPr>
            <w:tcW w:w="1275" w:type="dxa"/>
            <w:shd w:val="clear" w:color="auto" w:fill="auto"/>
            <w:noWrap/>
            <w:vAlign w:val="bottom"/>
            <w:hideMark/>
          </w:tcPr>
          <w:p w14:paraId="013313D3" w14:textId="3008B57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8333218</w:t>
            </w:r>
          </w:p>
        </w:tc>
        <w:tc>
          <w:tcPr>
            <w:tcW w:w="709" w:type="dxa"/>
            <w:shd w:val="clear" w:color="auto" w:fill="auto"/>
            <w:noWrap/>
            <w:vAlign w:val="bottom"/>
            <w:hideMark/>
          </w:tcPr>
          <w:p w14:paraId="1F8C45A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3589A0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190E51EE" w14:textId="77777777" w:rsidTr="000474C5">
        <w:trPr>
          <w:trHeight w:val="255"/>
        </w:trPr>
        <w:tc>
          <w:tcPr>
            <w:tcW w:w="582" w:type="dxa"/>
            <w:shd w:val="clear" w:color="auto" w:fill="auto"/>
            <w:vAlign w:val="center"/>
            <w:hideMark/>
          </w:tcPr>
          <w:p w14:paraId="7F5A42C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153</w:t>
            </w:r>
          </w:p>
        </w:tc>
        <w:tc>
          <w:tcPr>
            <w:tcW w:w="2127" w:type="dxa"/>
            <w:shd w:val="clear" w:color="auto" w:fill="auto"/>
            <w:vAlign w:val="center"/>
            <w:hideMark/>
          </w:tcPr>
          <w:p w14:paraId="44BFFF7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de José Luis Peña</w:t>
            </w:r>
          </w:p>
        </w:tc>
        <w:tc>
          <w:tcPr>
            <w:tcW w:w="1134" w:type="dxa"/>
            <w:shd w:val="clear" w:color="auto" w:fill="auto"/>
            <w:noWrap/>
            <w:vAlign w:val="bottom"/>
            <w:hideMark/>
          </w:tcPr>
          <w:p w14:paraId="14B957B9" w14:textId="11C2CF0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354030</w:t>
            </w:r>
          </w:p>
        </w:tc>
        <w:tc>
          <w:tcPr>
            <w:tcW w:w="1275" w:type="dxa"/>
            <w:shd w:val="clear" w:color="auto" w:fill="auto"/>
            <w:noWrap/>
            <w:vAlign w:val="bottom"/>
            <w:hideMark/>
          </w:tcPr>
          <w:p w14:paraId="25670A9B" w14:textId="162FDA0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8334189</w:t>
            </w:r>
          </w:p>
        </w:tc>
        <w:tc>
          <w:tcPr>
            <w:tcW w:w="709" w:type="dxa"/>
            <w:shd w:val="clear" w:color="auto" w:fill="auto"/>
            <w:noWrap/>
            <w:vAlign w:val="bottom"/>
            <w:hideMark/>
          </w:tcPr>
          <w:p w14:paraId="7D0EB13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7B0EA0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1EB1DEE" w14:textId="77777777" w:rsidTr="000474C5">
        <w:trPr>
          <w:trHeight w:val="255"/>
        </w:trPr>
        <w:tc>
          <w:tcPr>
            <w:tcW w:w="582" w:type="dxa"/>
            <w:shd w:val="clear" w:color="auto" w:fill="auto"/>
            <w:vAlign w:val="center"/>
            <w:hideMark/>
          </w:tcPr>
          <w:p w14:paraId="5569CCF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154</w:t>
            </w:r>
          </w:p>
        </w:tc>
        <w:tc>
          <w:tcPr>
            <w:tcW w:w="2127" w:type="dxa"/>
            <w:shd w:val="clear" w:color="auto" w:fill="auto"/>
            <w:vAlign w:val="center"/>
            <w:hideMark/>
          </w:tcPr>
          <w:p w14:paraId="56E8C75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 Asunta</w:t>
            </w:r>
          </w:p>
        </w:tc>
        <w:tc>
          <w:tcPr>
            <w:tcW w:w="1134" w:type="dxa"/>
            <w:shd w:val="clear" w:color="auto" w:fill="auto"/>
            <w:noWrap/>
            <w:vAlign w:val="bottom"/>
            <w:hideMark/>
          </w:tcPr>
          <w:p w14:paraId="3B353E5C" w14:textId="047A4C9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347651</w:t>
            </w:r>
          </w:p>
        </w:tc>
        <w:tc>
          <w:tcPr>
            <w:tcW w:w="1275" w:type="dxa"/>
            <w:shd w:val="clear" w:color="auto" w:fill="auto"/>
            <w:noWrap/>
            <w:vAlign w:val="bottom"/>
            <w:hideMark/>
          </w:tcPr>
          <w:p w14:paraId="04A627C4" w14:textId="269FC15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8331295</w:t>
            </w:r>
          </w:p>
        </w:tc>
        <w:tc>
          <w:tcPr>
            <w:tcW w:w="709" w:type="dxa"/>
            <w:shd w:val="clear" w:color="auto" w:fill="auto"/>
            <w:noWrap/>
            <w:vAlign w:val="bottom"/>
            <w:hideMark/>
          </w:tcPr>
          <w:p w14:paraId="7550439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233E23A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6 m</w:t>
            </w:r>
          </w:p>
        </w:tc>
      </w:tr>
      <w:tr w:rsidR="00B337CD" w:rsidRPr="00B337CD" w14:paraId="1DC9891F" w14:textId="77777777" w:rsidTr="000474C5">
        <w:trPr>
          <w:trHeight w:val="255"/>
        </w:trPr>
        <w:tc>
          <w:tcPr>
            <w:tcW w:w="582" w:type="dxa"/>
            <w:shd w:val="clear" w:color="auto" w:fill="auto"/>
            <w:vAlign w:val="center"/>
            <w:hideMark/>
          </w:tcPr>
          <w:p w14:paraId="53E7FFE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155</w:t>
            </w:r>
          </w:p>
        </w:tc>
        <w:tc>
          <w:tcPr>
            <w:tcW w:w="2127" w:type="dxa"/>
            <w:shd w:val="clear" w:color="auto" w:fill="auto"/>
            <w:vAlign w:val="center"/>
            <w:hideMark/>
          </w:tcPr>
          <w:p w14:paraId="06508BC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5B0FCCE7" w14:textId="6B4B83E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346712</w:t>
            </w:r>
          </w:p>
        </w:tc>
        <w:tc>
          <w:tcPr>
            <w:tcW w:w="1275" w:type="dxa"/>
            <w:shd w:val="clear" w:color="auto" w:fill="auto"/>
            <w:noWrap/>
            <w:vAlign w:val="bottom"/>
            <w:hideMark/>
          </w:tcPr>
          <w:p w14:paraId="083491D0" w14:textId="35E146A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8330777</w:t>
            </w:r>
          </w:p>
        </w:tc>
        <w:tc>
          <w:tcPr>
            <w:tcW w:w="709" w:type="dxa"/>
            <w:shd w:val="clear" w:color="auto" w:fill="auto"/>
            <w:noWrap/>
            <w:vAlign w:val="bottom"/>
            <w:hideMark/>
          </w:tcPr>
          <w:p w14:paraId="63CA8E8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CCA090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697818F" w14:textId="77777777" w:rsidTr="000474C5">
        <w:trPr>
          <w:trHeight w:val="255"/>
        </w:trPr>
        <w:tc>
          <w:tcPr>
            <w:tcW w:w="582" w:type="dxa"/>
            <w:shd w:val="clear" w:color="auto" w:fill="auto"/>
            <w:vAlign w:val="center"/>
            <w:hideMark/>
          </w:tcPr>
          <w:p w14:paraId="579E1EA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156</w:t>
            </w:r>
          </w:p>
        </w:tc>
        <w:tc>
          <w:tcPr>
            <w:tcW w:w="2127" w:type="dxa"/>
            <w:shd w:val="clear" w:color="auto" w:fill="auto"/>
            <w:vAlign w:val="center"/>
            <w:hideMark/>
          </w:tcPr>
          <w:p w14:paraId="680A2BC7"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Loma de San Marcos - La Victoria</w:t>
            </w:r>
          </w:p>
        </w:tc>
        <w:tc>
          <w:tcPr>
            <w:tcW w:w="1134" w:type="dxa"/>
            <w:shd w:val="clear" w:color="auto" w:fill="auto"/>
            <w:noWrap/>
            <w:vAlign w:val="bottom"/>
            <w:hideMark/>
          </w:tcPr>
          <w:p w14:paraId="693E65F4" w14:textId="0B75431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350237</w:t>
            </w:r>
          </w:p>
        </w:tc>
        <w:tc>
          <w:tcPr>
            <w:tcW w:w="1275" w:type="dxa"/>
            <w:shd w:val="clear" w:color="auto" w:fill="auto"/>
            <w:noWrap/>
            <w:vAlign w:val="bottom"/>
            <w:hideMark/>
          </w:tcPr>
          <w:p w14:paraId="19DA3ABA" w14:textId="54BD199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8325881</w:t>
            </w:r>
          </w:p>
        </w:tc>
        <w:tc>
          <w:tcPr>
            <w:tcW w:w="709" w:type="dxa"/>
            <w:shd w:val="clear" w:color="auto" w:fill="auto"/>
            <w:noWrap/>
            <w:vAlign w:val="bottom"/>
            <w:hideMark/>
          </w:tcPr>
          <w:p w14:paraId="640BB96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30D56BD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6 m</w:t>
            </w:r>
          </w:p>
        </w:tc>
      </w:tr>
      <w:tr w:rsidR="00B337CD" w:rsidRPr="00B337CD" w14:paraId="1E7E0417" w14:textId="77777777" w:rsidTr="000474C5">
        <w:trPr>
          <w:trHeight w:val="255"/>
        </w:trPr>
        <w:tc>
          <w:tcPr>
            <w:tcW w:w="582" w:type="dxa"/>
            <w:shd w:val="clear" w:color="auto" w:fill="auto"/>
            <w:vAlign w:val="center"/>
            <w:hideMark/>
          </w:tcPr>
          <w:p w14:paraId="7D520BF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157</w:t>
            </w:r>
          </w:p>
        </w:tc>
        <w:tc>
          <w:tcPr>
            <w:tcW w:w="2127" w:type="dxa"/>
            <w:shd w:val="clear" w:color="auto" w:fill="auto"/>
            <w:vAlign w:val="center"/>
            <w:hideMark/>
          </w:tcPr>
          <w:p w14:paraId="4FA2B5D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Luis Román</w:t>
            </w:r>
          </w:p>
        </w:tc>
        <w:tc>
          <w:tcPr>
            <w:tcW w:w="1134" w:type="dxa"/>
            <w:shd w:val="clear" w:color="auto" w:fill="auto"/>
            <w:noWrap/>
            <w:vAlign w:val="bottom"/>
            <w:hideMark/>
          </w:tcPr>
          <w:p w14:paraId="3027A7BE" w14:textId="78646EF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354964</w:t>
            </w:r>
          </w:p>
        </w:tc>
        <w:tc>
          <w:tcPr>
            <w:tcW w:w="1275" w:type="dxa"/>
            <w:shd w:val="clear" w:color="auto" w:fill="auto"/>
            <w:noWrap/>
            <w:vAlign w:val="bottom"/>
            <w:hideMark/>
          </w:tcPr>
          <w:p w14:paraId="7C5AF04C" w14:textId="3D8112D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8328877</w:t>
            </w:r>
          </w:p>
        </w:tc>
        <w:tc>
          <w:tcPr>
            <w:tcW w:w="709" w:type="dxa"/>
            <w:shd w:val="clear" w:color="auto" w:fill="auto"/>
            <w:noWrap/>
            <w:vAlign w:val="bottom"/>
            <w:hideMark/>
          </w:tcPr>
          <w:p w14:paraId="47C1905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67CC2A4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3 m</w:t>
            </w:r>
          </w:p>
        </w:tc>
      </w:tr>
      <w:tr w:rsidR="00B337CD" w:rsidRPr="00B337CD" w14:paraId="5435292B" w14:textId="77777777" w:rsidTr="000474C5">
        <w:trPr>
          <w:trHeight w:val="255"/>
        </w:trPr>
        <w:tc>
          <w:tcPr>
            <w:tcW w:w="582" w:type="dxa"/>
            <w:shd w:val="clear" w:color="auto" w:fill="auto"/>
            <w:vAlign w:val="center"/>
            <w:hideMark/>
          </w:tcPr>
          <w:p w14:paraId="636F9F3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158</w:t>
            </w:r>
          </w:p>
        </w:tc>
        <w:tc>
          <w:tcPr>
            <w:tcW w:w="2127" w:type="dxa"/>
            <w:shd w:val="clear" w:color="auto" w:fill="auto"/>
            <w:vAlign w:val="center"/>
            <w:hideMark/>
          </w:tcPr>
          <w:p w14:paraId="4C3C48B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Rica</w:t>
            </w:r>
          </w:p>
        </w:tc>
        <w:tc>
          <w:tcPr>
            <w:tcW w:w="1134" w:type="dxa"/>
            <w:shd w:val="clear" w:color="auto" w:fill="auto"/>
            <w:noWrap/>
            <w:vAlign w:val="bottom"/>
            <w:hideMark/>
          </w:tcPr>
          <w:p w14:paraId="3FBF5E3D" w14:textId="3CB4D7F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359279</w:t>
            </w:r>
          </w:p>
        </w:tc>
        <w:tc>
          <w:tcPr>
            <w:tcW w:w="1275" w:type="dxa"/>
            <w:shd w:val="clear" w:color="auto" w:fill="auto"/>
            <w:noWrap/>
            <w:vAlign w:val="bottom"/>
            <w:hideMark/>
          </w:tcPr>
          <w:p w14:paraId="2B8F335C" w14:textId="4E1D9605"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8330348</w:t>
            </w:r>
          </w:p>
        </w:tc>
        <w:tc>
          <w:tcPr>
            <w:tcW w:w="709" w:type="dxa"/>
            <w:shd w:val="clear" w:color="auto" w:fill="auto"/>
            <w:noWrap/>
            <w:vAlign w:val="bottom"/>
            <w:hideMark/>
          </w:tcPr>
          <w:p w14:paraId="2FB22B2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12E9C7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BE9BEFC" w14:textId="77777777" w:rsidTr="000474C5">
        <w:trPr>
          <w:trHeight w:val="255"/>
        </w:trPr>
        <w:tc>
          <w:tcPr>
            <w:tcW w:w="582" w:type="dxa"/>
            <w:shd w:val="clear" w:color="auto" w:fill="auto"/>
            <w:vAlign w:val="center"/>
            <w:hideMark/>
          </w:tcPr>
          <w:p w14:paraId="1679295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159</w:t>
            </w:r>
          </w:p>
        </w:tc>
        <w:tc>
          <w:tcPr>
            <w:tcW w:w="2127" w:type="dxa"/>
            <w:shd w:val="clear" w:color="auto" w:fill="auto"/>
            <w:vAlign w:val="center"/>
            <w:hideMark/>
          </w:tcPr>
          <w:p w14:paraId="4133DCD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Vistosa</w:t>
            </w:r>
          </w:p>
        </w:tc>
        <w:tc>
          <w:tcPr>
            <w:tcW w:w="1134" w:type="dxa"/>
            <w:shd w:val="clear" w:color="auto" w:fill="auto"/>
            <w:noWrap/>
            <w:vAlign w:val="bottom"/>
            <w:hideMark/>
          </w:tcPr>
          <w:p w14:paraId="7DAB6BE8" w14:textId="0B40FF9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362027</w:t>
            </w:r>
          </w:p>
        </w:tc>
        <w:tc>
          <w:tcPr>
            <w:tcW w:w="1275" w:type="dxa"/>
            <w:shd w:val="clear" w:color="auto" w:fill="auto"/>
            <w:noWrap/>
            <w:vAlign w:val="bottom"/>
            <w:hideMark/>
          </w:tcPr>
          <w:p w14:paraId="34579AA5" w14:textId="665CB3DF"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8330088</w:t>
            </w:r>
          </w:p>
        </w:tc>
        <w:tc>
          <w:tcPr>
            <w:tcW w:w="709" w:type="dxa"/>
            <w:shd w:val="clear" w:color="auto" w:fill="auto"/>
            <w:noWrap/>
            <w:vAlign w:val="bottom"/>
            <w:hideMark/>
          </w:tcPr>
          <w:p w14:paraId="1FD46D0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368860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C94D272" w14:textId="77777777" w:rsidTr="000474C5">
        <w:trPr>
          <w:trHeight w:val="255"/>
        </w:trPr>
        <w:tc>
          <w:tcPr>
            <w:tcW w:w="582" w:type="dxa"/>
            <w:shd w:val="clear" w:color="auto" w:fill="auto"/>
            <w:vAlign w:val="center"/>
            <w:hideMark/>
          </w:tcPr>
          <w:p w14:paraId="6150B59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160</w:t>
            </w:r>
          </w:p>
        </w:tc>
        <w:tc>
          <w:tcPr>
            <w:tcW w:w="2127" w:type="dxa"/>
            <w:shd w:val="clear" w:color="auto" w:fill="auto"/>
            <w:vAlign w:val="center"/>
            <w:hideMark/>
          </w:tcPr>
          <w:p w14:paraId="70535F3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 Juan de Mocobí</w:t>
            </w:r>
          </w:p>
        </w:tc>
        <w:tc>
          <w:tcPr>
            <w:tcW w:w="1134" w:type="dxa"/>
            <w:shd w:val="clear" w:color="auto" w:fill="auto"/>
            <w:noWrap/>
            <w:vAlign w:val="bottom"/>
            <w:hideMark/>
          </w:tcPr>
          <w:p w14:paraId="49787009" w14:textId="360C2FF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357350</w:t>
            </w:r>
          </w:p>
        </w:tc>
        <w:tc>
          <w:tcPr>
            <w:tcW w:w="1275" w:type="dxa"/>
            <w:shd w:val="clear" w:color="auto" w:fill="auto"/>
            <w:noWrap/>
            <w:vAlign w:val="bottom"/>
            <w:hideMark/>
          </w:tcPr>
          <w:p w14:paraId="2C6EE5CF" w14:textId="68ACD98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8327507</w:t>
            </w:r>
          </w:p>
        </w:tc>
        <w:tc>
          <w:tcPr>
            <w:tcW w:w="709" w:type="dxa"/>
            <w:shd w:val="clear" w:color="auto" w:fill="auto"/>
            <w:noWrap/>
            <w:vAlign w:val="bottom"/>
            <w:hideMark/>
          </w:tcPr>
          <w:p w14:paraId="3572F63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65B6DE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78A898B" w14:textId="77777777" w:rsidTr="000474C5">
        <w:trPr>
          <w:trHeight w:val="255"/>
        </w:trPr>
        <w:tc>
          <w:tcPr>
            <w:tcW w:w="582" w:type="dxa"/>
            <w:shd w:val="clear" w:color="auto" w:fill="auto"/>
            <w:vAlign w:val="center"/>
            <w:hideMark/>
          </w:tcPr>
          <w:p w14:paraId="045A45D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161</w:t>
            </w:r>
          </w:p>
        </w:tc>
        <w:tc>
          <w:tcPr>
            <w:tcW w:w="2127" w:type="dxa"/>
            <w:shd w:val="clear" w:color="auto" w:fill="auto"/>
            <w:vAlign w:val="center"/>
            <w:hideMark/>
          </w:tcPr>
          <w:p w14:paraId="16362E9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Soledad</w:t>
            </w:r>
          </w:p>
        </w:tc>
        <w:tc>
          <w:tcPr>
            <w:tcW w:w="1134" w:type="dxa"/>
            <w:shd w:val="clear" w:color="auto" w:fill="auto"/>
            <w:noWrap/>
            <w:vAlign w:val="bottom"/>
            <w:hideMark/>
          </w:tcPr>
          <w:p w14:paraId="37A4FB8B" w14:textId="7C2B513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368628</w:t>
            </w:r>
          </w:p>
        </w:tc>
        <w:tc>
          <w:tcPr>
            <w:tcW w:w="1275" w:type="dxa"/>
            <w:shd w:val="clear" w:color="auto" w:fill="auto"/>
            <w:noWrap/>
            <w:vAlign w:val="bottom"/>
            <w:hideMark/>
          </w:tcPr>
          <w:p w14:paraId="4F52C3EF" w14:textId="7EF1D14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8329665</w:t>
            </w:r>
          </w:p>
        </w:tc>
        <w:tc>
          <w:tcPr>
            <w:tcW w:w="709" w:type="dxa"/>
            <w:shd w:val="clear" w:color="auto" w:fill="auto"/>
            <w:noWrap/>
            <w:vAlign w:val="bottom"/>
            <w:hideMark/>
          </w:tcPr>
          <w:p w14:paraId="353389C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5389A7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9C9D808" w14:textId="77777777" w:rsidTr="000474C5">
        <w:trPr>
          <w:trHeight w:val="255"/>
        </w:trPr>
        <w:tc>
          <w:tcPr>
            <w:tcW w:w="582" w:type="dxa"/>
            <w:shd w:val="clear" w:color="auto" w:fill="auto"/>
            <w:vAlign w:val="center"/>
            <w:hideMark/>
          </w:tcPr>
          <w:p w14:paraId="58CB69D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162</w:t>
            </w:r>
          </w:p>
        </w:tc>
        <w:tc>
          <w:tcPr>
            <w:tcW w:w="2127" w:type="dxa"/>
            <w:shd w:val="clear" w:color="auto" w:fill="auto"/>
            <w:vAlign w:val="center"/>
            <w:hideMark/>
          </w:tcPr>
          <w:p w14:paraId="0EA76C5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Solano</w:t>
            </w:r>
          </w:p>
        </w:tc>
        <w:tc>
          <w:tcPr>
            <w:tcW w:w="1134" w:type="dxa"/>
            <w:shd w:val="clear" w:color="auto" w:fill="auto"/>
            <w:noWrap/>
            <w:vAlign w:val="bottom"/>
            <w:hideMark/>
          </w:tcPr>
          <w:p w14:paraId="47F41148" w14:textId="22A7B3C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372334</w:t>
            </w:r>
          </w:p>
        </w:tc>
        <w:tc>
          <w:tcPr>
            <w:tcW w:w="1275" w:type="dxa"/>
            <w:shd w:val="clear" w:color="auto" w:fill="auto"/>
            <w:noWrap/>
            <w:vAlign w:val="bottom"/>
            <w:hideMark/>
          </w:tcPr>
          <w:p w14:paraId="7947E286" w14:textId="37FF686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8328762</w:t>
            </w:r>
          </w:p>
        </w:tc>
        <w:tc>
          <w:tcPr>
            <w:tcW w:w="709" w:type="dxa"/>
            <w:shd w:val="clear" w:color="auto" w:fill="auto"/>
            <w:noWrap/>
            <w:vAlign w:val="bottom"/>
            <w:hideMark/>
          </w:tcPr>
          <w:p w14:paraId="55CA3A0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A21B28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BD16BDC" w14:textId="77777777" w:rsidTr="000474C5">
        <w:trPr>
          <w:trHeight w:val="255"/>
        </w:trPr>
        <w:tc>
          <w:tcPr>
            <w:tcW w:w="582" w:type="dxa"/>
            <w:shd w:val="clear" w:color="auto" w:fill="auto"/>
            <w:vAlign w:val="center"/>
            <w:hideMark/>
          </w:tcPr>
          <w:p w14:paraId="1F71643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162</w:t>
            </w:r>
          </w:p>
        </w:tc>
        <w:tc>
          <w:tcPr>
            <w:tcW w:w="2127" w:type="dxa"/>
            <w:shd w:val="clear" w:color="auto" w:fill="auto"/>
            <w:vAlign w:val="center"/>
            <w:hideMark/>
          </w:tcPr>
          <w:p w14:paraId="5C1EDD2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Bei</w:t>
            </w:r>
          </w:p>
        </w:tc>
        <w:tc>
          <w:tcPr>
            <w:tcW w:w="1134" w:type="dxa"/>
            <w:shd w:val="clear" w:color="auto" w:fill="auto"/>
            <w:noWrap/>
            <w:vAlign w:val="bottom"/>
            <w:hideMark/>
          </w:tcPr>
          <w:p w14:paraId="2718454B" w14:textId="5ADF582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372334</w:t>
            </w:r>
          </w:p>
        </w:tc>
        <w:tc>
          <w:tcPr>
            <w:tcW w:w="1275" w:type="dxa"/>
            <w:shd w:val="clear" w:color="auto" w:fill="auto"/>
            <w:noWrap/>
            <w:vAlign w:val="bottom"/>
            <w:hideMark/>
          </w:tcPr>
          <w:p w14:paraId="69271354" w14:textId="462C218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8328762</w:t>
            </w:r>
          </w:p>
        </w:tc>
        <w:tc>
          <w:tcPr>
            <w:tcW w:w="709" w:type="dxa"/>
            <w:shd w:val="clear" w:color="auto" w:fill="auto"/>
            <w:noWrap/>
            <w:vAlign w:val="bottom"/>
            <w:hideMark/>
          </w:tcPr>
          <w:p w14:paraId="1B1D697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264B06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AEBDF44" w14:textId="77777777" w:rsidTr="000474C5">
        <w:trPr>
          <w:trHeight w:val="255"/>
        </w:trPr>
        <w:tc>
          <w:tcPr>
            <w:tcW w:w="582" w:type="dxa"/>
            <w:shd w:val="clear" w:color="auto" w:fill="auto"/>
            <w:vAlign w:val="center"/>
            <w:hideMark/>
          </w:tcPr>
          <w:p w14:paraId="2C23D97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163</w:t>
            </w:r>
          </w:p>
        </w:tc>
        <w:tc>
          <w:tcPr>
            <w:tcW w:w="2127" w:type="dxa"/>
            <w:shd w:val="clear" w:color="auto" w:fill="auto"/>
            <w:vAlign w:val="center"/>
            <w:hideMark/>
          </w:tcPr>
          <w:p w14:paraId="7659D46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Mur - 1</w:t>
            </w:r>
          </w:p>
        </w:tc>
        <w:tc>
          <w:tcPr>
            <w:tcW w:w="1134" w:type="dxa"/>
            <w:shd w:val="clear" w:color="auto" w:fill="auto"/>
            <w:noWrap/>
            <w:vAlign w:val="bottom"/>
            <w:hideMark/>
          </w:tcPr>
          <w:p w14:paraId="6F37A759" w14:textId="09DD3C7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378633</w:t>
            </w:r>
          </w:p>
        </w:tc>
        <w:tc>
          <w:tcPr>
            <w:tcW w:w="1275" w:type="dxa"/>
            <w:shd w:val="clear" w:color="auto" w:fill="auto"/>
            <w:noWrap/>
            <w:vAlign w:val="bottom"/>
            <w:hideMark/>
          </w:tcPr>
          <w:p w14:paraId="451BF971" w14:textId="76419B6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8328919</w:t>
            </w:r>
          </w:p>
        </w:tc>
        <w:tc>
          <w:tcPr>
            <w:tcW w:w="709" w:type="dxa"/>
            <w:shd w:val="clear" w:color="auto" w:fill="auto"/>
            <w:noWrap/>
            <w:vAlign w:val="bottom"/>
            <w:hideMark/>
          </w:tcPr>
          <w:p w14:paraId="5D3D447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2791A1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6 m</w:t>
            </w:r>
          </w:p>
        </w:tc>
      </w:tr>
      <w:tr w:rsidR="00B337CD" w:rsidRPr="00B337CD" w14:paraId="3ED872FD" w14:textId="77777777" w:rsidTr="000474C5">
        <w:trPr>
          <w:trHeight w:val="255"/>
        </w:trPr>
        <w:tc>
          <w:tcPr>
            <w:tcW w:w="582" w:type="dxa"/>
            <w:shd w:val="clear" w:color="auto" w:fill="auto"/>
            <w:vAlign w:val="center"/>
            <w:hideMark/>
          </w:tcPr>
          <w:p w14:paraId="55E122E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164</w:t>
            </w:r>
          </w:p>
        </w:tc>
        <w:tc>
          <w:tcPr>
            <w:tcW w:w="2127" w:type="dxa"/>
            <w:shd w:val="clear" w:color="auto" w:fill="auto"/>
            <w:vAlign w:val="center"/>
            <w:hideMark/>
          </w:tcPr>
          <w:p w14:paraId="39049A5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Mur - 2</w:t>
            </w:r>
          </w:p>
        </w:tc>
        <w:tc>
          <w:tcPr>
            <w:tcW w:w="1134" w:type="dxa"/>
            <w:shd w:val="clear" w:color="auto" w:fill="auto"/>
            <w:noWrap/>
            <w:vAlign w:val="bottom"/>
            <w:hideMark/>
          </w:tcPr>
          <w:p w14:paraId="00A0B0DB" w14:textId="1ADC0BD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385943</w:t>
            </w:r>
          </w:p>
        </w:tc>
        <w:tc>
          <w:tcPr>
            <w:tcW w:w="1275" w:type="dxa"/>
            <w:shd w:val="clear" w:color="auto" w:fill="auto"/>
            <w:noWrap/>
            <w:vAlign w:val="bottom"/>
            <w:hideMark/>
          </w:tcPr>
          <w:p w14:paraId="2FAD611B" w14:textId="50043C1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8323516</w:t>
            </w:r>
          </w:p>
        </w:tc>
        <w:tc>
          <w:tcPr>
            <w:tcW w:w="709" w:type="dxa"/>
            <w:shd w:val="clear" w:color="auto" w:fill="auto"/>
            <w:noWrap/>
            <w:vAlign w:val="bottom"/>
            <w:hideMark/>
          </w:tcPr>
          <w:p w14:paraId="29730E5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DFA1A8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006C4C9" w14:textId="77777777" w:rsidTr="000474C5">
        <w:trPr>
          <w:trHeight w:val="255"/>
        </w:trPr>
        <w:tc>
          <w:tcPr>
            <w:tcW w:w="582" w:type="dxa"/>
            <w:shd w:val="clear" w:color="auto" w:fill="auto"/>
            <w:vAlign w:val="center"/>
            <w:hideMark/>
          </w:tcPr>
          <w:p w14:paraId="10C0301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165</w:t>
            </w:r>
          </w:p>
        </w:tc>
        <w:tc>
          <w:tcPr>
            <w:tcW w:w="2127" w:type="dxa"/>
            <w:shd w:val="clear" w:color="auto" w:fill="auto"/>
            <w:vAlign w:val="center"/>
            <w:hideMark/>
          </w:tcPr>
          <w:p w14:paraId="38010C6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Escuela Caimanes</w:t>
            </w:r>
          </w:p>
        </w:tc>
        <w:tc>
          <w:tcPr>
            <w:tcW w:w="1134" w:type="dxa"/>
            <w:shd w:val="clear" w:color="auto" w:fill="auto"/>
            <w:noWrap/>
            <w:vAlign w:val="bottom"/>
            <w:hideMark/>
          </w:tcPr>
          <w:p w14:paraId="1B460B3D" w14:textId="1DDF697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386928</w:t>
            </w:r>
          </w:p>
        </w:tc>
        <w:tc>
          <w:tcPr>
            <w:tcW w:w="1275" w:type="dxa"/>
            <w:shd w:val="clear" w:color="auto" w:fill="auto"/>
            <w:noWrap/>
            <w:vAlign w:val="bottom"/>
            <w:hideMark/>
          </w:tcPr>
          <w:p w14:paraId="6929D6A2" w14:textId="5C12DAA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8323583</w:t>
            </w:r>
          </w:p>
        </w:tc>
        <w:tc>
          <w:tcPr>
            <w:tcW w:w="709" w:type="dxa"/>
            <w:shd w:val="clear" w:color="auto" w:fill="auto"/>
            <w:noWrap/>
            <w:vAlign w:val="bottom"/>
            <w:hideMark/>
          </w:tcPr>
          <w:p w14:paraId="051BFCE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1DC169D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B510CB2" w14:textId="77777777" w:rsidTr="000474C5">
        <w:trPr>
          <w:trHeight w:val="255"/>
        </w:trPr>
        <w:tc>
          <w:tcPr>
            <w:tcW w:w="582" w:type="dxa"/>
            <w:shd w:val="clear" w:color="auto" w:fill="auto"/>
            <w:vAlign w:val="center"/>
            <w:hideMark/>
          </w:tcPr>
          <w:p w14:paraId="3EB81EC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166</w:t>
            </w:r>
          </w:p>
        </w:tc>
        <w:tc>
          <w:tcPr>
            <w:tcW w:w="2127" w:type="dxa"/>
            <w:shd w:val="clear" w:color="auto" w:fill="auto"/>
            <w:vAlign w:val="center"/>
            <w:hideMark/>
          </w:tcPr>
          <w:p w14:paraId="38815DE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El Tacuaral</w:t>
            </w:r>
          </w:p>
        </w:tc>
        <w:tc>
          <w:tcPr>
            <w:tcW w:w="1134" w:type="dxa"/>
            <w:shd w:val="clear" w:color="auto" w:fill="auto"/>
            <w:noWrap/>
            <w:vAlign w:val="bottom"/>
            <w:hideMark/>
          </w:tcPr>
          <w:p w14:paraId="55FC6E2A" w14:textId="1AD26AE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386595</w:t>
            </w:r>
          </w:p>
        </w:tc>
        <w:tc>
          <w:tcPr>
            <w:tcW w:w="1275" w:type="dxa"/>
            <w:shd w:val="clear" w:color="auto" w:fill="auto"/>
            <w:noWrap/>
            <w:vAlign w:val="bottom"/>
            <w:hideMark/>
          </w:tcPr>
          <w:p w14:paraId="501B15C7" w14:textId="6CE6896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8322580</w:t>
            </w:r>
          </w:p>
        </w:tc>
        <w:tc>
          <w:tcPr>
            <w:tcW w:w="709" w:type="dxa"/>
            <w:shd w:val="clear" w:color="auto" w:fill="auto"/>
            <w:noWrap/>
            <w:vAlign w:val="bottom"/>
            <w:hideMark/>
          </w:tcPr>
          <w:p w14:paraId="3A1F48F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D3DEA4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91473A8" w14:textId="77777777" w:rsidTr="000474C5">
        <w:trPr>
          <w:trHeight w:val="255"/>
        </w:trPr>
        <w:tc>
          <w:tcPr>
            <w:tcW w:w="582" w:type="dxa"/>
            <w:shd w:val="clear" w:color="auto" w:fill="auto"/>
            <w:vAlign w:val="center"/>
            <w:hideMark/>
          </w:tcPr>
          <w:p w14:paraId="5F60C1E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167</w:t>
            </w:r>
          </w:p>
        </w:tc>
        <w:tc>
          <w:tcPr>
            <w:tcW w:w="2127" w:type="dxa"/>
            <w:shd w:val="clear" w:color="auto" w:fill="auto"/>
            <w:vAlign w:val="center"/>
            <w:hideMark/>
          </w:tcPr>
          <w:p w14:paraId="1DFBD8C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61B8B2B8" w14:textId="707F319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354220</w:t>
            </w:r>
          </w:p>
        </w:tc>
        <w:tc>
          <w:tcPr>
            <w:tcW w:w="1275" w:type="dxa"/>
            <w:shd w:val="clear" w:color="auto" w:fill="auto"/>
            <w:noWrap/>
            <w:vAlign w:val="bottom"/>
            <w:hideMark/>
          </w:tcPr>
          <w:p w14:paraId="05AD27EC" w14:textId="61EC7FB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8312018</w:t>
            </w:r>
          </w:p>
        </w:tc>
        <w:tc>
          <w:tcPr>
            <w:tcW w:w="709" w:type="dxa"/>
            <w:shd w:val="clear" w:color="auto" w:fill="auto"/>
            <w:noWrap/>
            <w:vAlign w:val="bottom"/>
            <w:hideMark/>
          </w:tcPr>
          <w:p w14:paraId="5EE12B8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F4EB22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99EDC13" w14:textId="77777777" w:rsidTr="000474C5">
        <w:trPr>
          <w:trHeight w:val="255"/>
        </w:trPr>
        <w:tc>
          <w:tcPr>
            <w:tcW w:w="582" w:type="dxa"/>
            <w:shd w:val="clear" w:color="auto" w:fill="auto"/>
            <w:vAlign w:val="center"/>
            <w:hideMark/>
          </w:tcPr>
          <w:p w14:paraId="70A5BB9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168</w:t>
            </w:r>
          </w:p>
        </w:tc>
        <w:tc>
          <w:tcPr>
            <w:tcW w:w="2127" w:type="dxa"/>
            <w:shd w:val="clear" w:color="auto" w:fill="auto"/>
            <w:vAlign w:val="center"/>
            <w:hideMark/>
          </w:tcPr>
          <w:p w14:paraId="211A553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Landivar</w:t>
            </w:r>
          </w:p>
        </w:tc>
        <w:tc>
          <w:tcPr>
            <w:tcW w:w="1134" w:type="dxa"/>
            <w:shd w:val="clear" w:color="auto" w:fill="auto"/>
            <w:noWrap/>
            <w:vAlign w:val="bottom"/>
            <w:hideMark/>
          </w:tcPr>
          <w:p w14:paraId="0A44E6CC" w14:textId="183678F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342107</w:t>
            </w:r>
          </w:p>
        </w:tc>
        <w:tc>
          <w:tcPr>
            <w:tcW w:w="1275" w:type="dxa"/>
            <w:shd w:val="clear" w:color="auto" w:fill="auto"/>
            <w:noWrap/>
            <w:vAlign w:val="bottom"/>
            <w:hideMark/>
          </w:tcPr>
          <w:p w14:paraId="1056C73A" w14:textId="2A15D26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8318852</w:t>
            </w:r>
          </w:p>
        </w:tc>
        <w:tc>
          <w:tcPr>
            <w:tcW w:w="709" w:type="dxa"/>
            <w:shd w:val="clear" w:color="auto" w:fill="auto"/>
            <w:noWrap/>
            <w:vAlign w:val="bottom"/>
            <w:hideMark/>
          </w:tcPr>
          <w:p w14:paraId="6C25A88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w:t>
            </w:r>
          </w:p>
        </w:tc>
        <w:tc>
          <w:tcPr>
            <w:tcW w:w="3609" w:type="dxa"/>
            <w:shd w:val="clear" w:color="auto" w:fill="auto"/>
            <w:noWrap/>
            <w:vAlign w:val="center"/>
            <w:hideMark/>
          </w:tcPr>
          <w:p w14:paraId="7BBE2BAF"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10 m; core area: 11 ha; max. area: 314,8 ha</w:t>
            </w:r>
          </w:p>
        </w:tc>
      </w:tr>
      <w:tr w:rsidR="00B337CD" w:rsidRPr="00B337CD" w14:paraId="1DB79630" w14:textId="77777777" w:rsidTr="000474C5">
        <w:trPr>
          <w:trHeight w:val="255"/>
        </w:trPr>
        <w:tc>
          <w:tcPr>
            <w:tcW w:w="582" w:type="dxa"/>
            <w:shd w:val="clear" w:color="auto" w:fill="auto"/>
            <w:vAlign w:val="center"/>
            <w:hideMark/>
          </w:tcPr>
          <w:p w14:paraId="6E6D965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174</w:t>
            </w:r>
          </w:p>
        </w:tc>
        <w:tc>
          <w:tcPr>
            <w:tcW w:w="2127" w:type="dxa"/>
            <w:shd w:val="clear" w:color="auto" w:fill="auto"/>
            <w:vAlign w:val="center"/>
            <w:hideMark/>
          </w:tcPr>
          <w:p w14:paraId="7D2DBF2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Chocolatal - 2</w:t>
            </w:r>
          </w:p>
        </w:tc>
        <w:tc>
          <w:tcPr>
            <w:tcW w:w="1134" w:type="dxa"/>
            <w:shd w:val="clear" w:color="auto" w:fill="auto"/>
            <w:noWrap/>
            <w:vAlign w:val="bottom"/>
            <w:hideMark/>
          </w:tcPr>
          <w:p w14:paraId="5F0C2273" w14:textId="7AE3ADB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319796</w:t>
            </w:r>
          </w:p>
        </w:tc>
        <w:tc>
          <w:tcPr>
            <w:tcW w:w="1275" w:type="dxa"/>
            <w:shd w:val="clear" w:color="auto" w:fill="auto"/>
            <w:noWrap/>
            <w:vAlign w:val="bottom"/>
            <w:hideMark/>
          </w:tcPr>
          <w:p w14:paraId="6F926E6A" w14:textId="2051513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8331949</w:t>
            </w:r>
          </w:p>
        </w:tc>
        <w:tc>
          <w:tcPr>
            <w:tcW w:w="709" w:type="dxa"/>
            <w:shd w:val="clear" w:color="auto" w:fill="auto"/>
            <w:noWrap/>
            <w:vAlign w:val="bottom"/>
            <w:hideMark/>
          </w:tcPr>
          <w:p w14:paraId="5FA2D42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04B137D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5 m</w:t>
            </w:r>
          </w:p>
        </w:tc>
      </w:tr>
      <w:tr w:rsidR="00B337CD" w:rsidRPr="00B337CD" w14:paraId="14FA4824" w14:textId="77777777" w:rsidTr="000474C5">
        <w:trPr>
          <w:trHeight w:val="255"/>
        </w:trPr>
        <w:tc>
          <w:tcPr>
            <w:tcW w:w="582" w:type="dxa"/>
            <w:shd w:val="clear" w:color="auto" w:fill="auto"/>
            <w:vAlign w:val="center"/>
            <w:hideMark/>
          </w:tcPr>
          <w:p w14:paraId="27095E9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175</w:t>
            </w:r>
          </w:p>
        </w:tc>
        <w:tc>
          <w:tcPr>
            <w:tcW w:w="2127" w:type="dxa"/>
            <w:shd w:val="clear" w:color="auto" w:fill="auto"/>
            <w:vAlign w:val="center"/>
            <w:hideMark/>
          </w:tcPr>
          <w:p w14:paraId="2D7DC42F"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Chocolatal - 1</w:t>
            </w:r>
          </w:p>
        </w:tc>
        <w:tc>
          <w:tcPr>
            <w:tcW w:w="1134" w:type="dxa"/>
            <w:shd w:val="clear" w:color="auto" w:fill="auto"/>
            <w:noWrap/>
            <w:vAlign w:val="bottom"/>
            <w:hideMark/>
          </w:tcPr>
          <w:p w14:paraId="4CDBFAF1" w14:textId="5381AB5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319558</w:t>
            </w:r>
          </w:p>
        </w:tc>
        <w:tc>
          <w:tcPr>
            <w:tcW w:w="1275" w:type="dxa"/>
            <w:shd w:val="clear" w:color="auto" w:fill="auto"/>
            <w:noWrap/>
            <w:vAlign w:val="bottom"/>
            <w:hideMark/>
          </w:tcPr>
          <w:p w14:paraId="2E36CE69" w14:textId="36524D5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8332865</w:t>
            </w:r>
          </w:p>
        </w:tc>
        <w:tc>
          <w:tcPr>
            <w:tcW w:w="709" w:type="dxa"/>
            <w:shd w:val="clear" w:color="auto" w:fill="auto"/>
            <w:noWrap/>
            <w:vAlign w:val="bottom"/>
            <w:hideMark/>
          </w:tcPr>
          <w:p w14:paraId="07996A5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391371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24161C44" w14:textId="77777777" w:rsidTr="000474C5">
        <w:trPr>
          <w:trHeight w:val="255"/>
        </w:trPr>
        <w:tc>
          <w:tcPr>
            <w:tcW w:w="582" w:type="dxa"/>
            <w:shd w:val="clear" w:color="auto" w:fill="auto"/>
            <w:vAlign w:val="center"/>
            <w:hideMark/>
          </w:tcPr>
          <w:p w14:paraId="60AE530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176</w:t>
            </w:r>
          </w:p>
        </w:tc>
        <w:tc>
          <w:tcPr>
            <w:tcW w:w="2127" w:type="dxa"/>
            <w:shd w:val="clear" w:color="auto" w:fill="auto"/>
            <w:vAlign w:val="center"/>
            <w:hideMark/>
          </w:tcPr>
          <w:p w14:paraId="1AB5595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El Coquino</w:t>
            </w:r>
          </w:p>
        </w:tc>
        <w:tc>
          <w:tcPr>
            <w:tcW w:w="1134" w:type="dxa"/>
            <w:shd w:val="clear" w:color="auto" w:fill="auto"/>
            <w:noWrap/>
            <w:vAlign w:val="bottom"/>
            <w:hideMark/>
          </w:tcPr>
          <w:p w14:paraId="3A303D5C" w14:textId="26CBBD4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319942</w:t>
            </w:r>
          </w:p>
        </w:tc>
        <w:tc>
          <w:tcPr>
            <w:tcW w:w="1275" w:type="dxa"/>
            <w:shd w:val="clear" w:color="auto" w:fill="auto"/>
            <w:noWrap/>
            <w:vAlign w:val="bottom"/>
            <w:hideMark/>
          </w:tcPr>
          <w:p w14:paraId="67AED074" w14:textId="77F4D9C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8335922</w:t>
            </w:r>
          </w:p>
        </w:tc>
        <w:tc>
          <w:tcPr>
            <w:tcW w:w="709" w:type="dxa"/>
            <w:shd w:val="clear" w:color="auto" w:fill="auto"/>
            <w:noWrap/>
            <w:vAlign w:val="bottom"/>
            <w:hideMark/>
          </w:tcPr>
          <w:p w14:paraId="387FF0C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1F448E5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1 m</w:t>
            </w:r>
          </w:p>
        </w:tc>
      </w:tr>
      <w:tr w:rsidR="00B337CD" w:rsidRPr="00B337CD" w14:paraId="1C7DD267" w14:textId="77777777" w:rsidTr="000474C5">
        <w:trPr>
          <w:trHeight w:val="255"/>
        </w:trPr>
        <w:tc>
          <w:tcPr>
            <w:tcW w:w="582" w:type="dxa"/>
            <w:shd w:val="clear" w:color="auto" w:fill="auto"/>
            <w:vAlign w:val="center"/>
            <w:hideMark/>
          </w:tcPr>
          <w:p w14:paraId="7F47230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177</w:t>
            </w:r>
          </w:p>
        </w:tc>
        <w:tc>
          <w:tcPr>
            <w:tcW w:w="2127" w:type="dxa"/>
            <w:shd w:val="clear" w:color="auto" w:fill="auto"/>
            <w:vAlign w:val="center"/>
            <w:hideMark/>
          </w:tcPr>
          <w:p w14:paraId="6718E5C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Chichi Munguía</w:t>
            </w:r>
          </w:p>
        </w:tc>
        <w:tc>
          <w:tcPr>
            <w:tcW w:w="1134" w:type="dxa"/>
            <w:shd w:val="clear" w:color="auto" w:fill="auto"/>
            <w:noWrap/>
            <w:vAlign w:val="bottom"/>
            <w:hideMark/>
          </w:tcPr>
          <w:p w14:paraId="41347397" w14:textId="56E4FCE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315198</w:t>
            </w:r>
          </w:p>
        </w:tc>
        <w:tc>
          <w:tcPr>
            <w:tcW w:w="1275" w:type="dxa"/>
            <w:shd w:val="clear" w:color="auto" w:fill="auto"/>
            <w:noWrap/>
            <w:vAlign w:val="bottom"/>
            <w:hideMark/>
          </w:tcPr>
          <w:p w14:paraId="14432F57" w14:textId="32B6CDE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8336599</w:t>
            </w:r>
          </w:p>
        </w:tc>
        <w:tc>
          <w:tcPr>
            <w:tcW w:w="709" w:type="dxa"/>
            <w:shd w:val="clear" w:color="auto" w:fill="auto"/>
            <w:noWrap/>
            <w:vAlign w:val="bottom"/>
            <w:hideMark/>
          </w:tcPr>
          <w:p w14:paraId="707BDB0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5A8E346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2D676E62" w14:textId="77777777" w:rsidTr="000474C5">
        <w:trPr>
          <w:trHeight w:val="255"/>
        </w:trPr>
        <w:tc>
          <w:tcPr>
            <w:tcW w:w="582" w:type="dxa"/>
            <w:shd w:val="clear" w:color="auto" w:fill="auto"/>
            <w:vAlign w:val="center"/>
            <w:hideMark/>
          </w:tcPr>
          <w:p w14:paraId="21FD719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lastRenderedPageBreak/>
              <w:t>178</w:t>
            </w:r>
          </w:p>
        </w:tc>
        <w:tc>
          <w:tcPr>
            <w:tcW w:w="2127" w:type="dxa"/>
            <w:shd w:val="clear" w:color="auto" w:fill="auto"/>
            <w:vAlign w:val="center"/>
            <w:hideMark/>
          </w:tcPr>
          <w:p w14:paraId="12FC76B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Córdoba</w:t>
            </w:r>
          </w:p>
        </w:tc>
        <w:tc>
          <w:tcPr>
            <w:tcW w:w="1134" w:type="dxa"/>
            <w:shd w:val="clear" w:color="auto" w:fill="auto"/>
            <w:noWrap/>
            <w:vAlign w:val="bottom"/>
            <w:hideMark/>
          </w:tcPr>
          <w:p w14:paraId="7A632CC8" w14:textId="633FA90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310557</w:t>
            </w:r>
          </w:p>
        </w:tc>
        <w:tc>
          <w:tcPr>
            <w:tcW w:w="1275" w:type="dxa"/>
            <w:shd w:val="clear" w:color="auto" w:fill="auto"/>
            <w:noWrap/>
            <w:vAlign w:val="bottom"/>
            <w:hideMark/>
          </w:tcPr>
          <w:p w14:paraId="49BA00D9" w14:textId="2FF99AD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8339318</w:t>
            </w:r>
          </w:p>
        </w:tc>
        <w:tc>
          <w:tcPr>
            <w:tcW w:w="709" w:type="dxa"/>
            <w:shd w:val="clear" w:color="auto" w:fill="auto"/>
            <w:noWrap/>
            <w:vAlign w:val="bottom"/>
            <w:hideMark/>
          </w:tcPr>
          <w:p w14:paraId="7FBF58F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6AC547F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65EC346" w14:textId="77777777" w:rsidTr="000474C5">
        <w:trPr>
          <w:trHeight w:val="255"/>
        </w:trPr>
        <w:tc>
          <w:tcPr>
            <w:tcW w:w="582" w:type="dxa"/>
            <w:shd w:val="clear" w:color="auto" w:fill="auto"/>
            <w:vAlign w:val="center"/>
            <w:hideMark/>
          </w:tcPr>
          <w:p w14:paraId="7402655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179</w:t>
            </w:r>
          </w:p>
        </w:tc>
        <w:tc>
          <w:tcPr>
            <w:tcW w:w="2127" w:type="dxa"/>
            <w:shd w:val="clear" w:color="auto" w:fill="auto"/>
            <w:vAlign w:val="center"/>
            <w:hideMark/>
          </w:tcPr>
          <w:p w14:paraId="1AF790B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267817CC" w14:textId="03DEBFC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313200</w:t>
            </w:r>
          </w:p>
        </w:tc>
        <w:tc>
          <w:tcPr>
            <w:tcW w:w="1275" w:type="dxa"/>
            <w:shd w:val="clear" w:color="auto" w:fill="auto"/>
            <w:noWrap/>
            <w:vAlign w:val="bottom"/>
            <w:hideMark/>
          </w:tcPr>
          <w:p w14:paraId="6835B9FC" w14:textId="54C9636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8338192</w:t>
            </w:r>
          </w:p>
        </w:tc>
        <w:tc>
          <w:tcPr>
            <w:tcW w:w="709" w:type="dxa"/>
            <w:shd w:val="clear" w:color="auto" w:fill="auto"/>
            <w:noWrap/>
            <w:vAlign w:val="bottom"/>
            <w:hideMark/>
          </w:tcPr>
          <w:p w14:paraId="702CE05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4A6999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4C03ED1" w14:textId="77777777" w:rsidTr="000474C5">
        <w:trPr>
          <w:trHeight w:val="255"/>
        </w:trPr>
        <w:tc>
          <w:tcPr>
            <w:tcW w:w="582" w:type="dxa"/>
            <w:shd w:val="clear" w:color="auto" w:fill="auto"/>
            <w:vAlign w:val="center"/>
            <w:hideMark/>
          </w:tcPr>
          <w:p w14:paraId="7C75F53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180</w:t>
            </w:r>
          </w:p>
        </w:tc>
        <w:tc>
          <w:tcPr>
            <w:tcW w:w="2127" w:type="dxa"/>
            <w:shd w:val="clear" w:color="auto" w:fill="auto"/>
            <w:vAlign w:val="center"/>
            <w:hideMark/>
          </w:tcPr>
          <w:p w14:paraId="544E612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 Antonio</w:t>
            </w:r>
          </w:p>
        </w:tc>
        <w:tc>
          <w:tcPr>
            <w:tcW w:w="1134" w:type="dxa"/>
            <w:shd w:val="clear" w:color="auto" w:fill="auto"/>
            <w:noWrap/>
            <w:vAlign w:val="bottom"/>
            <w:hideMark/>
          </w:tcPr>
          <w:p w14:paraId="5DF20B54" w14:textId="41CB33C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315738</w:t>
            </w:r>
          </w:p>
        </w:tc>
        <w:tc>
          <w:tcPr>
            <w:tcW w:w="1275" w:type="dxa"/>
            <w:shd w:val="clear" w:color="auto" w:fill="auto"/>
            <w:noWrap/>
            <w:vAlign w:val="bottom"/>
            <w:hideMark/>
          </w:tcPr>
          <w:p w14:paraId="29A98084" w14:textId="0F260DA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8339769</w:t>
            </w:r>
          </w:p>
        </w:tc>
        <w:tc>
          <w:tcPr>
            <w:tcW w:w="709" w:type="dxa"/>
            <w:shd w:val="clear" w:color="auto" w:fill="auto"/>
            <w:noWrap/>
            <w:vAlign w:val="bottom"/>
            <w:hideMark/>
          </w:tcPr>
          <w:p w14:paraId="66B40A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3F4E34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A6A56B8" w14:textId="77777777" w:rsidTr="000474C5">
        <w:trPr>
          <w:trHeight w:val="255"/>
        </w:trPr>
        <w:tc>
          <w:tcPr>
            <w:tcW w:w="582" w:type="dxa"/>
            <w:shd w:val="clear" w:color="auto" w:fill="auto"/>
            <w:vAlign w:val="center"/>
            <w:hideMark/>
          </w:tcPr>
          <w:p w14:paraId="5E367C7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181</w:t>
            </w:r>
          </w:p>
        </w:tc>
        <w:tc>
          <w:tcPr>
            <w:tcW w:w="2127" w:type="dxa"/>
            <w:shd w:val="clear" w:color="auto" w:fill="auto"/>
            <w:vAlign w:val="center"/>
            <w:hideMark/>
          </w:tcPr>
          <w:p w14:paraId="6B52B9D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Belleza</w:t>
            </w:r>
          </w:p>
        </w:tc>
        <w:tc>
          <w:tcPr>
            <w:tcW w:w="1134" w:type="dxa"/>
            <w:shd w:val="clear" w:color="auto" w:fill="auto"/>
            <w:noWrap/>
            <w:vAlign w:val="bottom"/>
            <w:hideMark/>
          </w:tcPr>
          <w:p w14:paraId="5FAFBB80" w14:textId="3B3C04E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316022</w:t>
            </w:r>
          </w:p>
        </w:tc>
        <w:tc>
          <w:tcPr>
            <w:tcW w:w="1275" w:type="dxa"/>
            <w:shd w:val="clear" w:color="auto" w:fill="auto"/>
            <w:noWrap/>
            <w:vAlign w:val="bottom"/>
            <w:hideMark/>
          </w:tcPr>
          <w:p w14:paraId="73B91469" w14:textId="58C86DB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8340594</w:t>
            </w:r>
          </w:p>
        </w:tc>
        <w:tc>
          <w:tcPr>
            <w:tcW w:w="709" w:type="dxa"/>
            <w:shd w:val="clear" w:color="auto" w:fill="auto"/>
            <w:noWrap/>
            <w:vAlign w:val="bottom"/>
            <w:hideMark/>
          </w:tcPr>
          <w:p w14:paraId="1E50E41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04B78E9"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D7D0481" w14:textId="77777777" w:rsidTr="000474C5">
        <w:trPr>
          <w:trHeight w:val="255"/>
        </w:trPr>
        <w:tc>
          <w:tcPr>
            <w:tcW w:w="582" w:type="dxa"/>
            <w:shd w:val="clear" w:color="auto" w:fill="auto"/>
            <w:vAlign w:val="center"/>
            <w:hideMark/>
          </w:tcPr>
          <w:p w14:paraId="2C8D7CA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182</w:t>
            </w:r>
          </w:p>
        </w:tc>
        <w:tc>
          <w:tcPr>
            <w:tcW w:w="2127" w:type="dxa"/>
            <w:shd w:val="clear" w:color="auto" w:fill="auto"/>
            <w:vAlign w:val="center"/>
            <w:hideMark/>
          </w:tcPr>
          <w:p w14:paraId="4AF4DCA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Aldo Monasterio</w:t>
            </w:r>
          </w:p>
        </w:tc>
        <w:tc>
          <w:tcPr>
            <w:tcW w:w="1134" w:type="dxa"/>
            <w:shd w:val="clear" w:color="auto" w:fill="auto"/>
            <w:noWrap/>
            <w:vAlign w:val="bottom"/>
            <w:hideMark/>
          </w:tcPr>
          <w:p w14:paraId="2EC1CA69" w14:textId="1448CA2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320980</w:t>
            </w:r>
          </w:p>
        </w:tc>
        <w:tc>
          <w:tcPr>
            <w:tcW w:w="1275" w:type="dxa"/>
            <w:shd w:val="clear" w:color="auto" w:fill="auto"/>
            <w:noWrap/>
            <w:vAlign w:val="bottom"/>
            <w:hideMark/>
          </w:tcPr>
          <w:p w14:paraId="5B7EEC85" w14:textId="79329FF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8338821</w:t>
            </w:r>
          </w:p>
        </w:tc>
        <w:tc>
          <w:tcPr>
            <w:tcW w:w="709" w:type="dxa"/>
            <w:shd w:val="clear" w:color="auto" w:fill="auto"/>
            <w:noWrap/>
            <w:vAlign w:val="bottom"/>
            <w:hideMark/>
          </w:tcPr>
          <w:p w14:paraId="2F44840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289047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81FC369" w14:textId="77777777" w:rsidTr="000474C5">
        <w:trPr>
          <w:trHeight w:val="255"/>
        </w:trPr>
        <w:tc>
          <w:tcPr>
            <w:tcW w:w="582" w:type="dxa"/>
            <w:shd w:val="clear" w:color="auto" w:fill="auto"/>
            <w:vAlign w:val="center"/>
            <w:hideMark/>
          </w:tcPr>
          <w:p w14:paraId="1022700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183</w:t>
            </w:r>
          </w:p>
        </w:tc>
        <w:tc>
          <w:tcPr>
            <w:tcW w:w="2127" w:type="dxa"/>
            <w:shd w:val="clear" w:color="auto" w:fill="auto"/>
            <w:vAlign w:val="center"/>
            <w:hideMark/>
          </w:tcPr>
          <w:p w14:paraId="14317C7D"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4981921D" w14:textId="0E325BB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322312</w:t>
            </w:r>
          </w:p>
        </w:tc>
        <w:tc>
          <w:tcPr>
            <w:tcW w:w="1275" w:type="dxa"/>
            <w:shd w:val="clear" w:color="auto" w:fill="auto"/>
            <w:noWrap/>
            <w:vAlign w:val="bottom"/>
            <w:hideMark/>
          </w:tcPr>
          <w:p w14:paraId="0ACF400D" w14:textId="25CC568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8338716</w:t>
            </w:r>
          </w:p>
        </w:tc>
        <w:tc>
          <w:tcPr>
            <w:tcW w:w="709" w:type="dxa"/>
            <w:shd w:val="clear" w:color="auto" w:fill="auto"/>
            <w:noWrap/>
            <w:vAlign w:val="bottom"/>
            <w:hideMark/>
          </w:tcPr>
          <w:p w14:paraId="4BD8DA3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593818E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BC63782" w14:textId="77777777" w:rsidTr="000474C5">
        <w:trPr>
          <w:trHeight w:val="255"/>
        </w:trPr>
        <w:tc>
          <w:tcPr>
            <w:tcW w:w="582" w:type="dxa"/>
            <w:shd w:val="clear" w:color="auto" w:fill="auto"/>
            <w:vAlign w:val="center"/>
            <w:hideMark/>
          </w:tcPr>
          <w:p w14:paraId="5598722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185</w:t>
            </w:r>
          </w:p>
        </w:tc>
        <w:tc>
          <w:tcPr>
            <w:tcW w:w="2127" w:type="dxa"/>
            <w:shd w:val="clear" w:color="auto" w:fill="auto"/>
            <w:vAlign w:val="center"/>
            <w:hideMark/>
          </w:tcPr>
          <w:p w14:paraId="5460284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Cotoca</w:t>
            </w:r>
          </w:p>
        </w:tc>
        <w:tc>
          <w:tcPr>
            <w:tcW w:w="1134" w:type="dxa"/>
            <w:shd w:val="clear" w:color="auto" w:fill="auto"/>
            <w:noWrap/>
            <w:vAlign w:val="bottom"/>
            <w:hideMark/>
          </w:tcPr>
          <w:p w14:paraId="07F6B531" w14:textId="135D4B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328673</w:t>
            </w:r>
          </w:p>
        </w:tc>
        <w:tc>
          <w:tcPr>
            <w:tcW w:w="1275" w:type="dxa"/>
            <w:shd w:val="clear" w:color="auto" w:fill="auto"/>
            <w:noWrap/>
            <w:vAlign w:val="bottom"/>
            <w:hideMark/>
          </w:tcPr>
          <w:p w14:paraId="1E91DA84" w14:textId="4B84D0E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8342813</w:t>
            </w:r>
          </w:p>
        </w:tc>
        <w:tc>
          <w:tcPr>
            <w:tcW w:w="709" w:type="dxa"/>
            <w:shd w:val="clear" w:color="auto" w:fill="auto"/>
            <w:noWrap/>
            <w:vAlign w:val="bottom"/>
            <w:hideMark/>
          </w:tcPr>
          <w:p w14:paraId="5C78B8E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w:t>
            </w:r>
          </w:p>
        </w:tc>
        <w:tc>
          <w:tcPr>
            <w:tcW w:w="3609" w:type="dxa"/>
            <w:shd w:val="clear" w:color="auto" w:fill="auto"/>
            <w:noWrap/>
            <w:vAlign w:val="center"/>
            <w:hideMark/>
          </w:tcPr>
          <w:p w14:paraId="1E59F2D9"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20 m; core area: 22,3 ha; max. area: 147,2 ha</w:t>
            </w:r>
          </w:p>
        </w:tc>
      </w:tr>
      <w:tr w:rsidR="00B337CD" w:rsidRPr="00B337CD" w14:paraId="3DA2B0C9" w14:textId="77777777" w:rsidTr="000474C5">
        <w:trPr>
          <w:trHeight w:val="255"/>
        </w:trPr>
        <w:tc>
          <w:tcPr>
            <w:tcW w:w="582" w:type="dxa"/>
            <w:shd w:val="clear" w:color="auto" w:fill="auto"/>
            <w:vAlign w:val="center"/>
            <w:hideMark/>
          </w:tcPr>
          <w:p w14:paraId="7E4C7DC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186</w:t>
            </w:r>
          </w:p>
        </w:tc>
        <w:tc>
          <w:tcPr>
            <w:tcW w:w="2127" w:type="dxa"/>
            <w:shd w:val="clear" w:color="auto" w:fill="auto"/>
            <w:vAlign w:val="center"/>
            <w:hideMark/>
          </w:tcPr>
          <w:p w14:paraId="5781DF0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Sirari (Chocolatalito)</w:t>
            </w:r>
          </w:p>
        </w:tc>
        <w:tc>
          <w:tcPr>
            <w:tcW w:w="1134" w:type="dxa"/>
            <w:shd w:val="clear" w:color="auto" w:fill="auto"/>
            <w:noWrap/>
            <w:vAlign w:val="bottom"/>
            <w:hideMark/>
          </w:tcPr>
          <w:p w14:paraId="2C562879" w14:textId="33E9108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324716</w:t>
            </w:r>
          </w:p>
        </w:tc>
        <w:tc>
          <w:tcPr>
            <w:tcW w:w="1275" w:type="dxa"/>
            <w:shd w:val="clear" w:color="auto" w:fill="auto"/>
            <w:noWrap/>
            <w:vAlign w:val="bottom"/>
            <w:hideMark/>
          </w:tcPr>
          <w:p w14:paraId="005B7963" w14:textId="25625C7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8343896</w:t>
            </w:r>
          </w:p>
        </w:tc>
        <w:tc>
          <w:tcPr>
            <w:tcW w:w="709" w:type="dxa"/>
            <w:shd w:val="clear" w:color="auto" w:fill="auto"/>
            <w:noWrap/>
            <w:vAlign w:val="bottom"/>
            <w:hideMark/>
          </w:tcPr>
          <w:p w14:paraId="504C6CC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1EF5253F"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10 m; core area: 3,1 ha; max. area: 26,8 ha</w:t>
            </w:r>
          </w:p>
        </w:tc>
      </w:tr>
      <w:tr w:rsidR="00B337CD" w:rsidRPr="00B337CD" w14:paraId="78475AF6" w14:textId="77777777" w:rsidTr="000474C5">
        <w:trPr>
          <w:trHeight w:val="255"/>
        </w:trPr>
        <w:tc>
          <w:tcPr>
            <w:tcW w:w="582" w:type="dxa"/>
            <w:shd w:val="clear" w:color="auto" w:fill="auto"/>
            <w:vAlign w:val="center"/>
            <w:hideMark/>
          </w:tcPr>
          <w:p w14:paraId="2564F32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187</w:t>
            </w:r>
          </w:p>
        </w:tc>
        <w:tc>
          <w:tcPr>
            <w:tcW w:w="2127" w:type="dxa"/>
            <w:shd w:val="clear" w:color="auto" w:fill="auto"/>
            <w:vAlign w:val="center"/>
            <w:hideMark/>
          </w:tcPr>
          <w:p w14:paraId="2CCFDFE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Samuray</w:t>
            </w:r>
          </w:p>
        </w:tc>
        <w:tc>
          <w:tcPr>
            <w:tcW w:w="1134" w:type="dxa"/>
            <w:shd w:val="clear" w:color="auto" w:fill="auto"/>
            <w:noWrap/>
            <w:vAlign w:val="bottom"/>
            <w:hideMark/>
          </w:tcPr>
          <w:p w14:paraId="3DCC78A1" w14:textId="15BE81A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324559</w:t>
            </w:r>
          </w:p>
        </w:tc>
        <w:tc>
          <w:tcPr>
            <w:tcW w:w="1275" w:type="dxa"/>
            <w:shd w:val="clear" w:color="auto" w:fill="auto"/>
            <w:noWrap/>
            <w:vAlign w:val="bottom"/>
            <w:hideMark/>
          </w:tcPr>
          <w:p w14:paraId="683C93AD" w14:textId="122045C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8344672</w:t>
            </w:r>
          </w:p>
        </w:tc>
        <w:tc>
          <w:tcPr>
            <w:tcW w:w="709" w:type="dxa"/>
            <w:shd w:val="clear" w:color="auto" w:fill="auto"/>
            <w:noWrap/>
            <w:vAlign w:val="bottom"/>
            <w:hideMark/>
          </w:tcPr>
          <w:p w14:paraId="76FA2FD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770AE6DB" w14:textId="77777777" w:rsidR="006B2224" w:rsidRPr="00B337CD" w:rsidRDefault="006B2224" w:rsidP="006B2224">
            <w:pPr>
              <w:spacing w:line="240" w:lineRule="auto"/>
              <w:rPr>
                <w:rFonts w:ascii="Times New Roman" w:eastAsia="Times New Roman" w:hAnsi="Times New Roman" w:cs="Times New Roman"/>
                <w:sz w:val="20"/>
                <w:szCs w:val="20"/>
                <w:lang w:val="en-US" w:eastAsia="de-DE"/>
              </w:rPr>
            </w:pPr>
            <w:r w:rsidRPr="00B337CD">
              <w:rPr>
                <w:rFonts w:ascii="Times New Roman" w:eastAsia="Times New Roman" w:hAnsi="Times New Roman" w:cs="Times New Roman"/>
                <w:sz w:val="20"/>
                <w:szCs w:val="20"/>
                <w:lang w:val="en-US" w:eastAsia="de-DE"/>
              </w:rPr>
              <w:t>H: 3 m; core area: 1,3 ha</w:t>
            </w:r>
          </w:p>
        </w:tc>
      </w:tr>
      <w:tr w:rsidR="00B337CD" w:rsidRPr="00B337CD" w14:paraId="5A67FD62" w14:textId="77777777" w:rsidTr="000474C5">
        <w:trPr>
          <w:trHeight w:val="255"/>
        </w:trPr>
        <w:tc>
          <w:tcPr>
            <w:tcW w:w="582" w:type="dxa"/>
            <w:shd w:val="clear" w:color="auto" w:fill="auto"/>
            <w:vAlign w:val="center"/>
            <w:hideMark/>
          </w:tcPr>
          <w:p w14:paraId="647995D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*189</w:t>
            </w:r>
          </w:p>
        </w:tc>
        <w:tc>
          <w:tcPr>
            <w:tcW w:w="2127" w:type="dxa"/>
            <w:shd w:val="clear" w:color="auto" w:fill="auto"/>
            <w:vAlign w:val="center"/>
            <w:hideMark/>
          </w:tcPr>
          <w:p w14:paraId="27771AED" w14:textId="77777777" w:rsidR="006B2224" w:rsidRPr="00B337CD" w:rsidRDefault="006B2224" w:rsidP="006B2224">
            <w:pPr>
              <w:spacing w:line="240" w:lineRule="auto"/>
              <w:rPr>
                <w:rFonts w:ascii="Times New Roman" w:eastAsia="Times New Roman" w:hAnsi="Times New Roman" w:cs="Times New Roman"/>
                <w:sz w:val="20"/>
                <w:szCs w:val="20"/>
                <w:lang w:val="es-ES" w:eastAsia="de-DE"/>
              </w:rPr>
            </w:pPr>
            <w:r w:rsidRPr="00B337CD">
              <w:rPr>
                <w:rFonts w:ascii="Times New Roman" w:eastAsia="Times New Roman" w:hAnsi="Times New Roman" w:cs="Times New Roman"/>
                <w:sz w:val="20"/>
                <w:szCs w:val="20"/>
                <w:lang w:val="es-ES" w:eastAsia="de-DE"/>
              </w:rPr>
              <w:t>Lidar Area Cotoca - s.n. 1</w:t>
            </w:r>
          </w:p>
        </w:tc>
        <w:tc>
          <w:tcPr>
            <w:tcW w:w="1134" w:type="dxa"/>
            <w:shd w:val="clear" w:color="auto" w:fill="auto"/>
            <w:noWrap/>
            <w:vAlign w:val="bottom"/>
            <w:hideMark/>
          </w:tcPr>
          <w:p w14:paraId="1F50AF32" w14:textId="69C90A9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322202</w:t>
            </w:r>
          </w:p>
        </w:tc>
        <w:tc>
          <w:tcPr>
            <w:tcW w:w="1275" w:type="dxa"/>
            <w:shd w:val="clear" w:color="auto" w:fill="auto"/>
            <w:noWrap/>
            <w:vAlign w:val="bottom"/>
            <w:hideMark/>
          </w:tcPr>
          <w:p w14:paraId="755DD45F" w14:textId="0CAC178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8346234</w:t>
            </w:r>
          </w:p>
        </w:tc>
        <w:tc>
          <w:tcPr>
            <w:tcW w:w="709" w:type="dxa"/>
            <w:shd w:val="clear" w:color="auto" w:fill="auto"/>
            <w:noWrap/>
            <w:vAlign w:val="bottom"/>
            <w:hideMark/>
          </w:tcPr>
          <w:p w14:paraId="2BA93E18"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w:t>
            </w:r>
          </w:p>
        </w:tc>
        <w:tc>
          <w:tcPr>
            <w:tcW w:w="3609" w:type="dxa"/>
            <w:shd w:val="clear" w:color="auto" w:fill="auto"/>
            <w:noWrap/>
            <w:vAlign w:val="center"/>
            <w:hideMark/>
          </w:tcPr>
          <w:p w14:paraId="16BFE2AE"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2 m; core area: 0,25 ha; max. area: 2,3 ha</w:t>
            </w:r>
          </w:p>
        </w:tc>
      </w:tr>
      <w:tr w:rsidR="00B337CD" w:rsidRPr="00B337CD" w14:paraId="273FA165" w14:textId="77777777" w:rsidTr="000474C5">
        <w:trPr>
          <w:trHeight w:val="255"/>
        </w:trPr>
        <w:tc>
          <w:tcPr>
            <w:tcW w:w="582" w:type="dxa"/>
            <w:shd w:val="clear" w:color="auto" w:fill="auto"/>
            <w:vAlign w:val="center"/>
            <w:hideMark/>
          </w:tcPr>
          <w:p w14:paraId="62708013"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190</w:t>
            </w:r>
          </w:p>
        </w:tc>
        <w:tc>
          <w:tcPr>
            <w:tcW w:w="2127" w:type="dxa"/>
            <w:shd w:val="clear" w:color="auto" w:fill="auto"/>
            <w:vAlign w:val="center"/>
            <w:hideMark/>
          </w:tcPr>
          <w:p w14:paraId="10EE533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Somopae</w:t>
            </w:r>
          </w:p>
        </w:tc>
        <w:tc>
          <w:tcPr>
            <w:tcW w:w="1134" w:type="dxa"/>
            <w:shd w:val="clear" w:color="auto" w:fill="auto"/>
            <w:noWrap/>
            <w:vAlign w:val="bottom"/>
            <w:hideMark/>
          </w:tcPr>
          <w:p w14:paraId="21FA1CB3" w14:textId="2CC21E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321321</w:t>
            </w:r>
          </w:p>
        </w:tc>
        <w:tc>
          <w:tcPr>
            <w:tcW w:w="1275" w:type="dxa"/>
            <w:shd w:val="clear" w:color="auto" w:fill="auto"/>
            <w:noWrap/>
            <w:vAlign w:val="bottom"/>
            <w:hideMark/>
          </w:tcPr>
          <w:p w14:paraId="132BC4B7" w14:textId="58FB2E0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8347058</w:t>
            </w:r>
          </w:p>
        </w:tc>
        <w:tc>
          <w:tcPr>
            <w:tcW w:w="709" w:type="dxa"/>
            <w:shd w:val="clear" w:color="auto" w:fill="auto"/>
            <w:noWrap/>
            <w:vAlign w:val="bottom"/>
            <w:hideMark/>
          </w:tcPr>
          <w:p w14:paraId="112651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6027498"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56ABA84" w14:textId="77777777" w:rsidTr="000474C5">
        <w:trPr>
          <w:trHeight w:val="255"/>
        </w:trPr>
        <w:tc>
          <w:tcPr>
            <w:tcW w:w="582" w:type="dxa"/>
            <w:shd w:val="clear" w:color="auto" w:fill="auto"/>
            <w:vAlign w:val="center"/>
            <w:hideMark/>
          </w:tcPr>
          <w:p w14:paraId="4F1F5FA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191</w:t>
            </w:r>
          </w:p>
        </w:tc>
        <w:tc>
          <w:tcPr>
            <w:tcW w:w="2127" w:type="dxa"/>
            <w:shd w:val="clear" w:color="auto" w:fill="auto"/>
            <w:vAlign w:val="center"/>
            <w:hideMark/>
          </w:tcPr>
          <w:p w14:paraId="01A674B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Miraflores</w:t>
            </w:r>
          </w:p>
        </w:tc>
        <w:tc>
          <w:tcPr>
            <w:tcW w:w="1134" w:type="dxa"/>
            <w:shd w:val="clear" w:color="auto" w:fill="auto"/>
            <w:noWrap/>
            <w:vAlign w:val="bottom"/>
            <w:hideMark/>
          </w:tcPr>
          <w:p w14:paraId="69D7AC60" w14:textId="7EA9E72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320600</w:t>
            </w:r>
          </w:p>
        </w:tc>
        <w:tc>
          <w:tcPr>
            <w:tcW w:w="1275" w:type="dxa"/>
            <w:shd w:val="clear" w:color="auto" w:fill="auto"/>
            <w:noWrap/>
            <w:vAlign w:val="bottom"/>
            <w:hideMark/>
          </w:tcPr>
          <w:p w14:paraId="11FCC54E" w14:textId="03BC691C"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8346924</w:t>
            </w:r>
          </w:p>
        </w:tc>
        <w:tc>
          <w:tcPr>
            <w:tcW w:w="709" w:type="dxa"/>
            <w:shd w:val="clear" w:color="auto" w:fill="auto"/>
            <w:noWrap/>
            <w:vAlign w:val="bottom"/>
            <w:hideMark/>
          </w:tcPr>
          <w:p w14:paraId="292A0BE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D16F96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465860AA" w14:textId="77777777" w:rsidTr="000474C5">
        <w:trPr>
          <w:trHeight w:val="255"/>
        </w:trPr>
        <w:tc>
          <w:tcPr>
            <w:tcW w:w="582" w:type="dxa"/>
            <w:shd w:val="clear" w:color="auto" w:fill="auto"/>
            <w:vAlign w:val="center"/>
            <w:hideMark/>
          </w:tcPr>
          <w:p w14:paraId="6A82021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*192</w:t>
            </w:r>
          </w:p>
        </w:tc>
        <w:tc>
          <w:tcPr>
            <w:tcW w:w="2127" w:type="dxa"/>
            <w:shd w:val="clear" w:color="auto" w:fill="auto"/>
            <w:vAlign w:val="center"/>
            <w:hideMark/>
          </w:tcPr>
          <w:p w14:paraId="1897FA2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 Juan Rivera</w:t>
            </w:r>
          </w:p>
        </w:tc>
        <w:tc>
          <w:tcPr>
            <w:tcW w:w="1134" w:type="dxa"/>
            <w:shd w:val="clear" w:color="auto" w:fill="auto"/>
            <w:noWrap/>
            <w:vAlign w:val="bottom"/>
            <w:hideMark/>
          </w:tcPr>
          <w:p w14:paraId="1964D8C1" w14:textId="51FC710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320080</w:t>
            </w:r>
          </w:p>
        </w:tc>
        <w:tc>
          <w:tcPr>
            <w:tcW w:w="1275" w:type="dxa"/>
            <w:shd w:val="clear" w:color="auto" w:fill="auto"/>
            <w:noWrap/>
            <w:vAlign w:val="bottom"/>
            <w:hideMark/>
          </w:tcPr>
          <w:p w14:paraId="4CDC2021" w14:textId="67AC356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8346298</w:t>
            </w:r>
          </w:p>
        </w:tc>
        <w:tc>
          <w:tcPr>
            <w:tcW w:w="709" w:type="dxa"/>
            <w:shd w:val="clear" w:color="auto" w:fill="auto"/>
            <w:noWrap/>
            <w:vAlign w:val="bottom"/>
            <w:hideMark/>
          </w:tcPr>
          <w:p w14:paraId="33C97EC9"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4</w:t>
            </w:r>
          </w:p>
        </w:tc>
        <w:tc>
          <w:tcPr>
            <w:tcW w:w="3609" w:type="dxa"/>
            <w:shd w:val="clear" w:color="auto" w:fill="auto"/>
            <w:noWrap/>
            <w:vAlign w:val="center"/>
            <w:hideMark/>
          </w:tcPr>
          <w:p w14:paraId="5411B4F8"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2 m; core area: 0,28 ha; max. area: 2,5 ha</w:t>
            </w:r>
          </w:p>
        </w:tc>
      </w:tr>
      <w:tr w:rsidR="00B337CD" w:rsidRPr="00B337CD" w14:paraId="34D5CF58" w14:textId="77777777" w:rsidTr="000474C5">
        <w:trPr>
          <w:trHeight w:val="255"/>
        </w:trPr>
        <w:tc>
          <w:tcPr>
            <w:tcW w:w="582" w:type="dxa"/>
            <w:shd w:val="clear" w:color="auto" w:fill="auto"/>
            <w:vAlign w:val="center"/>
            <w:hideMark/>
          </w:tcPr>
          <w:p w14:paraId="47813A0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193</w:t>
            </w:r>
          </w:p>
        </w:tc>
        <w:tc>
          <w:tcPr>
            <w:tcW w:w="2127" w:type="dxa"/>
            <w:shd w:val="clear" w:color="auto" w:fill="auto"/>
            <w:vAlign w:val="center"/>
            <w:hideMark/>
          </w:tcPr>
          <w:p w14:paraId="439C7B2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Santa María</w:t>
            </w:r>
          </w:p>
        </w:tc>
        <w:tc>
          <w:tcPr>
            <w:tcW w:w="1134" w:type="dxa"/>
            <w:shd w:val="clear" w:color="auto" w:fill="auto"/>
            <w:noWrap/>
            <w:vAlign w:val="bottom"/>
            <w:hideMark/>
          </w:tcPr>
          <w:p w14:paraId="652C9799" w14:textId="15AD0BB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317270</w:t>
            </w:r>
          </w:p>
        </w:tc>
        <w:tc>
          <w:tcPr>
            <w:tcW w:w="1275" w:type="dxa"/>
            <w:shd w:val="clear" w:color="auto" w:fill="auto"/>
            <w:noWrap/>
            <w:vAlign w:val="bottom"/>
            <w:hideMark/>
          </w:tcPr>
          <w:p w14:paraId="7AC0B706" w14:textId="0C1613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8345209</w:t>
            </w:r>
          </w:p>
        </w:tc>
        <w:tc>
          <w:tcPr>
            <w:tcW w:w="709" w:type="dxa"/>
            <w:shd w:val="clear" w:color="auto" w:fill="auto"/>
            <w:noWrap/>
            <w:vAlign w:val="bottom"/>
            <w:hideMark/>
          </w:tcPr>
          <w:p w14:paraId="4E3A575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w:t>
            </w:r>
          </w:p>
        </w:tc>
        <w:tc>
          <w:tcPr>
            <w:tcW w:w="3609" w:type="dxa"/>
            <w:shd w:val="clear" w:color="auto" w:fill="auto"/>
            <w:noWrap/>
            <w:vAlign w:val="center"/>
            <w:hideMark/>
          </w:tcPr>
          <w:p w14:paraId="2F358FAE"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7 m; core area: 4,7 ha; max. area: 26,7 ha</w:t>
            </w:r>
          </w:p>
        </w:tc>
      </w:tr>
      <w:tr w:rsidR="00B337CD" w:rsidRPr="00B337CD" w14:paraId="6877EF9E" w14:textId="77777777" w:rsidTr="000474C5">
        <w:trPr>
          <w:trHeight w:val="255"/>
        </w:trPr>
        <w:tc>
          <w:tcPr>
            <w:tcW w:w="582" w:type="dxa"/>
            <w:shd w:val="clear" w:color="auto" w:fill="auto"/>
            <w:vAlign w:val="center"/>
            <w:hideMark/>
          </w:tcPr>
          <w:p w14:paraId="0980213D"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194</w:t>
            </w:r>
          </w:p>
        </w:tc>
        <w:tc>
          <w:tcPr>
            <w:tcW w:w="2127" w:type="dxa"/>
            <w:shd w:val="clear" w:color="auto" w:fill="auto"/>
            <w:vAlign w:val="center"/>
            <w:hideMark/>
          </w:tcPr>
          <w:p w14:paraId="1387D27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Mendoza</w:t>
            </w:r>
          </w:p>
        </w:tc>
        <w:tc>
          <w:tcPr>
            <w:tcW w:w="1134" w:type="dxa"/>
            <w:shd w:val="clear" w:color="auto" w:fill="auto"/>
            <w:noWrap/>
            <w:vAlign w:val="bottom"/>
            <w:hideMark/>
          </w:tcPr>
          <w:p w14:paraId="5CA1E6A3" w14:textId="3A1C239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343929</w:t>
            </w:r>
          </w:p>
        </w:tc>
        <w:tc>
          <w:tcPr>
            <w:tcW w:w="1275" w:type="dxa"/>
            <w:shd w:val="clear" w:color="auto" w:fill="auto"/>
            <w:noWrap/>
            <w:vAlign w:val="bottom"/>
            <w:hideMark/>
          </w:tcPr>
          <w:p w14:paraId="4A19D906" w14:textId="3B692A1E"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8354012</w:t>
            </w:r>
          </w:p>
        </w:tc>
        <w:tc>
          <w:tcPr>
            <w:tcW w:w="709" w:type="dxa"/>
            <w:shd w:val="clear" w:color="auto" w:fill="auto"/>
            <w:noWrap/>
            <w:vAlign w:val="bottom"/>
            <w:hideMark/>
          </w:tcPr>
          <w:p w14:paraId="5CA7A4E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66E1713"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66964E7" w14:textId="77777777" w:rsidTr="000474C5">
        <w:trPr>
          <w:trHeight w:val="255"/>
        </w:trPr>
        <w:tc>
          <w:tcPr>
            <w:tcW w:w="582" w:type="dxa"/>
            <w:shd w:val="clear" w:color="auto" w:fill="auto"/>
            <w:vAlign w:val="center"/>
            <w:hideMark/>
          </w:tcPr>
          <w:p w14:paraId="5C3077AF"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*195</w:t>
            </w:r>
          </w:p>
        </w:tc>
        <w:tc>
          <w:tcPr>
            <w:tcW w:w="2127" w:type="dxa"/>
            <w:shd w:val="clear" w:color="auto" w:fill="auto"/>
            <w:vAlign w:val="center"/>
            <w:hideMark/>
          </w:tcPr>
          <w:p w14:paraId="4A6C5502"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Lidar Area Cotoca - Mound 195</w:t>
            </w:r>
          </w:p>
        </w:tc>
        <w:tc>
          <w:tcPr>
            <w:tcW w:w="1134" w:type="dxa"/>
            <w:shd w:val="clear" w:color="auto" w:fill="auto"/>
            <w:noWrap/>
            <w:vAlign w:val="bottom"/>
            <w:hideMark/>
          </w:tcPr>
          <w:p w14:paraId="3905FECD" w14:textId="208AB3D2"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320698</w:t>
            </w:r>
          </w:p>
        </w:tc>
        <w:tc>
          <w:tcPr>
            <w:tcW w:w="1275" w:type="dxa"/>
            <w:shd w:val="clear" w:color="auto" w:fill="auto"/>
            <w:noWrap/>
            <w:vAlign w:val="bottom"/>
            <w:hideMark/>
          </w:tcPr>
          <w:p w14:paraId="360CC67B" w14:textId="0B687B1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8342798</w:t>
            </w:r>
          </w:p>
        </w:tc>
        <w:tc>
          <w:tcPr>
            <w:tcW w:w="709" w:type="dxa"/>
            <w:shd w:val="clear" w:color="auto" w:fill="auto"/>
            <w:noWrap/>
            <w:vAlign w:val="bottom"/>
            <w:hideMark/>
          </w:tcPr>
          <w:p w14:paraId="23272584"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w:t>
            </w:r>
          </w:p>
        </w:tc>
        <w:tc>
          <w:tcPr>
            <w:tcW w:w="3609" w:type="dxa"/>
            <w:shd w:val="clear" w:color="auto" w:fill="auto"/>
            <w:noWrap/>
            <w:vAlign w:val="center"/>
            <w:hideMark/>
          </w:tcPr>
          <w:p w14:paraId="2FD701B6" w14:textId="77777777" w:rsidR="006B2224" w:rsidRPr="00B337CD" w:rsidRDefault="006B2224" w:rsidP="006B2224">
            <w:pPr>
              <w:spacing w:line="240" w:lineRule="auto"/>
              <w:rPr>
                <w:rFonts w:ascii="Times New Roman" w:eastAsia="Times New Roman" w:hAnsi="Times New Roman" w:cs="Times New Roman"/>
                <w:sz w:val="20"/>
                <w:szCs w:val="20"/>
                <w:lang w:eastAsia="de-DE"/>
              </w:rPr>
            </w:pPr>
            <w:r w:rsidRPr="00B337CD">
              <w:rPr>
                <w:rFonts w:ascii="Times New Roman" w:eastAsia="Times New Roman" w:hAnsi="Times New Roman" w:cs="Times New Roman"/>
                <w:sz w:val="20"/>
                <w:szCs w:val="20"/>
                <w:lang w:eastAsia="de-DE"/>
              </w:rPr>
              <w:t>H: 5 m; core area: 1,2 ha ; max. area: 5,1 ha</w:t>
            </w:r>
          </w:p>
        </w:tc>
      </w:tr>
      <w:tr w:rsidR="00B337CD" w:rsidRPr="00B337CD" w14:paraId="6702140F" w14:textId="77777777" w:rsidTr="000474C5">
        <w:trPr>
          <w:trHeight w:val="255"/>
        </w:trPr>
        <w:tc>
          <w:tcPr>
            <w:tcW w:w="582" w:type="dxa"/>
            <w:shd w:val="clear" w:color="auto" w:fill="auto"/>
            <w:vAlign w:val="center"/>
            <w:hideMark/>
          </w:tcPr>
          <w:p w14:paraId="7450DE3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196</w:t>
            </w:r>
          </w:p>
        </w:tc>
        <w:tc>
          <w:tcPr>
            <w:tcW w:w="2127" w:type="dxa"/>
            <w:shd w:val="clear" w:color="auto" w:fill="auto"/>
            <w:vAlign w:val="center"/>
            <w:hideMark/>
          </w:tcPr>
          <w:p w14:paraId="5D68C355"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Puesto militar de Casarabe</w:t>
            </w:r>
          </w:p>
        </w:tc>
        <w:tc>
          <w:tcPr>
            <w:tcW w:w="1134" w:type="dxa"/>
            <w:shd w:val="clear" w:color="auto" w:fill="auto"/>
            <w:noWrap/>
            <w:vAlign w:val="bottom"/>
            <w:hideMark/>
          </w:tcPr>
          <w:p w14:paraId="171A834D" w14:textId="0D5D6B50"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346002</w:t>
            </w:r>
          </w:p>
        </w:tc>
        <w:tc>
          <w:tcPr>
            <w:tcW w:w="1275" w:type="dxa"/>
            <w:shd w:val="clear" w:color="auto" w:fill="auto"/>
            <w:noWrap/>
            <w:vAlign w:val="bottom"/>
            <w:hideMark/>
          </w:tcPr>
          <w:p w14:paraId="6F2BD844" w14:textId="68DC2F7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8352784</w:t>
            </w:r>
          </w:p>
        </w:tc>
        <w:tc>
          <w:tcPr>
            <w:tcW w:w="709" w:type="dxa"/>
            <w:shd w:val="clear" w:color="auto" w:fill="auto"/>
            <w:noWrap/>
            <w:vAlign w:val="bottom"/>
            <w:hideMark/>
          </w:tcPr>
          <w:p w14:paraId="0014AAD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33EB5AAB"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51E6D43A" w14:textId="77777777" w:rsidTr="000474C5">
        <w:trPr>
          <w:trHeight w:val="255"/>
        </w:trPr>
        <w:tc>
          <w:tcPr>
            <w:tcW w:w="582" w:type="dxa"/>
            <w:shd w:val="clear" w:color="auto" w:fill="auto"/>
            <w:vAlign w:val="center"/>
            <w:hideMark/>
          </w:tcPr>
          <w:p w14:paraId="55C864E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197</w:t>
            </w:r>
          </w:p>
        </w:tc>
        <w:tc>
          <w:tcPr>
            <w:tcW w:w="2127" w:type="dxa"/>
            <w:shd w:val="clear" w:color="auto" w:fill="auto"/>
            <w:vAlign w:val="center"/>
            <w:hideMark/>
          </w:tcPr>
          <w:p w14:paraId="03D4E45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El Cerrito</w:t>
            </w:r>
          </w:p>
        </w:tc>
        <w:tc>
          <w:tcPr>
            <w:tcW w:w="1134" w:type="dxa"/>
            <w:shd w:val="clear" w:color="auto" w:fill="auto"/>
            <w:noWrap/>
            <w:vAlign w:val="bottom"/>
            <w:hideMark/>
          </w:tcPr>
          <w:p w14:paraId="19499ED3" w14:textId="5663FE9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301377</w:t>
            </w:r>
          </w:p>
        </w:tc>
        <w:tc>
          <w:tcPr>
            <w:tcW w:w="1275" w:type="dxa"/>
            <w:shd w:val="clear" w:color="auto" w:fill="auto"/>
            <w:noWrap/>
            <w:vAlign w:val="bottom"/>
            <w:hideMark/>
          </w:tcPr>
          <w:p w14:paraId="385ED2BA" w14:textId="431AFB5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8366539</w:t>
            </w:r>
          </w:p>
        </w:tc>
        <w:tc>
          <w:tcPr>
            <w:tcW w:w="709" w:type="dxa"/>
            <w:shd w:val="clear" w:color="auto" w:fill="auto"/>
            <w:noWrap/>
            <w:vAlign w:val="bottom"/>
            <w:hideMark/>
          </w:tcPr>
          <w:p w14:paraId="28C70DC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776752F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4 m</w:t>
            </w:r>
          </w:p>
        </w:tc>
      </w:tr>
      <w:tr w:rsidR="00B337CD" w:rsidRPr="00B337CD" w14:paraId="262550B5" w14:textId="77777777" w:rsidTr="000474C5">
        <w:trPr>
          <w:trHeight w:val="255"/>
        </w:trPr>
        <w:tc>
          <w:tcPr>
            <w:tcW w:w="582" w:type="dxa"/>
            <w:shd w:val="clear" w:color="auto" w:fill="auto"/>
            <w:vAlign w:val="center"/>
            <w:hideMark/>
          </w:tcPr>
          <w:p w14:paraId="1F6890B6"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198</w:t>
            </w:r>
          </w:p>
        </w:tc>
        <w:tc>
          <w:tcPr>
            <w:tcW w:w="2127" w:type="dxa"/>
            <w:shd w:val="clear" w:color="auto" w:fill="auto"/>
            <w:vAlign w:val="center"/>
            <w:hideMark/>
          </w:tcPr>
          <w:p w14:paraId="09844F3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 xml:space="preserve"> -/-</w:t>
            </w:r>
          </w:p>
        </w:tc>
        <w:tc>
          <w:tcPr>
            <w:tcW w:w="1134" w:type="dxa"/>
            <w:shd w:val="clear" w:color="auto" w:fill="auto"/>
            <w:noWrap/>
            <w:vAlign w:val="bottom"/>
            <w:hideMark/>
          </w:tcPr>
          <w:p w14:paraId="33DFB431" w14:textId="1D1119B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294153</w:t>
            </w:r>
          </w:p>
        </w:tc>
        <w:tc>
          <w:tcPr>
            <w:tcW w:w="1275" w:type="dxa"/>
            <w:shd w:val="clear" w:color="auto" w:fill="auto"/>
            <w:noWrap/>
            <w:vAlign w:val="bottom"/>
            <w:hideMark/>
          </w:tcPr>
          <w:p w14:paraId="28109305" w14:textId="1DA6DF2A"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8346722</w:t>
            </w:r>
          </w:p>
        </w:tc>
        <w:tc>
          <w:tcPr>
            <w:tcW w:w="709" w:type="dxa"/>
            <w:shd w:val="clear" w:color="auto" w:fill="auto"/>
            <w:noWrap/>
            <w:vAlign w:val="bottom"/>
            <w:hideMark/>
          </w:tcPr>
          <w:p w14:paraId="1EE4EAC7"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F0FA477"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D184302" w14:textId="77777777" w:rsidTr="000474C5">
        <w:trPr>
          <w:trHeight w:val="255"/>
        </w:trPr>
        <w:tc>
          <w:tcPr>
            <w:tcW w:w="582" w:type="dxa"/>
            <w:shd w:val="clear" w:color="auto" w:fill="auto"/>
            <w:vAlign w:val="center"/>
            <w:hideMark/>
          </w:tcPr>
          <w:p w14:paraId="009603A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199</w:t>
            </w:r>
          </w:p>
        </w:tc>
        <w:tc>
          <w:tcPr>
            <w:tcW w:w="2127" w:type="dxa"/>
            <w:shd w:val="clear" w:color="auto" w:fill="auto"/>
            <w:vAlign w:val="center"/>
            <w:hideMark/>
          </w:tcPr>
          <w:p w14:paraId="1617C81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Trinidad Viejo</w:t>
            </w:r>
          </w:p>
        </w:tc>
        <w:tc>
          <w:tcPr>
            <w:tcW w:w="1134" w:type="dxa"/>
            <w:shd w:val="clear" w:color="auto" w:fill="auto"/>
            <w:noWrap/>
            <w:vAlign w:val="bottom"/>
            <w:hideMark/>
          </w:tcPr>
          <w:p w14:paraId="29649FDC" w14:textId="1F1D92F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288214</w:t>
            </w:r>
          </w:p>
        </w:tc>
        <w:tc>
          <w:tcPr>
            <w:tcW w:w="1275" w:type="dxa"/>
            <w:shd w:val="clear" w:color="auto" w:fill="auto"/>
            <w:noWrap/>
            <w:vAlign w:val="bottom"/>
            <w:hideMark/>
          </w:tcPr>
          <w:p w14:paraId="1455770E" w14:textId="7EF390D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8347202</w:t>
            </w:r>
          </w:p>
        </w:tc>
        <w:tc>
          <w:tcPr>
            <w:tcW w:w="709" w:type="dxa"/>
            <w:shd w:val="clear" w:color="auto" w:fill="auto"/>
            <w:noWrap/>
            <w:vAlign w:val="bottom"/>
            <w:hideMark/>
          </w:tcPr>
          <w:p w14:paraId="2DC511C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7C484F5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65EA19C1" w14:textId="77777777" w:rsidTr="000474C5">
        <w:trPr>
          <w:trHeight w:val="255"/>
        </w:trPr>
        <w:tc>
          <w:tcPr>
            <w:tcW w:w="582" w:type="dxa"/>
            <w:shd w:val="clear" w:color="auto" w:fill="auto"/>
            <w:vAlign w:val="center"/>
            <w:hideMark/>
          </w:tcPr>
          <w:p w14:paraId="26CFA521"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209</w:t>
            </w:r>
          </w:p>
        </w:tc>
        <w:tc>
          <w:tcPr>
            <w:tcW w:w="2127" w:type="dxa"/>
            <w:shd w:val="clear" w:color="auto" w:fill="auto"/>
            <w:vAlign w:val="center"/>
            <w:hideMark/>
          </w:tcPr>
          <w:p w14:paraId="06FEB12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Campamento - Mound 2</w:t>
            </w:r>
          </w:p>
        </w:tc>
        <w:tc>
          <w:tcPr>
            <w:tcW w:w="1134" w:type="dxa"/>
            <w:shd w:val="clear" w:color="auto" w:fill="auto"/>
            <w:noWrap/>
            <w:vAlign w:val="bottom"/>
            <w:hideMark/>
          </w:tcPr>
          <w:p w14:paraId="73DE76DC" w14:textId="1F0BD454"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306823</w:t>
            </w:r>
          </w:p>
        </w:tc>
        <w:tc>
          <w:tcPr>
            <w:tcW w:w="1275" w:type="dxa"/>
            <w:shd w:val="clear" w:color="auto" w:fill="auto"/>
            <w:noWrap/>
            <w:vAlign w:val="bottom"/>
            <w:hideMark/>
          </w:tcPr>
          <w:p w14:paraId="3882CC62" w14:textId="7E47A0F3"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8359895</w:t>
            </w:r>
          </w:p>
        </w:tc>
        <w:tc>
          <w:tcPr>
            <w:tcW w:w="709" w:type="dxa"/>
            <w:shd w:val="clear" w:color="auto" w:fill="auto"/>
            <w:noWrap/>
            <w:vAlign w:val="bottom"/>
            <w:hideMark/>
          </w:tcPr>
          <w:p w14:paraId="0CE7AC3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2EC56616"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7A5617A3" w14:textId="77777777" w:rsidTr="000474C5">
        <w:trPr>
          <w:trHeight w:val="255"/>
        </w:trPr>
        <w:tc>
          <w:tcPr>
            <w:tcW w:w="582" w:type="dxa"/>
            <w:shd w:val="clear" w:color="auto" w:fill="auto"/>
            <w:vAlign w:val="center"/>
            <w:hideMark/>
          </w:tcPr>
          <w:p w14:paraId="60EAF10E"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211</w:t>
            </w:r>
          </w:p>
        </w:tc>
        <w:tc>
          <w:tcPr>
            <w:tcW w:w="2127" w:type="dxa"/>
            <w:shd w:val="clear" w:color="auto" w:fill="auto"/>
            <w:vAlign w:val="center"/>
            <w:hideMark/>
          </w:tcPr>
          <w:p w14:paraId="302E8E2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Colegio</w:t>
            </w:r>
          </w:p>
        </w:tc>
        <w:tc>
          <w:tcPr>
            <w:tcW w:w="1134" w:type="dxa"/>
            <w:shd w:val="clear" w:color="auto" w:fill="auto"/>
            <w:noWrap/>
            <w:vAlign w:val="bottom"/>
            <w:hideMark/>
          </w:tcPr>
          <w:p w14:paraId="0510A034" w14:textId="35B32A78"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310656</w:t>
            </w:r>
          </w:p>
        </w:tc>
        <w:tc>
          <w:tcPr>
            <w:tcW w:w="1275" w:type="dxa"/>
            <w:shd w:val="clear" w:color="auto" w:fill="auto"/>
            <w:noWrap/>
            <w:vAlign w:val="bottom"/>
            <w:hideMark/>
          </w:tcPr>
          <w:p w14:paraId="69DE8E2E" w14:textId="4BFF0D2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8340075</w:t>
            </w:r>
          </w:p>
        </w:tc>
        <w:tc>
          <w:tcPr>
            <w:tcW w:w="709" w:type="dxa"/>
            <w:shd w:val="clear" w:color="auto" w:fill="auto"/>
            <w:noWrap/>
            <w:vAlign w:val="bottom"/>
            <w:hideMark/>
          </w:tcPr>
          <w:p w14:paraId="1A0169C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4342F24C"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0828A2FA" w14:textId="77777777" w:rsidTr="000474C5">
        <w:trPr>
          <w:trHeight w:val="255"/>
        </w:trPr>
        <w:tc>
          <w:tcPr>
            <w:tcW w:w="582" w:type="dxa"/>
            <w:shd w:val="clear" w:color="auto" w:fill="auto"/>
            <w:vAlign w:val="center"/>
            <w:hideMark/>
          </w:tcPr>
          <w:p w14:paraId="53D5B3BC"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213</w:t>
            </w:r>
          </w:p>
        </w:tc>
        <w:tc>
          <w:tcPr>
            <w:tcW w:w="2127" w:type="dxa"/>
            <w:shd w:val="clear" w:color="auto" w:fill="auto"/>
            <w:vAlign w:val="center"/>
            <w:hideMark/>
          </w:tcPr>
          <w:p w14:paraId="485D2650"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Loma del gran cacique</w:t>
            </w:r>
          </w:p>
        </w:tc>
        <w:tc>
          <w:tcPr>
            <w:tcW w:w="1134" w:type="dxa"/>
            <w:shd w:val="clear" w:color="auto" w:fill="auto"/>
            <w:noWrap/>
            <w:vAlign w:val="bottom"/>
            <w:hideMark/>
          </w:tcPr>
          <w:p w14:paraId="38939DEF" w14:textId="3FB96986"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361359</w:t>
            </w:r>
          </w:p>
        </w:tc>
        <w:tc>
          <w:tcPr>
            <w:tcW w:w="1275" w:type="dxa"/>
            <w:shd w:val="clear" w:color="auto" w:fill="auto"/>
            <w:noWrap/>
            <w:vAlign w:val="bottom"/>
            <w:hideMark/>
          </w:tcPr>
          <w:p w14:paraId="121EAF9F" w14:textId="1BA34591"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8341551</w:t>
            </w:r>
          </w:p>
        </w:tc>
        <w:tc>
          <w:tcPr>
            <w:tcW w:w="709" w:type="dxa"/>
            <w:shd w:val="clear" w:color="auto" w:fill="auto"/>
            <w:noWrap/>
            <w:vAlign w:val="bottom"/>
            <w:hideMark/>
          </w:tcPr>
          <w:p w14:paraId="3E44196A"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center"/>
            <w:hideMark/>
          </w:tcPr>
          <w:p w14:paraId="558FC94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H: 6 m</w:t>
            </w:r>
          </w:p>
        </w:tc>
      </w:tr>
      <w:tr w:rsidR="00B337CD" w:rsidRPr="00B337CD" w14:paraId="5DE0933B" w14:textId="77777777" w:rsidTr="000474C5">
        <w:trPr>
          <w:trHeight w:val="255"/>
        </w:trPr>
        <w:tc>
          <w:tcPr>
            <w:tcW w:w="582" w:type="dxa"/>
            <w:shd w:val="clear" w:color="auto" w:fill="auto"/>
            <w:vAlign w:val="center"/>
            <w:hideMark/>
          </w:tcPr>
          <w:p w14:paraId="1A00F490"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301</w:t>
            </w:r>
          </w:p>
        </w:tc>
        <w:tc>
          <w:tcPr>
            <w:tcW w:w="2127" w:type="dxa"/>
            <w:shd w:val="clear" w:color="auto" w:fill="auto"/>
            <w:vAlign w:val="center"/>
            <w:hideMark/>
          </w:tcPr>
          <w:p w14:paraId="31B30471"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Mari</w:t>
            </w:r>
          </w:p>
        </w:tc>
        <w:tc>
          <w:tcPr>
            <w:tcW w:w="1134" w:type="dxa"/>
            <w:shd w:val="clear" w:color="auto" w:fill="auto"/>
            <w:noWrap/>
            <w:vAlign w:val="bottom"/>
            <w:hideMark/>
          </w:tcPr>
          <w:p w14:paraId="3BBE2B82" w14:textId="4FADF76D"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281137</w:t>
            </w:r>
          </w:p>
        </w:tc>
        <w:tc>
          <w:tcPr>
            <w:tcW w:w="1275" w:type="dxa"/>
            <w:shd w:val="clear" w:color="auto" w:fill="auto"/>
            <w:noWrap/>
            <w:vAlign w:val="bottom"/>
            <w:hideMark/>
          </w:tcPr>
          <w:p w14:paraId="0997E682" w14:textId="1538931B"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8352695</w:t>
            </w:r>
          </w:p>
        </w:tc>
        <w:tc>
          <w:tcPr>
            <w:tcW w:w="709" w:type="dxa"/>
            <w:shd w:val="clear" w:color="auto" w:fill="auto"/>
            <w:noWrap/>
            <w:vAlign w:val="bottom"/>
            <w:hideMark/>
          </w:tcPr>
          <w:p w14:paraId="2372B942"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339DD04"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r w:rsidR="00B337CD" w:rsidRPr="00B337CD" w14:paraId="3511B6D9" w14:textId="77777777" w:rsidTr="000474C5">
        <w:trPr>
          <w:trHeight w:val="255"/>
        </w:trPr>
        <w:tc>
          <w:tcPr>
            <w:tcW w:w="582" w:type="dxa"/>
            <w:shd w:val="clear" w:color="auto" w:fill="auto"/>
            <w:vAlign w:val="center"/>
            <w:hideMark/>
          </w:tcPr>
          <w:p w14:paraId="0B7D21CB"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302</w:t>
            </w:r>
          </w:p>
        </w:tc>
        <w:tc>
          <w:tcPr>
            <w:tcW w:w="2127" w:type="dxa"/>
            <w:shd w:val="clear" w:color="auto" w:fill="auto"/>
            <w:vAlign w:val="center"/>
            <w:hideMark/>
          </w:tcPr>
          <w:p w14:paraId="5A862DAE"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r w:rsidRPr="00B337CD">
              <w:rPr>
                <w:rFonts w:ascii="Times New Roman" w:eastAsia="Times New Roman" w:hAnsi="Times New Roman" w:cs="Times New Roman"/>
                <w:sz w:val="20"/>
                <w:szCs w:val="20"/>
                <w:lang w:val="de-DE" w:eastAsia="de-DE"/>
              </w:rPr>
              <w:t>Kiusiu</w:t>
            </w:r>
          </w:p>
        </w:tc>
        <w:tc>
          <w:tcPr>
            <w:tcW w:w="1134" w:type="dxa"/>
            <w:shd w:val="clear" w:color="auto" w:fill="auto"/>
            <w:noWrap/>
            <w:vAlign w:val="bottom"/>
            <w:hideMark/>
          </w:tcPr>
          <w:p w14:paraId="68934A3E" w14:textId="0B9E407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279766</w:t>
            </w:r>
          </w:p>
        </w:tc>
        <w:tc>
          <w:tcPr>
            <w:tcW w:w="1275" w:type="dxa"/>
            <w:shd w:val="clear" w:color="auto" w:fill="auto"/>
            <w:noWrap/>
            <w:vAlign w:val="bottom"/>
            <w:hideMark/>
          </w:tcPr>
          <w:p w14:paraId="75942B26" w14:textId="3F719DD9"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r w:rsidRPr="00B337CD">
              <w:rPr>
                <w:rFonts w:ascii="Times New Roman" w:hAnsi="Times New Roman" w:cs="Times New Roman"/>
                <w:sz w:val="20"/>
                <w:szCs w:val="20"/>
              </w:rPr>
              <w:t>8353847</w:t>
            </w:r>
          </w:p>
        </w:tc>
        <w:tc>
          <w:tcPr>
            <w:tcW w:w="709" w:type="dxa"/>
            <w:shd w:val="clear" w:color="auto" w:fill="auto"/>
            <w:noWrap/>
            <w:vAlign w:val="bottom"/>
            <w:hideMark/>
          </w:tcPr>
          <w:p w14:paraId="50484FF5" w14:textId="77777777" w:rsidR="006B2224" w:rsidRPr="00B337CD" w:rsidRDefault="006B2224" w:rsidP="006B2224">
            <w:pPr>
              <w:spacing w:line="240" w:lineRule="auto"/>
              <w:jc w:val="center"/>
              <w:rPr>
                <w:rFonts w:ascii="Times New Roman" w:eastAsia="Times New Roman" w:hAnsi="Times New Roman" w:cs="Times New Roman"/>
                <w:sz w:val="20"/>
                <w:szCs w:val="20"/>
                <w:lang w:val="de-DE" w:eastAsia="de-DE"/>
              </w:rPr>
            </w:pPr>
          </w:p>
        </w:tc>
        <w:tc>
          <w:tcPr>
            <w:tcW w:w="3609" w:type="dxa"/>
            <w:shd w:val="clear" w:color="auto" w:fill="auto"/>
            <w:noWrap/>
            <w:vAlign w:val="bottom"/>
            <w:hideMark/>
          </w:tcPr>
          <w:p w14:paraId="01304D4A" w14:textId="77777777" w:rsidR="006B2224" w:rsidRPr="00B337CD" w:rsidRDefault="006B2224" w:rsidP="006B2224">
            <w:pPr>
              <w:spacing w:line="240" w:lineRule="auto"/>
              <w:rPr>
                <w:rFonts w:ascii="Times New Roman" w:eastAsia="Times New Roman" w:hAnsi="Times New Roman" w:cs="Times New Roman"/>
                <w:sz w:val="20"/>
                <w:szCs w:val="20"/>
                <w:lang w:val="de-DE" w:eastAsia="de-DE"/>
              </w:rPr>
            </w:pPr>
          </w:p>
        </w:tc>
      </w:tr>
    </w:tbl>
    <w:p w14:paraId="2E5FDCFF" w14:textId="77777777" w:rsidR="007E33E4" w:rsidRPr="00B337CD" w:rsidRDefault="007E33E4" w:rsidP="007E33E4">
      <w:pPr>
        <w:spacing w:after="200" w:line="480" w:lineRule="auto"/>
        <w:rPr>
          <w:rFonts w:ascii="Times New Roman" w:eastAsia="Calibri" w:hAnsi="Times New Roman" w:cs="Times New Roman"/>
          <w:sz w:val="20"/>
          <w:szCs w:val="20"/>
          <w:lang w:eastAsia="en-GB"/>
        </w:rPr>
      </w:pPr>
    </w:p>
    <w:p w14:paraId="2EADE4CD" w14:textId="77777777" w:rsidR="007E33E4" w:rsidRPr="00B337CD" w:rsidRDefault="007E33E4" w:rsidP="007E33E4">
      <w:pPr>
        <w:spacing w:after="200" w:line="480" w:lineRule="auto"/>
        <w:rPr>
          <w:rFonts w:ascii="Times New Roman" w:eastAsia="Calibri" w:hAnsi="Times New Roman" w:cs="Times New Roman"/>
          <w:sz w:val="20"/>
          <w:szCs w:val="20"/>
          <w:lang w:eastAsia="en-GB"/>
        </w:rPr>
      </w:pPr>
      <w:r w:rsidRPr="00B337CD">
        <w:rPr>
          <w:rFonts w:ascii="Times New Roman" w:eastAsia="Calibri" w:hAnsi="Times New Roman" w:cs="Times New Roman"/>
          <w:sz w:val="20"/>
          <w:szCs w:val="20"/>
          <w:lang w:eastAsia="en-GB"/>
        </w:rPr>
        <w:t>Coordinates are UTM 20 S WSG84</w:t>
      </w:r>
    </w:p>
    <w:p w14:paraId="602F4EDC" w14:textId="77777777" w:rsidR="007E33E4" w:rsidRPr="00B337CD" w:rsidRDefault="007E33E4" w:rsidP="007E33E4">
      <w:pPr>
        <w:spacing w:after="200" w:line="480" w:lineRule="auto"/>
        <w:rPr>
          <w:rFonts w:ascii="Times New Roman" w:eastAsia="Times New Roman" w:hAnsi="Times New Roman" w:cs="Times New Roman"/>
          <w:sz w:val="20"/>
          <w:szCs w:val="20"/>
          <w:lang w:eastAsia="en-GB"/>
        </w:rPr>
      </w:pPr>
      <w:r w:rsidRPr="00B337CD">
        <w:rPr>
          <w:rFonts w:ascii="Times New Roman" w:eastAsia="Times New Roman" w:hAnsi="Times New Roman" w:cs="Times New Roman"/>
          <w:sz w:val="20"/>
          <w:szCs w:val="20"/>
          <w:lang w:eastAsia="en-GB"/>
        </w:rPr>
        <w:t>* unknown prior to Lidar-mapping.</w:t>
      </w:r>
    </w:p>
    <w:p w14:paraId="11F12537" w14:textId="77777777" w:rsidR="007E33E4" w:rsidRPr="00B337CD" w:rsidRDefault="007E33E4" w:rsidP="007E33E4">
      <w:pPr>
        <w:spacing w:after="200" w:line="480" w:lineRule="auto"/>
        <w:rPr>
          <w:rFonts w:ascii="Times New Roman" w:eastAsia="Times New Roman" w:hAnsi="Times New Roman" w:cs="Times New Roman"/>
          <w:sz w:val="20"/>
          <w:szCs w:val="20"/>
          <w:lang w:eastAsia="en-GB"/>
        </w:rPr>
      </w:pPr>
    </w:p>
    <w:p w14:paraId="6B2D79E8" w14:textId="77777777" w:rsidR="007E33E4" w:rsidRPr="00B337CD" w:rsidRDefault="007E33E4" w:rsidP="007E33E4">
      <w:pPr>
        <w:spacing w:after="200" w:line="480" w:lineRule="auto"/>
        <w:rPr>
          <w:rFonts w:ascii="Times New Roman" w:eastAsia="Times New Roman" w:hAnsi="Times New Roman" w:cs="Times New Roman"/>
          <w:sz w:val="24"/>
          <w:szCs w:val="24"/>
          <w:lang w:eastAsia="en-GB"/>
        </w:rPr>
      </w:pPr>
      <w:r w:rsidRPr="00B337CD">
        <w:rPr>
          <w:rFonts w:ascii="Times New Roman" w:eastAsia="Calibri" w:hAnsi="Times New Roman" w:cs="Times New Roman"/>
          <w:lang w:eastAsia="en-GB"/>
        </w:rPr>
        <w:br w:type="page"/>
      </w:r>
    </w:p>
    <w:p w14:paraId="4AAAABB2" w14:textId="6DCBBEB5" w:rsidR="007E33E4" w:rsidRPr="00B337CD" w:rsidRDefault="007E33E4" w:rsidP="00A92824">
      <w:pPr>
        <w:pStyle w:val="berschrift1"/>
        <w:rPr>
          <w:rFonts w:eastAsia="Times New Roman"/>
          <w:lang w:eastAsia="en-GB"/>
        </w:rPr>
      </w:pPr>
      <w:bookmarkStart w:id="24" w:name="_Toc97815599"/>
      <w:bookmarkStart w:id="25" w:name="_Toc97816515"/>
      <w:r w:rsidRPr="00B337CD">
        <w:lastRenderedPageBreak/>
        <w:t>Supplementary Table 2 | Radiocarbon dates from Salvatierra</w:t>
      </w:r>
      <w:r w:rsidRPr="00B337CD">
        <w:rPr>
          <w:rFonts w:eastAsia="Times New Roman"/>
          <w:lang w:eastAsia="en-GB"/>
        </w:rPr>
        <w:t>.</w:t>
      </w:r>
      <w:bookmarkEnd w:id="24"/>
      <w:bookmarkEnd w:id="25"/>
    </w:p>
    <w:tbl>
      <w:tblPr>
        <w:tblW w:w="9229" w:type="dxa"/>
        <w:tblInd w:w="55" w:type="dxa"/>
        <w:tblLayout w:type="fixed"/>
        <w:tblCellMar>
          <w:left w:w="70" w:type="dxa"/>
          <w:right w:w="70" w:type="dxa"/>
        </w:tblCellMar>
        <w:tblLook w:val="0400" w:firstRow="0" w:lastRow="0" w:firstColumn="0" w:lastColumn="0" w:noHBand="0" w:noVBand="1"/>
      </w:tblPr>
      <w:tblGrid>
        <w:gridCol w:w="582"/>
        <w:gridCol w:w="1081"/>
        <w:gridCol w:w="2321"/>
        <w:gridCol w:w="993"/>
        <w:gridCol w:w="708"/>
        <w:gridCol w:w="851"/>
        <w:gridCol w:w="1276"/>
        <w:gridCol w:w="1417"/>
      </w:tblGrid>
      <w:tr w:rsidR="00B337CD" w:rsidRPr="00B337CD" w14:paraId="474DE60B" w14:textId="77777777" w:rsidTr="001D12AF">
        <w:trPr>
          <w:trHeight w:val="225"/>
        </w:trPr>
        <w:tc>
          <w:tcPr>
            <w:tcW w:w="582" w:type="dxa"/>
            <w:tcBorders>
              <w:top w:val="nil"/>
              <w:left w:val="nil"/>
              <w:bottom w:val="nil"/>
              <w:right w:val="nil"/>
            </w:tcBorders>
            <w:shd w:val="clear" w:color="auto" w:fill="auto"/>
          </w:tcPr>
          <w:p w14:paraId="0DBB7F3A" w14:textId="77777777" w:rsidR="007E33E4" w:rsidRPr="00B337CD" w:rsidRDefault="007E33E4" w:rsidP="00A92824">
            <w:pPr>
              <w:rPr>
                <w:rFonts w:ascii="Times New Roman" w:hAnsi="Times New Roman" w:cs="Times New Roman"/>
                <w:sz w:val="16"/>
                <w:szCs w:val="16"/>
                <w:lang w:eastAsia="en-GB"/>
              </w:rPr>
            </w:pPr>
            <w:r w:rsidRPr="00B337CD">
              <w:rPr>
                <w:rFonts w:ascii="Times New Roman" w:hAnsi="Times New Roman" w:cs="Times New Roman"/>
                <w:sz w:val="16"/>
                <w:szCs w:val="16"/>
                <w:lang w:eastAsia="en-GB"/>
              </w:rPr>
              <w:t>No.</w:t>
            </w:r>
          </w:p>
        </w:tc>
        <w:tc>
          <w:tcPr>
            <w:tcW w:w="1081" w:type="dxa"/>
            <w:tcBorders>
              <w:top w:val="nil"/>
              <w:left w:val="nil"/>
              <w:bottom w:val="nil"/>
              <w:right w:val="nil"/>
            </w:tcBorders>
            <w:shd w:val="clear" w:color="auto" w:fill="auto"/>
          </w:tcPr>
          <w:p w14:paraId="6D0C7F9A"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Lab. code</w:t>
            </w:r>
          </w:p>
        </w:tc>
        <w:tc>
          <w:tcPr>
            <w:tcW w:w="2321" w:type="dxa"/>
            <w:tcBorders>
              <w:top w:val="nil"/>
              <w:left w:val="nil"/>
              <w:bottom w:val="nil"/>
              <w:right w:val="nil"/>
            </w:tcBorders>
            <w:shd w:val="clear" w:color="auto" w:fill="auto"/>
          </w:tcPr>
          <w:p w14:paraId="1388253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Provenience</w:t>
            </w:r>
          </w:p>
        </w:tc>
        <w:tc>
          <w:tcPr>
            <w:tcW w:w="993" w:type="dxa"/>
            <w:tcBorders>
              <w:top w:val="nil"/>
              <w:left w:val="nil"/>
              <w:bottom w:val="nil"/>
              <w:right w:val="nil"/>
            </w:tcBorders>
            <w:shd w:val="clear" w:color="auto" w:fill="auto"/>
          </w:tcPr>
          <w:p w14:paraId="69097D6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Material</w:t>
            </w:r>
          </w:p>
        </w:tc>
        <w:tc>
          <w:tcPr>
            <w:tcW w:w="708" w:type="dxa"/>
            <w:tcBorders>
              <w:top w:val="nil"/>
              <w:left w:val="nil"/>
              <w:bottom w:val="nil"/>
              <w:right w:val="nil"/>
            </w:tcBorders>
            <w:shd w:val="clear" w:color="auto" w:fill="auto"/>
          </w:tcPr>
          <w:p w14:paraId="2C1C0BD8"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Phase</w:t>
            </w:r>
          </w:p>
        </w:tc>
        <w:tc>
          <w:tcPr>
            <w:tcW w:w="851" w:type="dxa"/>
            <w:tcBorders>
              <w:top w:val="nil"/>
              <w:left w:val="nil"/>
              <w:bottom w:val="nil"/>
              <w:right w:val="nil"/>
            </w:tcBorders>
            <w:shd w:val="clear" w:color="auto" w:fill="auto"/>
          </w:tcPr>
          <w:p w14:paraId="4AFF1EE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Date BP</w:t>
            </w:r>
          </w:p>
        </w:tc>
        <w:tc>
          <w:tcPr>
            <w:tcW w:w="1276" w:type="dxa"/>
            <w:tcBorders>
              <w:top w:val="nil"/>
              <w:left w:val="nil"/>
              <w:bottom w:val="nil"/>
              <w:right w:val="nil"/>
            </w:tcBorders>
            <w:shd w:val="clear" w:color="auto" w:fill="auto"/>
          </w:tcPr>
          <w:p w14:paraId="38508D88" w14:textId="77777777" w:rsidR="007E33E4" w:rsidRPr="00B337CD" w:rsidRDefault="007E33E4" w:rsidP="001D12AF">
            <w:pPr>
              <w:spacing w:line="240" w:lineRule="auto"/>
              <w:jc w:val="right"/>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unmodelled (95.4%)</w:t>
            </w:r>
          </w:p>
        </w:tc>
        <w:tc>
          <w:tcPr>
            <w:tcW w:w="1417" w:type="dxa"/>
            <w:tcBorders>
              <w:top w:val="nil"/>
              <w:left w:val="nil"/>
              <w:bottom w:val="nil"/>
              <w:right w:val="nil"/>
            </w:tcBorders>
            <w:shd w:val="clear" w:color="auto" w:fill="auto"/>
          </w:tcPr>
          <w:p w14:paraId="0552748D" w14:textId="77777777" w:rsidR="007E33E4" w:rsidRPr="00B337CD" w:rsidRDefault="007E33E4" w:rsidP="001D12AF">
            <w:pPr>
              <w:spacing w:line="240" w:lineRule="auto"/>
              <w:jc w:val="right"/>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modelled (95.4%)</w:t>
            </w:r>
          </w:p>
        </w:tc>
      </w:tr>
      <w:tr w:rsidR="00B337CD" w:rsidRPr="00B337CD" w14:paraId="7E4E79E6" w14:textId="77777777" w:rsidTr="001D12AF">
        <w:trPr>
          <w:trHeight w:val="225"/>
        </w:trPr>
        <w:tc>
          <w:tcPr>
            <w:tcW w:w="582" w:type="dxa"/>
            <w:tcBorders>
              <w:top w:val="nil"/>
              <w:left w:val="nil"/>
              <w:bottom w:val="nil"/>
              <w:right w:val="nil"/>
            </w:tcBorders>
            <w:shd w:val="clear" w:color="auto" w:fill="auto"/>
          </w:tcPr>
          <w:p w14:paraId="127EFCE8"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1081" w:type="dxa"/>
            <w:tcBorders>
              <w:top w:val="nil"/>
              <w:left w:val="nil"/>
              <w:bottom w:val="nil"/>
              <w:right w:val="nil"/>
            </w:tcBorders>
            <w:shd w:val="clear" w:color="auto" w:fill="auto"/>
          </w:tcPr>
          <w:p w14:paraId="2CB8F9A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Bln-5946 LI</w:t>
            </w:r>
          </w:p>
        </w:tc>
        <w:tc>
          <w:tcPr>
            <w:tcW w:w="2321" w:type="dxa"/>
            <w:tcBorders>
              <w:top w:val="nil"/>
              <w:left w:val="nil"/>
              <w:bottom w:val="nil"/>
              <w:right w:val="nil"/>
            </w:tcBorders>
            <w:shd w:val="clear" w:color="auto" w:fill="auto"/>
          </w:tcPr>
          <w:p w14:paraId="4F4DEC9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2133, cuadr. E/1, 370-380 cm</w:t>
            </w:r>
          </w:p>
        </w:tc>
        <w:tc>
          <w:tcPr>
            <w:tcW w:w="993" w:type="dxa"/>
            <w:tcBorders>
              <w:top w:val="nil"/>
              <w:left w:val="nil"/>
              <w:bottom w:val="nil"/>
              <w:right w:val="nil"/>
            </w:tcBorders>
            <w:shd w:val="clear" w:color="auto" w:fill="auto"/>
          </w:tcPr>
          <w:p w14:paraId="7B7AE2F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3461930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pre</w:t>
            </w:r>
          </w:p>
        </w:tc>
        <w:tc>
          <w:tcPr>
            <w:tcW w:w="851" w:type="dxa"/>
            <w:tcBorders>
              <w:top w:val="nil"/>
              <w:left w:val="nil"/>
              <w:bottom w:val="nil"/>
              <w:right w:val="nil"/>
            </w:tcBorders>
            <w:shd w:val="clear" w:color="auto" w:fill="auto"/>
          </w:tcPr>
          <w:p w14:paraId="1E51DB5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3319±42</w:t>
            </w:r>
          </w:p>
        </w:tc>
        <w:tc>
          <w:tcPr>
            <w:tcW w:w="1276" w:type="dxa"/>
            <w:tcBorders>
              <w:top w:val="nil"/>
              <w:left w:val="nil"/>
              <w:bottom w:val="nil"/>
              <w:right w:val="nil"/>
            </w:tcBorders>
            <w:shd w:val="clear" w:color="auto" w:fill="auto"/>
          </w:tcPr>
          <w:p w14:paraId="45587F1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1676-1439 BC</w:t>
            </w:r>
          </w:p>
        </w:tc>
        <w:tc>
          <w:tcPr>
            <w:tcW w:w="1417" w:type="dxa"/>
            <w:tcBorders>
              <w:top w:val="nil"/>
              <w:left w:val="nil"/>
              <w:bottom w:val="nil"/>
              <w:right w:val="nil"/>
            </w:tcBorders>
            <w:shd w:val="clear" w:color="auto" w:fill="auto"/>
          </w:tcPr>
          <w:p w14:paraId="6F111B3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1640-1427 BC</w:t>
            </w:r>
          </w:p>
        </w:tc>
      </w:tr>
      <w:tr w:rsidR="00B337CD" w:rsidRPr="00B337CD" w14:paraId="27334F5F" w14:textId="77777777" w:rsidTr="001D12AF">
        <w:trPr>
          <w:trHeight w:val="225"/>
        </w:trPr>
        <w:tc>
          <w:tcPr>
            <w:tcW w:w="582" w:type="dxa"/>
            <w:tcBorders>
              <w:top w:val="nil"/>
              <w:left w:val="nil"/>
              <w:bottom w:val="nil"/>
              <w:right w:val="nil"/>
            </w:tcBorders>
            <w:shd w:val="clear" w:color="auto" w:fill="auto"/>
          </w:tcPr>
          <w:p w14:paraId="23A77A1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1081" w:type="dxa"/>
            <w:tcBorders>
              <w:top w:val="nil"/>
              <w:left w:val="nil"/>
              <w:bottom w:val="nil"/>
              <w:right w:val="nil"/>
            </w:tcBorders>
            <w:shd w:val="clear" w:color="auto" w:fill="auto"/>
          </w:tcPr>
          <w:p w14:paraId="6B03C93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31856</w:t>
            </w:r>
          </w:p>
        </w:tc>
        <w:tc>
          <w:tcPr>
            <w:tcW w:w="2321" w:type="dxa"/>
            <w:tcBorders>
              <w:top w:val="nil"/>
              <w:left w:val="nil"/>
              <w:bottom w:val="nil"/>
              <w:right w:val="nil"/>
            </w:tcBorders>
            <w:shd w:val="clear" w:color="auto" w:fill="auto"/>
          </w:tcPr>
          <w:p w14:paraId="0B4AAB9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11, grave</w:t>
            </w:r>
          </w:p>
        </w:tc>
        <w:tc>
          <w:tcPr>
            <w:tcW w:w="993" w:type="dxa"/>
            <w:tcBorders>
              <w:top w:val="nil"/>
              <w:left w:val="nil"/>
              <w:bottom w:val="nil"/>
              <w:right w:val="nil"/>
            </w:tcBorders>
            <w:shd w:val="clear" w:color="auto" w:fill="auto"/>
          </w:tcPr>
          <w:p w14:paraId="4AA6195F"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612836F7"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5ED17952"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1623±30</w:t>
            </w:r>
          </w:p>
        </w:tc>
        <w:tc>
          <w:tcPr>
            <w:tcW w:w="1276" w:type="dxa"/>
            <w:tcBorders>
              <w:top w:val="nil"/>
              <w:left w:val="nil"/>
              <w:bottom w:val="nil"/>
              <w:right w:val="nil"/>
            </w:tcBorders>
            <w:shd w:val="clear" w:color="auto" w:fill="auto"/>
          </w:tcPr>
          <w:p w14:paraId="2528259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413-574 AD</w:t>
            </w:r>
          </w:p>
        </w:tc>
        <w:tc>
          <w:tcPr>
            <w:tcW w:w="1417" w:type="dxa"/>
            <w:tcBorders>
              <w:top w:val="nil"/>
              <w:left w:val="nil"/>
              <w:bottom w:val="nil"/>
              <w:right w:val="nil"/>
            </w:tcBorders>
            <w:shd w:val="clear" w:color="auto" w:fill="auto"/>
          </w:tcPr>
          <w:p w14:paraId="1036F3C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496-596 AD</w:t>
            </w:r>
          </w:p>
        </w:tc>
      </w:tr>
      <w:tr w:rsidR="00B337CD" w:rsidRPr="00B337CD" w14:paraId="5E3D7982" w14:textId="77777777" w:rsidTr="001D12AF">
        <w:trPr>
          <w:trHeight w:val="225"/>
        </w:trPr>
        <w:tc>
          <w:tcPr>
            <w:tcW w:w="582" w:type="dxa"/>
            <w:tcBorders>
              <w:top w:val="nil"/>
              <w:left w:val="nil"/>
              <w:bottom w:val="nil"/>
              <w:right w:val="nil"/>
            </w:tcBorders>
            <w:shd w:val="clear" w:color="auto" w:fill="auto"/>
          </w:tcPr>
          <w:p w14:paraId="7678B1D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1081" w:type="dxa"/>
            <w:tcBorders>
              <w:top w:val="nil"/>
              <w:left w:val="nil"/>
              <w:bottom w:val="nil"/>
              <w:right w:val="nil"/>
            </w:tcBorders>
            <w:shd w:val="clear" w:color="auto" w:fill="auto"/>
          </w:tcPr>
          <w:p w14:paraId="0F4ABBF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34452</w:t>
            </w:r>
          </w:p>
        </w:tc>
        <w:tc>
          <w:tcPr>
            <w:tcW w:w="2321" w:type="dxa"/>
            <w:tcBorders>
              <w:top w:val="nil"/>
              <w:left w:val="nil"/>
              <w:bottom w:val="nil"/>
              <w:right w:val="nil"/>
            </w:tcBorders>
            <w:shd w:val="clear" w:color="auto" w:fill="auto"/>
          </w:tcPr>
          <w:p w14:paraId="411A34D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2051, cuadr. D/5, 312 cm</w:t>
            </w:r>
          </w:p>
        </w:tc>
        <w:tc>
          <w:tcPr>
            <w:tcW w:w="993" w:type="dxa"/>
            <w:tcBorders>
              <w:top w:val="nil"/>
              <w:left w:val="nil"/>
              <w:bottom w:val="nil"/>
              <w:right w:val="nil"/>
            </w:tcBorders>
            <w:shd w:val="clear" w:color="auto" w:fill="auto"/>
          </w:tcPr>
          <w:p w14:paraId="256B1AB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18EBBD5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26CA64B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1594±23</w:t>
            </w:r>
          </w:p>
        </w:tc>
        <w:tc>
          <w:tcPr>
            <w:tcW w:w="1276" w:type="dxa"/>
            <w:tcBorders>
              <w:top w:val="nil"/>
              <w:left w:val="nil"/>
              <w:bottom w:val="nil"/>
              <w:right w:val="nil"/>
            </w:tcBorders>
            <w:shd w:val="clear" w:color="auto" w:fill="auto"/>
          </w:tcPr>
          <w:p w14:paraId="3D86218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429-578 AD</w:t>
            </w:r>
          </w:p>
        </w:tc>
        <w:tc>
          <w:tcPr>
            <w:tcW w:w="1417" w:type="dxa"/>
            <w:tcBorders>
              <w:top w:val="nil"/>
              <w:left w:val="nil"/>
              <w:bottom w:val="nil"/>
              <w:right w:val="nil"/>
            </w:tcBorders>
            <w:shd w:val="clear" w:color="auto" w:fill="auto"/>
          </w:tcPr>
          <w:p w14:paraId="5DC15DE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495-591 AD</w:t>
            </w:r>
          </w:p>
        </w:tc>
      </w:tr>
      <w:tr w:rsidR="00B337CD" w:rsidRPr="00B337CD" w14:paraId="2C1A4438" w14:textId="77777777" w:rsidTr="001D12AF">
        <w:trPr>
          <w:trHeight w:val="225"/>
        </w:trPr>
        <w:tc>
          <w:tcPr>
            <w:tcW w:w="582" w:type="dxa"/>
            <w:tcBorders>
              <w:top w:val="nil"/>
              <w:left w:val="nil"/>
              <w:bottom w:val="nil"/>
              <w:right w:val="nil"/>
            </w:tcBorders>
            <w:shd w:val="clear" w:color="auto" w:fill="auto"/>
          </w:tcPr>
          <w:p w14:paraId="776B485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1081" w:type="dxa"/>
            <w:tcBorders>
              <w:top w:val="nil"/>
              <w:left w:val="nil"/>
              <w:bottom w:val="nil"/>
              <w:right w:val="nil"/>
            </w:tcBorders>
            <w:shd w:val="clear" w:color="auto" w:fill="auto"/>
          </w:tcPr>
          <w:p w14:paraId="69C322D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34454</w:t>
            </w:r>
          </w:p>
        </w:tc>
        <w:tc>
          <w:tcPr>
            <w:tcW w:w="2321" w:type="dxa"/>
            <w:tcBorders>
              <w:top w:val="nil"/>
              <w:left w:val="nil"/>
              <w:bottom w:val="nil"/>
              <w:right w:val="nil"/>
            </w:tcBorders>
            <w:shd w:val="clear" w:color="auto" w:fill="auto"/>
          </w:tcPr>
          <w:p w14:paraId="7E1BBDC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10, Feature 1134, cuadr. 203/112, 200-210 cm</w:t>
            </w:r>
          </w:p>
        </w:tc>
        <w:tc>
          <w:tcPr>
            <w:tcW w:w="993" w:type="dxa"/>
            <w:tcBorders>
              <w:top w:val="nil"/>
              <w:left w:val="nil"/>
              <w:bottom w:val="nil"/>
              <w:right w:val="nil"/>
            </w:tcBorders>
            <w:shd w:val="clear" w:color="auto" w:fill="auto"/>
          </w:tcPr>
          <w:p w14:paraId="094DA125"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022BADFC"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60BE501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1589±22</w:t>
            </w:r>
          </w:p>
        </w:tc>
        <w:tc>
          <w:tcPr>
            <w:tcW w:w="1276" w:type="dxa"/>
            <w:tcBorders>
              <w:top w:val="nil"/>
              <w:left w:val="nil"/>
              <w:bottom w:val="nil"/>
              <w:right w:val="nil"/>
            </w:tcBorders>
            <w:shd w:val="clear" w:color="auto" w:fill="auto"/>
          </w:tcPr>
          <w:p w14:paraId="0013A7B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432-580 AD</w:t>
            </w:r>
          </w:p>
        </w:tc>
        <w:tc>
          <w:tcPr>
            <w:tcW w:w="1417" w:type="dxa"/>
            <w:tcBorders>
              <w:top w:val="nil"/>
              <w:left w:val="nil"/>
              <w:bottom w:val="nil"/>
              <w:right w:val="nil"/>
            </w:tcBorders>
            <w:shd w:val="clear" w:color="auto" w:fill="auto"/>
          </w:tcPr>
          <w:p w14:paraId="0D16507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504-597 AD</w:t>
            </w:r>
          </w:p>
        </w:tc>
      </w:tr>
      <w:tr w:rsidR="00B337CD" w:rsidRPr="00B337CD" w14:paraId="1D394E9C" w14:textId="77777777" w:rsidTr="001D12AF">
        <w:trPr>
          <w:trHeight w:val="225"/>
        </w:trPr>
        <w:tc>
          <w:tcPr>
            <w:tcW w:w="582" w:type="dxa"/>
            <w:tcBorders>
              <w:top w:val="nil"/>
              <w:left w:val="nil"/>
              <w:bottom w:val="nil"/>
              <w:right w:val="nil"/>
            </w:tcBorders>
            <w:shd w:val="clear" w:color="auto" w:fill="auto"/>
          </w:tcPr>
          <w:p w14:paraId="06B7EF0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1081" w:type="dxa"/>
            <w:tcBorders>
              <w:top w:val="nil"/>
              <w:left w:val="nil"/>
              <w:bottom w:val="nil"/>
              <w:right w:val="nil"/>
            </w:tcBorders>
            <w:shd w:val="clear" w:color="auto" w:fill="auto"/>
          </w:tcPr>
          <w:p w14:paraId="595AC42A"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KIA 40614</w:t>
            </w:r>
          </w:p>
        </w:tc>
        <w:tc>
          <w:tcPr>
            <w:tcW w:w="2321" w:type="dxa"/>
            <w:tcBorders>
              <w:top w:val="nil"/>
              <w:left w:val="nil"/>
              <w:bottom w:val="nil"/>
              <w:right w:val="nil"/>
            </w:tcBorders>
            <w:shd w:val="clear" w:color="auto" w:fill="auto"/>
          </w:tcPr>
          <w:p w14:paraId="0A2459D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1051, cuadr. 208/105, 290-300 cm</w:t>
            </w:r>
          </w:p>
        </w:tc>
        <w:tc>
          <w:tcPr>
            <w:tcW w:w="993" w:type="dxa"/>
            <w:tcBorders>
              <w:top w:val="nil"/>
              <w:left w:val="nil"/>
              <w:bottom w:val="nil"/>
              <w:right w:val="nil"/>
            </w:tcBorders>
            <w:shd w:val="clear" w:color="auto" w:fill="auto"/>
          </w:tcPr>
          <w:p w14:paraId="2F96349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306B5467"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2091AFF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1542±21</w:t>
            </w:r>
          </w:p>
        </w:tc>
        <w:tc>
          <w:tcPr>
            <w:tcW w:w="1276" w:type="dxa"/>
            <w:tcBorders>
              <w:top w:val="nil"/>
              <w:left w:val="nil"/>
              <w:bottom w:val="nil"/>
              <w:right w:val="nil"/>
            </w:tcBorders>
            <w:shd w:val="clear" w:color="auto" w:fill="auto"/>
          </w:tcPr>
          <w:p w14:paraId="1018413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532-636 AD</w:t>
            </w:r>
          </w:p>
        </w:tc>
        <w:tc>
          <w:tcPr>
            <w:tcW w:w="1417" w:type="dxa"/>
            <w:tcBorders>
              <w:top w:val="nil"/>
              <w:left w:val="nil"/>
              <w:bottom w:val="nil"/>
              <w:right w:val="nil"/>
            </w:tcBorders>
            <w:shd w:val="clear" w:color="auto" w:fill="auto"/>
          </w:tcPr>
          <w:p w14:paraId="0D8AB47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541-636 AD</w:t>
            </w:r>
          </w:p>
        </w:tc>
      </w:tr>
      <w:tr w:rsidR="00B337CD" w:rsidRPr="00B337CD" w14:paraId="4ADA0DF0" w14:textId="77777777" w:rsidTr="001D12AF">
        <w:trPr>
          <w:trHeight w:val="225"/>
        </w:trPr>
        <w:tc>
          <w:tcPr>
            <w:tcW w:w="582" w:type="dxa"/>
            <w:tcBorders>
              <w:top w:val="nil"/>
              <w:left w:val="nil"/>
              <w:bottom w:val="nil"/>
              <w:right w:val="nil"/>
            </w:tcBorders>
            <w:shd w:val="clear" w:color="auto" w:fill="auto"/>
          </w:tcPr>
          <w:p w14:paraId="3A897E4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6</w:t>
            </w:r>
          </w:p>
        </w:tc>
        <w:tc>
          <w:tcPr>
            <w:tcW w:w="1081" w:type="dxa"/>
            <w:tcBorders>
              <w:top w:val="nil"/>
              <w:left w:val="nil"/>
              <w:bottom w:val="nil"/>
              <w:right w:val="nil"/>
            </w:tcBorders>
            <w:shd w:val="clear" w:color="auto" w:fill="auto"/>
          </w:tcPr>
          <w:p w14:paraId="47BF42B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32720</w:t>
            </w:r>
          </w:p>
        </w:tc>
        <w:tc>
          <w:tcPr>
            <w:tcW w:w="2321" w:type="dxa"/>
            <w:tcBorders>
              <w:top w:val="nil"/>
              <w:left w:val="nil"/>
              <w:bottom w:val="nil"/>
              <w:right w:val="nil"/>
            </w:tcBorders>
            <w:shd w:val="clear" w:color="auto" w:fill="auto"/>
          </w:tcPr>
          <w:p w14:paraId="0F6E374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10, Feature 1153, cuadr. 207/112, 270-280 cm</w:t>
            </w:r>
          </w:p>
        </w:tc>
        <w:tc>
          <w:tcPr>
            <w:tcW w:w="993" w:type="dxa"/>
            <w:tcBorders>
              <w:top w:val="nil"/>
              <w:left w:val="nil"/>
              <w:bottom w:val="nil"/>
              <w:right w:val="nil"/>
            </w:tcBorders>
            <w:shd w:val="clear" w:color="auto" w:fill="auto"/>
          </w:tcPr>
          <w:p w14:paraId="124C44E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12FB8FFC"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57CF700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1489±27</w:t>
            </w:r>
          </w:p>
        </w:tc>
        <w:tc>
          <w:tcPr>
            <w:tcW w:w="1276" w:type="dxa"/>
            <w:tcBorders>
              <w:top w:val="nil"/>
              <w:left w:val="nil"/>
              <w:bottom w:val="nil"/>
              <w:right w:val="nil"/>
            </w:tcBorders>
            <w:shd w:val="clear" w:color="auto" w:fill="auto"/>
          </w:tcPr>
          <w:p w14:paraId="4C092F8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552-652 AD</w:t>
            </w:r>
          </w:p>
        </w:tc>
        <w:tc>
          <w:tcPr>
            <w:tcW w:w="1417" w:type="dxa"/>
            <w:tcBorders>
              <w:top w:val="nil"/>
              <w:left w:val="nil"/>
              <w:bottom w:val="nil"/>
              <w:right w:val="nil"/>
            </w:tcBorders>
            <w:shd w:val="clear" w:color="auto" w:fill="auto"/>
          </w:tcPr>
          <w:p w14:paraId="177050D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577-652 AD</w:t>
            </w:r>
          </w:p>
        </w:tc>
      </w:tr>
      <w:tr w:rsidR="00B337CD" w:rsidRPr="00B337CD" w14:paraId="28BCA51C" w14:textId="77777777" w:rsidTr="001D12AF">
        <w:trPr>
          <w:trHeight w:val="225"/>
        </w:trPr>
        <w:tc>
          <w:tcPr>
            <w:tcW w:w="582" w:type="dxa"/>
            <w:tcBorders>
              <w:top w:val="nil"/>
              <w:left w:val="nil"/>
              <w:bottom w:val="nil"/>
              <w:right w:val="nil"/>
            </w:tcBorders>
            <w:shd w:val="clear" w:color="auto" w:fill="auto"/>
          </w:tcPr>
          <w:p w14:paraId="2A55951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7</w:t>
            </w:r>
          </w:p>
        </w:tc>
        <w:tc>
          <w:tcPr>
            <w:tcW w:w="1081" w:type="dxa"/>
            <w:tcBorders>
              <w:top w:val="nil"/>
              <w:left w:val="nil"/>
              <w:bottom w:val="nil"/>
              <w:right w:val="nil"/>
            </w:tcBorders>
            <w:shd w:val="clear" w:color="auto" w:fill="auto"/>
          </w:tcPr>
          <w:p w14:paraId="30466D1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34448</w:t>
            </w:r>
          </w:p>
        </w:tc>
        <w:tc>
          <w:tcPr>
            <w:tcW w:w="2321" w:type="dxa"/>
            <w:tcBorders>
              <w:top w:val="nil"/>
              <w:left w:val="nil"/>
              <w:bottom w:val="nil"/>
              <w:right w:val="nil"/>
            </w:tcBorders>
            <w:shd w:val="clear" w:color="auto" w:fill="auto"/>
          </w:tcPr>
          <w:p w14:paraId="18D34F31"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1042, cuadr. 203/102, 230-240 cm</w:t>
            </w:r>
          </w:p>
        </w:tc>
        <w:tc>
          <w:tcPr>
            <w:tcW w:w="993" w:type="dxa"/>
            <w:tcBorders>
              <w:top w:val="nil"/>
              <w:left w:val="nil"/>
              <w:bottom w:val="nil"/>
              <w:right w:val="nil"/>
            </w:tcBorders>
            <w:shd w:val="clear" w:color="auto" w:fill="auto"/>
          </w:tcPr>
          <w:p w14:paraId="7D91C3BE"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5C0F5206"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52CA8FB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1464±22</w:t>
            </w:r>
          </w:p>
        </w:tc>
        <w:tc>
          <w:tcPr>
            <w:tcW w:w="1276" w:type="dxa"/>
            <w:tcBorders>
              <w:top w:val="nil"/>
              <w:left w:val="nil"/>
              <w:bottom w:val="nil"/>
              <w:right w:val="nil"/>
            </w:tcBorders>
            <w:shd w:val="clear" w:color="auto" w:fill="auto"/>
          </w:tcPr>
          <w:p w14:paraId="3FF829A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594-658 AD</w:t>
            </w:r>
          </w:p>
        </w:tc>
        <w:tc>
          <w:tcPr>
            <w:tcW w:w="1417" w:type="dxa"/>
            <w:tcBorders>
              <w:top w:val="nil"/>
              <w:left w:val="nil"/>
              <w:bottom w:val="nil"/>
              <w:right w:val="nil"/>
            </w:tcBorders>
            <w:shd w:val="clear" w:color="auto" w:fill="auto"/>
          </w:tcPr>
          <w:p w14:paraId="2E630B7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595-658 AD</w:t>
            </w:r>
          </w:p>
        </w:tc>
      </w:tr>
      <w:tr w:rsidR="00B337CD" w:rsidRPr="00B337CD" w14:paraId="5D276EE4" w14:textId="77777777" w:rsidTr="001D12AF">
        <w:trPr>
          <w:trHeight w:val="225"/>
        </w:trPr>
        <w:tc>
          <w:tcPr>
            <w:tcW w:w="582" w:type="dxa"/>
            <w:tcBorders>
              <w:top w:val="nil"/>
              <w:left w:val="nil"/>
              <w:bottom w:val="nil"/>
              <w:right w:val="nil"/>
            </w:tcBorders>
            <w:shd w:val="clear" w:color="auto" w:fill="auto"/>
          </w:tcPr>
          <w:p w14:paraId="6816EFD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8</w:t>
            </w:r>
          </w:p>
        </w:tc>
        <w:tc>
          <w:tcPr>
            <w:tcW w:w="1081" w:type="dxa"/>
            <w:tcBorders>
              <w:top w:val="nil"/>
              <w:left w:val="nil"/>
              <w:bottom w:val="nil"/>
              <w:right w:val="nil"/>
            </w:tcBorders>
            <w:shd w:val="clear" w:color="auto" w:fill="auto"/>
          </w:tcPr>
          <w:p w14:paraId="52FB448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Bln-5945 L</w:t>
            </w:r>
          </w:p>
        </w:tc>
        <w:tc>
          <w:tcPr>
            <w:tcW w:w="2321" w:type="dxa"/>
            <w:tcBorders>
              <w:top w:val="nil"/>
              <w:left w:val="nil"/>
              <w:bottom w:val="nil"/>
              <w:right w:val="nil"/>
            </w:tcBorders>
            <w:shd w:val="clear" w:color="auto" w:fill="auto"/>
          </w:tcPr>
          <w:p w14:paraId="0C809E7A"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2123, cuadr. E/8, 330-340 cm</w:t>
            </w:r>
          </w:p>
        </w:tc>
        <w:tc>
          <w:tcPr>
            <w:tcW w:w="993" w:type="dxa"/>
            <w:tcBorders>
              <w:top w:val="nil"/>
              <w:left w:val="nil"/>
              <w:bottom w:val="nil"/>
              <w:right w:val="nil"/>
            </w:tcBorders>
            <w:shd w:val="clear" w:color="auto" w:fill="auto"/>
          </w:tcPr>
          <w:p w14:paraId="3D4C60F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3631023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1</w:t>
            </w:r>
          </w:p>
        </w:tc>
        <w:tc>
          <w:tcPr>
            <w:tcW w:w="851" w:type="dxa"/>
            <w:tcBorders>
              <w:top w:val="nil"/>
              <w:left w:val="nil"/>
              <w:bottom w:val="nil"/>
              <w:right w:val="nil"/>
            </w:tcBorders>
            <w:shd w:val="clear" w:color="auto" w:fill="auto"/>
          </w:tcPr>
          <w:p w14:paraId="112E654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1389±30</w:t>
            </w:r>
          </w:p>
        </w:tc>
        <w:tc>
          <w:tcPr>
            <w:tcW w:w="1276" w:type="dxa"/>
            <w:tcBorders>
              <w:top w:val="nil"/>
              <w:left w:val="nil"/>
              <w:bottom w:val="nil"/>
              <w:right w:val="nil"/>
            </w:tcBorders>
            <w:shd w:val="clear" w:color="auto" w:fill="auto"/>
          </w:tcPr>
          <w:p w14:paraId="3BEF125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641-774 AD</w:t>
            </w:r>
          </w:p>
        </w:tc>
        <w:tc>
          <w:tcPr>
            <w:tcW w:w="1417" w:type="dxa"/>
            <w:tcBorders>
              <w:top w:val="nil"/>
              <w:left w:val="nil"/>
              <w:bottom w:val="nil"/>
              <w:right w:val="nil"/>
            </w:tcBorders>
            <w:shd w:val="clear" w:color="auto" w:fill="auto"/>
          </w:tcPr>
          <w:p w14:paraId="5D9FF92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639-680 AD</w:t>
            </w:r>
          </w:p>
        </w:tc>
      </w:tr>
      <w:tr w:rsidR="00B337CD" w:rsidRPr="00B337CD" w14:paraId="26ADD10D" w14:textId="77777777" w:rsidTr="001D12AF">
        <w:trPr>
          <w:trHeight w:val="225"/>
        </w:trPr>
        <w:tc>
          <w:tcPr>
            <w:tcW w:w="582" w:type="dxa"/>
            <w:tcBorders>
              <w:top w:val="nil"/>
              <w:left w:val="nil"/>
              <w:bottom w:val="nil"/>
              <w:right w:val="nil"/>
            </w:tcBorders>
            <w:shd w:val="clear" w:color="auto" w:fill="auto"/>
          </w:tcPr>
          <w:p w14:paraId="4CD61378"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9</w:t>
            </w:r>
          </w:p>
        </w:tc>
        <w:tc>
          <w:tcPr>
            <w:tcW w:w="1081" w:type="dxa"/>
            <w:tcBorders>
              <w:top w:val="nil"/>
              <w:left w:val="nil"/>
              <w:bottom w:val="nil"/>
              <w:right w:val="nil"/>
            </w:tcBorders>
            <w:shd w:val="clear" w:color="auto" w:fill="auto"/>
          </w:tcPr>
          <w:p w14:paraId="4BB5B8FC"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31854</w:t>
            </w:r>
          </w:p>
        </w:tc>
        <w:tc>
          <w:tcPr>
            <w:tcW w:w="2321" w:type="dxa"/>
            <w:tcBorders>
              <w:top w:val="nil"/>
              <w:left w:val="nil"/>
              <w:bottom w:val="nil"/>
              <w:right w:val="nil"/>
            </w:tcBorders>
            <w:shd w:val="clear" w:color="auto" w:fill="auto"/>
          </w:tcPr>
          <w:p w14:paraId="158685F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1001, grave</w:t>
            </w:r>
          </w:p>
        </w:tc>
        <w:tc>
          <w:tcPr>
            <w:tcW w:w="993" w:type="dxa"/>
            <w:tcBorders>
              <w:top w:val="nil"/>
              <w:left w:val="nil"/>
              <w:bottom w:val="nil"/>
              <w:right w:val="nil"/>
            </w:tcBorders>
            <w:shd w:val="clear" w:color="auto" w:fill="auto"/>
          </w:tcPr>
          <w:p w14:paraId="64CD6C0E"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37B7387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0AFD1B5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1350±20</w:t>
            </w:r>
          </w:p>
        </w:tc>
        <w:tc>
          <w:tcPr>
            <w:tcW w:w="1276" w:type="dxa"/>
            <w:tcBorders>
              <w:top w:val="nil"/>
              <w:left w:val="nil"/>
              <w:bottom w:val="nil"/>
              <w:right w:val="nil"/>
            </w:tcBorders>
            <w:shd w:val="clear" w:color="auto" w:fill="auto"/>
          </w:tcPr>
          <w:p w14:paraId="2B0EE612"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669-774 AD</w:t>
            </w:r>
          </w:p>
        </w:tc>
        <w:tc>
          <w:tcPr>
            <w:tcW w:w="1417" w:type="dxa"/>
            <w:tcBorders>
              <w:top w:val="nil"/>
              <w:left w:val="nil"/>
              <w:bottom w:val="nil"/>
              <w:right w:val="nil"/>
            </w:tcBorders>
            <w:shd w:val="clear" w:color="auto" w:fill="auto"/>
          </w:tcPr>
          <w:p w14:paraId="759D17F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670-757 AD</w:t>
            </w:r>
          </w:p>
        </w:tc>
      </w:tr>
      <w:tr w:rsidR="00B337CD" w:rsidRPr="00B337CD" w14:paraId="544A0F6D" w14:textId="77777777" w:rsidTr="001D12AF">
        <w:trPr>
          <w:trHeight w:val="225"/>
        </w:trPr>
        <w:tc>
          <w:tcPr>
            <w:tcW w:w="582" w:type="dxa"/>
            <w:tcBorders>
              <w:top w:val="nil"/>
              <w:left w:val="nil"/>
              <w:bottom w:val="nil"/>
              <w:right w:val="nil"/>
            </w:tcBorders>
            <w:shd w:val="clear" w:color="auto" w:fill="auto"/>
          </w:tcPr>
          <w:p w14:paraId="7539A388"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w:t>
            </w:r>
          </w:p>
        </w:tc>
        <w:tc>
          <w:tcPr>
            <w:tcW w:w="1081" w:type="dxa"/>
            <w:tcBorders>
              <w:top w:val="nil"/>
              <w:left w:val="nil"/>
              <w:bottom w:val="nil"/>
              <w:right w:val="nil"/>
            </w:tcBorders>
            <w:shd w:val="clear" w:color="auto" w:fill="auto"/>
          </w:tcPr>
          <w:p w14:paraId="3F43810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31855</w:t>
            </w:r>
          </w:p>
        </w:tc>
        <w:tc>
          <w:tcPr>
            <w:tcW w:w="2321" w:type="dxa"/>
            <w:tcBorders>
              <w:top w:val="nil"/>
              <w:left w:val="nil"/>
              <w:bottom w:val="nil"/>
              <w:right w:val="nil"/>
            </w:tcBorders>
            <w:shd w:val="clear" w:color="auto" w:fill="auto"/>
          </w:tcPr>
          <w:p w14:paraId="1BB8F31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1005, grave</w:t>
            </w:r>
          </w:p>
        </w:tc>
        <w:tc>
          <w:tcPr>
            <w:tcW w:w="993" w:type="dxa"/>
            <w:tcBorders>
              <w:top w:val="nil"/>
              <w:left w:val="nil"/>
              <w:bottom w:val="nil"/>
              <w:right w:val="nil"/>
            </w:tcBorders>
            <w:shd w:val="clear" w:color="auto" w:fill="auto"/>
          </w:tcPr>
          <w:p w14:paraId="21523FCD"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6B6666C6"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5281A8D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1341±24</w:t>
            </w:r>
          </w:p>
        </w:tc>
        <w:tc>
          <w:tcPr>
            <w:tcW w:w="1276" w:type="dxa"/>
            <w:tcBorders>
              <w:top w:val="nil"/>
              <w:left w:val="nil"/>
              <w:bottom w:val="nil"/>
              <w:right w:val="nil"/>
            </w:tcBorders>
            <w:shd w:val="clear" w:color="auto" w:fill="auto"/>
          </w:tcPr>
          <w:p w14:paraId="533679E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671-774 AD</w:t>
            </w:r>
          </w:p>
        </w:tc>
        <w:tc>
          <w:tcPr>
            <w:tcW w:w="1417" w:type="dxa"/>
            <w:tcBorders>
              <w:top w:val="nil"/>
              <w:left w:val="nil"/>
              <w:bottom w:val="nil"/>
              <w:right w:val="nil"/>
            </w:tcBorders>
            <w:shd w:val="clear" w:color="auto" w:fill="auto"/>
          </w:tcPr>
          <w:p w14:paraId="6BEF3ED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672-755 AD</w:t>
            </w:r>
          </w:p>
        </w:tc>
      </w:tr>
      <w:tr w:rsidR="00B337CD" w:rsidRPr="00B337CD" w14:paraId="64F821A4" w14:textId="77777777" w:rsidTr="001D12AF">
        <w:trPr>
          <w:trHeight w:val="225"/>
        </w:trPr>
        <w:tc>
          <w:tcPr>
            <w:tcW w:w="582" w:type="dxa"/>
            <w:tcBorders>
              <w:top w:val="nil"/>
              <w:left w:val="nil"/>
              <w:bottom w:val="nil"/>
              <w:right w:val="nil"/>
            </w:tcBorders>
            <w:shd w:val="clear" w:color="auto" w:fill="auto"/>
          </w:tcPr>
          <w:p w14:paraId="383E9C4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11</w:t>
            </w:r>
          </w:p>
        </w:tc>
        <w:tc>
          <w:tcPr>
            <w:tcW w:w="1081" w:type="dxa"/>
            <w:tcBorders>
              <w:top w:val="nil"/>
              <w:left w:val="nil"/>
              <w:bottom w:val="nil"/>
              <w:right w:val="nil"/>
            </w:tcBorders>
            <w:shd w:val="clear" w:color="auto" w:fill="auto"/>
          </w:tcPr>
          <w:p w14:paraId="54FEBEF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Bln - 5860</w:t>
            </w:r>
          </w:p>
        </w:tc>
        <w:tc>
          <w:tcPr>
            <w:tcW w:w="2321" w:type="dxa"/>
            <w:tcBorders>
              <w:top w:val="nil"/>
              <w:left w:val="nil"/>
              <w:bottom w:val="nil"/>
              <w:right w:val="nil"/>
            </w:tcBorders>
            <w:shd w:val="clear" w:color="auto" w:fill="auto"/>
          </w:tcPr>
          <w:p w14:paraId="4BF0DBC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2050, cuadr. 1-2/D, 260-270 cm</w:t>
            </w:r>
          </w:p>
        </w:tc>
        <w:tc>
          <w:tcPr>
            <w:tcW w:w="993" w:type="dxa"/>
            <w:tcBorders>
              <w:top w:val="nil"/>
              <w:left w:val="nil"/>
              <w:bottom w:val="nil"/>
              <w:right w:val="nil"/>
            </w:tcBorders>
            <w:shd w:val="clear" w:color="auto" w:fill="auto"/>
          </w:tcPr>
          <w:p w14:paraId="722C3728"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54CFFE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1601287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1337±39</w:t>
            </w:r>
          </w:p>
        </w:tc>
        <w:tc>
          <w:tcPr>
            <w:tcW w:w="1276" w:type="dxa"/>
            <w:tcBorders>
              <w:top w:val="nil"/>
              <w:left w:val="nil"/>
              <w:bottom w:val="nil"/>
              <w:right w:val="nil"/>
            </w:tcBorders>
            <w:shd w:val="clear" w:color="auto" w:fill="auto"/>
          </w:tcPr>
          <w:p w14:paraId="4579386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654-853 AD</w:t>
            </w:r>
          </w:p>
        </w:tc>
        <w:tc>
          <w:tcPr>
            <w:tcW w:w="1417" w:type="dxa"/>
            <w:tcBorders>
              <w:top w:val="nil"/>
              <w:left w:val="nil"/>
              <w:bottom w:val="nil"/>
              <w:right w:val="nil"/>
            </w:tcBorders>
            <w:shd w:val="clear" w:color="auto" w:fill="auto"/>
          </w:tcPr>
          <w:p w14:paraId="567516C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670-755 AD</w:t>
            </w:r>
          </w:p>
        </w:tc>
      </w:tr>
      <w:tr w:rsidR="00B337CD" w:rsidRPr="00B337CD" w14:paraId="6D79918E" w14:textId="77777777" w:rsidTr="001D12AF">
        <w:trPr>
          <w:trHeight w:val="225"/>
        </w:trPr>
        <w:tc>
          <w:tcPr>
            <w:tcW w:w="582" w:type="dxa"/>
            <w:tcBorders>
              <w:top w:val="nil"/>
              <w:left w:val="nil"/>
              <w:bottom w:val="nil"/>
              <w:right w:val="nil"/>
            </w:tcBorders>
            <w:shd w:val="clear" w:color="auto" w:fill="auto"/>
          </w:tcPr>
          <w:p w14:paraId="1E2F7DC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w:t>
            </w:r>
          </w:p>
        </w:tc>
        <w:tc>
          <w:tcPr>
            <w:tcW w:w="1081" w:type="dxa"/>
            <w:tcBorders>
              <w:top w:val="nil"/>
              <w:left w:val="nil"/>
              <w:bottom w:val="nil"/>
              <w:right w:val="nil"/>
            </w:tcBorders>
            <w:shd w:val="clear" w:color="auto" w:fill="auto"/>
          </w:tcPr>
          <w:p w14:paraId="1EF7FB2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38804</w:t>
            </w:r>
          </w:p>
        </w:tc>
        <w:tc>
          <w:tcPr>
            <w:tcW w:w="2321" w:type="dxa"/>
            <w:tcBorders>
              <w:top w:val="nil"/>
              <w:left w:val="nil"/>
              <w:bottom w:val="nil"/>
              <w:right w:val="nil"/>
            </w:tcBorders>
            <w:shd w:val="clear" w:color="auto" w:fill="auto"/>
          </w:tcPr>
          <w:p w14:paraId="2A6BD1A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9, Feature 921, grave</w:t>
            </w:r>
          </w:p>
        </w:tc>
        <w:tc>
          <w:tcPr>
            <w:tcW w:w="993" w:type="dxa"/>
            <w:tcBorders>
              <w:top w:val="nil"/>
              <w:left w:val="nil"/>
              <w:bottom w:val="nil"/>
              <w:right w:val="nil"/>
            </w:tcBorders>
            <w:shd w:val="clear" w:color="auto" w:fill="auto"/>
          </w:tcPr>
          <w:p w14:paraId="0557BC0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11D44A4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18317BE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1335±26</w:t>
            </w:r>
          </w:p>
        </w:tc>
        <w:tc>
          <w:tcPr>
            <w:tcW w:w="1276" w:type="dxa"/>
            <w:tcBorders>
              <w:top w:val="nil"/>
              <w:left w:val="nil"/>
              <w:bottom w:val="nil"/>
              <w:right w:val="nil"/>
            </w:tcBorders>
            <w:shd w:val="clear" w:color="auto" w:fill="auto"/>
          </w:tcPr>
          <w:p w14:paraId="3D6C048C"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666-826 AD</w:t>
            </w:r>
          </w:p>
        </w:tc>
        <w:tc>
          <w:tcPr>
            <w:tcW w:w="1417" w:type="dxa"/>
            <w:tcBorders>
              <w:top w:val="nil"/>
              <w:left w:val="nil"/>
              <w:bottom w:val="nil"/>
              <w:right w:val="nil"/>
            </w:tcBorders>
            <w:shd w:val="clear" w:color="auto" w:fill="auto"/>
          </w:tcPr>
          <w:p w14:paraId="73F7335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673-753 AD</w:t>
            </w:r>
          </w:p>
        </w:tc>
      </w:tr>
      <w:tr w:rsidR="00B337CD" w:rsidRPr="00B337CD" w14:paraId="49178449" w14:textId="77777777" w:rsidTr="001D12AF">
        <w:trPr>
          <w:trHeight w:val="225"/>
        </w:trPr>
        <w:tc>
          <w:tcPr>
            <w:tcW w:w="582" w:type="dxa"/>
            <w:tcBorders>
              <w:top w:val="nil"/>
              <w:left w:val="nil"/>
              <w:bottom w:val="nil"/>
              <w:right w:val="nil"/>
            </w:tcBorders>
            <w:shd w:val="clear" w:color="auto" w:fill="auto"/>
          </w:tcPr>
          <w:p w14:paraId="6BD1E5A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w:t>
            </w:r>
          </w:p>
        </w:tc>
        <w:tc>
          <w:tcPr>
            <w:tcW w:w="1081" w:type="dxa"/>
            <w:tcBorders>
              <w:top w:val="nil"/>
              <w:left w:val="nil"/>
              <w:bottom w:val="nil"/>
              <w:right w:val="nil"/>
            </w:tcBorders>
            <w:shd w:val="clear" w:color="auto" w:fill="auto"/>
          </w:tcPr>
          <w:p w14:paraId="6E64154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38803</w:t>
            </w:r>
          </w:p>
        </w:tc>
        <w:tc>
          <w:tcPr>
            <w:tcW w:w="2321" w:type="dxa"/>
            <w:tcBorders>
              <w:top w:val="nil"/>
              <w:left w:val="nil"/>
              <w:bottom w:val="nil"/>
              <w:right w:val="nil"/>
            </w:tcBorders>
            <w:shd w:val="clear" w:color="auto" w:fill="auto"/>
          </w:tcPr>
          <w:p w14:paraId="1090338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9, Feature 912, grave</w:t>
            </w:r>
          </w:p>
        </w:tc>
        <w:tc>
          <w:tcPr>
            <w:tcW w:w="993" w:type="dxa"/>
            <w:tcBorders>
              <w:top w:val="nil"/>
              <w:left w:val="nil"/>
              <w:bottom w:val="nil"/>
              <w:right w:val="nil"/>
            </w:tcBorders>
            <w:shd w:val="clear" w:color="auto" w:fill="auto"/>
          </w:tcPr>
          <w:p w14:paraId="0714D46D"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4526170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614EB25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1316±27</w:t>
            </w:r>
          </w:p>
        </w:tc>
        <w:tc>
          <w:tcPr>
            <w:tcW w:w="1276" w:type="dxa"/>
            <w:tcBorders>
              <w:top w:val="nil"/>
              <w:left w:val="nil"/>
              <w:bottom w:val="nil"/>
              <w:right w:val="nil"/>
            </w:tcBorders>
            <w:shd w:val="clear" w:color="auto" w:fill="auto"/>
          </w:tcPr>
          <w:p w14:paraId="231DDB4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673-852 AD</w:t>
            </w:r>
          </w:p>
        </w:tc>
        <w:tc>
          <w:tcPr>
            <w:tcW w:w="1417" w:type="dxa"/>
            <w:tcBorders>
              <w:top w:val="nil"/>
              <w:left w:val="nil"/>
              <w:bottom w:val="nil"/>
              <w:right w:val="nil"/>
            </w:tcBorders>
            <w:shd w:val="clear" w:color="auto" w:fill="auto"/>
          </w:tcPr>
          <w:p w14:paraId="4B70FFF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678-749 AD</w:t>
            </w:r>
          </w:p>
        </w:tc>
      </w:tr>
      <w:tr w:rsidR="00B337CD" w:rsidRPr="00B337CD" w14:paraId="41537742" w14:textId="77777777" w:rsidTr="001D12AF">
        <w:trPr>
          <w:trHeight w:val="225"/>
        </w:trPr>
        <w:tc>
          <w:tcPr>
            <w:tcW w:w="582" w:type="dxa"/>
            <w:tcBorders>
              <w:top w:val="nil"/>
              <w:left w:val="nil"/>
              <w:bottom w:val="nil"/>
              <w:right w:val="nil"/>
            </w:tcBorders>
            <w:shd w:val="clear" w:color="auto" w:fill="auto"/>
          </w:tcPr>
          <w:p w14:paraId="263AC62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14</w:t>
            </w:r>
          </w:p>
        </w:tc>
        <w:tc>
          <w:tcPr>
            <w:tcW w:w="1081" w:type="dxa"/>
            <w:tcBorders>
              <w:top w:val="nil"/>
              <w:left w:val="nil"/>
              <w:bottom w:val="nil"/>
              <w:right w:val="nil"/>
            </w:tcBorders>
            <w:shd w:val="clear" w:color="auto" w:fill="auto"/>
          </w:tcPr>
          <w:p w14:paraId="37D093A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Bln - 5861</w:t>
            </w:r>
          </w:p>
        </w:tc>
        <w:tc>
          <w:tcPr>
            <w:tcW w:w="2321" w:type="dxa"/>
            <w:tcBorders>
              <w:top w:val="nil"/>
              <w:left w:val="nil"/>
              <w:bottom w:val="nil"/>
              <w:right w:val="nil"/>
            </w:tcBorders>
            <w:shd w:val="clear" w:color="auto" w:fill="auto"/>
          </w:tcPr>
          <w:p w14:paraId="57BCF3BC"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5, Feature 5022, cuadr. 213-214/102-103, 280-300 cm</w:t>
            </w:r>
          </w:p>
        </w:tc>
        <w:tc>
          <w:tcPr>
            <w:tcW w:w="993" w:type="dxa"/>
            <w:tcBorders>
              <w:top w:val="nil"/>
              <w:left w:val="nil"/>
              <w:bottom w:val="nil"/>
              <w:right w:val="nil"/>
            </w:tcBorders>
            <w:shd w:val="clear" w:color="auto" w:fill="auto"/>
          </w:tcPr>
          <w:p w14:paraId="06DF687D"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43B83A2F"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0D9CEE7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1311±26</w:t>
            </w:r>
          </w:p>
        </w:tc>
        <w:tc>
          <w:tcPr>
            <w:tcW w:w="1276" w:type="dxa"/>
            <w:tcBorders>
              <w:top w:val="nil"/>
              <w:left w:val="nil"/>
              <w:bottom w:val="nil"/>
              <w:right w:val="nil"/>
            </w:tcBorders>
            <w:shd w:val="clear" w:color="auto" w:fill="auto"/>
          </w:tcPr>
          <w:p w14:paraId="58746F4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676-860 AD</w:t>
            </w:r>
          </w:p>
        </w:tc>
        <w:tc>
          <w:tcPr>
            <w:tcW w:w="1417" w:type="dxa"/>
            <w:tcBorders>
              <w:top w:val="nil"/>
              <w:left w:val="nil"/>
              <w:bottom w:val="nil"/>
              <w:right w:val="nil"/>
            </w:tcBorders>
            <w:shd w:val="clear" w:color="auto" w:fill="auto"/>
          </w:tcPr>
          <w:p w14:paraId="05DE6EF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680-747 AD</w:t>
            </w:r>
          </w:p>
        </w:tc>
      </w:tr>
      <w:tr w:rsidR="00B337CD" w:rsidRPr="00B337CD" w14:paraId="154A20A2" w14:textId="77777777" w:rsidTr="001D12AF">
        <w:trPr>
          <w:trHeight w:val="225"/>
        </w:trPr>
        <w:tc>
          <w:tcPr>
            <w:tcW w:w="582" w:type="dxa"/>
            <w:tcBorders>
              <w:top w:val="nil"/>
              <w:left w:val="nil"/>
              <w:bottom w:val="nil"/>
              <w:right w:val="nil"/>
            </w:tcBorders>
            <w:shd w:val="clear" w:color="auto" w:fill="auto"/>
          </w:tcPr>
          <w:p w14:paraId="3A12F90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15</w:t>
            </w:r>
          </w:p>
        </w:tc>
        <w:tc>
          <w:tcPr>
            <w:tcW w:w="1081" w:type="dxa"/>
            <w:tcBorders>
              <w:top w:val="nil"/>
              <w:left w:val="nil"/>
              <w:bottom w:val="nil"/>
              <w:right w:val="nil"/>
            </w:tcBorders>
            <w:shd w:val="clear" w:color="auto" w:fill="auto"/>
          </w:tcPr>
          <w:p w14:paraId="04E8DB3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38805</w:t>
            </w:r>
          </w:p>
        </w:tc>
        <w:tc>
          <w:tcPr>
            <w:tcW w:w="2321" w:type="dxa"/>
            <w:tcBorders>
              <w:top w:val="nil"/>
              <w:left w:val="nil"/>
              <w:bottom w:val="nil"/>
              <w:right w:val="nil"/>
            </w:tcBorders>
            <w:shd w:val="clear" w:color="auto" w:fill="auto"/>
          </w:tcPr>
          <w:p w14:paraId="742E73A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 Feature 925, grave</w:t>
            </w:r>
          </w:p>
        </w:tc>
        <w:tc>
          <w:tcPr>
            <w:tcW w:w="993" w:type="dxa"/>
            <w:tcBorders>
              <w:top w:val="nil"/>
              <w:left w:val="nil"/>
              <w:bottom w:val="nil"/>
              <w:right w:val="nil"/>
            </w:tcBorders>
            <w:shd w:val="clear" w:color="auto" w:fill="auto"/>
          </w:tcPr>
          <w:p w14:paraId="3517504B"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5A700E8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17E9731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1300±23</w:t>
            </w:r>
          </w:p>
        </w:tc>
        <w:tc>
          <w:tcPr>
            <w:tcW w:w="1276" w:type="dxa"/>
            <w:tcBorders>
              <w:top w:val="nil"/>
              <w:left w:val="nil"/>
              <w:bottom w:val="nil"/>
              <w:right w:val="nil"/>
            </w:tcBorders>
            <w:shd w:val="clear" w:color="auto" w:fill="auto"/>
          </w:tcPr>
          <w:p w14:paraId="71F0CF02"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681-870 AD</w:t>
            </w:r>
          </w:p>
        </w:tc>
        <w:tc>
          <w:tcPr>
            <w:tcW w:w="1417" w:type="dxa"/>
            <w:tcBorders>
              <w:top w:val="nil"/>
              <w:left w:val="nil"/>
              <w:bottom w:val="nil"/>
              <w:right w:val="nil"/>
            </w:tcBorders>
            <w:shd w:val="clear" w:color="auto" w:fill="auto"/>
          </w:tcPr>
          <w:p w14:paraId="3E426C8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683-744 AD</w:t>
            </w:r>
          </w:p>
        </w:tc>
      </w:tr>
      <w:tr w:rsidR="00B337CD" w:rsidRPr="00B337CD" w14:paraId="73B5A0DC" w14:textId="77777777" w:rsidTr="001D12AF">
        <w:trPr>
          <w:trHeight w:val="225"/>
        </w:trPr>
        <w:tc>
          <w:tcPr>
            <w:tcW w:w="582" w:type="dxa"/>
            <w:tcBorders>
              <w:top w:val="nil"/>
              <w:left w:val="nil"/>
              <w:bottom w:val="nil"/>
              <w:right w:val="nil"/>
            </w:tcBorders>
            <w:shd w:val="clear" w:color="auto" w:fill="auto"/>
          </w:tcPr>
          <w:p w14:paraId="57D2930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16</w:t>
            </w:r>
          </w:p>
        </w:tc>
        <w:tc>
          <w:tcPr>
            <w:tcW w:w="1081" w:type="dxa"/>
            <w:tcBorders>
              <w:top w:val="nil"/>
              <w:left w:val="nil"/>
              <w:bottom w:val="nil"/>
              <w:right w:val="nil"/>
            </w:tcBorders>
            <w:shd w:val="clear" w:color="auto" w:fill="auto"/>
          </w:tcPr>
          <w:p w14:paraId="446086B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Bln-5947 LI</w:t>
            </w:r>
          </w:p>
        </w:tc>
        <w:tc>
          <w:tcPr>
            <w:tcW w:w="2321" w:type="dxa"/>
            <w:tcBorders>
              <w:top w:val="nil"/>
              <w:left w:val="nil"/>
              <w:bottom w:val="nil"/>
              <w:right w:val="nil"/>
            </w:tcBorders>
            <w:shd w:val="clear" w:color="auto" w:fill="auto"/>
          </w:tcPr>
          <w:p w14:paraId="461D9D6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10, Feature 1142, cuadr. 203/111, 220-230 cm</w:t>
            </w:r>
          </w:p>
        </w:tc>
        <w:tc>
          <w:tcPr>
            <w:tcW w:w="993" w:type="dxa"/>
            <w:tcBorders>
              <w:top w:val="nil"/>
              <w:left w:val="nil"/>
              <w:bottom w:val="nil"/>
              <w:right w:val="nil"/>
            </w:tcBorders>
            <w:shd w:val="clear" w:color="auto" w:fill="auto"/>
          </w:tcPr>
          <w:p w14:paraId="792D7B9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60EA7E7B"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1F032AD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1275±39</w:t>
            </w:r>
          </w:p>
        </w:tc>
        <w:tc>
          <w:tcPr>
            <w:tcW w:w="1276" w:type="dxa"/>
            <w:tcBorders>
              <w:top w:val="nil"/>
              <w:left w:val="nil"/>
              <w:bottom w:val="nil"/>
              <w:right w:val="nil"/>
            </w:tcBorders>
            <w:shd w:val="clear" w:color="auto" w:fill="auto"/>
          </w:tcPr>
          <w:p w14:paraId="578F8B7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681-891 AD</w:t>
            </w:r>
          </w:p>
        </w:tc>
        <w:tc>
          <w:tcPr>
            <w:tcW w:w="1417" w:type="dxa"/>
            <w:tcBorders>
              <w:top w:val="nil"/>
              <w:left w:val="nil"/>
              <w:bottom w:val="nil"/>
              <w:right w:val="nil"/>
            </w:tcBorders>
            <w:shd w:val="clear" w:color="auto" w:fill="auto"/>
          </w:tcPr>
          <w:p w14:paraId="38E63CC2"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680-746 AD</w:t>
            </w:r>
          </w:p>
        </w:tc>
      </w:tr>
      <w:tr w:rsidR="00B337CD" w:rsidRPr="00B337CD" w14:paraId="37D71859" w14:textId="77777777" w:rsidTr="001D12AF">
        <w:trPr>
          <w:trHeight w:val="225"/>
        </w:trPr>
        <w:tc>
          <w:tcPr>
            <w:tcW w:w="582" w:type="dxa"/>
            <w:tcBorders>
              <w:top w:val="nil"/>
              <w:left w:val="nil"/>
              <w:bottom w:val="nil"/>
              <w:right w:val="nil"/>
            </w:tcBorders>
            <w:shd w:val="clear" w:color="auto" w:fill="auto"/>
          </w:tcPr>
          <w:p w14:paraId="19E9159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17</w:t>
            </w:r>
          </w:p>
        </w:tc>
        <w:tc>
          <w:tcPr>
            <w:tcW w:w="1081" w:type="dxa"/>
            <w:tcBorders>
              <w:top w:val="nil"/>
              <w:left w:val="nil"/>
              <w:bottom w:val="nil"/>
              <w:right w:val="nil"/>
            </w:tcBorders>
            <w:shd w:val="clear" w:color="auto" w:fill="auto"/>
          </w:tcPr>
          <w:p w14:paraId="1DED99C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38808</w:t>
            </w:r>
          </w:p>
        </w:tc>
        <w:tc>
          <w:tcPr>
            <w:tcW w:w="2321" w:type="dxa"/>
            <w:tcBorders>
              <w:top w:val="nil"/>
              <w:left w:val="nil"/>
              <w:bottom w:val="nil"/>
              <w:right w:val="nil"/>
            </w:tcBorders>
            <w:shd w:val="clear" w:color="auto" w:fill="auto"/>
          </w:tcPr>
          <w:p w14:paraId="3F30ED9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2059, grave</w:t>
            </w:r>
          </w:p>
        </w:tc>
        <w:tc>
          <w:tcPr>
            <w:tcW w:w="993" w:type="dxa"/>
            <w:tcBorders>
              <w:top w:val="nil"/>
              <w:left w:val="nil"/>
              <w:bottom w:val="nil"/>
              <w:right w:val="nil"/>
            </w:tcBorders>
            <w:shd w:val="clear" w:color="auto" w:fill="auto"/>
          </w:tcPr>
          <w:p w14:paraId="5317773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4645967B"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2</w:t>
            </w:r>
          </w:p>
        </w:tc>
        <w:tc>
          <w:tcPr>
            <w:tcW w:w="851" w:type="dxa"/>
            <w:tcBorders>
              <w:top w:val="nil"/>
              <w:left w:val="nil"/>
              <w:bottom w:val="nil"/>
              <w:right w:val="nil"/>
            </w:tcBorders>
            <w:shd w:val="clear" w:color="auto" w:fill="auto"/>
          </w:tcPr>
          <w:p w14:paraId="76AABF2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1224±24</w:t>
            </w:r>
          </w:p>
        </w:tc>
        <w:tc>
          <w:tcPr>
            <w:tcW w:w="1276" w:type="dxa"/>
            <w:tcBorders>
              <w:top w:val="nil"/>
              <w:left w:val="nil"/>
              <w:bottom w:val="nil"/>
              <w:right w:val="nil"/>
            </w:tcBorders>
            <w:shd w:val="clear" w:color="auto" w:fill="auto"/>
          </w:tcPr>
          <w:p w14:paraId="0F75210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772-961 AD</w:t>
            </w:r>
          </w:p>
        </w:tc>
        <w:tc>
          <w:tcPr>
            <w:tcW w:w="1417" w:type="dxa"/>
            <w:tcBorders>
              <w:top w:val="nil"/>
              <w:left w:val="nil"/>
              <w:bottom w:val="nil"/>
              <w:right w:val="nil"/>
            </w:tcBorders>
            <w:shd w:val="clear" w:color="auto" w:fill="auto"/>
          </w:tcPr>
          <w:p w14:paraId="1B80D0C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690-738 AD</w:t>
            </w:r>
          </w:p>
        </w:tc>
      </w:tr>
      <w:tr w:rsidR="00B337CD" w:rsidRPr="00B337CD" w14:paraId="12C85A83" w14:textId="77777777" w:rsidTr="001D12AF">
        <w:trPr>
          <w:trHeight w:val="225"/>
        </w:trPr>
        <w:tc>
          <w:tcPr>
            <w:tcW w:w="582" w:type="dxa"/>
            <w:tcBorders>
              <w:top w:val="nil"/>
              <w:left w:val="nil"/>
              <w:bottom w:val="nil"/>
              <w:right w:val="nil"/>
            </w:tcBorders>
            <w:shd w:val="clear" w:color="auto" w:fill="auto"/>
          </w:tcPr>
          <w:p w14:paraId="51CDD9E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18**</w:t>
            </w:r>
          </w:p>
        </w:tc>
        <w:tc>
          <w:tcPr>
            <w:tcW w:w="1081" w:type="dxa"/>
            <w:tcBorders>
              <w:top w:val="nil"/>
              <w:left w:val="nil"/>
              <w:bottom w:val="nil"/>
              <w:right w:val="nil"/>
            </w:tcBorders>
            <w:shd w:val="clear" w:color="auto" w:fill="auto"/>
          </w:tcPr>
          <w:p w14:paraId="612E8A3A"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Erl - 8011</w:t>
            </w:r>
          </w:p>
        </w:tc>
        <w:tc>
          <w:tcPr>
            <w:tcW w:w="2321" w:type="dxa"/>
            <w:tcBorders>
              <w:top w:val="nil"/>
              <w:left w:val="nil"/>
              <w:bottom w:val="nil"/>
              <w:right w:val="nil"/>
            </w:tcBorders>
            <w:shd w:val="clear" w:color="auto" w:fill="auto"/>
          </w:tcPr>
          <w:p w14:paraId="5179BC3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17A, cuadr. 208/101-102, 130-140 cm</w:t>
            </w:r>
          </w:p>
        </w:tc>
        <w:tc>
          <w:tcPr>
            <w:tcW w:w="993" w:type="dxa"/>
            <w:tcBorders>
              <w:top w:val="nil"/>
              <w:left w:val="nil"/>
              <w:bottom w:val="nil"/>
              <w:right w:val="nil"/>
            </w:tcBorders>
            <w:shd w:val="clear" w:color="auto" w:fill="auto"/>
          </w:tcPr>
          <w:p w14:paraId="46359DEF"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11F8B68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0D7E8D8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2594±49</w:t>
            </w:r>
          </w:p>
        </w:tc>
        <w:tc>
          <w:tcPr>
            <w:tcW w:w="1276" w:type="dxa"/>
            <w:tcBorders>
              <w:top w:val="nil"/>
              <w:left w:val="nil"/>
              <w:bottom w:val="nil"/>
              <w:right w:val="nil"/>
            </w:tcBorders>
            <w:shd w:val="clear" w:color="auto" w:fill="auto"/>
          </w:tcPr>
          <w:p w14:paraId="4B07D732"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817-486 BC</w:t>
            </w:r>
          </w:p>
        </w:tc>
        <w:tc>
          <w:tcPr>
            <w:tcW w:w="1417" w:type="dxa"/>
            <w:tcBorders>
              <w:top w:val="nil"/>
              <w:left w:val="nil"/>
              <w:bottom w:val="nil"/>
              <w:right w:val="nil"/>
            </w:tcBorders>
            <w:shd w:val="clear" w:color="auto" w:fill="auto"/>
          </w:tcPr>
          <w:p w14:paraId="06D775A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817-486 BC</w:t>
            </w:r>
          </w:p>
        </w:tc>
      </w:tr>
      <w:tr w:rsidR="00B337CD" w:rsidRPr="00B337CD" w14:paraId="08C8948A" w14:textId="77777777" w:rsidTr="001D12AF">
        <w:trPr>
          <w:trHeight w:val="225"/>
        </w:trPr>
        <w:tc>
          <w:tcPr>
            <w:tcW w:w="582" w:type="dxa"/>
            <w:tcBorders>
              <w:top w:val="nil"/>
              <w:left w:val="nil"/>
              <w:bottom w:val="nil"/>
              <w:right w:val="nil"/>
            </w:tcBorders>
            <w:shd w:val="clear" w:color="auto" w:fill="auto"/>
          </w:tcPr>
          <w:p w14:paraId="2B450FD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19</w:t>
            </w:r>
          </w:p>
        </w:tc>
        <w:tc>
          <w:tcPr>
            <w:tcW w:w="1081" w:type="dxa"/>
            <w:tcBorders>
              <w:top w:val="nil"/>
              <w:left w:val="nil"/>
              <w:bottom w:val="nil"/>
              <w:right w:val="nil"/>
            </w:tcBorders>
            <w:shd w:val="clear" w:color="auto" w:fill="auto"/>
          </w:tcPr>
          <w:p w14:paraId="137D39B8"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Erl - 8014</w:t>
            </w:r>
          </w:p>
        </w:tc>
        <w:tc>
          <w:tcPr>
            <w:tcW w:w="2321" w:type="dxa"/>
            <w:tcBorders>
              <w:top w:val="nil"/>
              <w:left w:val="nil"/>
              <w:bottom w:val="nil"/>
              <w:right w:val="nil"/>
            </w:tcBorders>
            <w:shd w:val="clear" w:color="auto" w:fill="auto"/>
          </w:tcPr>
          <w:p w14:paraId="461C0B6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227, cuadr. 5/E, 190-200 cm</w:t>
            </w:r>
          </w:p>
        </w:tc>
        <w:tc>
          <w:tcPr>
            <w:tcW w:w="993" w:type="dxa"/>
            <w:tcBorders>
              <w:top w:val="nil"/>
              <w:left w:val="nil"/>
              <w:bottom w:val="nil"/>
              <w:right w:val="nil"/>
            </w:tcBorders>
            <w:shd w:val="clear" w:color="auto" w:fill="auto"/>
          </w:tcPr>
          <w:p w14:paraId="3CEF4EA8"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43A958C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52BE8FCC"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1275±46</w:t>
            </w:r>
          </w:p>
        </w:tc>
        <w:tc>
          <w:tcPr>
            <w:tcW w:w="1276" w:type="dxa"/>
            <w:tcBorders>
              <w:top w:val="nil"/>
              <w:left w:val="nil"/>
              <w:bottom w:val="nil"/>
              <w:right w:val="nil"/>
            </w:tcBorders>
            <w:shd w:val="clear" w:color="auto" w:fill="auto"/>
          </w:tcPr>
          <w:p w14:paraId="739F5AF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678-952 AD</w:t>
            </w:r>
          </w:p>
        </w:tc>
        <w:tc>
          <w:tcPr>
            <w:tcW w:w="1417" w:type="dxa"/>
            <w:tcBorders>
              <w:top w:val="nil"/>
              <w:left w:val="nil"/>
              <w:bottom w:val="nil"/>
              <w:right w:val="nil"/>
            </w:tcBorders>
            <w:shd w:val="clear" w:color="auto" w:fill="auto"/>
          </w:tcPr>
          <w:p w14:paraId="437208C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733-957 AD</w:t>
            </w:r>
          </w:p>
        </w:tc>
      </w:tr>
      <w:tr w:rsidR="00B337CD" w:rsidRPr="00B337CD" w14:paraId="54931C22" w14:textId="77777777" w:rsidTr="001D12AF">
        <w:trPr>
          <w:trHeight w:val="225"/>
        </w:trPr>
        <w:tc>
          <w:tcPr>
            <w:tcW w:w="582" w:type="dxa"/>
            <w:tcBorders>
              <w:top w:val="nil"/>
              <w:left w:val="nil"/>
              <w:bottom w:val="nil"/>
              <w:right w:val="nil"/>
            </w:tcBorders>
            <w:shd w:val="clear" w:color="auto" w:fill="auto"/>
          </w:tcPr>
          <w:p w14:paraId="11F7337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20</w:t>
            </w:r>
          </w:p>
        </w:tc>
        <w:tc>
          <w:tcPr>
            <w:tcW w:w="1081" w:type="dxa"/>
            <w:tcBorders>
              <w:top w:val="nil"/>
              <w:left w:val="nil"/>
              <w:bottom w:val="nil"/>
              <w:right w:val="nil"/>
            </w:tcBorders>
            <w:shd w:val="clear" w:color="auto" w:fill="auto"/>
          </w:tcPr>
          <w:p w14:paraId="537E6B6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38802</w:t>
            </w:r>
          </w:p>
        </w:tc>
        <w:tc>
          <w:tcPr>
            <w:tcW w:w="2321" w:type="dxa"/>
            <w:tcBorders>
              <w:top w:val="nil"/>
              <w:left w:val="nil"/>
              <w:bottom w:val="nil"/>
              <w:right w:val="nil"/>
            </w:tcBorders>
            <w:shd w:val="clear" w:color="auto" w:fill="auto"/>
          </w:tcPr>
          <w:p w14:paraId="33EBC62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236, grave</w:t>
            </w:r>
          </w:p>
        </w:tc>
        <w:tc>
          <w:tcPr>
            <w:tcW w:w="993" w:type="dxa"/>
            <w:tcBorders>
              <w:top w:val="nil"/>
              <w:left w:val="nil"/>
              <w:bottom w:val="nil"/>
              <w:right w:val="nil"/>
            </w:tcBorders>
            <w:shd w:val="clear" w:color="auto" w:fill="auto"/>
          </w:tcPr>
          <w:p w14:paraId="771CCD28"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26F76A5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7CB6B01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1240±28</w:t>
            </w:r>
          </w:p>
        </w:tc>
        <w:tc>
          <w:tcPr>
            <w:tcW w:w="1276" w:type="dxa"/>
            <w:tcBorders>
              <w:top w:val="nil"/>
              <w:left w:val="nil"/>
              <w:bottom w:val="nil"/>
              <w:right w:val="nil"/>
            </w:tcBorders>
            <w:shd w:val="clear" w:color="auto" w:fill="auto"/>
          </w:tcPr>
          <w:p w14:paraId="078F510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694-959 AD</w:t>
            </w:r>
          </w:p>
        </w:tc>
        <w:tc>
          <w:tcPr>
            <w:tcW w:w="1417" w:type="dxa"/>
            <w:tcBorders>
              <w:top w:val="nil"/>
              <w:left w:val="nil"/>
              <w:bottom w:val="nil"/>
              <w:right w:val="nil"/>
            </w:tcBorders>
            <w:shd w:val="clear" w:color="auto" w:fill="auto"/>
          </w:tcPr>
          <w:p w14:paraId="20255DF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771-953 AD</w:t>
            </w:r>
          </w:p>
        </w:tc>
      </w:tr>
      <w:tr w:rsidR="00B337CD" w:rsidRPr="00B337CD" w14:paraId="60A74757" w14:textId="77777777" w:rsidTr="001D12AF">
        <w:trPr>
          <w:trHeight w:val="225"/>
        </w:trPr>
        <w:tc>
          <w:tcPr>
            <w:tcW w:w="582" w:type="dxa"/>
            <w:tcBorders>
              <w:top w:val="nil"/>
              <w:left w:val="nil"/>
              <w:bottom w:val="nil"/>
              <w:right w:val="nil"/>
            </w:tcBorders>
            <w:shd w:val="clear" w:color="auto" w:fill="auto"/>
          </w:tcPr>
          <w:p w14:paraId="2AAB15C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21</w:t>
            </w:r>
          </w:p>
        </w:tc>
        <w:tc>
          <w:tcPr>
            <w:tcW w:w="1081" w:type="dxa"/>
            <w:tcBorders>
              <w:top w:val="nil"/>
              <w:left w:val="nil"/>
              <w:bottom w:val="nil"/>
              <w:right w:val="nil"/>
            </w:tcBorders>
            <w:shd w:val="clear" w:color="auto" w:fill="auto"/>
          </w:tcPr>
          <w:p w14:paraId="00701DF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32718</w:t>
            </w:r>
          </w:p>
        </w:tc>
        <w:tc>
          <w:tcPr>
            <w:tcW w:w="2321" w:type="dxa"/>
            <w:tcBorders>
              <w:top w:val="nil"/>
              <w:left w:val="nil"/>
              <w:bottom w:val="nil"/>
              <w:right w:val="nil"/>
            </w:tcBorders>
            <w:shd w:val="clear" w:color="auto" w:fill="auto"/>
          </w:tcPr>
          <w:p w14:paraId="683A1A9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4130, cuadr. E/12, 370 - 380 cm</w:t>
            </w:r>
          </w:p>
        </w:tc>
        <w:tc>
          <w:tcPr>
            <w:tcW w:w="993" w:type="dxa"/>
            <w:tcBorders>
              <w:top w:val="nil"/>
              <w:left w:val="nil"/>
              <w:bottom w:val="nil"/>
              <w:right w:val="nil"/>
            </w:tcBorders>
            <w:shd w:val="clear" w:color="auto" w:fill="auto"/>
          </w:tcPr>
          <w:p w14:paraId="181B03D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5F6F7DD6"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533B6B0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1239±31</w:t>
            </w:r>
          </w:p>
        </w:tc>
        <w:tc>
          <w:tcPr>
            <w:tcW w:w="1276" w:type="dxa"/>
            <w:tcBorders>
              <w:top w:val="nil"/>
              <w:left w:val="nil"/>
              <w:bottom w:val="nil"/>
              <w:right w:val="nil"/>
            </w:tcBorders>
            <w:shd w:val="clear" w:color="auto" w:fill="auto"/>
          </w:tcPr>
          <w:p w14:paraId="2987030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692-963 AD</w:t>
            </w:r>
          </w:p>
        </w:tc>
        <w:tc>
          <w:tcPr>
            <w:tcW w:w="1417" w:type="dxa"/>
            <w:tcBorders>
              <w:top w:val="nil"/>
              <w:left w:val="nil"/>
              <w:bottom w:val="nil"/>
              <w:right w:val="nil"/>
            </w:tcBorders>
            <w:shd w:val="clear" w:color="auto" w:fill="auto"/>
          </w:tcPr>
          <w:p w14:paraId="3B8B0E1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771-957 AD</w:t>
            </w:r>
          </w:p>
        </w:tc>
      </w:tr>
      <w:tr w:rsidR="00B337CD" w:rsidRPr="00B337CD" w14:paraId="141DC06B" w14:textId="77777777" w:rsidTr="001D12AF">
        <w:trPr>
          <w:trHeight w:val="225"/>
        </w:trPr>
        <w:tc>
          <w:tcPr>
            <w:tcW w:w="582" w:type="dxa"/>
            <w:tcBorders>
              <w:top w:val="nil"/>
              <w:left w:val="nil"/>
              <w:bottom w:val="nil"/>
              <w:right w:val="nil"/>
            </w:tcBorders>
            <w:shd w:val="clear" w:color="auto" w:fill="auto"/>
          </w:tcPr>
          <w:p w14:paraId="0C68B20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22</w:t>
            </w:r>
          </w:p>
        </w:tc>
        <w:tc>
          <w:tcPr>
            <w:tcW w:w="1081" w:type="dxa"/>
            <w:tcBorders>
              <w:top w:val="nil"/>
              <w:left w:val="nil"/>
              <w:bottom w:val="nil"/>
              <w:right w:val="nil"/>
            </w:tcBorders>
            <w:shd w:val="clear" w:color="auto" w:fill="auto"/>
          </w:tcPr>
          <w:p w14:paraId="278316E1"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38813</w:t>
            </w:r>
          </w:p>
        </w:tc>
        <w:tc>
          <w:tcPr>
            <w:tcW w:w="2321" w:type="dxa"/>
            <w:tcBorders>
              <w:top w:val="nil"/>
              <w:left w:val="nil"/>
              <w:bottom w:val="nil"/>
              <w:right w:val="nil"/>
            </w:tcBorders>
            <w:shd w:val="clear" w:color="auto" w:fill="auto"/>
          </w:tcPr>
          <w:p w14:paraId="6B11892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6, Feature 6007, grave</w:t>
            </w:r>
          </w:p>
        </w:tc>
        <w:tc>
          <w:tcPr>
            <w:tcW w:w="993" w:type="dxa"/>
            <w:tcBorders>
              <w:top w:val="nil"/>
              <w:left w:val="nil"/>
              <w:bottom w:val="nil"/>
              <w:right w:val="nil"/>
            </w:tcBorders>
            <w:shd w:val="clear" w:color="auto" w:fill="auto"/>
          </w:tcPr>
          <w:p w14:paraId="1AC6BD9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5562F97B"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5109B80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1228±23</w:t>
            </w:r>
          </w:p>
        </w:tc>
        <w:tc>
          <w:tcPr>
            <w:tcW w:w="1276" w:type="dxa"/>
            <w:tcBorders>
              <w:top w:val="nil"/>
              <w:left w:val="nil"/>
              <w:bottom w:val="nil"/>
              <w:right w:val="nil"/>
            </w:tcBorders>
            <w:shd w:val="clear" w:color="auto" w:fill="auto"/>
          </w:tcPr>
          <w:p w14:paraId="7CE6B8C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772-957 AD</w:t>
            </w:r>
          </w:p>
        </w:tc>
        <w:tc>
          <w:tcPr>
            <w:tcW w:w="1417" w:type="dxa"/>
            <w:tcBorders>
              <w:top w:val="nil"/>
              <w:left w:val="nil"/>
              <w:bottom w:val="nil"/>
              <w:right w:val="nil"/>
            </w:tcBorders>
            <w:shd w:val="clear" w:color="auto" w:fill="auto"/>
          </w:tcPr>
          <w:p w14:paraId="3A4C171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772-957 AD</w:t>
            </w:r>
          </w:p>
        </w:tc>
      </w:tr>
      <w:tr w:rsidR="00B337CD" w:rsidRPr="00B337CD" w14:paraId="7E8D8FE6" w14:textId="77777777" w:rsidTr="001D12AF">
        <w:trPr>
          <w:trHeight w:val="225"/>
        </w:trPr>
        <w:tc>
          <w:tcPr>
            <w:tcW w:w="582" w:type="dxa"/>
            <w:tcBorders>
              <w:top w:val="nil"/>
              <w:left w:val="nil"/>
              <w:bottom w:val="nil"/>
              <w:right w:val="nil"/>
            </w:tcBorders>
            <w:shd w:val="clear" w:color="auto" w:fill="auto"/>
          </w:tcPr>
          <w:p w14:paraId="546B892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23</w:t>
            </w:r>
          </w:p>
        </w:tc>
        <w:tc>
          <w:tcPr>
            <w:tcW w:w="1081" w:type="dxa"/>
            <w:tcBorders>
              <w:top w:val="nil"/>
              <w:left w:val="nil"/>
              <w:bottom w:val="nil"/>
              <w:right w:val="nil"/>
            </w:tcBorders>
            <w:shd w:val="clear" w:color="auto" w:fill="auto"/>
          </w:tcPr>
          <w:p w14:paraId="3C79BDE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38812</w:t>
            </w:r>
          </w:p>
        </w:tc>
        <w:tc>
          <w:tcPr>
            <w:tcW w:w="2321" w:type="dxa"/>
            <w:tcBorders>
              <w:top w:val="nil"/>
              <w:left w:val="nil"/>
              <w:bottom w:val="nil"/>
              <w:right w:val="nil"/>
            </w:tcBorders>
            <w:shd w:val="clear" w:color="auto" w:fill="auto"/>
          </w:tcPr>
          <w:p w14:paraId="25769F0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6, Feature 6005, grave</w:t>
            </w:r>
          </w:p>
        </w:tc>
        <w:tc>
          <w:tcPr>
            <w:tcW w:w="993" w:type="dxa"/>
            <w:tcBorders>
              <w:top w:val="nil"/>
              <w:left w:val="nil"/>
              <w:bottom w:val="nil"/>
              <w:right w:val="nil"/>
            </w:tcBorders>
            <w:shd w:val="clear" w:color="auto" w:fill="auto"/>
          </w:tcPr>
          <w:p w14:paraId="52C0C40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482C7E75"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6DFC206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1223±26</w:t>
            </w:r>
          </w:p>
        </w:tc>
        <w:tc>
          <w:tcPr>
            <w:tcW w:w="1276" w:type="dxa"/>
            <w:tcBorders>
              <w:top w:val="nil"/>
              <w:left w:val="nil"/>
              <w:bottom w:val="nil"/>
              <w:right w:val="nil"/>
            </w:tcBorders>
            <w:shd w:val="clear" w:color="auto" w:fill="auto"/>
          </w:tcPr>
          <w:p w14:paraId="7C73D75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772-963 AD</w:t>
            </w:r>
          </w:p>
        </w:tc>
        <w:tc>
          <w:tcPr>
            <w:tcW w:w="1417" w:type="dxa"/>
            <w:tcBorders>
              <w:top w:val="nil"/>
              <w:left w:val="nil"/>
              <w:bottom w:val="nil"/>
              <w:right w:val="nil"/>
            </w:tcBorders>
            <w:shd w:val="clear" w:color="auto" w:fill="auto"/>
          </w:tcPr>
          <w:p w14:paraId="0319599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772-962 AD</w:t>
            </w:r>
          </w:p>
        </w:tc>
      </w:tr>
      <w:tr w:rsidR="00B337CD" w:rsidRPr="00B337CD" w14:paraId="0439FB61" w14:textId="77777777" w:rsidTr="001D12AF">
        <w:trPr>
          <w:trHeight w:val="225"/>
        </w:trPr>
        <w:tc>
          <w:tcPr>
            <w:tcW w:w="582" w:type="dxa"/>
            <w:tcBorders>
              <w:top w:val="nil"/>
              <w:left w:val="nil"/>
              <w:bottom w:val="nil"/>
              <w:right w:val="nil"/>
            </w:tcBorders>
            <w:shd w:val="clear" w:color="auto" w:fill="auto"/>
          </w:tcPr>
          <w:p w14:paraId="17D6594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24</w:t>
            </w:r>
          </w:p>
        </w:tc>
        <w:tc>
          <w:tcPr>
            <w:tcW w:w="1081" w:type="dxa"/>
            <w:tcBorders>
              <w:top w:val="nil"/>
              <w:left w:val="nil"/>
              <w:bottom w:val="nil"/>
              <w:right w:val="nil"/>
            </w:tcBorders>
            <w:shd w:val="clear" w:color="auto" w:fill="auto"/>
          </w:tcPr>
          <w:p w14:paraId="152CBB3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34453</w:t>
            </w:r>
          </w:p>
        </w:tc>
        <w:tc>
          <w:tcPr>
            <w:tcW w:w="2321" w:type="dxa"/>
            <w:tcBorders>
              <w:top w:val="nil"/>
              <w:left w:val="nil"/>
              <w:bottom w:val="nil"/>
              <w:right w:val="nil"/>
            </w:tcBorders>
            <w:shd w:val="clear" w:color="auto" w:fill="auto"/>
          </w:tcPr>
          <w:p w14:paraId="7016D118"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4084, cuadr. E/17, 350-360 cm</w:t>
            </w:r>
          </w:p>
        </w:tc>
        <w:tc>
          <w:tcPr>
            <w:tcW w:w="993" w:type="dxa"/>
            <w:tcBorders>
              <w:top w:val="nil"/>
              <w:left w:val="nil"/>
              <w:bottom w:val="nil"/>
              <w:right w:val="nil"/>
            </w:tcBorders>
            <w:shd w:val="clear" w:color="auto" w:fill="auto"/>
          </w:tcPr>
          <w:p w14:paraId="366074B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D695E3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3E50AC3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1204±23</w:t>
            </w:r>
          </w:p>
        </w:tc>
        <w:tc>
          <w:tcPr>
            <w:tcW w:w="1276" w:type="dxa"/>
            <w:tcBorders>
              <w:top w:val="nil"/>
              <w:left w:val="nil"/>
              <w:bottom w:val="nil"/>
              <w:right w:val="nil"/>
            </w:tcBorders>
            <w:shd w:val="clear" w:color="auto" w:fill="auto"/>
          </w:tcPr>
          <w:p w14:paraId="37EA947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771-986 AD</w:t>
            </w:r>
          </w:p>
        </w:tc>
        <w:tc>
          <w:tcPr>
            <w:tcW w:w="1417" w:type="dxa"/>
            <w:tcBorders>
              <w:top w:val="nil"/>
              <w:left w:val="nil"/>
              <w:bottom w:val="nil"/>
              <w:right w:val="nil"/>
            </w:tcBorders>
            <w:shd w:val="clear" w:color="auto" w:fill="auto"/>
          </w:tcPr>
          <w:p w14:paraId="3D4E69B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772-975 AD</w:t>
            </w:r>
          </w:p>
        </w:tc>
      </w:tr>
      <w:tr w:rsidR="00B337CD" w:rsidRPr="00B337CD" w14:paraId="73EE8757" w14:textId="77777777" w:rsidTr="001D12AF">
        <w:trPr>
          <w:trHeight w:val="225"/>
        </w:trPr>
        <w:tc>
          <w:tcPr>
            <w:tcW w:w="582" w:type="dxa"/>
            <w:tcBorders>
              <w:top w:val="nil"/>
              <w:left w:val="nil"/>
              <w:bottom w:val="nil"/>
              <w:right w:val="nil"/>
            </w:tcBorders>
            <w:shd w:val="clear" w:color="auto" w:fill="auto"/>
          </w:tcPr>
          <w:p w14:paraId="3F6D7BA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25</w:t>
            </w:r>
          </w:p>
        </w:tc>
        <w:tc>
          <w:tcPr>
            <w:tcW w:w="1081" w:type="dxa"/>
            <w:tcBorders>
              <w:top w:val="nil"/>
              <w:left w:val="nil"/>
              <w:bottom w:val="nil"/>
              <w:right w:val="nil"/>
            </w:tcBorders>
            <w:shd w:val="clear" w:color="auto" w:fill="auto"/>
          </w:tcPr>
          <w:p w14:paraId="662E619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32719</w:t>
            </w:r>
          </w:p>
        </w:tc>
        <w:tc>
          <w:tcPr>
            <w:tcW w:w="2321" w:type="dxa"/>
            <w:tcBorders>
              <w:top w:val="nil"/>
              <w:left w:val="nil"/>
              <w:bottom w:val="nil"/>
              <w:right w:val="nil"/>
            </w:tcBorders>
            <w:shd w:val="clear" w:color="auto" w:fill="auto"/>
          </w:tcPr>
          <w:p w14:paraId="1C63554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4148, cuadr. B/19, 390-400 cm</w:t>
            </w:r>
          </w:p>
        </w:tc>
        <w:tc>
          <w:tcPr>
            <w:tcW w:w="993" w:type="dxa"/>
            <w:tcBorders>
              <w:top w:val="nil"/>
              <w:left w:val="nil"/>
              <w:bottom w:val="nil"/>
              <w:right w:val="nil"/>
            </w:tcBorders>
            <w:shd w:val="clear" w:color="auto" w:fill="auto"/>
          </w:tcPr>
          <w:p w14:paraId="29CB095E"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6D3311B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5B3ABC7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1201±24</w:t>
            </w:r>
          </w:p>
        </w:tc>
        <w:tc>
          <w:tcPr>
            <w:tcW w:w="1276" w:type="dxa"/>
            <w:tcBorders>
              <w:top w:val="nil"/>
              <w:left w:val="nil"/>
              <w:bottom w:val="nil"/>
              <w:right w:val="nil"/>
            </w:tcBorders>
            <w:shd w:val="clear" w:color="auto" w:fill="auto"/>
          </w:tcPr>
          <w:p w14:paraId="775E1E1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772-987 AD</w:t>
            </w:r>
          </w:p>
        </w:tc>
        <w:tc>
          <w:tcPr>
            <w:tcW w:w="1417" w:type="dxa"/>
            <w:tcBorders>
              <w:top w:val="nil"/>
              <w:left w:val="nil"/>
              <w:bottom w:val="nil"/>
              <w:right w:val="nil"/>
            </w:tcBorders>
            <w:shd w:val="clear" w:color="auto" w:fill="auto"/>
          </w:tcPr>
          <w:p w14:paraId="70B53CE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772-984 AD</w:t>
            </w:r>
          </w:p>
        </w:tc>
      </w:tr>
      <w:tr w:rsidR="00B337CD" w:rsidRPr="00B337CD" w14:paraId="6A65A1F1" w14:textId="77777777" w:rsidTr="001D12AF">
        <w:trPr>
          <w:trHeight w:val="225"/>
        </w:trPr>
        <w:tc>
          <w:tcPr>
            <w:tcW w:w="582" w:type="dxa"/>
            <w:tcBorders>
              <w:top w:val="nil"/>
              <w:left w:val="nil"/>
              <w:bottom w:val="nil"/>
              <w:right w:val="nil"/>
            </w:tcBorders>
            <w:shd w:val="clear" w:color="auto" w:fill="auto"/>
          </w:tcPr>
          <w:p w14:paraId="20CB069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26</w:t>
            </w:r>
          </w:p>
        </w:tc>
        <w:tc>
          <w:tcPr>
            <w:tcW w:w="1081" w:type="dxa"/>
            <w:tcBorders>
              <w:top w:val="nil"/>
              <w:left w:val="nil"/>
              <w:bottom w:val="nil"/>
              <w:right w:val="nil"/>
            </w:tcBorders>
            <w:shd w:val="clear" w:color="auto" w:fill="auto"/>
          </w:tcPr>
          <w:p w14:paraId="27C7F38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31858</w:t>
            </w:r>
          </w:p>
        </w:tc>
        <w:tc>
          <w:tcPr>
            <w:tcW w:w="2321" w:type="dxa"/>
            <w:tcBorders>
              <w:top w:val="nil"/>
              <w:left w:val="nil"/>
              <w:bottom w:val="nil"/>
              <w:right w:val="nil"/>
            </w:tcBorders>
            <w:shd w:val="clear" w:color="auto" w:fill="auto"/>
          </w:tcPr>
          <w:p w14:paraId="3CD5FF0C"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4098, grave</w:t>
            </w:r>
          </w:p>
        </w:tc>
        <w:tc>
          <w:tcPr>
            <w:tcW w:w="993" w:type="dxa"/>
            <w:tcBorders>
              <w:top w:val="nil"/>
              <w:left w:val="nil"/>
              <w:bottom w:val="nil"/>
              <w:right w:val="nil"/>
            </w:tcBorders>
            <w:shd w:val="clear" w:color="auto" w:fill="auto"/>
          </w:tcPr>
          <w:p w14:paraId="78A63F0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1CCC0CC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5B136BC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1156±25</w:t>
            </w:r>
          </w:p>
        </w:tc>
        <w:tc>
          <w:tcPr>
            <w:tcW w:w="1276" w:type="dxa"/>
            <w:tcBorders>
              <w:top w:val="nil"/>
              <w:left w:val="nil"/>
              <w:bottom w:val="nil"/>
              <w:right w:val="nil"/>
            </w:tcBorders>
            <w:shd w:val="clear" w:color="auto" w:fill="auto"/>
          </w:tcPr>
          <w:p w14:paraId="131AE60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891-992 AD</w:t>
            </w:r>
          </w:p>
        </w:tc>
        <w:tc>
          <w:tcPr>
            <w:tcW w:w="1417" w:type="dxa"/>
            <w:tcBorders>
              <w:top w:val="nil"/>
              <w:left w:val="nil"/>
              <w:bottom w:val="nil"/>
              <w:right w:val="nil"/>
            </w:tcBorders>
            <w:shd w:val="clear" w:color="auto" w:fill="auto"/>
          </w:tcPr>
          <w:p w14:paraId="09F72C2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891-991 AD</w:t>
            </w:r>
          </w:p>
        </w:tc>
      </w:tr>
      <w:tr w:rsidR="00B337CD" w:rsidRPr="00B337CD" w14:paraId="29D62605" w14:textId="77777777" w:rsidTr="001D12AF">
        <w:trPr>
          <w:trHeight w:val="225"/>
        </w:trPr>
        <w:tc>
          <w:tcPr>
            <w:tcW w:w="582" w:type="dxa"/>
            <w:tcBorders>
              <w:top w:val="nil"/>
              <w:left w:val="nil"/>
              <w:bottom w:val="nil"/>
              <w:right w:val="nil"/>
            </w:tcBorders>
            <w:shd w:val="clear" w:color="auto" w:fill="auto"/>
          </w:tcPr>
          <w:p w14:paraId="58028938"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27</w:t>
            </w:r>
          </w:p>
        </w:tc>
        <w:tc>
          <w:tcPr>
            <w:tcW w:w="1081" w:type="dxa"/>
            <w:tcBorders>
              <w:top w:val="nil"/>
              <w:left w:val="nil"/>
              <w:bottom w:val="nil"/>
              <w:right w:val="nil"/>
            </w:tcBorders>
            <w:shd w:val="clear" w:color="auto" w:fill="auto"/>
          </w:tcPr>
          <w:p w14:paraId="74570E0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34446</w:t>
            </w:r>
          </w:p>
        </w:tc>
        <w:tc>
          <w:tcPr>
            <w:tcW w:w="2321" w:type="dxa"/>
            <w:tcBorders>
              <w:top w:val="nil"/>
              <w:left w:val="nil"/>
              <w:bottom w:val="nil"/>
              <w:right w:val="nil"/>
            </w:tcBorders>
            <w:shd w:val="clear" w:color="auto" w:fill="auto"/>
          </w:tcPr>
          <w:p w14:paraId="4AC2C0F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217, cuadr. 3/D, 175,5 cm</w:t>
            </w:r>
          </w:p>
        </w:tc>
        <w:tc>
          <w:tcPr>
            <w:tcW w:w="993" w:type="dxa"/>
            <w:tcBorders>
              <w:top w:val="nil"/>
              <w:left w:val="nil"/>
              <w:bottom w:val="nil"/>
              <w:right w:val="nil"/>
            </w:tcBorders>
            <w:shd w:val="clear" w:color="auto" w:fill="auto"/>
          </w:tcPr>
          <w:p w14:paraId="2C72BA0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485650C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3266377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1149±22</w:t>
            </w:r>
          </w:p>
        </w:tc>
        <w:tc>
          <w:tcPr>
            <w:tcW w:w="1276" w:type="dxa"/>
            <w:tcBorders>
              <w:top w:val="nil"/>
              <w:left w:val="nil"/>
              <w:bottom w:val="nil"/>
              <w:right w:val="nil"/>
            </w:tcBorders>
            <w:shd w:val="clear" w:color="auto" w:fill="auto"/>
          </w:tcPr>
          <w:p w14:paraId="166AA12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893-993 AD</w:t>
            </w:r>
          </w:p>
        </w:tc>
        <w:tc>
          <w:tcPr>
            <w:tcW w:w="1417" w:type="dxa"/>
            <w:tcBorders>
              <w:top w:val="nil"/>
              <w:left w:val="nil"/>
              <w:bottom w:val="nil"/>
              <w:right w:val="nil"/>
            </w:tcBorders>
            <w:shd w:val="clear" w:color="auto" w:fill="auto"/>
          </w:tcPr>
          <w:p w14:paraId="13B5359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893-992 AD</w:t>
            </w:r>
          </w:p>
        </w:tc>
      </w:tr>
      <w:tr w:rsidR="00B337CD" w:rsidRPr="00B337CD" w14:paraId="7CDA24A1" w14:textId="77777777" w:rsidTr="001D12AF">
        <w:trPr>
          <w:trHeight w:val="225"/>
        </w:trPr>
        <w:tc>
          <w:tcPr>
            <w:tcW w:w="582" w:type="dxa"/>
            <w:tcBorders>
              <w:top w:val="nil"/>
              <w:left w:val="nil"/>
              <w:bottom w:val="nil"/>
              <w:right w:val="nil"/>
            </w:tcBorders>
            <w:shd w:val="clear" w:color="auto" w:fill="auto"/>
          </w:tcPr>
          <w:p w14:paraId="177D55D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28</w:t>
            </w:r>
          </w:p>
        </w:tc>
        <w:tc>
          <w:tcPr>
            <w:tcW w:w="1081" w:type="dxa"/>
            <w:tcBorders>
              <w:top w:val="nil"/>
              <w:left w:val="nil"/>
              <w:bottom w:val="nil"/>
              <w:right w:val="nil"/>
            </w:tcBorders>
            <w:shd w:val="clear" w:color="auto" w:fill="auto"/>
          </w:tcPr>
          <w:p w14:paraId="3E52487C"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34451</w:t>
            </w:r>
          </w:p>
        </w:tc>
        <w:tc>
          <w:tcPr>
            <w:tcW w:w="2321" w:type="dxa"/>
            <w:tcBorders>
              <w:top w:val="nil"/>
              <w:left w:val="nil"/>
              <w:bottom w:val="nil"/>
              <w:right w:val="nil"/>
            </w:tcBorders>
            <w:shd w:val="clear" w:color="auto" w:fill="auto"/>
          </w:tcPr>
          <w:p w14:paraId="75B385C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4091, cuadr. A/19, 320-330 cm</w:t>
            </w:r>
          </w:p>
        </w:tc>
        <w:tc>
          <w:tcPr>
            <w:tcW w:w="993" w:type="dxa"/>
            <w:tcBorders>
              <w:top w:val="nil"/>
              <w:left w:val="nil"/>
              <w:bottom w:val="nil"/>
              <w:right w:val="nil"/>
            </w:tcBorders>
            <w:shd w:val="clear" w:color="auto" w:fill="auto"/>
          </w:tcPr>
          <w:p w14:paraId="0320F1A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1E24D0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3</w:t>
            </w:r>
          </w:p>
        </w:tc>
        <w:tc>
          <w:tcPr>
            <w:tcW w:w="851" w:type="dxa"/>
            <w:tcBorders>
              <w:top w:val="nil"/>
              <w:left w:val="nil"/>
              <w:bottom w:val="nil"/>
              <w:right w:val="nil"/>
            </w:tcBorders>
            <w:shd w:val="clear" w:color="auto" w:fill="auto"/>
          </w:tcPr>
          <w:p w14:paraId="01B217C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1145±22</w:t>
            </w:r>
          </w:p>
        </w:tc>
        <w:tc>
          <w:tcPr>
            <w:tcW w:w="1276" w:type="dxa"/>
            <w:tcBorders>
              <w:top w:val="nil"/>
              <w:left w:val="nil"/>
              <w:bottom w:val="nil"/>
              <w:right w:val="nil"/>
            </w:tcBorders>
            <w:shd w:val="clear" w:color="auto" w:fill="auto"/>
          </w:tcPr>
          <w:p w14:paraId="284819E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893-994 AD</w:t>
            </w:r>
          </w:p>
        </w:tc>
        <w:tc>
          <w:tcPr>
            <w:tcW w:w="1417" w:type="dxa"/>
            <w:tcBorders>
              <w:top w:val="nil"/>
              <w:left w:val="nil"/>
              <w:bottom w:val="nil"/>
              <w:right w:val="nil"/>
            </w:tcBorders>
            <w:shd w:val="clear" w:color="auto" w:fill="auto"/>
          </w:tcPr>
          <w:p w14:paraId="71163AC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893-993 AD</w:t>
            </w:r>
          </w:p>
        </w:tc>
      </w:tr>
      <w:tr w:rsidR="00B337CD" w:rsidRPr="00B337CD" w14:paraId="4643985C" w14:textId="77777777" w:rsidTr="001D12AF">
        <w:trPr>
          <w:trHeight w:val="225"/>
        </w:trPr>
        <w:tc>
          <w:tcPr>
            <w:tcW w:w="582" w:type="dxa"/>
            <w:tcBorders>
              <w:top w:val="nil"/>
              <w:left w:val="nil"/>
              <w:bottom w:val="nil"/>
              <w:right w:val="nil"/>
            </w:tcBorders>
            <w:shd w:val="clear" w:color="auto" w:fill="auto"/>
          </w:tcPr>
          <w:p w14:paraId="57BC3F2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29</w:t>
            </w:r>
          </w:p>
        </w:tc>
        <w:tc>
          <w:tcPr>
            <w:tcW w:w="1081" w:type="dxa"/>
            <w:tcBorders>
              <w:top w:val="nil"/>
              <w:left w:val="nil"/>
              <w:bottom w:val="nil"/>
              <w:right w:val="nil"/>
            </w:tcBorders>
            <w:shd w:val="clear" w:color="auto" w:fill="auto"/>
          </w:tcPr>
          <w:p w14:paraId="6BD0A9F1"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Erl - 8016</w:t>
            </w:r>
          </w:p>
        </w:tc>
        <w:tc>
          <w:tcPr>
            <w:tcW w:w="2321" w:type="dxa"/>
            <w:tcBorders>
              <w:top w:val="nil"/>
              <w:left w:val="nil"/>
              <w:bottom w:val="nil"/>
              <w:right w:val="nil"/>
            </w:tcBorders>
            <w:shd w:val="clear" w:color="auto" w:fill="auto"/>
          </w:tcPr>
          <w:p w14:paraId="3F14616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437, cuadr. 17/A, 210-220 cm</w:t>
            </w:r>
          </w:p>
        </w:tc>
        <w:tc>
          <w:tcPr>
            <w:tcW w:w="993" w:type="dxa"/>
            <w:tcBorders>
              <w:top w:val="nil"/>
              <w:left w:val="nil"/>
              <w:bottom w:val="nil"/>
              <w:right w:val="nil"/>
            </w:tcBorders>
            <w:shd w:val="clear" w:color="auto" w:fill="auto"/>
          </w:tcPr>
          <w:p w14:paraId="0BE9D157"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410A21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2D26272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1278±53</w:t>
            </w:r>
          </w:p>
        </w:tc>
        <w:tc>
          <w:tcPr>
            <w:tcW w:w="1276" w:type="dxa"/>
            <w:tcBorders>
              <w:top w:val="nil"/>
              <w:left w:val="nil"/>
              <w:bottom w:val="nil"/>
              <w:right w:val="nil"/>
            </w:tcBorders>
            <w:shd w:val="clear" w:color="auto" w:fill="auto"/>
          </w:tcPr>
          <w:p w14:paraId="2BB8561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673-958 AD</w:t>
            </w:r>
          </w:p>
        </w:tc>
        <w:tc>
          <w:tcPr>
            <w:tcW w:w="1417" w:type="dxa"/>
            <w:tcBorders>
              <w:top w:val="nil"/>
              <w:left w:val="nil"/>
              <w:bottom w:val="nil"/>
              <w:right w:val="nil"/>
            </w:tcBorders>
            <w:shd w:val="clear" w:color="auto" w:fill="auto"/>
          </w:tcPr>
          <w:p w14:paraId="59CA705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978-1030 AD</w:t>
            </w:r>
          </w:p>
        </w:tc>
      </w:tr>
      <w:tr w:rsidR="00B337CD" w:rsidRPr="00B337CD" w14:paraId="206A763E" w14:textId="77777777" w:rsidTr="001D12AF">
        <w:trPr>
          <w:trHeight w:val="225"/>
        </w:trPr>
        <w:tc>
          <w:tcPr>
            <w:tcW w:w="582" w:type="dxa"/>
            <w:tcBorders>
              <w:top w:val="nil"/>
              <w:left w:val="nil"/>
              <w:bottom w:val="nil"/>
              <w:right w:val="nil"/>
            </w:tcBorders>
            <w:shd w:val="clear" w:color="auto" w:fill="auto"/>
          </w:tcPr>
          <w:p w14:paraId="2A38DF7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30</w:t>
            </w:r>
          </w:p>
        </w:tc>
        <w:tc>
          <w:tcPr>
            <w:tcW w:w="1081" w:type="dxa"/>
            <w:tcBorders>
              <w:top w:val="nil"/>
              <w:left w:val="nil"/>
              <w:bottom w:val="nil"/>
              <w:right w:val="nil"/>
            </w:tcBorders>
            <w:shd w:val="clear" w:color="auto" w:fill="auto"/>
          </w:tcPr>
          <w:p w14:paraId="62E163C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38800</w:t>
            </w:r>
          </w:p>
        </w:tc>
        <w:tc>
          <w:tcPr>
            <w:tcW w:w="2321" w:type="dxa"/>
            <w:tcBorders>
              <w:top w:val="nil"/>
              <w:left w:val="nil"/>
              <w:bottom w:val="nil"/>
              <w:right w:val="nil"/>
            </w:tcBorders>
            <w:shd w:val="clear" w:color="auto" w:fill="auto"/>
          </w:tcPr>
          <w:p w14:paraId="7BBD555A"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18a, grave</w:t>
            </w:r>
          </w:p>
        </w:tc>
        <w:tc>
          <w:tcPr>
            <w:tcW w:w="993" w:type="dxa"/>
            <w:tcBorders>
              <w:top w:val="nil"/>
              <w:left w:val="nil"/>
              <w:bottom w:val="nil"/>
              <w:right w:val="nil"/>
            </w:tcBorders>
            <w:shd w:val="clear" w:color="auto" w:fill="auto"/>
          </w:tcPr>
          <w:p w14:paraId="2980674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3E06621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15ECC8CC"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1060±25</w:t>
            </w:r>
          </w:p>
        </w:tc>
        <w:tc>
          <w:tcPr>
            <w:tcW w:w="1276" w:type="dxa"/>
            <w:tcBorders>
              <w:top w:val="nil"/>
              <w:left w:val="nil"/>
              <w:bottom w:val="nil"/>
              <w:right w:val="nil"/>
            </w:tcBorders>
            <w:shd w:val="clear" w:color="auto" w:fill="auto"/>
          </w:tcPr>
          <w:p w14:paraId="37DFEA7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989-1137 AD</w:t>
            </w:r>
          </w:p>
        </w:tc>
        <w:tc>
          <w:tcPr>
            <w:tcW w:w="1417" w:type="dxa"/>
            <w:tcBorders>
              <w:top w:val="nil"/>
              <w:left w:val="nil"/>
              <w:bottom w:val="nil"/>
              <w:right w:val="nil"/>
            </w:tcBorders>
            <w:shd w:val="clear" w:color="auto" w:fill="auto"/>
          </w:tcPr>
          <w:p w14:paraId="2431AA9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994-1048 AD</w:t>
            </w:r>
          </w:p>
        </w:tc>
      </w:tr>
      <w:tr w:rsidR="00B337CD" w:rsidRPr="00B337CD" w14:paraId="6C9314B4" w14:textId="77777777" w:rsidTr="001D12AF">
        <w:trPr>
          <w:trHeight w:val="225"/>
        </w:trPr>
        <w:tc>
          <w:tcPr>
            <w:tcW w:w="582" w:type="dxa"/>
            <w:tcBorders>
              <w:top w:val="nil"/>
              <w:left w:val="nil"/>
              <w:bottom w:val="nil"/>
              <w:right w:val="nil"/>
            </w:tcBorders>
            <w:shd w:val="clear" w:color="auto" w:fill="auto"/>
          </w:tcPr>
          <w:p w14:paraId="2F46E70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31</w:t>
            </w:r>
          </w:p>
        </w:tc>
        <w:tc>
          <w:tcPr>
            <w:tcW w:w="1081" w:type="dxa"/>
            <w:tcBorders>
              <w:top w:val="nil"/>
              <w:left w:val="nil"/>
              <w:bottom w:val="nil"/>
              <w:right w:val="nil"/>
            </w:tcBorders>
            <w:shd w:val="clear" w:color="auto" w:fill="auto"/>
          </w:tcPr>
          <w:p w14:paraId="4E194AA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Erl - 8012</w:t>
            </w:r>
          </w:p>
        </w:tc>
        <w:tc>
          <w:tcPr>
            <w:tcW w:w="2321" w:type="dxa"/>
            <w:tcBorders>
              <w:top w:val="nil"/>
              <w:left w:val="nil"/>
              <w:bottom w:val="nil"/>
              <w:right w:val="nil"/>
            </w:tcBorders>
            <w:shd w:val="clear" w:color="auto" w:fill="auto"/>
          </w:tcPr>
          <w:p w14:paraId="3B5216C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205, cuadr. 3/C, 150 cm</w:t>
            </w:r>
          </w:p>
        </w:tc>
        <w:tc>
          <w:tcPr>
            <w:tcW w:w="993" w:type="dxa"/>
            <w:tcBorders>
              <w:top w:val="nil"/>
              <w:left w:val="nil"/>
              <w:bottom w:val="nil"/>
              <w:right w:val="nil"/>
            </w:tcBorders>
            <w:shd w:val="clear" w:color="auto" w:fill="auto"/>
          </w:tcPr>
          <w:p w14:paraId="57419568"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0A0D95F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463E0C4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1044±44</w:t>
            </w:r>
          </w:p>
        </w:tc>
        <w:tc>
          <w:tcPr>
            <w:tcW w:w="1276" w:type="dxa"/>
            <w:tcBorders>
              <w:top w:val="nil"/>
              <w:left w:val="nil"/>
              <w:bottom w:val="nil"/>
              <w:right w:val="nil"/>
            </w:tcBorders>
            <w:shd w:val="clear" w:color="auto" w:fill="auto"/>
          </w:tcPr>
          <w:p w14:paraId="5568DAF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909-1157 AD</w:t>
            </w:r>
          </w:p>
        </w:tc>
        <w:tc>
          <w:tcPr>
            <w:tcW w:w="1417" w:type="dxa"/>
            <w:tcBorders>
              <w:top w:val="nil"/>
              <w:left w:val="nil"/>
              <w:bottom w:val="nil"/>
              <w:right w:val="nil"/>
            </w:tcBorders>
            <w:shd w:val="clear" w:color="auto" w:fill="auto"/>
          </w:tcPr>
          <w:p w14:paraId="32A4851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998-1088 AD</w:t>
            </w:r>
          </w:p>
        </w:tc>
      </w:tr>
      <w:tr w:rsidR="00B337CD" w:rsidRPr="00B337CD" w14:paraId="472094F0" w14:textId="77777777" w:rsidTr="001D12AF">
        <w:trPr>
          <w:trHeight w:val="225"/>
        </w:trPr>
        <w:tc>
          <w:tcPr>
            <w:tcW w:w="582" w:type="dxa"/>
            <w:tcBorders>
              <w:top w:val="nil"/>
              <w:left w:val="nil"/>
              <w:bottom w:val="nil"/>
              <w:right w:val="nil"/>
            </w:tcBorders>
            <w:shd w:val="clear" w:color="auto" w:fill="auto"/>
          </w:tcPr>
          <w:p w14:paraId="618E2A8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32</w:t>
            </w:r>
          </w:p>
        </w:tc>
        <w:tc>
          <w:tcPr>
            <w:tcW w:w="1081" w:type="dxa"/>
            <w:tcBorders>
              <w:top w:val="nil"/>
              <w:left w:val="nil"/>
              <w:bottom w:val="nil"/>
              <w:right w:val="nil"/>
            </w:tcBorders>
            <w:shd w:val="clear" w:color="auto" w:fill="auto"/>
          </w:tcPr>
          <w:p w14:paraId="2603A2D1"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Erl - 8013</w:t>
            </w:r>
          </w:p>
        </w:tc>
        <w:tc>
          <w:tcPr>
            <w:tcW w:w="2321" w:type="dxa"/>
            <w:tcBorders>
              <w:top w:val="nil"/>
              <w:left w:val="nil"/>
              <w:bottom w:val="nil"/>
              <w:right w:val="nil"/>
            </w:tcBorders>
            <w:shd w:val="clear" w:color="auto" w:fill="auto"/>
          </w:tcPr>
          <w:p w14:paraId="7489F0D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214, cuadr. 6/D, 140,8 cm</w:t>
            </w:r>
          </w:p>
        </w:tc>
        <w:tc>
          <w:tcPr>
            <w:tcW w:w="993" w:type="dxa"/>
            <w:tcBorders>
              <w:top w:val="nil"/>
              <w:left w:val="nil"/>
              <w:bottom w:val="nil"/>
              <w:right w:val="nil"/>
            </w:tcBorders>
            <w:shd w:val="clear" w:color="auto" w:fill="auto"/>
          </w:tcPr>
          <w:p w14:paraId="6AEA05F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EF3605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49C3EFC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1030±44</w:t>
            </w:r>
          </w:p>
        </w:tc>
        <w:tc>
          <w:tcPr>
            <w:tcW w:w="1276" w:type="dxa"/>
            <w:tcBorders>
              <w:top w:val="nil"/>
              <w:left w:val="nil"/>
              <w:bottom w:val="nil"/>
              <w:right w:val="nil"/>
            </w:tcBorders>
            <w:shd w:val="clear" w:color="auto" w:fill="auto"/>
          </w:tcPr>
          <w:p w14:paraId="7CD3718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990-1159 AD</w:t>
            </w:r>
          </w:p>
        </w:tc>
        <w:tc>
          <w:tcPr>
            <w:tcW w:w="1417" w:type="dxa"/>
            <w:tcBorders>
              <w:top w:val="nil"/>
              <w:left w:val="nil"/>
              <w:bottom w:val="nil"/>
              <w:right w:val="nil"/>
            </w:tcBorders>
            <w:shd w:val="clear" w:color="auto" w:fill="auto"/>
          </w:tcPr>
          <w:p w14:paraId="56B70AA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1000-1090 AD</w:t>
            </w:r>
          </w:p>
        </w:tc>
      </w:tr>
      <w:tr w:rsidR="00B337CD" w:rsidRPr="00B337CD" w14:paraId="21689279" w14:textId="77777777" w:rsidTr="001D12AF">
        <w:trPr>
          <w:trHeight w:val="225"/>
        </w:trPr>
        <w:tc>
          <w:tcPr>
            <w:tcW w:w="582" w:type="dxa"/>
            <w:tcBorders>
              <w:top w:val="nil"/>
              <w:left w:val="nil"/>
              <w:bottom w:val="nil"/>
              <w:right w:val="nil"/>
            </w:tcBorders>
            <w:shd w:val="clear" w:color="auto" w:fill="auto"/>
          </w:tcPr>
          <w:p w14:paraId="47FEA71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33</w:t>
            </w:r>
          </w:p>
        </w:tc>
        <w:tc>
          <w:tcPr>
            <w:tcW w:w="1081" w:type="dxa"/>
            <w:tcBorders>
              <w:top w:val="nil"/>
              <w:left w:val="nil"/>
              <w:bottom w:val="nil"/>
              <w:right w:val="nil"/>
            </w:tcBorders>
            <w:shd w:val="clear" w:color="auto" w:fill="auto"/>
          </w:tcPr>
          <w:p w14:paraId="0F5CC00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38810</w:t>
            </w:r>
          </w:p>
        </w:tc>
        <w:tc>
          <w:tcPr>
            <w:tcW w:w="2321" w:type="dxa"/>
            <w:tcBorders>
              <w:top w:val="nil"/>
              <w:left w:val="nil"/>
              <w:bottom w:val="nil"/>
              <w:right w:val="nil"/>
            </w:tcBorders>
            <w:shd w:val="clear" w:color="auto" w:fill="auto"/>
          </w:tcPr>
          <w:p w14:paraId="74406A0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4096, grave</w:t>
            </w:r>
          </w:p>
        </w:tc>
        <w:tc>
          <w:tcPr>
            <w:tcW w:w="993" w:type="dxa"/>
            <w:tcBorders>
              <w:top w:val="nil"/>
              <w:left w:val="nil"/>
              <w:bottom w:val="nil"/>
              <w:right w:val="nil"/>
            </w:tcBorders>
            <w:shd w:val="clear" w:color="auto" w:fill="auto"/>
          </w:tcPr>
          <w:p w14:paraId="66301D9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5EEC8A6A"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3386ECC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1007±22</w:t>
            </w:r>
          </w:p>
        </w:tc>
        <w:tc>
          <w:tcPr>
            <w:tcW w:w="1276" w:type="dxa"/>
            <w:tcBorders>
              <w:top w:val="nil"/>
              <w:left w:val="nil"/>
              <w:bottom w:val="nil"/>
              <w:right w:val="nil"/>
            </w:tcBorders>
            <w:shd w:val="clear" w:color="auto" w:fill="auto"/>
          </w:tcPr>
          <w:p w14:paraId="5A37950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1025-1150 AD</w:t>
            </w:r>
          </w:p>
        </w:tc>
        <w:tc>
          <w:tcPr>
            <w:tcW w:w="1417" w:type="dxa"/>
            <w:tcBorders>
              <w:top w:val="nil"/>
              <w:left w:val="nil"/>
              <w:bottom w:val="nil"/>
              <w:right w:val="nil"/>
            </w:tcBorders>
            <w:shd w:val="clear" w:color="auto" w:fill="auto"/>
          </w:tcPr>
          <w:p w14:paraId="215DAAA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1022-1090 AD</w:t>
            </w:r>
          </w:p>
        </w:tc>
      </w:tr>
      <w:tr w:rsidR="00B337CD" w:rsidRPr="00B337CD" w14:paraId="740BF069" w14:textId="77777777" w:rsidTr="001D12AF">
        <w:trPr>
          <w:trHeight w:val="225"/>
        </w:trPr>
        <w:tc>
          <w:tcPr>
            <w:tcW w:w="582" w:type="dxa"/>
            <w:tcBorders>
              <w:top w:val="nil"/>
              <w:left w:val="nil"/>
              <w:bottom w:val="nil"/>
              <w:right w:val="nil"/>
            </w:tcBorders>
            <w:shd w:val="clear" w:color="auto" w:fill="auto"/>
          </w:tcPr>
          <w:p w14:paraId="43C8029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34</w:t>
            </w:r>
          </w:p>
        </w:tc>
        <w:tc>
          <w:tcPr>
            <w:tcW w:w="1081" w:type="dxa"/>
            <w:tcBorders>
              <w:top w:val="nil"/>
              <w:left w:val="nil"/>
              <w:bottom w:val="nil"/>
              <w:right w:val="nil"/>
            </w:tcBorders>
            <w:shd w:val="clear" w:color="auto" w:fill="auto"/>
          </w:tcPr>
          <w:p w14:paraId="6B179A5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Erl - 8015</w:t>
            </w:r>
          </w:p>
        </w:tc>
        <w:tc>
          <w:tcPr>
            <w:tcW w:w="2321" w:type="dxa"/>
            <w:tcBorders>
              <w:top w:val="nil"/>
              <w:left w:val="nil"/>
              <w:bottom w:val="nil"/>
              <w:right w:val="nil"/>
            </w:tcBorders>
            <w:shd w:val="clear" w:color="auto" w:fill="auto"/>
          </w:tcPr>
          <w:p w14:paraId="0388ECC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446, cuadr. 20/E, 200 cm</w:t>
            </w:r>
          </w:p>
        </w:tc>
        <w:tc>
          <w:tcPr>
            <w:tcW w:w="993" w:type="dxa"/>
            <w:tcBorders>
              <w:top w:val="nil"/>
              <w:left w:val="nil"/>
              <w:bottom w:val="nil"/>
              <w:right w:val="nil"/>
            </w:tcBorders>
            <w:shd w:val="clear" w:color="auto" w:fill="auto"/>
          </w:tcPr>
          <w:p w14:paraId="36EF3FDE"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1371F162"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1545E5E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985±45</w:t>
            </w:r>
          </w:p>
        </w:tc>
        <w:tc>
          <w:tcPr>
            <w:tcW w:w="1276" w:type="dxa"/>
            <w:tcBorders>
              <w:top w:val="nil"/>
              <w:left w:val="nil"/>
              <w:bottom w:val="nil"/>
              <w:right w:val="nil"/>
            </w:tcBorders>
            <w:shd w:val="clear" w:color="auto" w:fill="auto"/>
          </w:tcPr>
          <w:p w14:paraId="3591128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1020-1210 AD</w:t>
            </w:r>
          </w:p>
        </w:tc>
        <w:tc>
          <w:tcPr>
            <w:tcW w:w="1417" w:type="dxa"/>
            <w:tcBorders>
              <w:top w:val="nil"/>
              <w:left w:val="nil"/>
              <w:bottom w:val="nil"/>
              <w:right w:val="nil"/>
            </w:tcBorders>
            <w:shd w:val="clear" w:color="auto" w:fill="auto"/>
          </w:tcPr>
          <w:p w14:paraId="19808F7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1020-1090 AD</w:t>
            </w:r>
          </w:p>
        </w:tc>
      </w:tr>
      <w:tr w:rsidR="00B337CD" w:rsidRPr="00B337CD" w14:paraId="0D230931" w14:textId="77777777" w:rsidTr="001D12AF">
        <w:trPr>
          <w:trHeight w:val="225"/>
        </w:trPr>
        <w:tc>
          <w:tcPr>
            <w:tcW w:w="582" w:type="dxa"/>
            <w:tcBorders>
              <w:top w:val="nil"/>
              <w:left w:val="nil"/>
              <w:bottom w:val="nil"/>
              <w:right w:val="nil"/>
            </w:tcBorders>
            <w:shd w:val="clear" w:color="auto" w:fill="auto"/>
          </w:tcPr>
          <w:p w14:paraId="0912F0D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35</w:t>
            </w:r>
          </w:p>
        </w:tc>
        <w:tc>
          <w:tcPr>
            <w:tcW w:w="1081" w:type="dxa"/>
            <w:tcBorders>
              <w:top w:val="nil"/>
              <w:left w:val="nil"/>
              <w:bottom w:val="nil"/>
              <w:right w:val="nil"/>
            </w:tcBorders>
            <w:shd w:val="clear" w:color="auto" w:fill="auto"/>
          </w:tcPr>
          <w:p w14:paraId="36AE5C5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34449</w:t>
            </w:r>
          </w:p>
        </w:tc>
        <w:tc>
          <w:tcPr>
            <w:tcW w:w="2321" w:type="dxa"/>
            <w:tcBorders>
              <w:top w:val="nil"/>
              <w:left w:val="nil"/>
              <w:bottom w:val="nil"/>
              <w:right w:val="nil"/>
            </w:tcBorders>
            <w:shd w:val="clear" w:color="auto" w:fill="auto"/>
          </w:tcPr>
          <w:p w14:paraId="5A18851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4018, cuadr. C/19, 240-250 cm</w:t>
            </w:r>
          </w:p>
        </w:tc>
        <w:tc>
          <w:tcPr>
            <w:tcW w:w="993" w:type="dxa"/>
            <w:tcBorders>
              <w:top w:val="nil"/>
              <w:left w:val="nil"/>
              <w:bottom w:val="nil"/>
              <w:right w:val="nil"/>
            </w:tcBorders>
            <w:shd w:val="clear" w:color="auto" w:fill="auto"/>
          </w:tcPr>
          <w:p w14:paraId="79B5976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467DDCB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6588A52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982±23</w:t>
            </w:r>
          </w:p>
        </w:tc>
        <w:tc>
          <w:tcPr>
            <w:tcW w:w="1276" w:type="dxa"/>
            <w:tcBorders>
              <w:top w:val="nil"/>
              <w:left w:val="nil"/>
              <w:bottom w:val="nil"/>
              <w:right w:val="nil"/>
            </w:tcBorders>
            <w:shd w:val="clear" w:color="auto" w:fill="auto"/>
          </w:tcPr>
          <w:p w14:paraId="4634B91C"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1030-1157 AD</w:t>
            </w:r>
          </w:p>
        </w:tc>
        <w:tc>
          <w:tcPr>
            <w:tcW w:w="1417" w:type="dxa"/>
            <w:tcBorders>
              <w:top w:val="nil"/>
              <w:left w:val="nil"/>
              <w:bottom w:val="nil"/>
              <w:right w:val="nil"/>
            </w:tcBorders>
            <w:shd w:val="clear" w:color="auto" w:fill="auto"/>
          </w:tcPr>
          <w:p w14:paraId="6FAE4F3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1029-1087 AD</w:t>
            </w:r>
          </w:p>
        </w:tc>
      </w:tr>
      <w:tr w:rsidR="00B337CD" w:rsidRPr="00B337CD" w14:paraId="69B8BD1A" w14:textId="77777777" w:rsidTr="001D12AF">
        <w:trPr>
          <w:trHeight w:val="225"/>
        </w:trPr>
        <w:tc>
          <w:tcPr>
            <w:tcW w:w="582" w:type="dxa"/>
            <w:tcBorders>
              <w:top w:val="nil"/>
              <w:left w:val="nil"/>
              <w:bottom w:val="nil"/>
              <w:right w:val="nil"/>
            </w:tcBorders>
            <w:shd w:val="clear" w:color="auto" w:fill="auto"/>
          </w:tcPr>
          <w:p w14:paraId="1424667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36</w:t>
            </w:r>
          </w:p>
        </w:tc>
        <w:tc>
          <w:tcPr>
            <w:tcW w:w="1081" w:type="dxa"/>
            <w:tcBorders>
              <w:top w:val="nil"/>
              <w:left w:val="nil"/>
              <w:bottom w:val="nil"/>
              <w:right w:val="nil"/>
            </w:tcBorders>
            <w:shd w:val="clear" w:color="auto" w:fill="auto"/>
          </w:tcPr>
          <w:p w14:paraId="537B5F2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34450</w:t>
            </w:r>
          </w:p>
        </w:tc>
        <w:tc>
          <w:tcPr>
            <w:tcW w:w="2321" w:type="dxa"/>
            <w:tcBorders>
              <w:top w:val="nil"/>
              <w:left w:val="nil"/>
              <w:bottom w:val="nil"/>
              <w:right w:val="nil"/>
            </w:tcBorders>
            <w:shd w:val="clear" w:color="auto" w:fill="auto"/>
          </w:tcPr>
          <w:p w14:paraId="3EFF6F4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4061, cuadr. D/15, 280-290 cm</w:t>
            </w:r>
          </w:p>
        </w:tc>
        <w:tc>
          <w:tcPr>
            <w:tcW w:w="993" w:type="dxa"/>
            <w:tcBorders>
              <w:top w:val="nil"/>
              <w:left w:val="nil"/>
              <w:bottom w:val="nil"/>
              <w:right w:val="nil"/>
            </w:tcBorders>
            <w:shd w:val="clear" w:color="auto" w:fill="auto"/>
          </w:tcPr>
          <w:p w14:paraId="685C010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C9F6EE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7B6DC70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981±22</w:t>
            </w:r>
          </w:p>
        </w:tc>
        <w:tc>
          <w:tcPr>
            <w:tcW w:w="1276" w:type="dxa"/>
            <w:tcBorders>
              <w:top w:val="nil"/>
              <w:left w:val="nil"/>
              <w:bottom w:val="nil"/>
              <w:right w:val="nil"/>
            </w:tcBorders>
            <w:shd w:val="clear" w:color="auto" w:fill="auto"/>
          </w:tcPr>
          <w:p w14:paraId="3D79BCE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1030-1157 AD</w:t>
            </w:r>
          </w:p>
        </w:tc>
        <w:tc>
          <w:tcPr>
            <w:tcW w:w="1417" w:type="dxa"/>
            <w:tcBorders>
              <w:top w:val="nil"/>
              <w:left w:val="nil"/>
              <w:bottom w:val="nil"/>
              <w:right w:val="nil"/>
            </w:tcBorders>
            <w:shd w:val="clear" w:color="auto" w:fill="auto"/>
          </w:tcPr>
          <w:p w14:paraId="02509D8C"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1030-1087 AD</w:t>
            </w:r>
          </w:p>
        </w:tc>
      </w:tr>
      <w:tr w:rsidR="00B337CD" w:rsidRPr="00B337CD" w14:paraId="4B6E51E5" w14:textId="77777777" w:rsidTr="001D12AF">
        <w:trPr>
          <w:trHeight w:val="225"/>
        </w:trPr>
        <w:tc>
          <w:tcPr>
            <w:tcW w:w="582" w:type="dxa"/>
            <w:tcBorders>
              <w:top w:val="nil"/>
              <w:left w:val="nil"/>
              <w:bottom w:val="nil"/>
              <w:right w:val="nil"/>
            </w:tcBorders>
            <w:shd w:val="clear" w:color="auto" w:fill="auto"/>
          </w:tcPr>
          <w:p w14:paraId="6F3B85F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37</w:t>
            </w:r>
          </w:p>
        </w:tc>
        <w:tc>
          <w:tcPr>
            <w:tcW w:w="1081" w:type="dxa"/>
            <w:tcBorders>
              <w:top w:val="nil"/>
              <w:left w:val="nil"/>
              <w:bottom w:val="nil"/>
              <w:right w:val="nil"/>
            </w:tcBorders>
            <w:shd w:val="clear" w:color="auto" w:fill="auto"/>
          </w:tcPr>
          <w:p w14:paraId="598EEDF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31857</w:t>
            </w:r>
          </w:p>
        </w:tc>
        <w:tc>
          <w:tcPr>
            <w:tcW w:w="2321" w:type="dxa"/>
            <w:tcBorders>
              <w:top w:val="nil"/>
              <w:left w:val="nil"/>
              <w:bottom w:val="nil"/>
              <w:right w:val="nil"/>
            </w:tcBorders>
            <w:shd w:val="clear" w:color="auto" w:fill="auto"/>
          </w:tcPr>
          <w:p w14:paraId="5B4C984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12, grave</w:t>
            </w:r>
          </w:p>
        </w:tc>
        <w:tc>
          <w:tcPr>
            <w:tcW w:w="993" w:type="dxa"/>
            <w:tcBorders>
              <w:top w:val="nil"/>
              <w:left w:val="nil"/>
              <w:bottom w:val="nil"/>
              <w:right w:val="nil"/>
            </w:tcBorders>
            <w:shd w:val="clear" w:color="auto" w:fill="auto"/>
          </w:tcPr>
          <w:p w14:paraId="247A39A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00018F9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56ED320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956±25</w:t>
            </w:r>
          </w:p>
        </w:tc>
        <w:tc>
          <w:tcPr>
            <w:tcW w:w="1276" w:type="dxa"/>
            <w:tcBorders>
              <w:top w:val="nil"/>
              <w:left w:val="nil"/>
              <w:bottom w:val="nil"/>
              <w:right w:val="nil"/>
            </w:tcBorders>
            <w:shd w:val="clear" w:color="auto" w:fill="auto"/>
          </w:tcPr>
          <w:p w14:paraId="64A4D82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1036-1207 AD</w:t>
            </w:r>
          </w:p>
        </w:tc>
        <w:tc>
          <w:tcPr>
            <w:tcW w:w="1417" w:type="dxa"/>
            <w:tcBorders>
              <w:top w:val="nil"/>
              <w:left w:val="nil"/>
              <w:bottom w:val="nil"/>
              <w:right w:val="nil"/>
            </w:tcBorders>
            <w:shd w:val="clear" w:color="auto" w:fill="auto"/>
          </w:tcPr>
          <w:p w14:paraId="23068022"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1035-1086 AD</w:t>
            </w:r>
          </w:p>
        </w:tc>
      </w:tr>
      <w:tr w:rsidR="00B337CD" w:rsidRPr="00B337CD" w14:paraId="1F3C87AB" w14:textId="77777777" w:rsidTr="001D12AF">
        <w:trPr>
          <w:trHeight w:val="225"/>
        </w:trPr>
        <w:tc>
          <w:tcPr>
            <w:tcW w:w="582" w:type="dxa"/>
            <w:tcBorders>
              <w:top w:val="nil"/>
              <w:left w:val="nil"/>
              <w:bottom w:val="nil"/>
              <w:right w:val="nil"/>
            </w:tcBorders>
            <w:shd w:val="clear" w:color="auto" w:fill="auto"/>
          </w:tcPr>
          <w:p w14:paraId="6248AB3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38</w:t>
            </w:r>
          </w:p>
        </w:tc>
        <w:tc>
          <w:tcPr>
            <w:tcW w:w="1081" w:type="dxa"/>
            <w:tcBorders>
              <w:top w:val="nil"/>
              <w:left w:val="nil"/>
              <w:bottom w:val="nil"/>
              <w:right w:val="nil"/>
            </w:tcBorders>
            <w:shd w:val="clear" w:color="auto" w:fill="auto"/>
          </w:tcPr>
          <w:p w14:paraId="18DD1B7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32717</w:t>
            </w:r>
          </w:p>
        </w:tc>
        <w:tc>
          <w:tcPr>
            <w:tcW w:w="2321" w:type="dxa"/>
            <w:tcBorders>
              <w:top w:val="nil"/>
              <w:left w:val="nil"/>
              <w:bottom w:val="nil"/>
              <w:right w:val="nil"/>
            </w:tcBorders>
            <w:shd w:val="clear" w:color="auto" w:fill="auto"/>
          </w:tcPr>
          <w:p w14:paraId="7573B72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4085 / 4091, cuadr. A/20, 310-320 cm</w:t>
            </w:r>
          </w:p>
        </w:tc>
        <w:tc>
          <w:tcPr>
            <w:tcW w:w="993" w:type="dxa"/>
            <w:tcBorders>
              <w:top w:val="nil"/>
              <w:left w:val="nil"/>
              <w:bottom w:val="nil"/>
              <w:right w:val="nil"/>
            </w:tcBorders>
            <w:shd w:val="clear" w:color="auto" w:fill="auto"/>
          </w:tcPr>
          <w:p w14:paraId="7346A7A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789B03B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6DE97C88"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948±25</w:t>
            </w:r>
          </w:p>
        </w:tc>
        <w:tc>
          <w:tcPr>
            <w:tcW w:w="1276" w:type="dxa"/>
            <w:tcBorders>
              <w:top w:val="nil"/>
              <w:left w:val="nil"/>
              <w:bottom w:val="nil"/>
              <w:right w:val="nil"/>
            </w:tcBorders>
            <w:shd w:val="clear" w:color="auto" w:fill="auto"/>
          </w:tcPr>
          <w:p w14:paraId="315B688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1045-1212 AD</w:t>
            </w:r>
          </w:p>
        </w:tc>
        <w:tc>
          <w:tcPr>
            <w:tcW w:w="1417" w:type="dxa"/>
            <w:tcBorders>
              <w:top w:val="nil"/>
              <w:left w:val="nil"/>
              <w:bottom w:val="nil"/>
              <w:right w:val="nil"/>
            </w:tcBorders>
            <w:shd w:val="clear" w:color="auto" w:fill="auto"/>
          </w:tcPr>
          <w:p w14:paraId="1AC5543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1038-1087 AD</w:t>
            </w:r>
          </w:p>
        </w:tc>
      </w:tr>
      <w:tr w:rsidR="00B337CD" w:rsidRPr="00B337CD" w14:paraId="0ECE1E34" w14:textId="77777777" w:rsidTr="001D12AF">
        <w:trPr>
          <w:trHeight w:val="225"/>
        </w:trPr>
        <w:tc>
          <w:tcPr>
            <w:tcW w:w="582" w:type="dxa"/>
            <w:tcBorders>
              <w:top w:val="nil"/>
              <w:left w:val="nil"/>
              <w:bottom w:val="nil"/>
              <w:right w:val="nil"/>
            </w:tcBorders>
            <w:shd w:val="clear" w:color="auto" w:fill="auto"/>
          </w:tcPr>
          <w:p w14:paraId="702D5BB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lastRenderedPageBreak/>
              <w:t>39</w:t>
            </w:r>
          </w:p>
        </w:tc>
        <w:tc>
          <w:tcPr>
            <w:tcW w:w="1081" w:type="dxa"/>
            <w:tcBorders>
              <w:top w:val="nil"/>
              <w:left w:val="nil"/>
              <w:bottom w:val="nil"/>
              <w:right w:val="nil"/>
            </w:tcBorders>
            <w:shd w:val="clear" w:color="auto" w:fill="auto"/>
          </w:tcPr>
          <w:p w14:paraId="1725AA2C"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38809</w:t>
            </w:r>
          </w:p>
        </w:tc>
        <w:tc>
          <w:tcPr>
            <w:tcW w:w="2321" w:type="dxa"/>
            <w:tcBorders>
              <w:top w:val="nil"/>
              <w:left w:val="nil"/>
              <w:bottom w:val="nil"/>
              <w:right w:val="nil"/>
            </w:tcBorders>
            <w:shd w:val="clear" w:color="auto" w:fill="auto"/>
          </w:tcPr>
          <w:p w14:paraId="1AFE102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2103, grave</w:t>
            </w:r>
          </w:p>
        </w:tc>
        <w:tc>
          <w:tcPr>
            <w:tcW w:w="993" w:type="dxa"/>
            <w:tcBorders>
              <w:top w:val="nil"/>
              <w:left w:val="nil"/>
              <w:bottom w:val="nil"/>
              <w:right w:val="nil"/>
            </w:tcBorders>
            <w:shd w:val="clear" w:color="auto" w:fill="auto"/>
          </w:tcPr>
          <w:p w14:paraId="1FBEB4E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722E2095"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6EA4F63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932±22</w:t>
            </w:r>
          </w:p>
        </w:tc>
        <w:tc>
          <w:tcPr>
            <w:tcW w:w="1276" w:type="dxa"/>
            <w:tcBorders>
              <w:top w:val="nil"/>
              <w:left w:val="nil"/>
              <w:bottom w:val="nil"/>
              <w:right w:val="nil"/>
            </w:tcBorders>
            <w:shd w:val="clear" w:color="auto" w:fill="auto"/>
          </w:tcPr>
          <w:p w14:paraId="49860F51"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1047-1219 AD</w:t>
            </w:r>
          </w:p>
        </w:tc>
        <w:tc>
          <w:tcPr>
            <w:tcW w:w="1417" w:type="dxa"/>
            <w:tcBorders>
              <w:top w:val="nil"/>
              <w:left w:val="nil"/>
              <w:bottom w:val="nil"/>
              <w:right w:val="nil"/>
            </w:tcBorders>
            <w:shd w:val="clear" w:color="auto" w:fill="auto"/>
          </w:tcPr>
          <w:p w14:paraId="37067BF4"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1045-1085 AD</w:t>
            </w:r>
          </w:p>
        </w:tc>
      </w:tr>
      <w:tr w:rsidR="00B337CD" w:rsidRPr="00B337CD" w14:paraId="32821FB0" w14:textId="77777777" w:rsidTr="001D12AF">
        <w:trPr>
          <w:trHeight w:val="225"/>
        </w:trPr>
        <w:tc>
          <w:tcPr>
            <w:tcW w:w="582" w:type="dxa"/>
            <w:tcBorders>
              <w:top w:val="nil"/>
              <w:left w:val="nil"/>
              <w:bottom w:val="nil"/>
              <w:right w:val="nil"/>
            </w:tcBorders>
            <w:shd w:val="clear" w:color="auto" w:fill="auto"/>
          </w:tcPr>
          <w:p w14:paraId="14696D3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40</w:t>
            </w:r>
          </w:p>
        </w:tc>
        <w:tc>
          <w:tcPr>
            <w:tcW w:w="1081" w:type="dxa"/>
            <w:tcBorders>
              <w:top w:val="nil"/>
              <w:left w:val="nil"/>
              <w:bottom w:val="nil"/>
              <w:right w:val="nil"/>
            </w:tcBorders>
            <w:shd w:val="clear" w:color="auto" w:fill="auto"/>
          </w:tcPr>
          <w:p w14:paraId="2B8F6C9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38814</w:t>
            </w:r>
          </w:p>
        </w:tc>
        <w:tc>
          <w:tcPr>
            <w:tcW w:w="2321" w:type="dxa"/>
            <w:tcBorders>
              <w:top w:val="nil"/>
              <w:left w:val="nil"/>
              <w:bottom w:val="nil"/>
              <w:right w:val="nil"/>
            </w:tcBorders>
            <w:shd w:val="clear" w:color="auto" w:fill="auto"/>
          </w:tcPr>
          <w:p w14:paraId="38448FC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19, grave</w:t>
            </w:r>
          </w:p>
        </w:tc>
        <w:tc>
          <w:tcPr>
            <w:tcW w:w="993" w:type="dxa"/>
            <w:tcBorders>
              <w:top w:val="nil"/>
              <w:left w:val="nil"/>
              <w:bottom w:val="nil"/>
              <w:right w:val="nil"/>
            </w:tcBorders>
            <w:shd w:val="clear" w:color="auto" w:fill="auto"/>
          </w:tcPr>
          <w:p w14:paraId="394C995D"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4AA456FB"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4</w:t>
            </w:r>
          </w:p>
        </w:tc>
        <w:tc>
          <w:tcPr>
            <w:tcW w:w="851" w:type="dxa"/>
            <w:tcBorders>
              <w:top w:val="nil"/>
              <w:left w:val="nil"/>
              <w:bottom w:val="nil"/>
              <w:right w:val="nil"/>
            </w:tcBorders>
            <w:shd w:val="clear" w:color="auto" w:fill="auto"/>
          </w:tcPr>
          <w:p w14:paraId="1DA9BEF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896±32</w:t>
            </w:r>
          </w:p>
        </w:tc>
        <w:tc>
          <w:tcPr>
            <w:tcW w:w="1276" w:type="dxa"/>
            <w:tcBorders>
              <w:top w:val="nil"/>
              <w:left w:val="nil"/>
              <w:bottom w:val="nil"/>
              <w:right w:val="nil"/>
            </w:tcBorders>
            <w:shd w:val="clear" w:color="auto" w:fill="auto"/>
          </w:tcPr>
          <w:p w14:paraId="1410C7A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1052-1270 AD</w:t>
            </w:r>
          </w:p>
        </w:tc>
        <w:tc>
          <w:tcPr>
            <w:tcW w:w="1417" w:type="dxa"/>
            <w:tcBorders>
              <w:top w:val="nil"/>
              <w:left w:val="nil"/>
              <w:bottom w:val="nil"/>
              <w:right w:val="nil"/>
            </w:tcBorders>
            <w:shd w:val="clear" w:color="auto" w:fill="auto"/>
          </w:tcPr>
          <w:p w14:paraId="62C8200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1045-1085 AD</w:t>
            </w:r>
          </w:p>
        </w:tc>
      </w:tr>
      <w:tr w:rsidR="00B337CD" w:rsidRPr="00B337CD" w14:paraId="37895738" w14:textId="77777777" w:rsidTr="001D12AF">
        <w:trPr>
          <w:trHeight w:val="225"/>
        </w:trPr>
        <w:tc>
          <w:tcPr>
            <w:tcW w:w="582" w:type="dxa"/>
            <w:tcBorders>
              <w:top w:val="nil"/>
              <w:left w:val="nil"/>
              <w:bottom w:val="nil"/>
              <w:right w:val="nil"/>
            </w:tcBorders>
            <w:shd w:val="clear" w:color="auto" w:fill="auto"/>
          </w:tcPr>
          <w:p w14:paraId="450666AC"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41</w:t>
            </w:r>
          </w:p>
        </w:tc>
        <w:tc>
          <w:tcPr>
            <w:tcW w:w="1081" w:type="dxa"/>
            <w:tcBorders>
              <w:top w:val="nil"/>
              <w:left w:val="nil"/>
              <w:bottom w:val="nil"/>
              <w:right w:val="nil"/>
            </w:tcBorders>
            <w:shd w:val="clear" w:color="auto" w:fill="auto"/>
          </w:tcPr>
          <w:p w14:paraId="219DB61E"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31859</w:t>
            </w:r>
          </w:p>
        </w:tc>
        <w:tc>
          <w:tcPr>
            <w:tcW w:w="2321" w:type="dxa"/>
            <w:tcBorders>
              <w:top w:val="nil"/>
              <w:left w:val="nil"/>
              <w:bottom w:val="nil"/>
              <w:right w:val="nil"/>
            </w:tcBorders>
            <w:shd w:val="clear" w:color="auto" w:fill="auto"/>
          </w:tcPr>
          <w:p w14:paraId="3A606A6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5, Feature 506, grave</w:t>
            </w:r>
          </w:p>
        </w:tc>
        <w:tc>
          <w:tcPr>
            <w:tcW w:w="993" w:type="dxa"/>
            <w:tcBorders>
              <w:top w:val="nil"/>
              <w:left w:val="nil"/>
              <w:bottom w:val="nil"/>
              <w:right w:val="nil"/>
            </w:tcBorders>
            <w:shd w:val="clear" w:color="auto" w:fill="auto"/>
          </w:tcPr>
          <w:p w14:paraId="1FDDB7AC"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17DC1050"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706A83D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1041±20</w:t>
            </w:r>
          </w:p>
        </w:tc>
        <w:tc>
          <w:tcPr>
            <w:tcW w:w="1276" w:type="dxa"/>
            <w:tcBorders>
              <w:top w:val="nil"/>
              <w:left w:val="nil"/>
              <w:bottom w:val="nil"/>
              <w:right w:val="nil"/>
            </w:tcBorders>
            <w:shd w:val="clear" w:color="auto" w:fill="auto"/>
          </w:tcPr>
          <w:p w14:paraId="41507A1D"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991-1145 AD</w:t>
            </w:r>
          </w:p>
        </w:tc>
        <w:tc>
          <w:tcPr>
            <w:tcW w:w="1417" w:type="dxa"/>
            <w:tcBorders>
              <w:top w:val="nil"/>
              <w:left w:val="nil"/>
              <w:bottom w:val="nil"/>
              <w:right w:val="nil"/>
            </w:tcBorders>
            <w:shd w:val="clear" w:color="auto" w:fill="auto"/>
          </w:tcPr>
          <w:p w14:paraId="47698E6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1085-1145 AD</w:t>
            </w:r>
          </w:p>
        </w:tc>
      </w:tr>
      <w:tr w:rsidR="00B337CD" w:rsidRPr="00B337CD" w14:paraId="55D88FF1" w14:textId="77777777" w:rsidTr="001D12AF">
        <w:trPr>
          <w:trHeight w:val="225"/>
        </w:trPr>
        <w:tc>
          <w:tcPr>
            <w:tcW w:w="582" w:type="dxa"/>
            <w:tcBorders>
              <w:top w:val="nil"/>
              <w:left w:val="nil"/>
              <w:bottom w:val="nil"/>
              <w:right w:val="nil"/>
            </w:tcBorders>
            <w:shd w:val="clear" w:color="auto" w:fill="auto"/>
          </w:tcPr>
          <w:p w14:paraId="2AE3C999"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42</w:t>
            </w:r>
          </w:p>
        </w:tc>
        <w:tc>
          <w:tcPr>
            <w:tcW w:w="1081" w:type="dxa"/>
            <w:tcBorders>
              <w:top w:val="nil"/>
              <w:left w:val="nil"/>
              <w:bottom w:val="nil"/>
              <w:right w:val="nil"/>
            </w:tcBorders>
            <w:shd w:val="clear" w:color="auto" w:fill="auto"/>
          </w:tcPr>
          <w:p w14:paraId="7FB9CCA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34445</w:t>
            </w:r>
          </w:p>
        </w:tc>
        <w:tc>
          <w:tcPr>
            <w:tcW w:w="2321" w:type="dxa"/>
            <w:tcBorders>
              <w:top w:val="nil"/>
              <w:left w:val="nil"/>
              <w:bottom w:val="nil"/>
              <w:right w:val="nil"/>
            </w:tcBorders>
            <w:shd w:val="clear" w:color="auto" w:fill="auto"/>
          </w:tcPr>
          <w:p w14:paraId="15ECBC85"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2, Feature 202, cuadr. 3/E, 120 cm</w:t>
            </w:r>
          </w:p>
        </w:tc>
        <w:tc>
          <w:tcPr>
            <w:tcW w:w="993" w:type="dxa"/>
            <w:tcBorders>
              <w:top w:val="nil"/>
              <w:left w:val="nil"/>
              <w:bottom w:val="nil"/>
              <w:right w:val="nil"/>
            </w:tcBorders>
            <w:shd w:val="clear" w:color="auto" w:fill="auto"/>
          </w:tcPr>
          <w:p w14:paraId="3609076B"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136E6A31"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0DEC96D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1033±21</w:t>
            </w:r>
          </w:p>
        </w:tc>
        <w:tc>
          <w:tcPr>
            <w:tcW w:w="1276" w:type="dxa"/>
            <w:tcBorders>
              <w:top w:val="nil"/>
              <w:left w:val="nil"/>
              <w:bottom w:val="nil"/>
              <w:right w:val="nil"/>
            </w:tcBorders>
            <w:shd w:val="clear" w:color="auto" w:fill="auto"/>
          </w:tcPr>
          <w:p w14:paraId="48649DE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992-1148 AD</w:t>
            </w:r>
          </w:p>
        </w:tc>
        <w:tc>
          <w:tcPr>
            <w:tcW w:w="1417" w:type="dxa"/>
            <w:tcBorders>
              <w:top w:val="nil"/>
              <w:left w:val="nil"/>
              <w:bottom w:val="nil"/>
              <w:right w:val="nil"/>
            </w:tcBorders>
            <w:shd w:val="clear" w:color="auto" w:fill="auto"/>
          </w:tcPr>
          <w:p w14:paraId="570AD6A0"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1085-1145 AD</w:t>
            </w:r>
          </w:p>
        </w:tc>
      </w:tr>
      <w:tr w:rsidR="00B337CD" w:rsidRPr="00B337CD" w14:paraId="2536B172" w14:textId="77777777" w:rsidTr="001D12AF">
        <w:trPr>
          <w:trHeight w:val="225"/>
        </w:trPr>
        <w:tc>
          <w:tcPr>
            <w:tcW w:w="582" w:type="dxa"/>
            <w:tcBorders>
              <w:top w:val="nil"/>
              <w:left w:val="nil"/>
              <w:bottom w:val="nil"/>
              <w:right w:val="nil"/>
            </w:tcBorders>
            <w:shd w:val="clear" w:color="auto" w:fill="auto"/>
          </w:tcPr>
          <w:p w14:paraId="7016E5E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43</w:t>
            </w:r>
          </w:p>
        </w:tc>
        <w:tc>
          <w:tcPr>
            <w:tcW w:w="1081" w:type="dxa"/>
            <w:tcBorders>
              <w:top w:val="nil"/>
              <w:left w:val="nil"/>
              <w:bottom w:val="nil"/>
              <w:right w:val="nil"/>
            </w:tcBorders>
            <w:shd w:val="clear" w:color="auto" w:fill="auto"/>
          </w:tcPr>
          <w:p w14:paraId="397E57C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MAMS 34447</w:t>
            </w:r>
          </w:p>
        </w:tc>
        <w:tc>
          <w:tcPr>
            <w:tcW w:w="2321" w:type="dxa"/>
            <w:tcBorders>
              <w:top w:val="nil"/>
              <w:left w:val="nil"/>
              <w:bottom w:val="nil"/>
              <w:right w:val="nil"/>
            </w:tcBorders>
            <w:shd w:val="clear" w:color="auto" w:fill="auto"/>
          </w:tcPr>
          <w:p w14:paraId="3EF997F3"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3, Feature 301, cuadr. 8/B, 7 cm</w:t>
            </w:r>
          </w:p>
        </w:tc>
        <w:tc>
          <w:tcPr>
            <w:tcW w:w="993" w:type="dxa"/>
            <w:tcBorders>
              <w:top w:val="nil"/>
              <w:left w:val="nil"/>
              <w:bottom w:val="nil"/>
              <w:right w:val="nil"/>
            </w:tcBorders>
            <w:shd w:val="clear" w:color="auto" w:fill="auto"/>
          </w:tcPr>
          <w:p w14:paraId="08472364"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2C256C3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32B4B533"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988±22</w:t>
            </w:r>
          </w:p>
        </w:tc>
        <w:tc>
          <w:tcPr>
            <w:tcW w:w="1276" w:type="dxa"/>
            <w:tcBorders>
              <w:top w:val="nil"/>
              <w:left w:val="nil"/>
              <w:bottom w:val="nil"/>
              <w:right w:val="nil"/>
            </w:tcBorders>
            <w:shd w:val="clear" w:color="auto" w:fill="auto"/>
          </w:tcPr>
          <w:p w14:paraId="599822B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1030-1154 AD</w:t>
            </w:r>
          </w:p>
        </w:tc>
        <w:tc>
          <w:tcPr>
            <w:tcW w:w="1417" w:type="dxa"/>
            <w:tcBorders>
              <w:top w:val="nil"/>
              <w:left w:val="nil"/>
              <w:bottom w:val="nil"/>
              <w:right w:val="nil"/>
            </w:tcBorders>
            <w:shd w:val="clear" w:color="auto" w:fill="auto"/>
          </w:tcPr>
          <w:p w14:paraId="3C79BC39"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1081-1158 AD</w:t>
            </w:r>
          </w:p>
        </w:tc>
      </w:tr>
      <w:tr w:rsidR="00B337CD" w:rsidRPr="00B337CD" w14:paraId="2BF73ED1" w14:textId="77777777" w:rsidTr="001D12AF">
        <w:trPr>
          <w:trHeight w:val="225"/>
        </w:trPr>
        <w:tc>
          <w:tcPr>
            <w:tcW w:w="582" w:type="dxa"/>
            <w:tcBorders>
              <w:top w:val="nil"/>
              <w:left w:val="nil"/>
              <w:bottom w:val="nil"/>
              <w:right w:val="nil"/>
            </w:tcBorders>
            <w:shd w:val="clear" w:color="auto" w:fill="auto"/>
          </w:tcPr>
          <w:p w14:paraId="3E423AF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44</w:t>
            </w:r>
          </w:p>
        </w:tc>
        <w:tc>
          <w:tcPr>
            <w:tcW w:w="1081" w:type="dxa"/>
            <w:tcBorders>
              <w:top w:val="nil"/>
              <w:left w:val="nil"/>
              <w:bottom w:val="nil"/>
              <w:right w:val="nil"/>
            </w:tcBorders>
            <w:shd w:val="clear" w:color="auto" w:fill="auto"/>
          </w:tcPr>
          <w:p w14:paraId="0DDD7D7D"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38801</w:t>
            </w:r>
          </w:p>
        </w:tc>
        <w:tc>
          <w:tcPr>
            <w:tcW w:w="2321" w:type="dxa"/>
            <w:tcBorders>
              <w:top w:val="nil"/>
              <w:left w:val="nil"/>
              <w:bottom w:val="nil"/>
              <w:right w:val="nil"/>
            </w:tcBorders>
            <w:shd w:val="clear" w:color="auto" w:fill="auto"/>
          </w:tcPr>
          <w:p w14:paraId="0523D0C6"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 Feature 97, grave</w:t>
            </w:r>
          </w:p>
        </w:tc>
        <w:tc>
          <w:tcPr>
            <w:tcW w:w="993" w:type="dxa"/>
            <w:tcBorders>
              <w:top w:val="nil"/>
              <w:left w:val="nil"/>
              <w:bottom w:val="nil"/>
              <w:right w:val="nil"/>
            </w:tcBorders>
            <w:shd w:val="clear" w:color="auto" w:fill="auto"/>
          </w:tcPr>
          <w:p w14:paraId="4A0CDD6C"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6A97597D"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4B5107C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957±23</w:t>
            </w:r>
          </w:p>
        </w:tc>
        <w:tc>
          <w:tcPr>
            <w:tcW w:w="1276" w:type="dxa"/>
            <w:tcBorders>
              <w:top w:val="nil"/>
              <w:left w:val="nil"/>
              <w:bottom w:val="nil"/>
              <w:right w:val="nil"/>
            </w:tcBorders>
            <w:shd w:val="clear" w:color="auto" w:fill="auto"/>
          </w:tcPr>
          <w:p w14:paraId="7EA3F7F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1035-1185 AD</w:t>
            </w:r>
          </w:p>
        </w:tc>
        <w:tc>
          <w:tcPr>
            <w:tcW w:w="1417" w:type="dxa"/>
            <w:tcBorders>
              <w:top w:val="nil"/>
              <w:left w:val="nil"/>
              <w:bottom w:val="nil"/>
              <w:right w:val="nil"/>
            </w:tcBorders>
            <w:shd w:val="clear" w:color="auto" w:fill="auto"/>
          </w:tcPr>
          <w:p w14:paraId="736CB20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1078-1207 AD</w:t>
            </w:r>
          </w:p>
        </w:tc>
      </w:tr>
      <w:tr w:rsidR="00B337CD" w:rsidRPr="00B337CD" w14:paraId="0D67AD4A" w14:textId="77777777" w:rsidTr="001D12AF">
        <w:trPr>
          <w:trHeight w:val="225"/>
        </w:trPr>
        <w:tc>
          <w:tcPr>
            <w:tcW w:w="582" w:type="dxa"/>
            <w:tcBorders>
              <w:top w:val="nil"/>
              <w:left w:val="nil"/>
              <w:bottom w:val="nil"/>
              <w:right w:val="nil"/>
            </w:tcBorders>
            <w:shd w:val="clear" w:color="auto" w:fill="auto"/>
          </w:tcPr>
          <w:p w14:paraId="4731A44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45</w:t>
            </w:r>
          </w:p>
        </w:tc>
        <w:tc>
          <w:tcPr>
            <w:tcW w:w="1081" w:type="dxa"/>
            <w:tcBorders>
              <w:top w:val="nil"/>
              <w:left w:val="nil"/>
              <w:bottom w:val="nil"/>
              <w:right w:val="nil"/>
            </w:tcBorders>
            <w:shd w:val="clear" w:color="auto" w:fill="auto"/>
          </w:tcPr>
          <w:p w14:paraId="5678152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38807</w:t>
            </w:r>
          </w:p>
        </w:tc>
        <w:tc>
          <w:tcPr>
            <w:tcW w:w="2321" w:type="dxa"/>
            <w:tcBorders>
              <w:top w:val="nil"/>
              <w:left w:val="nil"/>
              <w:bottom w:val="nil"/>
              <w:right w:val="nil"/>
            </w:tcBorders>
            <w:shd w:val="clear" w:color="auto" w:fill="auto"/>
          </w:tcPr>
          <w:p w14:paraId="57D05F7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12, Feature 1219, grave</w:t>
            </w:r>
          </w:p>
        </w:tc>
        <w:tc>
          <w:tcPr>
            <w:tcW w:w="993" w:type="dxa"/>
            <w:tcBorders>
              <w:top w:val="nil"/>
              <w:left w:val="nil"/>
              <w:bottom w:val="nil"/>
              <w:right w:val="nil"/>
            </w:tcBorders>
            <w:shd w:val="clear" w:color="auto" w:fill="auto"/>
          </w:tcPr>
          <w:p w14:paraId="6FEA6FED"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0FD4DD4C"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743A6C5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947±21</w:t>
            </w:r>
          </w:p>
        </w:tc>
        <w:tc>
          <w:tcPr>
            <w:tcW w:w="1276" w:type="dxa"/>
            <w:tcBorders>
              <w:top w:val="nil"/>
              <w:left w:val="nil"/>
              <w:bottom w:val="nil"/>
              <w:right w:val="nil"/>
            </w:tcBorders>
            <w:shd w:val="clear" w:color="auto" w:fill="auto"/>
          </w:tcPr>
          <w:p w14:paraId="005C687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1045-1213 AD</w:t>
            </w:r>
          </w:p>
        </w:tc>
        <w:tc>
          <w:tcPr>
            <w:tcW w:w="1417" w:type="dxa"/>
            <w:tcBorders>
              <w:top w:val="nil"/>
              <w:left w:val="nil"/>
              <w:bottom w:val="nil"/>
              <w:right w:val="nil"/>
            </w:tcBorders>
            <w:shd w:val="clear" w:color="auto" w:fill="auto"/>
          </w:tcPr>
          <w:p w14:paraId="7420123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1078-1213 AD</w:t>
            </w:r>
          </w:p>
        </w:tc>
      </w:tr>
      <w:tr w:rsidR="00B337CD" w:rsidRPr="00B337CD" w14:paraId="095F7603" w14:textId="77777777" w:rsidTr="001D12AF">
        <w:trPr>
          <w:trHeight w:val="225"/>
        </w:trPr>
        <w:tc>
          <w:tcPr>
            <w:tcW w:w="582" w:type="dxa"/>
            <w:tcBorders>
              <w:top w:val="nil"/>
              <w:left w:val="nil"/>
              <w:bottom w:val="nil"/>
              <w:right w:val="nil"/>
            </w:tcBorders>
            <w:shd w:val="clear" w:color="auto" w:fill="auto"/>
          </w:tcPr>
          <w:p w14:paraId="5D6FA18F"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46</w:t>
            </w:r>
          </w:p>
        </w:tc>
        <w:tc>
          <w:tcPr>
            <w:tcW w:w="1081" w:type="dxa"/>
            <w:tcBorders>
              <w:top w:val="nil"/>
              <w:left w:val="nil"/>
              <w:bottom w:val="nil"/>
              <w:right w:val="nil"/>
            </w:tcBorders>
            <w:shd w:val="clear" w:color="auto" w:fill="auto"/>
          </w:tcPr>
          <w:p w14:paraId="1E95D533"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KIA 40613</w:t>
            </w:r>
          </w:p>
        </w:tc>
        <w:tc>
          <w:tcPr>
            <w:tcW w:w="2321" w:type="dxa"/>
            <w:tcBorders>
              <w:top w:val="nil"/>
              <w:left w:val="nil"/>
              <w:bottom w:val="nil"/>
              <w:right w:val="nil"/>
            </w:tcBorders>
            <w:shd w:val="clear" w:color="auto" w:fill="auto"/>
          </w:tcPr>
          <w:p w14:paraId="7520CEB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424, cuadr. 19/E, 148 cm</w:t>
            </w:r>
          </w:p>
        </w:tc>
        <w:tc>
          <w:tcPr>
            <w:tcW w:w="993" w:type="dxa"/>
            <w:tcBorders>
              <w:top w:val="nil"/>
              <w:left w:val="nil"/>
              <w:bottom w:val="nil"/>
              <w:right w:val="nil"/>
            </w:tcBorders>
            <w:shd w:val="clear" w:color="auto" w:fill="auto"/>
          </w:tcPr>
          <w:p w14:paraId="06A7C78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Charcoal</w:t>
            </w:r>
          </w:p>
        </w:tc>
        <w:tc>
          <w:tcPr>
            <w:tcW w:w="708" w:type="dxa"/>
            <w:tcBorders>
              <w:top w:val="nil"/>
              <w:left w:val="nil"/>
              <w:bottom w:val="nil"/>
              <w:right w:val="nil"/>
            </w:tcBorders>
            <w:shd w:val="clear" w:color="auto" w:fill="auto"/>
          </w:tcPr>
          <w:p w14:paraId="6D9E7FF3"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749F7B6B"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876±29</w:t>
            </w:r>
          </w:p>
        </w:tc>
        <w:tc>
          <w:tcPr>
            <w:tcW w:w="1276" w:type="dxa"/>
            <w:tcBorders>
              <w:top w:val="nil"/>
              <w:left w:val="nil"/>
              <w:bottom w:val="nil"/>
              <w:right w:val="nil"/>
            </w:tcBorders>
            <w:shd w:val="clear" w:color="auto" w:fill="auto"/>
          </w:tcPr>
          <w:p w14:paraId="254EB886"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1158-1271 AD</w:t>
            </w:r>
          </w:p>
        </w:tc>
        <w:tc>
          <w:tcPr>
            <w:tcW w:w="1417" w:type="dxa"/>
            <w:tcBorders>
              <w:top w:val="nil"/>
              <w:left w:val="nil"/>
              <w:bottom w:val="nil"/>
              <w:right w:val="nil"/>
            </w:tcBorders>
            <w:shd w:val="clear" w:color="auto" w:fill="auto"/>
          </w:tcPr>
          <w:p w14:paraId="5809C1DF"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1159-1270 AD</w:t>
            </w:r>
          </w:p>
        </w:tc>
      </w:tr>
      <w:tr w:rsidR="00B337CD" w:rsidRPr="00B337CD" w14:paraId="33A147E1" w14:textId="77777777" w:rsidTr="001D12AF">
        <w:trPr>
          <w:trHeight w:val="225"/>
        </w:trPr>
        <w:tc>
          <w:tcPr>
            <w:tcW w:w="582" w:type="dxa"/>
            <w:tcBorders>
              <w:top w:val="nil"/>
              <w:left w:val="nil"/>
              <w:bottom w:val="nil"/>
              <w:right w:val="nil"/>
            </w:tcBorders>
            <w:shd w:val="clear" w:color="auto" w:fill="auto"/>
          </w:tcPr>
          <w:p w14:paraId="2E3EF714"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47</w:t>
            </w:r>
          </w:p>
        </w:tc>
        <w:tc>
          <w:tcPr>
            <w:tcW w:w="1081" w:type="dxa"/>
            <w:tcBorders>
              <w:top w:val="nil"/>
              <w:left w:val="nil"/>
              <w:bottom w:val="nil"/>
              <w:right w:val="nil"/>
            </w:tcBorders>
            <w:shd w:val="clear" w:color="auto" w:fill="auto"/>
          </w:tcPr>
          <w:p w14:paraId="409997A0"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38811</w:t>
            </w:r>
          </w:p>
        </w:tc>
        <w:tc>
          <w:tcPr>
            <w:tcW w:w="2321" w:type="dxa"/>
            <w:tcBorders>
              <w:top w:val="nil"/>
              <w:left w:val="nil"/>
              <w:bottom w:val="nil"/>
              <w:right w:val="nil"/>
            </w:tcBorders>
            <w:shd w:val="clear" w:color="auto" w:fill="auto"/>
          </w:tcPr>
          <w:p w14:paraId="5F5ABB6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4, Feature 4209, grave</w:t>
            </w:r>
          </w:p>
        </w:tc>
        <w:tc>
          <w:tcPr>
            <w:tcW w:w="993" w:type="dxa"/>
            <w:tcBorders>
              <w:top w:val="nil"/>
              <w:left w:val="nil"/>
              <w:bottom w:val="nil"/>
              <w:right w:val="nil"/>
            </w:tcBorders>
            <w:shd w:val="clear" w:color="auto" w:fill="auto"/>
          </w:tcPr>
          <w:p w14:paraId="36D435EF"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0625F1A9"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78B4A01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740±23</w:t>
            </w:r>
          </w:p>
        </w:tc>
        <w:tc>
          <w:tcPr>
            <w:tcW w:w="1276" w:type="dxa"/>
            <w:tcBorders>
              <w:top w:val="nil"/>
              <w:left w:val="nil"/>
              <w:bottom w:val="nil"/>
              <w:right w:val="nil"/>
            </w:tcBorders>
            <w:shd w:val="clear" w:color="auto" w:fill="auto"/>
          </w:tcPr>
          <w:p w14:paraId="446E2E9A"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1275-1385 AD</w:t>
            </w:r>
          </w:p>
        </w:tc>
        <w:tc>
          <w:tcPr>
            <w:tcW w:w="1417" w:type="dxa"/>
            <w:tcBorders>
              <w:top w:val="nil"/>
              <w:left w:val="nil"/>
              <w:bottom w:val="nil"/>
              <w:right w:val="nil"/>
            </w:tcBorders>
            <w:shd w:val="clear" w:color="auto" w:fill="auto"/>
          </w:tcPr>
          <w:p w14:paraId="51FEB637"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1273-1380 AD</w:t>
            </w:r>
          </w:p>
        </w:tc>
      </w:tr>
      <w:tr w:rsidR="00B337CD" w:rsidRPr="00B337CD" w14:paraId="15A20DB3" w14:textId="77777777" w:rsidTr="001D12AF">
        <w:trPr>
          <w:trHeight w:val="225"/>
        </w:trPr>
        <w:tc>
          <w:tcPr>
            <w:tcW w:w="582" w:type="dxa"/>
            <w:tcBorders>
              <w:top w:val="nil"/>
              <w:left w:val="nil"/>
              <w:bottom w:val="nil"/>
              <w:right w:val="nil"/>
            </w:tcBorders>
            <w:shd w:val="clear" w:color="auto" w:fill="auto"/>
          </w:tcPr>
          <w:p w14:paraId="4D4F4BCB"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48</w:t>
            </w:r>
          </w:p>
        </w:tc>
        <w:tc>
          <w:tcPr>
            <w:tcW w:w="1081" w:type="dxa"/>
            <w:tcBorders>
              <w:top w:val="nil"/>
              <w:left w:val="nil"/>
              <w:bottom w:val="nil"/>
              <w:right w:val="nil"/>
            </w:tcBorders>
            <w:shd w:val="clear" w:color="auto" w:fill="auto"/>
          </w:tcPr>
          <w:p w14:paraId="761B8867"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KIA 38806</w:t>
            </w:r>
          </w:p>
        </w:tc>
        <w:tc>
          <w:tcPr>
            <w:tcW w:w="2321" w:type="dxa"/>
            <w:tcBorders>
              <w:top w:val="nil"/>
              <w:left w:val="nil"/>
              <w:bottom w:val="nil"/>
              <w:right w:val="nil"/>
            </w:tcBorders>
            <w:shd w:val="clear" w:color="auto" w:fill="auto"/>
          </w:tcPr>
          <w:p w14:paraId="194CD992" w14:textId="77777777" w:rsidR="007E33E4" w:rsidRPr="00B337CD" w:rsidRDefault="007E33E4" w:rsidP="001D12AF">
            <w:pPr>
              <w:spacing w:line="240" w:lineRule="auto"/>
              <w:rPr>
                <w:rFonts w:ascii="Times New Roman" w:hAnsi="Times New Roman" w:cs="Times New Roman"/>
                <w:sz w:val="16"/>
                <w:szCs w:val="16"/>
                <w:lang w:eastAsia="en-GB"/>
              </w:rPr>
            </w:pPr>
            <w:r w:rsidRPr="00B337CD">
              <w:rPr>
                <w:rFonts w:ascii="Times New Roman" w:hAnsi="Times New Roman" w:cs="Times New Roman"/>
                <w:sz w:val="16"/>
                <w:szCs w:val="16"/>
                <w:lang w:eastAsia="en-GB"/>
              </w:rPr>
              <w:t>Unit 12, Feature 1208, grave</w:t>
            </w:r>
          </w:p>
        </w:tc>
        <w:tc>
          <w:tcPr>
            <w:tcW w:w="993" w:type="dxa"/>
            <w:tcBorders>
              <w:top w:val="nil"/>
              <w:left w:val="nil"/>
              <w:bottom w:val="nil"/>
              <w:right w:val="nil"/>
            </w:tcBorders>
            <w:shd w:val="clear" w:color="auto" w:fill="auto"/>
          </w:tcPr>
          <w:p w14:paraId="34437D26"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Bone</w:t>
            </w:r>
          </w:p>
        </w:tc>
        <w:tc>
          <w:tcPr>
            <w:tcW w:w="708" w:type="dxa"/>
            <w:tcBorders>
              <w:top w:val="nil"/>
              <w:left w:val="nil"/>
              <w:bottom w:val="nil"/>
              <w:right w:val="nil"/>
            </w:tcBorders>
            <w:shd w:val="clear" w:color="auto" w:fill="auto"/>
          </w:tcPr>
          <w:p w14:paraId="1C24DCBE" w14:textId="77777777" w:rsidR="007E33E4" w:rsidRPr="00B337CD" w:rsidRDefault="007E33E4" w:rsidP="001D12AF">
            <w:pPr>
              <w:spacing w:line="240" w:lineRule="auto"/>
              <w:jc w:val="center"/>
              <w:rPr>
                <w:rFonts w:ascii="Times New Roman" w:hAnsi="Times New Roman" w:cs="Times New Roman"/>
                <w:sz w:val="16"/>
                <w:szCs w:val="16"/>
                <w:lang w:eastAsia="en-GB"/>
              </w:rPr>
            </w:pPr>
            <w:r w:rsidRPr="00B337CD">
              <w:rPr>
                <w:rFonts w:ascii="Times New Roman" w:hAnsi="Times New Roman" w:cs="Times New Roman"/>
                <w:sz w:val="16"/>
                <w:szCs w:val="16"/>
                <w:lang w:eastAsia="en-GB"/>
              </w:rPr>
              <w:t>5</w:t>
            </w:r>
          </w:p>
        </w:tc>
        <w:tc>
          <w:tcPr>
            <w:tcW w:w="851" w:type="dxa"/>
            <w:tcBorders>
              <w:top w:val="nil"/>
              <w:left w:val="nil"/>
              <w:bottom w:val="nil"/>
              <w:right w:val="nil"/>
            </w:tcBorders>
            <w:shd w:val="clear" w:color="auto" w:fill="auto"/>
          </w:tcPr>
          <w:p w14:paraId="4D3538D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596±22</w:t>
            </w:r>
          </w:p>
        </w:tc>
        <w:tc>
          <w:tcPr>
            <w:tcW w:w="1276" w:type="dxa"/>
            <w:tcBorders>
              <w:top w:val="nil"/>
              <w:left w:val="nil"/>
              <w:bottom w:val="nil"/>
              <w:right w:val="nil"/>
            </w:tcBorders>
            <w:shd w:val="clear" w:color="auto" w:fill="auto"/>
          </w:tcPr>
          <w:p w14:paraId="0DD3804E"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1324-1426 AD</w:t>
            </w:r>
          </w:p>
        </w:tc>
        <w:tc>
          <w:tcPr>
            <w:tcW w:w="1417" w:type="dxa"/>
            <w:tcBorders>
              <w:top w:val="nil"/>
              <w:left w:val="nil"/>
              <w:bottom w:val="nil"/>
              <w:right w:val="nil"/>
            </w:tcBorders>
            <w:shd w:val="clear" w:color="auto" w:fill="auto"/>
          </w:tcPr>
          <w:p w14:paraId="05EDFA25" w14:textId="77777777" w:rsidR="007E33E4" w:rsidRPr="00B337CD" w:rsidRDefault="007E33E4" w:rsidP="001D12AF">
            <w:pPr>
              <w:spacing w:line="240" w:lineRule="auto"/>
              <w:jc w:val="right"/>
              <w:rPr>
                <w:rFonts w:ascii="Times New Roman" w:hAnsi="Times New Roman" w:cs="Times New Roman"/>
                <w:sz w:val="16"/>
                <w:szCs w:val="16"/>
                <w:lang w:eastAsia="en-GB"/>
              </w:rPr>
            </w:pPr>
            <w:r w:rsidRPr="00B337CD">
              <w:rPr>
                <w:rFonts w:ascii="Times New Roman" w:hAnsi="Times New Roman" w:cs="Times New Roman"/>
                <w:sz w:val="16"/>
                <w:szCs w:val="16"/>
                <w:lang w:eastAsia="en-GB"/>
              </w:rPr>
              <w:t>1317-1414 AD</w:t>
            </w:r>
          </w:p>
        </w:tc>
      </w:tr>
    </w:tbl>
    <w:p w14:paraId="04F43E9C" w14:textId="77777777" w:rsidR="007E33E4" w:rsidRPr="00B337CD" w:rsidRDefault="007E33E4" w:rsidP="007E33E4">
      <w:pPr>
        <w:spacing w:after="200" w:line="480" w:lineRule="auto"/>
        <w:rPr>
          <w:rFonts w:ascii="Times New Roman" w:eastAsia="Times New Roman" w:hAnsi="Times New Roman" w:cs="Times New Roman"/>
          <w:sz w:val="24"/>
          <w:szCs w:val="24"/>
          <w:lang w:eastAsia="en-GB"/>
        </w:rPr>
      </w:pPr>
    </w:p>
    <w:p w14:paraId="29128B17" w14:textId="77777777" w:rsidR="007E33E4" w:rsidRPr="00B337CD" w:rsidRDefault="007E33E4" w:rsidP="007E33E4">
      <w:pPr>
        <w:spacing w:after="200" w:line="48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 from sterile soil</w:t>
      </w:r>
    </w:p>
    <w:p w14:paraId="476EAF79" w14:textId="50DEAB7E" w:rsidR="007E33E4" w:rsidRPr="00B337CD" w:rsidRDefault="007E33E4" w:rsidP="007E33E4">
      <w:pPr>
        <w:spacing w:after="200" w:line="480" w:lineRule="auto"/>
        <w:rPr>
          <w:rFonts w:ascii="Times New Roman" w:eastAsia="Times New Roman" w:hAnsi="Times New Roman" w:cs="Times New Roman"/>
          <w:sz w:val="24"/>
          <w:szCs w:val="24"/>
          <w:lang w:eastAsia="en-GB"/>
        </w:rPr>
      </w:pPr>
      <w:r w:rsidRPr="00B337CD">
        <w:rPr>
          <w:rFonts w:ascii="Times New Roman" w:eastAsia="Calibri" w:hAnsi="Times New Roman" w:cs="Times New Roman"/>
          <w:sz w:val="16"/>
          <w:szCs w:val="16"/>
          <w:lang w:eastAsia="en-GB"/>
        </w:rPr>
        <w:t xml:space="preserve">** </w:t>
      </w:r>
      <w:r w:rsidR="00936407" w:rsidRPr="00B337CD">
        <w:rPr>
          <w:rFonts w:ascii="Times New Roman" w:eastAsia="Calibri" w:hAnsi="Times New Roman" w:cs="Times New Roman"/>
          <w:sz w:val="16"/>
          <w:szCs w:val="16"/>
          <w:lang w:eastAsia="en-GB"/>
        </w:rPr>
        <w:t>outlier</w:t>
      </w:r>
    </w:p>
    <w:p w14:paraId="7C4E7EAF" w14:textId="77777777" w:rsidR="007E33E4" w:rsidRPr="00B337CD" w:rsidRDefault="007E33E4" w:rsidP="007E33E4">
      <w:pPr>
        <w:spacing w:after="200" w:line="480" w:lineRule="auto"/>
        <w:rPr>
          <w:rFonts w:ascii="Times New Roman" w:eastAsia="Times New Roman" w:hAnsi="Times New Roman" w:cs="Times New Roman"/>
          <w:sz w:val="24"/>
          <w:szCs w:val="24"/>
          <w:lang w:eastAsia="en-GB"/>
        </w:rPr>
      </w:pPr>
      <w:r w:rsidRPr="00B337CD">
        <w:rPr>
          <w:rFonts w:ascii="Times New Roman" w:eastAsia="Calibri" w:hAnsi="Times New Roman" w:cs="Times New Roman"/>
          <w:lang w:eastAsia="en-GB"/>
        </w:rPr>
        <w:br w:type="page"/>
      </w:r>
    </w:p>
    <w:p w14:paraId="6A5EF596" w14:textId="3DFAEFAD" w:rsidR="007E33E4" w:rsidRPr="00B337CD" w:rsidRDefault="007E33E4" w:rsidP="00A92824">
      <w:pPr>
        <w:pStyle w:val="berschrift1"/>
        <w:rPr>
          <w:rFonts w:eastAsia="Times New Roman"/>
          <w:lang w:eastAsia="en-GB"/>
        </w:rPr>
      </w:pPr>
      <w:bookmarkStart w:id="26" w:name="_Toc97815600"/>
      <w:bookmarkStart w:id="27" w:name="_Toc97816516"/>
      <w:r w:rsidRPr="00B337CD">
        <w:lastRenderedPageBreak/>
        <w:t>Supplementary Table 3 | Radiocarbon dates from Mendoza</w:t>
      </w:r>
      <w:r w:rsidRPr="00B337CD">
        <w:rPr>
          <w:rFonts w:eastAsia="Times New Roman"/>
          <w:lang w:eastAsia="en-GB"/>
        </w:rPr>
        <w:t>.</w:t>
      </w:r>
      <w:bookmarkEnd w:id="26"/>
      <w:bookmarkEnd w:id="27"/>
    </w:p>
    <w:tbl>
      <w:tblPr>
        <w:tblW w:w="9100" w:type="dxa"/>
        <w:tblInd w:w="55" w:type="dxa"/>
        <w:tblLayout w:type="fixed"/>
        <w:tblCellMar>
          <w:left w:w="70" w:type="dxa"/>
          <w:right w:w="70" w:type="dxa"/>
        </w:tblCellMar>
        <w:tblLook w:val="0400" w:firstRow="0" w:lastRow="0" w:firstColumn="0" w:lastColumn="0" w:noHBand="0" w:noVBand="1"/>
      </w:tblPr>
      <w:tblGrid>
        <w:gridCol w:w="441"/>
        <w:gridCol w:w="992"/>
        <w:gridCol w:w="3685"/>
        <w:gridCol w:w="857"/>
        <w:gridCol w:w="709"/>
        <w:gridCol w:w="999"/>
        <w:gridCol w:w="1417"/>
      </w:tblGrid>
      <w:tr w:rsidR="00B337CD" w:rsidRPr="00B337CD" w14:paraId="5A7E20FE" w14:textId="77777777" w:rsidTr="001D12AF">
        <w:trPr>
          <w:trHeight w:val="289"/>
        </w:trPr>
        <w:tc>
          <w:tcPr>
            <w:tcW w:w="441" w:type="dxa"/>
            <w:tcBorders>
              <w:top w:val="nil"/>
              <w:left w:val="nil"/>
              <w:bottom w:val="nil"/>
              <w:right w:val="nil"/>
            </w:tcBorders>
            <w:shd w:val="clear" w:color="auto" w:fill="auto"/>
          </w:tcPr>
          <w:p w14:paraId="580058A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No.</w:t>
            </w:r>
          </w:p>
        </w:tc>
        <w:tc>
          <w:tcPr>
            <w:tcW w:w="992" w:type="dxa"/>
            <w:tcBorders>
              <w:top w:val="nil"/>
              <w:left w:val="nil"/>
              <w:bottom w:val="nil"/>
              <w:right w:val="nil"/>
            </w:tcBorders>
            <w:shd w:val="clear" w:color="auto" w:fill="auto"/>
          </w:tcPr>
          <w:p w14:paraId="2054E9D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Lab. no.</w:t>
            </w:r>
          </w:p>
        </w:tc>
        <w:tc>
          <w:tcPr>
            <w:tcW w:w="3685" w:type="dxa"/>
            <w:tcBorders>
              <w:top w:val="nil"/>
              <w:left w:val="nil"/>
              <w:bottom w:val="nil"/>
              <w:right w:val="nil"/>
            </w:tcBorders>
            <w:shd w:val="clear" w:color="auto" w:fill="auto"/>
          </w:tcPr>
          <w:p w14:paraId="749C80CC"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Provenience</w:t>
            </w:r>
          </w:p>
        </w:tc>
        <w:tc>
          <w:tcPr>
            <w:tcW w:w="857" w:type="dxa"/>
            <w:tcBorders>
              <w:top w:val="nil"/>
              <w:left w:val="nil"/>
              <w:bottom w:val="nil"/>
              <w:right w:val="nil"/>
            </w:tcBorders>
            <w:shd w:val="clear" w:color="auto" w:fill="auto"/>
          </w:tcPr>
          <w:p w14:paraId="3306172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Material</w:t>
            </w:r>
          </w:p>
        </w:tc>
        <w:tc>
          <w:tcPr>
            <w:tcW w:w="709" w:type="dxa"/>
            <w:tcBorders>
              <w:top w:val="nil"/>
              <w:left w:val="nil"/>
              <w:bottom w:val="nil"/>
              <w:right w:val="nil"/>
            </w:tcBorders>
            <w:shd w:val="clear" w:color="auto" w:fill="auto"/>
          </w:tcPr>
          <w:p w14:paraId="0BB4305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Phase</w:t>
            </w:r>
          </w:p>
        </w:tc>
        <w:tc>
          <w:tcPr>
            <w:tcW w:w="999" w:type="dxa"/>
            <w:tcBorders>
              <w:top w:val="nil"/>
              <w:left w:val="nil"/>
              <w:bottom w:val="nil"/>
              <w:right w:val="nil"/>
            </w:tcBorders>
            <w:shd w:val="clear" w:color="auto" w:fill="auto"/>
          </w:tcPr>
          <w:p w14:paraId="1AAEE09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Date BP</w:t>
            </w:r>
          </w:p>
        </w:tc>
        <w:tc>
          <w:tcPr>
            <w:tcW w:w="1417" w:type="dxa"/>
            <w:tcBorders>
              <w:top w:val="nil"/>
              <w:left w:val="nil"/>
              <w:bottom w:val="nil"/>
              <w:right w:val="nil"/>
            </w:tcBorders>
            <w:shd w:val="clear" w:color="auto" w:fill="auto"/>
          </w:tcPr>
          <w:p w14:paraId="41EA745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cal (95.4%)</w:t>
            </w:r>
          </w:p>
        </w:tc>
      </w:tr>
      <w:tr w:rsidR="00B337CD" w:rsidRPr="00B337CD" w14:paraId="05F5BC2F" w14:textId="77777777" w:rsidTr="001D12AF">
        <w:trPr>
          <w:trHeight w:val="300"/>
        </w:trPr>
        <w:tc>
          <w:tcPr>
            <w:tcW w:w="441" w:type="dxa"/>
            <w:tcBorders>
              <w:top w:val="nil"/>
              <w:left w:val="nil"/>
              <w:bottom w:val="nil"/>
              <w:right w:val="nil"/>
            </w:tcBorders>
            <w:shd w:val="clear" w:color="auto" w:fill="auto"/>
          </w:tcPr>
          <w:p w14:paraId="33C4A5F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2" w:type="dxa"/>
            <w:tcBorders>
              <w:top w:val="nil"/>
              <w:left w:val="nil"/>
              <w:bottom w:val="nil"/>
              <w:right w:val="nil"/>
            </w:tcBorders>
            <w:shd w:val="clear" w:color="auto" w:fill="auto"/>
          </w:tcPr>
          <w:p w14:paraId="1A209C1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5328</w:t>
            </w:r>
          </w:p>
        </w:tc>
        <w:tc>
          <w:tcPr>
            <w:tcW w:w="3685" w:type="dxa"/>
            <w:tcBorders>
              <w:top w:val="nil"/>
              <w:left w:val="nil"/>
              <w:bottom w:val="nil"/>
              <w:right w:val="nil"/>
            </w:tcBorders>
            <w:shd w:val="clear" w:color="auto" w:fill="auto"/>
          </w:tcPr>
          <w:p w14:paraId="701145F8"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48, cuadr. 25/A, 550 - 560 cm</w:t>
            </w:r>
          </w:p>
        </w:tc>
        <w:tc>
          <w:tcPr>
            <w:tcW w:w="857" w:type="dxa"/>
            <w:tcBorders>
              <w:top w:val="nil"/>
              <w:left w:val="nil"/>
              <w:bottom w:val="nil"/>
              <w:right w:val="nil"/>
            </w:tcBorders>
            <w:shd w:val="clear" w:color="auto" w:fill="auto"/>
          </w:tcPr>
          <w:p w14:paraId="61B6219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333B0A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w:t>
            </w:r>
          </w:p>
        </w:tc>
        <w:tc>
          <w:tcPr>
            <w:tcW w:w="999" w:type="dxa"/>
            <w:tcBorders>
              <w:top w:val="nil"/>
              <w:left w:val="nil"/>
              <w:bottom w:val="nil"/>
              <w:right w:val="nil"/>
            </w:tcBorders>
            <w:shd w:val="clear" w:color="auto" w:fill="auto"/>
          </w:tcPr>
          <w:p w14:paraId="110C570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2800±29</w:t>
            </w:r>
          </w:p>
        </w:tc>
        <w:tc>
          <w:tcPr>
            <w:tcW w:w="1417" w:type="dxa"/>
            <w:tcBorders>
              <w:top w:val="nil"/>
              <w:left w:val="nil"/>
              <w:bottom w:val="nil"/>
              <w:right w:val="nil"/>
            </w:tcBorders>
            <w:shd w:val="clear" w:color="auto" w:fill="auto"/>
          </w:tcPr>
          <w:p w14:paraId="21744E8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1000 - 820 BC</w:t>
            </w:r>
          </w:p>
        </w:tc>
      </w:tr>
      <w:tr w:rsidR="00B337CD" w:rsidRPr="00B337CD" w14:paraId="07DD9F48" w14:textId="77777777" w:rsidTr="001D12AF">
        <w:trPr>
          <w:trHeight w:val="300"/>
        </w:trPr>
        <w:tc>
          <w:tcPr>
            <w:tcW w:w="441" w:type="dxa"/>
            <w:tcBorders>
              <w:top w:val="nil"/>
              <w:left w:val="nil"/>
              <w:bottom w:val="nil"/>
              <w:right w:val="nil"/>
            </w:tcBorders>
            <w:shd w:val="clear" w:color="auto" w:fill="auto"/>
          </w:tcPr>
          <w:p w14:paraId="3F41057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w:t>
            </w:r>
          </w:p>
        </w:tc>
        <w:tc>
          <w:tcPr>
            <w:tcW w:w="992" w:type="dxa"/>
            <w:tcBorders>
              <w:top w:val="nil"/>
              <w:left w:val="nil"/>
              <w:bottom w:val="nil"/>
              <w:right w:val="nil"/>
            </w:tcBorders>
            <w:shd w:val="clear" w:color="auto" w:fill="auto"/>
          </w:tcPr>
          <w:p w14:paraId="3C7B1DB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Erl-5613</w:t>
            </w:r>
          </w:p>
        </w:tc>
        <w:tc>
          <w:tcPr>
            <w:tcW w:w="3685" w:type="dxa"/>
            <w:tcBorders>
              <w:top w:val="nil"/>
              <w:left w:val="nil"/>
              <w:bottom w:val="nil"/>
              <w:right w:val="nil"/>
            </w:tcBorders>
            <w:shd w:val="clear" w:color="auto" w:fill="auto"/>
          </w:tcPr>
          <w:p w14:paraId="5A2ECE04"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6, Feature 638, cuadr. 55/A, 490-500 cm</w:t>
            </w:r>
          </w:p>
        </w:tc>
        <w:tc>
          <w:tcPr>
            <w:tcW w:w="857" w:type="dxa"/>
            <w:tcBorders>
              <w:top w:val="nil"/>
              <w:left w:val="nil"/>
              <w:bottom w:val="nil"/>
              <w:right w:val="nil"/>
            </w:tcBorders>
            <w:shd w:val="clear" w:color="auto" w:fill="auto"/>
          </w:tcPr>
          <w:p w14:paraId="50A24A9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7D1371B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6DFE7FE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1512±54</w:t>
            </w:r>
          </w:p>
        </w:tc>
        <w:tc>
          <w:tcPr>
            <w:tcW w:w="1417" w:type="dxa"/>
            <w:tcBorders>
              <w:top w:val="nil"/>
              <w:left w:val="nil"/>
              <w:bottom w:val="nil"/>
              <w:right w:val="nil"/>
            </w:tcBorders>
            <w:shd w:val="clear" w:color="auto" w:fill="auto"/>
          </w:tcPr>
          <w:p w14:paraId="577D958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440 - 670 AD</w:t>
            </w:r>
          </w:p>
        </w:tc>
      </w:tr>
      <w:tr w:rsidR="00B337CD" w:rsidRPr="00B337CD" w14:paraId="2E6F11EC" w14:textId="77777777" w:rsidTr="001D12AF">
        <w:trPr>
          <w:trHeight w:val="300"/>
        </w:trPr>
        <w:tc>
          <w:tcPr>
            <w:tcW w:w="441" w:type="dxa"/>
            <w:tcBorders>
              <w:top w:val="nil"/>
              <w:left w:val="nil"/>
              <w:bottom w:val="nil"/>
              <w:right w:val="nil"/>
            </w:tcBorders>
            <w:shd w:val="clear" w:color="auto" w:fill="auto"/>
          </w:tcPr>
          <w:p w14:paraId="5C3434B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w:t>
            </w:r>
          </w:p>
        </w:tc>
        <w:tc>
          <w:tcPr>
            <w:tcW w:w="992" w:type="dxa"/>
            <w:tcBorders>
              <w:top w:val="nil"/>
              <w:left w:val="nil"/>
              <w:bottom w:val="nil"/>
              <w:right w:val="nil"/>
            </w:tcBorders>
            <w:shd w:val="clear" w:color="auto" w:fill="auto"/>
          </w:tcPr>
          <w:p w14:paraId="59D74D1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Erl-5611</w:t>
            </w:r>
          </w:p>
        </w:tc>
        <w:tc>
          <w:tcPr>
            <w:tcW w:w="3685" w:type="dxa"/>
            <w:tcBorders>
              <w:top w:val="nil"/>
              <w:left w:val="nil"/>
              <w:bottom w:val="nil"/>
              <w:right w:val="nil"/>
            </w:tcBorders>
            <w:shd w:val="clear" w:color="auto" w:fill="auto"/>
          </w:tcPr>
          <w:p w14:paraId="33B52174"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6, Feature 619, cuadr. 57/B, 460-470 cm</w:t>
            </w:r>
          </w:p>
        </w:tc>
        <w:tc>
          <w:tcPr>
            <w:tcW w:w="857" w:type="dxa"/>
            <w:tcBorders>
              <w:top w:val="nil"/>
              <w:left w:val="nil"/>
              <w:bottom w:val="nil"/>
              <w:right w:val="nil"/>
            </w:tcBorders>
            <w:shd w:val="clear" w:color="auto" w:fill="auto"/>
          </w:tcPr>
          <w:p w14:paraId="46D13E8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64587D4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31CB34D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1407±52</w:t>
            </w:r>
          </w:p>
        </w:tc>
        <w:tc>
          <w:tcPr>
            <w:tcW w:w="1417" w:type="dxa"/>
            <w:tcBorders>
              <w:top w:val="nil"/>
              <w:left w:val="nil"/>
              <w:bottom w:val="nil"/>
              <w:right w:val="nil"/>
            </w:tcBorders>
            <w:shd w:val="clear" w:color="auto" w:fill="auto"/>
          </w:tcPr>
          <w:p w14:paraId="5BB79F8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580 - 780 AD</w:t>
            </w:r>
          </w:p>
        </w:tc>
      </w:tr>
      <w:tr w:rsidR="00B337CD" w:rsidRPr="00B337CD" w14:paraId="45C4E69A" w14:textId="77777777" w:rsidTr="001D12AF">
        <w:trPr>
          <w:trHeight w:val="300"/>
        </w:trPr>
        <w:tc>
          <w:tcPr>
            <w:tcW w:w="441" w:type="dxa"/>
            <w:tcBorders>
              <w:top w:val="nil"/>
              <w:left w:val="nil"/>
              <w:bottom w:val="nil"/>
              <w:right w:val="nil"/>
            </w:tcBorders>
            <w:shd w:val="clear" w:color="auto" w:fill="auto"/>
          </w:tcPr>
          <w:p w14:paraId="760F607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w:t>
            </w:r>
          </w:p>
        </w:tc>
        <w:tc>
          <w:tcPr>
            <w:tcW w:w="992" w:type="dxa"/>
            <w:tcBorders>
              <w:top w:val="nil"/>
              <w:left w:val="nil"/>
              <w:bottom w:val="nil"/>
              <w:right w:val="nil"/>
            </w:tcBorders>
            <w:shd w:val="clear" w:color="auto" w:fill="auto"/>
          </w:tcPr>
          <w:p w14:paraId="46F4143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Erl-5608</w:t>
            </w:r>
          </w:p>
        </w:tc>
        <w:tc>
          <w:tcPr>
            <w:tcW w:w="3685" w:type="dxa"/>
            <w:tcBorders>
              <w:top w:val="nil"/>
              <w:left w:val="nil"/>
              <w:bottom w:val="nil"/>
              <w:right w:val="nil"/>
            </w:tcBorders>
            <w:shd w:val="clear" w:color="auto" w:fill="auto"/>
          </w:tcPr>
          <w:p w14:paraId="1CB74B62"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569, cuadr. 61/B, 500-510 cm</w:t>
            </w:r>
          </w:p>
        </w:tc>
        <w:tc>
          <w:tcPr>
            <w:tcW w:w="857" w:type="dxa"/>
            <w:tcBorders>
              <w:top w:val="nil"/>
              <w:left w:val="nil"/>
              <w:bottom w:val="nil"/>
              <w:right w:val="nil"/>
            </w:tcBorders>
            <w:shd w:val="clear" w:color="auto" w:fill="auto"/>
          </w:tcPr>
          <w:p w14:paraId="3ED3AF3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59F4B44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1BB5F57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1407±55</w:t>
            </w:r>
          </w:p>
        </w:tc>
        <w:tc>
          <w:tcPr>
            <w:tcW w:w="1417" w:type="dxa"/>
            <w:tcBorders>
              <w:top w:val="nil"/>
              <w:left w:val="nil"/>
              <w:bottom w:val="nil"/>
              <w:right w:val="nil"/>
            </w:tcBorders>
            <w:shd w:val="clear" w:color="auto" w:fill="auto"/>
          </w:tcPr>
          <w:p w14:paraId="2E95D97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570 - 840 AD</w:t>
            </w:r>
          </w:p>
        </w:tc>
      </w:tr>
      <w:tr w:rsidR="00B337CD" w:rsidRPr="00B337CD" w14:paraId="49C9E13E" w14:textId="77777777" w:rsidTr="001D12AF">
        <w:trPr>
          <w:trHeight w:val="300"/>
        </w:trPr>
        <w:tc>
          <w:tcPr>
            <w:tcW w:w="441" w:type="dxa"/>
            <w:tcBorders>
              <w:top w:val="nil"/>
              <w:left w:val="nil"/>
              <w:bottom w:val="nil"/>
              <w:right w:val="nil"/>
            </w:tcBorders>
            <w:shd w:val="clear" w:color="auto" w:fill="auto"/>
          </w:tcPr>
          <w:p w14:paraId="2DCF6E2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w:t>
            </w:r>
          </w:p>
        </w:tc>
        <w:tc>
          <w:tcPr>
            <w:tcW w:w="992" w:type="dxa"/>
            <w:tcBorders>
              <w:top w:val="nil"/>
              <w:left w:val="nil"/>
              <w:bottom w:val="nil"/>
              <w:right w:val="nil"/>
            </w:tcBorders>
            <w:shd w:val="clear" w:color="auto" w:fill="auto"/>
          </w:tcPr>
          <w:p w14:paraId="09C1773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Erl-5612</w:t>
            </w:r>
          </w:p>
        </w:tc>
        <w:tc>
          <w:tcPr>
            <w:tcW w:w="3685" w:type="dxa"/>
            <w:tcBorders>
              <w:top w:val="nil"/>
              <w:left w:val="nil"/>
              <w:bottom w:val="nil"/>
              <w:right w:val="nil"/>
            </w:tcBorders>
            <w:shd w:val="clear" w:color="auto" w:fill="auto"/>
          </w:tcPr>
          <w:p w14:paraId="5E07DA97"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6, Feature 629, cuadr. 59/A, 480-490 cm</w:t>
            </w:r>
          </w:p>
        </w:tc>
        <w:tc>
          <w:tcPr>
            <w:tcW w:w="857" w:type="dxa"/>
            <w:tcBorders>
              <w:top w:val="nil"/>
              <w:left w:val="nil"/>
              <w:bottom w:val="nil"/>
              <w:right w:val="nil"/>
            </w:tcBorders>
            <w:shd w:val="clear" w:color="auto" w:fill="auto"/>
          </w:tcPr>
          <w:p w14:paraId="6E59A99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00CD1FA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5843993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1313±52</w:t>
            </w:r>
          </w:p>
        </w:tc>
        <w:tc>
          <w:tcPr>
            <w:tcW w:w="1417" w:type="dxa"/>
            <w:tcBorders>
              <w:top w:val="nil"/>
              <w:left w:val="nil"/>
              <w:bottom w:val="nil"/>
              <w:right w:val="nil"/>
            </w:tcBorders>
            <w:shd w:val="clear" w:color="auto" w:fill="auto"/>
          </w:tcPr>
          <w:p w14:paraId="3458B2A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660 - 890 AD</w:t>
            </w:r>
          </w:p>
        </w:tc>
      </w:tr>
      <w:tr w:rsidR="00B337CD" w:rsidRPr="00B337CD" w14:paraId="24BBC6E4" w14:textId="77777777" w:rsidTr="001D12AF">
        <w:trPr>
          <w:trHeight w:val="300"/>
        </w:trPr>
        <w:tc>
          <w:tcPr>
            <w:tcW w:w="441" w:type="dxa"/>
            <w:tcBorders>
              <w:top w:val="nil"/>
              <w:left w:val="nil"/>
              <w:bottom w:val="nil"/>
              <w:right w:val="nil"/>
            </w:tcBorders>
            <w:shd w:val="clear" w:color="auto" w:fill="auto"/>
          </w:tcPr>
          <w:p w14:paraId="60D2F30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w:t>
            </w:r>
          </w:p>
        </w:tc>
        <w:tc>
          <w:tcPr>
            <w:tcW w:w="992" w:type="dxa"/>
            <w:tcBorders>
              <w:top w:val="nil"/>
              <w:left w:val="nil"/>
              <w:bottom w:val="nil"/>
              <w:right w:val="nil"/>
            </w:tcBorders>
            <w:shd w:val="clear" w:color="auto" w:fill="auto"/>
          </w:tcPr>
          <w:p w14:paraId="17C2DFF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Erl-4790</w:t>
            </w:r>
          </w:p>
        </w:tc>
        <w:tc>
          <w:tcPr>
            <w:tcW w:w="3685" w:type="dxa"/>
            <w:tcBorders>
              <w:top w:val="nil"/>
              <w:left w:val="nil"/>
              <w:bottom w:val="nil"/>
              <w:right w:val="nil"/>
            </w:tcBorders>
            <w:shd w:val="clear" w:color="auto" w:fill="auto"/>
          </w:tcPr>
          <w:p w14:paraId="2A15C617"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540, cuadr. 61/A, 410 cm</w:t>
            </w:r>
          </w:p>
        </w:tc>
        <w:tc>
          <w:tcPr>
            <w:tcW w:w="857" w:type="dxa"/>
            <w:tcBorders>
              <w:top w:val="nil"/>
              <w:left w:val="nil"/>
              <w:bottom w:val="nil"/>
              <w:right w:val="nil"/>
            </w:tcBorders>
            <w:shd w:val="clear" w:color="auto" w:fill="auto"/>
          </w:tcPr>
          <w:p w14:paraId="205D3A4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339141B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6692920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1417±36</w:t>
            </w:r>
          </w:p>
        </w:tc>
        <w:tc>
          <w:tcPr>
            <w:tcW w:w="1417" w:type="dxa"/>
            <w:tcBorders>
              <w:top w:val="nil"/>
              <w:left w:val="nil"/>
              <w:bottom w:val="nil"/>
              <w:right w:val="nil"/>
            </w:tcBorders>
            <w:shd w:val="clear" w:color="auto" w:fill="auto"/>
          </w:tcPr>
          <w:p w14:paraId="1FF8BEC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590 - 770 AD</w:t>
            </w:r>
          </w:p>
        </w:tc>
      </w:tr>
      <w:tr w:rsidR="00B337CD" w:rsidRPr="00B337CD" w14:paraId="4EB921CE" w14:textId="77777777" w:rsidTr="001D12AF">
        <w:trPr>
          <w:trHeight w:val="300"/>
        </w:trPr>
        <w:tc>
          <w:tcPr>
            <w:tcW w:w="441" w:type="dxa"/>
            <w:tcBorders>
              <w:top w:val="nil"/>
              <w:left w:val="nil"/>
              <w:bottom w:val="nil"/>
              <w:right w:val="nil"/>
            </w:tcBorders>
            <w:shd w:val="clear" w:color="auto" w:fill="auto"/>
          </w:tcPr>
          <w:p w14:paraId="52C9D03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7</w:t>
            </w:r>
          </w:p>
        </w:tc>
        <w:tc>
          <w:tcPr>
            <w:tcW w:w="992" w:type="dxa"/>
            <w:tcBorders>
              <w:top w:val="nil"/>
              <w:left w:val="nil"/>
              <w:bottom w:val="nil"/>
              <w:right w:val="nil"/>
            </w:tcBorders>
            <w:shd w:val="clear" w:color="auto" w:fill="auto"/>
          </w:tcPr>
          <w:p w14:paraId="2345174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Erl-5610</w:t>
            </w:r>
          </w:p>
        </w:tc>
        <w:tc>
          <w:tcPr>
            <w:tcW w:w="3685" w:type="dxa"/>
            <w:tcBorders>
              <w:top w:val="nil"/>
              <w:left w:val="nil"/>
              <w:bottom w:val="nil"/>
              <w:right w:val="nil"/>
            </w:tcBorders>
            <w:shd w:val="clear" w:color="auto" w:fill="auto"/>
          </w:tcPr>
          <w:p w14:paraId="2C9B0E6F"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6, Feature 606, cuadr. 59/A, 380-390 cm</w:t>
            </w:r>
          </w:p>
        </w:tc>
        <w:tc>
          <w:tcPr>
            <w:tcW w:w="857" w:type="dxa"/>
            <w:tcBorders>
              <w:top w:val="nil"/>
              <w:left w:val="nil"/>
              <w:bottom w:val="nil"/>
              <w:right w:val="nil"/>
            </w:tcBorders>
            <w:shd w:val="clear" w:color="auto" w:fill="auto"/>
          </w:tcPr>
          <w:p w14:paraId="538573A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41B33B9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1400F85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2244±54</w:t>
            </w:r>
          </w:p>
        </w:tc>
        <w:tc>
          <w:tcPr>
            <w:tcW w:w="1417" w:type="dxa"/>
            <w:tcBorders>
              <w:top w:val="nil"/>
              <w:left w:val="nil"/>
              <w:bottom w:val="nil"/>
              <w:right w:val="nil"/>
            </w:tcBorders>
            <w:shd w:val="clear" w:color="auto" w:fill="auto"/>
          </w:tcPr>
          <w:p w14:paraId="044463E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400 - 110 BC</w:t>
            </w:r>
          </w:p>
        </w:tc>
      </w:tr>
      <w:tr w:rsidR="00B337CD" w:rsidRPr="00B337CD" w14:paraId="28E13A10" w14:textId="77777777" w:rsidTr="001D12AF">
        <w:trPr>
          <w:trHeight w:val="300"/>
        </w:trPr>
        <w:tc>
          <w:tcPr>
            <w:tcW w:w="441" w:type="dxa"/>
            <w:tcBorders>
              <w:top w:val="nil"/>
              <w:left w:val="nil"/>
              <w:bottom w:val="nil"/>
              <w:right w:val="nil"/>
            </w:tcBorders>
            <w:shd w:val="clear" w:color="auto" w:fill="auto"/>
          </w:tcPr>
          <w:p w14:paraId="2F52BEF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8</w:t>
            </w:r>
          </w:p>
        </w:tc>
        <w:tc>
          <w:tcPr>
            <w:tcW w:w="992" w:type="dxa"/>
            <w:tcBorders>
              <w:top w:val="nil"/>
              <w:left w:val="nil"/>
              <w:bottom w:val="nil"/>
              <w:right w:val="nil"/>
            </w:tcBorders>
            <w:shd w:val="clear" w:color="auto" w:fill="auto"/>
          </w:tcPr>
          <w:p w14:paraId="1474EF7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Erl-5609</w:t>
            </w:r>
          </w:p>
        </w:tc>
        <w:tc>
          <w:tcPr>
            <w:tcW w:w="3685" w:type="dxa"/>
            <w:tcBorders>
              <w:top w:val="nil"/>
              <w:left w:val="nil"/>
              <w:bottom w:val="nil"/>
              <w:right w:val="nil"/>
            </w:tcBorders>
            <w:shd w:val="clear" w:color="auto" w:fill="auto"/>
          </w:tcPr>
          <w:p w14:paraId="65143525"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6, Feature 533, cuadr. 57/B, 370 cm</w:t>
            </w:r>
          </w:p>
        </w:tc>
        <w:tc>
          <w:tcPr>
            <w:tcW w:w="857" w:type="dxa"/>
            <w:tcBorders>
              <w:top w:val="nil"/>
              <w:left w:val="nil"/>
              <w:bottom w:val="nil"/>
              <w:right w:val="nil"/>
            </w:tcBorders>
            <w:shd w:val="clear" w:color="auto" w:fill="auto"/>
          </w:tcPr>
          <w:p w14:paraId="5347C91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03FB8DB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64779A9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1410±53</w:t>
            </w:r>
          </w:p>
        </w:tc>
        <w:tc>
          <w:tcPr>
            <w:tcW w:w="1417" w:type="dxa"/>
            <w:tcBorders>
              <w:top w:val="nil"/>
              <w:left w:val="nil"/>
              <w:bottom w:val="nil"/>
              <w:right w:val="nil"/>
            </w:tcBorders>
            <w:shd w:val="clear" w:color="auto" w:fill="auto"/>
          </w:tcPr>
          <w:p w14:paraId="5B71694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580 - 780 AD</w:t>
            </w:r>
          </w:p>
        </w:tc>
      </w:tr>
      <w:tr w:rsidR="00B337CD" w:rsidRPr="00B337CD" w14:paraId="2A3DE1CC" w14:textId="77777777" w:rsidTr="001D12AF">
        <w:trPr>
          <w:trHeight w:val="300"/>
        </w:trPr>
        <w:tc>
          <w:tcPr>
            <w:tcW w:w="441" w:type="dxa"/>
            <w:tcBorders>
              <w:top w:val="nil"/>
              <w:left w:val="nil"/>
              <w:bottom w:val="nil"/>
              <w:right w:val="nil"/>
            </w:tcBorders>
            <w:shd w:val="clear" w:color="auto" w:fill="auto"/>
          </w:tcPr>
          <w:p w14:paraId="637D4D2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w:t>
            </w:r>
          </w:p>
        </w:tc>
        <w:tc>
          <w:tcPr>
            <w:tcW w:w="992" w:type="dxa"/>
            <w:tcBorders>
              <w:top w:val="nil"/>
              <w:left w:val="nil"/>
              <w:bottom w:val="nil"/>
              <w:right w:val="nil"/>
            </w:tcBorders>
            <w:shd w:val="clear" w:color="auto" w:fill="auto"/>
          </w:tcPr>
          <w:p w14:paraId="5905CD1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Erl-5604</w:t>
            </w:r>
          </w:p>
        </w:tc>
        <w:tc>
          <w:tcPr>
            <w:tcW w:w="3685" w:type="dxa"/>
            <w:tcBorders>
              <w:top w:val="nil"/>
              <w:left w:val="nil"/>
              <w:bottom w:val="nil"/>
              <w:right w:val="nil"/>
            </w:tcBorders>
            <w:shd w:val="clear" w:color="auto" w:fill="auto"/>
          </w:tcPr>
          <w:p w14:paraId="4E9A228E"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542, cuadr. 62/B, 440-450 cm</w:t>
            </w:r>
          </w:p>
        </w:tc>
        <w:tc>
          <w:tcPr>
            <w:tcW w:w="857" w:type="dxa"/>
            <w:tcBorders>
              <w:top w:val="nil"/>
              <w:left w:val="nil"/>
              <w:bottom w:val="nil"/>
              <w:right w:val="nil"/>
            </w:tcBorders>
            <w:shd w:val="clear" w:color="auto" w:fill="auto"/>
          </w:tcPr>
          <w:p w14:paraId="0A2C7FB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682BAEE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6EE1823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1508±51</w:t>
            </w:r>
          </w:p>
        </w:tc>
        <w:tc>
          <w:tcPr>
            <w:tcW w:w="1417" w:type="dxa"/>
            <w:tcBorders>
              <w:top w:val="nil"/>
              <w:left w:val="nil"/>
              <w:bottom w:val="nil"/>
              <w:right w:val="nil"/>
            </w:tcBorders>
            <w:shd w:val="clear" w:color="auto" w:fill="auto"/>
          </w:tcPr>
          <w:p w14:paraId="5C4DA84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470 - 670 AD</w:t>
            </w:r>
          </w:p>
        </w:tc>
      </w:tr>
      <w:tr w:rsidR="00B337CD" w:rsidRPr="00B337CD" w14:paraId="09297A83" w14:textId="77777777" w:rsidTr="001D12AF">
        <w:trPr>
          <w:trHeight w:val="300"/>
        </w:trPr>
        <w:tc>
          <w:tcPr>
            <w:tcW w:w="441" w:type="dxa"/>
            <w:tcBorders>
              <w:top w:val="nil"/>
              <w:left w:val="nil"/>
              <w:bottom w:val="nil"/>
              <w:right w:val="nil"/>
            </w:tcBorders>
            <w:shd w:val="clear" w:color="auto" w:fill="auto"/>
          </w:tcPr>
          <w:p w14:paraId="230C0A7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w:t>
            </w:r>
          </w:p>
        </w:tc>
        <w:tc>
          <w:tcPr>
            <w:tcW w:w="992" w:type="dxa"/>
            <w:tcBorders>
              <w:top w:val="nil"/>
              <w:left w:val="nil"/>
              <w:bottom w:val="nil"/>
              <w:right w:val="nil"/>
            </w:tcBorders>
            <w:shd w:val="clear" w:color="auto" w:fill="auto"/>
          </w:tcPr>
          <w:p w14:paraId="1FF9D89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Erl-5607</w:t>
            </w:r>
          </w:p>
        </w:tc>
        <w:tc>
          <w:tcPr>
            <w:tcW w:w="3685" w:type="dxa"/>
            <w:tcBorders>
              <w:top w:val="nil"/>
              <w:left w:val="nil"/>
              <w:bottom w:val="nil"/>
              <w:right w:val="nil"/>
            </w:tcBorders>
            <w:shd w:val="clear" w:color="auto" w:fill="auto"/>
          </w:tcPr>
          <w:p w14:paraId="4EF6C12B"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558, cuadr. 65/B, 490 cm</w:t>
            </w:r>
          </w:p>
        </w:tc>
        <w:tc>
          <w:tcPr>
            <w:tcW w:w="857" w:type="dxa"/>
            <w:tcBorders>
              <w:top w:val="nil"/>
              <w:left w:val="nil"/>
              <w:bottom w:val="nil"/>
              <w:right w:val="nil"/>
            </w:tcBorders>
            <w:shd w:val="clear" w:color="auto" w:fill="auto"/>
          </w:tcPr>
          <w:p w14:paraId="6B5D5DD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Soot</w:t>
            </w:r>
          </w:p>
        </w:tc>
        <w:tc>
          <w:tcPr>
            <w:tcW w:w="709" w:type="dxa"/>
            <w:tcBorders>
              <w:top w:val="nil"/>
              <w:left w:val="nil"/>
              <w:bottom w:val="nil"/>
              <w:right w:val="nil"/>
            </w:tcBorders>
            <w:shd w:val="clear" w:color="auto" w:fill="auto"/>
          </w:tcPr>
          <w:p w14:paraId="77E51AE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2B45F30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1342±60</w:t>
            </w:r>
          </w:p>
        </w:tc>
        <w:tc>
          <w:tcPr>
            <w:tcW w:w="1417" w:type="dxa"/>
            <w:tcBorders>
              <w:top w:val="nil"/>
              <w:left w:val="nil"/>
              <w:bottom w:val="nil"/>
              <w:right w:val="nil"/>
            </w:tcBorders>
            <w:shd w:val="clear" w:color="auto" w:fill="auto"/>
          </w:tcPr>
          <w:p w14:paraId="3589F93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640 - 880 AD</w:t>
            </w:r>
          </w:p>
        </w:tc>
      </w:tr>
      <w:tr w:rsidR="00B337CD" w:rsidRPr="00B337CD" w14:paraId="325828DF" w14:textId="77777777" w:rsidTr="001D12AF">
        <w:trPr>
          <w:trHeight w:val="300"/>
        </w:trPr>
        <w:tc>
          <w:tcPr>
            <w:tcW w:w="441" w:type="dxa"/>
            <w:tcBorders>
              <w:top w:val="nil"/>
              <w:left w:val="nil"/>
              <w:bottom w:val="nil"/>
              <w:right w:val="nil"/>
            </w:tcBorders>
            <w:shd w:val="clear" w:color="auto" w:fill="auto"/>
          </w:tcPr>
          <w:p w14:paraId="174D9F6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11</w:t>
            </w:r>
          </w:p>
        </w:tc>
        <w:tc>
          <w:tcPr>
            <w:tcW w:w="992" w:type="dxa"/>
            <w:tcBorders>
              <w:top w:val="nil"/>
              <w:left w:val="nil"/>
              <w:bottom w:val="nil"/>
              <w:right w:val="nil"/>
            </w:tcBorders>
            <w:shd w:val="clear" w:color="auto" w:fill="auto"/>
          </w:tcPr>
          <w:p w14:paraId="17E9D60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Erl-5606</w:t>
            </w:r>
          </w:p>
        </w:tc>
        <w:tc>
          <w:tcPr>
            <w:tcW w:w="3685" w:type="dxa"/>
            <w:tcBorders>
              <w:top w:val="nil"/>
              <w:left w:val="nil"/>
              <w:bottom w:val="nil"/>
              <w:right w:val="nil"/>
            </w:tcBorders>
            <w:shd w:val="clear" w:color="auto" w:fill="auto"/>
          </w:tcPr>
          <w:p w14:paraId="00C51561"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558, cuadr. 65/A, 480-490 cm</w:t>
            </w:r>
          </w:p>
        </w:tc>
        <w:tc>
          <w:tcPr>
            <w:tcW w:w="857" w:type="dxa"/>
            <w:tcBorders>
              <w:top w:val="nil"/>
              <w:left w:val="nil"/>
              <w:bottom w:val="nil"/>
              <w:right w:val="nil"/>
            </w:tcBorders>
            <w:shd w:val="clear" w:color="auto" w:fill="auto"/>
          </w:tcPr>
          <w:p w14:paraId="23D1D24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437BBAF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w:t>
            </w:r>
          </w:p>
        </w:tc>
        <w:tc>
          <w:tcPr>
            <w:tcW w:w="999" w:type="dxa"/>
            <w:tcBorders>
              <w:top w:val="nil"/>
              <w:left w:val="nil"/>
              <w:bottom w:val="nil"/>
              <w:right w:val="nil"/>
            </w:tcBorders>
            <w:shd w:val="clear" w:color="auto" w:fill="auto"/>
          </w:tcPr>
          <w:p w14:paraId="7CBF7EC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1465±53</w:t>
            </w:r>
          </w:p>
        </w:tc>
        <w:tc>
          <w:tcPr>
            <w:tcW w:w="1417" w:type="dxa"/>
            <w:tcBorders>
              <w:top w:val="nil"/>
              <w:left w:val="nil"/>
              <w:bottom w:val="nil"/>
              <w:right w:val="nil"/>
            </w:tcBorders>
            <w:shd w:val="clear" w:color="auto" w:fill="auto"/>
          </w:tcPr>
          <w:p w14:paraId="596FD55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520 - 770 AD</w:t>
            </w:r>
          </w:p>
        </w:tc>
      </w:tr>
      <w:tr w:rsidR="00B337CD" w:rsidRPr="00B337CD" w14:paraId="6DCBED6C" w14:textId="77777777" w:rsidTr="001D12AF">
        <w:trPr>
          <w:trHeight w:val="300"/>
        </w:trPr>
        <w:tc>
          <w:tcPr>
            <w:tcW w:w="441" w:type="dxa"/>
            <w:tcBorders>
              <w:top w:val="nil"/>
              <w:left w:val="nil"/>
              <w:bottom w:val="nil"/>
              <w:right w:val="nil"/>
            </w:tcBorders>
            <w:shd w:val="clear" w:color="auto" w:fill="auto"/>
          </w:tcPr>
          <w:p w14:paraId="7B24CAA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w:t>
            </w:r>
          </w:p>
        </w:tc>
        <w:tc>
          <w:tcPr>
            <w:tcW w:w="992" w:type="dxa"/>
            <w:tcBorders>
              <w:top w:val="nil"/>
              <w:left w:val="nil"/>
              <w:bottom w:val="nil"/>
              <w:right w:val="nil"/>
            </w:tcBorders>
            <w:shd w:val="clear" w:color="auto" w:fill="auto"/>
          </w:tcPr>
          <w:p w14:paraId="4D803C9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Erl-5603</w:t>
            </w:r>
          </w:p>
        </w:tc>
        <w:tc>
          <w:tcPr>
            <w:tcW w:w="3685" w:type="dxa"/>
            <w:tcBorders>
              <w:top w:val="nil"/>
              <w:left w:val="nil"/>
              <w:bottom w:val="nil"/>
              <w:right w:val="nil"/>
            </w:tcBorders>
            <w:shd w:val="clear" w:color="auto" w:fill="auto"/>
          </w:tcPr>
          <w:p w14:paraId="4BA25748"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515 A, cuadr. 65/A, 425 cm</w:t>
            </w:r>
          </w:p>
        </w:tc>
        <w:tc>
          <w:tcPr>
            <w:tcW w:w="857" w:type="dxa"/>
            <w:tcBorders>
              <w:top w:val="nil"/>
              <w:left w:val="nil"/>
              <w:bottom w:val="nil"/>
              <w:right w:val="nil"/>
            </w:tcBorders>
            <w:shd w:val="clear" w:color="auto" w:fill="auto"/>
          </w:tcPr>
          <w:p w14:paraId="2DFB55D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1E1946D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w:t>
            </w:r>
          </w:p>
        </w:tc>
        <w:tc>
          <w:tcPr>
            <w:tcW w:w="999" w:type="dxa"/>
            <w:tcBorders>
              <w:top w:val="nil"/>
              <w:left w:val="nil"/>
              <w:bottom w:val="nil"/>
              <w:right w:val="nil"/>
            </w:tcBorders>
            <w:shd w:val="clear" w:color="auto" w:fill="auto"/>
          </w:tcPr>
          <w:p w14:paraId="4AC06EB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1357±51</w:t>
            </w:r>
          </w:p>
        </w:tc>
        <w:tc>
          <w:tcPr>
            <w:tcW w:w="1417" w:type="dxa"/>
            <w:tcBorders>
              <w:top w:val="nil"/>
              <w:left w:val="nil"/>
              <w:bottom w:val="nil"/>
              <w:right w:val="nil"/>
            </w:tcBorders>
            <w:shd w:val="clear" w:color="auto" w:fill="auto"/>
          </w:tcPr>
          <w:p w14:paraId="53653C6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640 - 860 AD</w:t>
            </w:r>
          </w:p>
        </w:tc>
      </w:tr>
      <w:tr w:rsidR="00B337CD" w:rsidRPr="00B337CD" w14:paraId="43EF9A06" w14:textId="77777777" w:rsidTr="001D12AF">
        <w:trPr>
          <w:trHeight w:val="300"/>
        </w:trPr>
        <w:tc>
          <w:tcPr>
            <w:tcW w:w="441" w:type="dxa"/>
            <w:tcBorders>
              <w:top w:val="nil"/>
              <w:left w:val="nil"/>
              <w:bottom w:val="nil"/>
              <w:right w:val="nil"/>
            </w:tcBorders>
            <w:shd w:val="clear" w:color="auto" w:fill="auto"/>
          </w:tcPr>
          <w:p w14:paraId="4360418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w:t>
            </w:r>
          </w:p>
        </w:tc>
        <w:tc>
          <w:tcPr>
            <w:tcW w:w="992" w:type="dxa"/>
            <w:tcBorders>
              <w:top w:val="nil"/>
              <w:left w:val="nil"/>
              <w:bottom w:val="nil"/>
              <w:right w:val="nil"/>
            </w:tcBorders>
            <w:shd w:val="clear" w:color="auto" w:fill="auto"/>
          </w:tcPr>
          <w:p w14:paraId="5EBF4E5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Erl-3205</w:t>
            </w:r>
          </w:p>
        </w:tc>
        <w:tc>
          <w:tcPr>
            <w:tcW w:w="3685" w:type="dxa"/>
            <w:tcBorders>
              <w:top w:val="nil"/>
              <w:left w:val="nil"/>
              <w:bottom w:val="nil"/>
              <w:right w:val="nil"/>
            </w:tcBorders>
            <w:shd w:val="clear" w:color="auto" w:fill="auto"/>
          </w:tcPr>
          <w:p w14:paraId="6C2CEEBD"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515, cuadr. 61/A, 290-300 cm</w:t>
            </w:r>
          </w:p>
        </w:tc>
        <w:tc>
          <w:tcPr>
            <w:tcW w:w="857" w:type="dxa"/>
            <w:tcBorders>
              <w:top w:val="nil"/>
              <w:left w:val="nil"/>
              <w:bottom w:val="nil"/>
              <w:right w:val="nil"/>
            </w:tcBorders>
            <w:shd w:val="clear" w:color="auto" w:fill="auto"/>
          </w:tcPr>
          <w:p w14:paraId="12CFBD0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46936C7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w:t>
            </w:r>
          </w:p>
        </w:tc>
        <w:tc>
          <w:tcPr>
            <w:tcW w:w="999" w:type="dxa"/>
            <w:tcBorders>
              <w:top w:val="nil"/>
              <w:left w:val="nil"/>
              <w:bottom w:val="nil"/>
              <w:right w:val="nil"/>
            </w:tcBorders>
            <w:shd w:val="clear" w:color="auto" w:fill="auto"/>
          </w:tcPr>
          <w:p w14:paraId="20B4F08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1253±36</w:t>
            </w:r>
          </w:p>
        </w:tc>
        <w:tc>
          <w:tcPr>
            <w:tcW w:w="1417" w:type="dxa"/>
            <w:tcBorders>
              <w:top w:val="nil"/>
              <w:left w:val="nil"/>
              <w:bottom w:val="nil"/>
              <w:right w:val="nil"/>
            </w:tcBorders>
            <w:shd w:val="clear" w:color="auto" w:fill="auto"/>
          </w:tcPr>
          <w:p w14:paraId="587CB9C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680 - 960 AD</w:t>
            </w:r>
          </w:p>
        </w:tc>
      </w:tr>
      <w:tr w:rsidR="00B337CD" w:rsidRPr="00B337CD" w14:paraId="0E949690" w14:textId="77777777" w:rsidTr="001D12AF">
        <w:trPr>
          <w:trHeight w:val="300"/>
        </w:trPr>
        <w:tc>
          <w:tcPr>
            <w:tcW w:w="441" w:type="dxa"/>
            <w:tcBorders>
              <w:top w:val="nil"/>
              <w:left w:val="nil"/>
              <w:bottom w:val="nil"/>
              <w:right w:val="nil"/>
            </w:tcBorders>
            <w:shd w:val="clear" w:color="auto" w:fill="auto"/>
          </w:tcPr>
          <w:p w14:paraId="59F4C1C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w:t>
            </w:r>
          </w:p>
        </w:tc>
        <w:tc>
          <w:tcPr>
            <w:tcW w:w="992" w:type="dxa"/>
            <w:tcBorders>
              <w:top w:val="nil"/>
              <w:left w:val="nil"/>
              <w:bottom w:val="nil"/>
              <w:right w:val="nil"/>
            </w:tcBorders>
            <w:shd w:val="clear" w:color="auto" w:fill="auto"/>
          </w:tcPr>
          <w:p w14:paraId="1DB9E05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Erl-5614</w:t>
            </w:r>
          </w:p>
        </w:tc>
        <w:tc>
          <w:tcPr>
            <w:tcW w:w="3685" w:type="dxa"/>
            <w:tcBorders>
              <w:top w:val="nil"/>
              <w:left w:val="nil"/>
              <w:bottom w:val="nil"/>
              <w:right w:val="nil"/>
            </w:tcBorders>
            <w:shd w:val="clear" w:color="auto" w:fill="auto"/>
          </w:tcPr>
          <w:p w14:paraId="7EDFE0D6"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7, Feature 704, cuadr. 54/A, 170-180 cm</w:t>
            </w:r>
          </w:p>
        </w:tc>
        <w:tc>
          <w:tcPr>
            <w:tcW w:w="857" w:type="dxa"/>
            <w:tcBorders>
              <w:top w:val="nil"/>
              <w:left w:val="nil"/>
              <w:bottom w:val="nil"/>
              <w:right w:val="nil"/>
            </w:tcBorders>
            <w:shd w:val="clear" w:color="auto" w:fill="auto"/>
          </w:tcPr>
          <w:p w14:paraId="6DC1684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FCA534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w:t>
            </w:r>
          </w:p>
        </w:tc>
        <w:tc>
          <w:tcPr>
            <w:tcW w:w="999" w:type="dxa"/>
            <w:tcBorders>
              <w:top w:val="nil"/>
              <w:left w:val="nil"/>
              <w:bottom w:val="nil"/>
              <w:right w:val="nil"/>
            </w:tcBorders>
            <w:shd w:val="clear" w:color="auto" w:fill="auto"/>
          </w:tcPr>
          <w:p w14:paraId="7FE9520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1235±53</w:t>
            </w:r>
          </w:p>
        </w:tc>
        <w:tc>
          <w:tcPr>
            <w:tcW w:w="1417" w:type="dxa"/>
            <w:tcBorders>
              <w:top w:val="nil"/>
              <w:left w:val="nil"/>
              <w:bottom w:val="nil"/>
              <w:right w:val="nil"/>
            </w:tcBorders>
            <w:shd w:val="clear" w:color="auto" w:fill="auto"/>
          </w:tcPr>
          <w:p w14:paraId="34FDFB0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680 - 980 AD</w:t>
            </w:r>
          </w:p>
        </w:tc>
      </w:tr>
      <w:tr w:rsidR="00B337CD" w:rsidRPr="00B337CD" w14:paraId="324AB56C" w14:textId="77777777" w:rsidTr="001D12AF">
        <w:trPr>
          <w:trHeight w:val="300"/>
        </w:trPr>
        <w:tc>
          <w:tcPr>
            <w:tcW w:w="441" w:type="dxa"/>
            <w:tcBorders>
              <w:top w:val="nil"/>
              <w:left w:val="nil"/>
              <w:bottom w:val="nil"/>
              <w:right w:val="nil"/>
            </w:tcBorders>
            <w:shd w:val="clear" w:color="auto" w:fill="auto"/>
          </w:tcPr>
          <w:p w14:paraId="7560C35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15</w:t>
            </w:r>
          </w:p>
        </w:tc>
        <w:tc>
          <w:tcPr>
            <w:tcW w:w="992" w:type="dxa"/>
            <w:tcBorders>
              <w:top w:val="nil"/>
              <w:left w:val="nil"/>
              <w:bottom w:val="nil"/>
              <w:right w:val="nil"/>
            </w:tcBorders>
            <w:shd w:val="clear" w:color="auto" w:fill="auto"/>
          </w:tcPr>
          <w:p w14:paraId="1C31CC5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Erl-5605</w:t>
            </w:r>
          </w:p>
        </w:tc>
        <w:tc>
          <w:tcPr>
            <w:tcW w:w="3685" w:type="dxa"/>
            <w:tcBorders>
              <w:top w:val="nil"/>
              <w:left w:val="nil"/>
              <w:bottom w:val="nil"/>
              <w:right w:val="nil"/>
            </w:tcBorders>
            <w:shd w:val="clear" w:color="auto" w:fill="auto"/>
          </w:tcPr>
          <w:p w14:paraId="3D785429"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547, cuadr. 69/A, 420-430 cm</w:t>
            </w:r>
          </w:p>
        </w:tc>
        <w:tc>
          <w:tcPr>
            <w:tcW w:w="857" w:type="dxa"/>
            <w:tcBorders>
              <w:top w:val="nil"/>
              <w:left w:val="nil"/>
              <w:bottom w:val="nil"/>
              <w:right w:val="nil"/>
            </w:tcBorders>
            <w:shd w:val="clear" w:color="auto" w:fill="auto"/>
          </w:tcPr>
          <w:p w14:paraId="4C4171B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05B4B55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w:t>
            </w:r>
          </w:p>
        </w:tc>
        <w:tc>
          <w:tcPr>
            <w:tcW w:w="999" w:type="dxa"/>
            <w:tcBorders>
              <w:top w:val="nil"/>
              <w:left w:val="nil"/>
              <w:bottom w:val="nil"/>
              <w:right w:val="nil"/>
            </w:tcBorders>
            <w:shd w:val="clear" w:color="auto" w:fill="auto"/>
          </w:tcPr>
          <w:p w14:paraId="009D194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1338±51</w:t>
            </w:r>
          </w:p>
        </w:tc>
        <w:tc>
          <w:tcPr>
            <w:tcW w:w="1417" w:type="dxa"/>
            <w:tcBorders>
              <w:top w:val="nil"/>
              <w:left w:val="nil"/>
              <w:bottom w:val="nil"/>
              <w:right w:val="nil"/>
            </w:tcBorders>
            <w:shd w:val="clear" w:color="auto" w:fill="auto"/>
          </w:tcPr>
          <w:p w14:paraId="25E08B3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650 - 870 AD</w:t>
            </w:r>
          </w:p>
        </w:tc>
      </w:tr>
      <w:tr w:rsidR="00B337CD" w:rsidRPr="00B337CD" w14:paraId="750D43EB" w14:textId="77777777" w:rsidTr="001D12AF">
        <w:trPr>
          <w:trHeight w:val="300"/>
        </w:trPr>
        <w:tc>
          <w:tcPr>
            <w:tcW w:w="441" w:type="dxa"/>
            <w:tcBorders>
              <w:top w:val="nil"/>
              <w:left w:val="nil"/>
              <w:bottom w:val="nil"/>
              <w:right w:val="nil"/>
            </w:tcBorders>
            <w:shd w:val="clear" w:color="auto" w:fill="auto"/>
          </w:tcPr>
          <w:p w14:paraId="771EC4C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16</w:t>
            </w:r>
          </w:p>
        </w:tc>
        <w:tc>
          <w:tcPr>
            <w:tcW w:w="992" w:type="dxa"/>
            <w:tcBorders>
              <w:top w:val="nil"/>
              <w:left w:val="nil"/>
              <w:bottom w:val="nil"/>
              <w:right w:val="nil"/>
            </w:tcBorders>
            <w:shd w:val="clear" w:color="auto" w:fill="auto"/>
          </w:tcPr>
          <w:p w14:paraId="727065B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Erl-4785</w:t>
            </w:r>
          </w:p>
        </w:tc>
        <w:tc>
          <w:tcPr>
            <w:tcW w:w="3685" w:type="dxa"/>
            <w:tcBorders>
              <w:top w:val="nil"/>
              <w:left w:val="nil"/>
              <w:bottom w:val="nil"/>
              <w:right w:val="nil"/>
            </w:tcBorders>
            <w:shd w:val="clear" w:color="auto" w:fill="auto"/>
          </w:tcPr>
          <w:p w14:paraId="5CFA1389"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3, Feature 328, cuadr. 27/107-108, 170-175 cm</w:t>
            </w:r>
          </w:p>
        </w:tc>
        <w:tc>
          <w:tcPr>
            <w:tcW w:w="857" w:type="dxa"/>
            <w:tcBorders>
              <w:top w:val="nil"/>
              <w:left w:val="nil"/>
              <w:bottom w:val="nil"/>
              <w:right w:val="nil"/>
            </w:tcBorders>
            <w:shd w:val="clear" w:color="auto" w:fill="auto"/>
          </w:tcPr>
          <w:p w14:paraId="00CC5FB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3B7FB28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w:t>
            </w:r>
          </w:p>
        </w:tc>
        <w:tc>
          <w:tcPr>
            <w:tcW w:w="999" w:type="dxa"/>
            <w:tcBorders>
              <w:top w:val="nil"/>
              <w:left w:val="nil"/>
              <w:bottom w:val="nil"/>
              <w:right w:val="nil"/>
            </w:tcBorders>
            <w:shd w:val="clear" w:color="auto" w:fill="auto"/>
          </w:tcPr>
          <w:p w14:paraId="2CF021A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1489±54</w:t>
            </w:r>
          </w:p>
        </w:tc>
        <w:tc>
          <w:tcPr>
            <w:tcW w:w="1417" w:type="dxa"/>
            <w:tcBorders>
              <w:top w:val="nil"/>
              <w:left w:val="nil"/>
              <w:bottom w:val="nil"/>
              <w:right w:val="nil"/>
            </w:tcBorders>
            <w:shd w:val="clear" w:color="auto" w:fill="auto"/>
          </w:tcPr>
          <w:p w14:paraId="1349109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470 - 680 AD</w:t>
            </w:r>
          </w:p>
        </w:tc>
      </w:tr>
      <w:tr w:rsidR="00B337CD" w:rsidRPr="00B337CD" w14:paraId="5B64A18A" w14:textId="77777777" w:rsidTr="001D12AF">
        <w:trPr>
          <w:trHeight w:val="300"/>
        </w:trPr>
        <w:tc>
          <w:tcPr>
            <w:tcW w:w="441" w:type="dxa"/>
            <w:tcBorders>
              <w:top w:val="nil"/>
              <w:left w:val="nil"/>
              <w:bottom w:val="nil"/>
              <w:right w:val="nil"/>
            </w:tcBorders>
            <w:shd w:val="clear" w:color="auto" w:fill="auto"/>
          </w:tcPr>
          <w:p w14:paraId="18F385E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17</w:t>
            </w:r>
          </w:p>
        </w:tc>
        <w:tc>
          <w:tcPr>
            <w:tcW w:w="992" w:type="dxa"/>
            <w:tcBorders>
              <w:top w:val="nil"/>
              <w:left w:val="nil"/>
              <w:bottom w:val="nil"/>
              <w:right w:val="nil"/>
            </w:tcBorders>
            <w:shd w:val="clear" w:color="auto" w:fill="auto"/>
          </w:tcPr>
          <w:p w14:paraId="5163FE2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Erl-4789</w:t>
            </w:r>
          </w:p>
        </w:tc>
        <w:tc>
          <w:tcPr>
            <w:tcW w:w="3685" w:type="dxa"/>
            <w:tcBorders>
              <w:top w:val="nil"/>
              <w:left w:val="nil"/>
              <w:bottom w:val="nil"/>
              <w:right w:val="nil"/>
            </w:tcBorders>
            <w:shd w:val="clear" w:color="auto" w:fill="auto"/>
          </w:tcPr>
          <w:p w14:paraId="0419E9D9"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512, cuadr. 63/A, 300-305 cm</w:t>
            </w:r>
          </w:p>
        </w:tc>
        <w:tc>
          <w:tcPr>
            <w:tcW w:w="857" w:type="dxa"/>
            <w:tcBorders>
              <w:top w:val="nil"/>
              <w:left w:val="nil"/>
              <w:bottom w:val="nil"/>
              <w:right w:val="nil"/>
            </w:tcBorders>
            <w:shd w:val="clear" w:color="auto" w:fill="auto"/>
          </w:tcPr>
          <w:p w14:paraId="712CEED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63D3931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46BF6D5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1557±39</w:t>
            </w:r>
          </w:p>
        </w:tc>
        <w:tc>
          <w:tcPr>
            <w:tcW w:w="1417" w:type="dxa"/>
            <w:tcBorders>
              <w:top w:val="nil"/>
              <w:left w:val="nil"/>
              <w:bottom w:val="nil"/>
              <w:right w:val="nil"/>
            </w:tcBorders>
            <w:shd w:val="clear" w:color="auto" w:fill="auto"/>
          </w:tcPr>
          <w:p w14:paraId="38D1959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430 - 640 AD</w:t>
            </w:r>
          </w:p>
        </w:tc>
      </w:tr>
      <w:tr w:rsidR="00B337CD" w:rsidRPr="00B337CD" w14:paraId="66E1C378" w14:textId="77777777" w:rsidTr="001D12AF">
        <w:trPr>
          <w:trHeight w:val="300"/>
        </w:trPr>
        <w:tc>
          <w:tcPr>
            <w:tcW w:w="441" w:type="dxa"/>
            <w:tcBorders>
              <w:top w:val="nil"/>
              <w:left w:val="nil"/>
              <w:bottom w:val="nil"/>
              <w:right w:val="nil"/>
            </w:tcBorders>
            <w:shd w:val="clear" w:color="auto" w:fill="auto"/>
          </w:tcPr>
          <w:p w14:paraId="3E96034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18</w:t>
            </w:r>
          </w:p>
        </w:tc>
        <w:tc>
          <w:tcPr>
            <w:tcW w:w="992" w:type="dxa"/>
            <w:tcBorders>
              <w:top w:val="nil"/>
              <w:left w:val="nil"/>
              <w:bottom w:val="nil"/>
              <w:right w:val="nil"/>
            </w:tcBorders>
            <w:shd w:val="clear" w:color="auto" w:fill="auto"/>
          </w:tcPr>
          <w:p w14:paraId="1C07791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Erl-4788</w:t>
            </w:r>
          </w:p>
        </w:tc>
        <w:tc>
          <w:tcPr>
            <w:tcW w:w="3685" w:type="dxa"/>
            <w:tcBorders>
              <w:top w:val="nil"/>
              <w:left w:val="nil"/>
              <w:bottom w:val="nil"/>
              <w:right w:val="nil"/>
            </w:tcBorders>
            <w:shd w:val="clear" w:color="auto" w:fill="auto"/>
          </w:tcPr>
          <w:p w14:paraId="65BDC5E4"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511 A, cuadr. 64/A, 320-330 cm</w:t>
            </w:r>
          </w:p>
        </w:tc>
        <w:tc>
          <w:tcPr>
            <w:tcW w:w="857" w:type="dxa"/>
            <w:tcBorders>
              <w:top w:val="nil"/>
              <w:left w:val="nil"/>
              <w:bottom w:val="nil"/>
              <w:right w:val="nil"/>
            </w:tcBorders>
            <w:shd w:val="clear" w:color="auto" w:fill="auto"/>
          </w:tcPr>
          <w:p w14:paraId="3C5DA7C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6FFB337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12F368A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1296±36</w:t>
            </w:r>
          </w:p>
        </w:tc>
        <w:tc>
          <w:tcPr>
            <w:tcW w:w="1417" w:type="dxa"/>
            <w:tcBorders>
              <w:top w:val="nil"/>
              <w:left w:val="nil"/>
              <w:bottom w:val="nil"/>
              <w:right w:val="nil"/>
            </w:tcBorders>
            <w:shd w:val="clear" w:color="auto" w:fill="auto"/>
          </w:tcPr>
          <w:p w14:paraId="1F03911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680 - 880 AD</w:t>
            </w:r>
          </w:p>
        </w:tc>
      </w:tr>
      <w:tr w:rsidR="00B337CD" w:rsidRPr="00B337CD" w14:paraId="473DE732" w14:textId="77777777" w:rsidTr="001D12AF">
        <w:trPr>
          <w:trHeight w:val="300"/>
        </w:trPr>
        <w:tc>
          <w:tcPr>
            <w:tcW w:w="441" w:type="dxa"/>
            <w:tcBorders>
              <w:top w:val="nil"/>
              <w:left w:val="nil"/>
              <w:bottom w:val="nil"/>
              <w:right w:val="nil"/>
            </w:tcBorders>
            <w:shd w:val="clear" w:color="auto" w:fill="auto"/>
          </w:tcPr>
          <w:p w14:paraId="7E14C18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19</w:t>
            </w:r>
          </w:p>
        </w:tc>
        <w:tc>
          <w:tcPr>
            <w:tcW w:w="992" w:type="dxa"/>
            <w:tcBorders>
              <w:top w:val="nil"/>
              <w:left w:val="nil"/>
              <w:bottom w:val="nil"/>
              <w:right w:val="nil"/>
            </w:tcBorders>
            <w:shd w:val="clear" w:color="auto" w:fill="auto"/>
          </w:tcPr>
          <w:p w14:paraId="7D528B8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Erl-3206</w:t>
            </w:r>
          </w:p>
        </w:tc>
        <w:tc>
          <w:tcPr>
            <w:tcW w:w="3685" w:type="dxa"/>
            <w:tcBorders>
              <w:top w:val="nil"/>
              <w:left w:val="nil"/>
              <w:bottom w:val="nil"/>
              <w:right w:val="nil"/>
            </w:tcBorders>
            <w:shd w:val="clear" w:color="auto" w:fill="auto"/>
          </w:tcPr>
          <w:p w14:paraId="62BF8831"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509, cuadr. 65/A, 310-320 cm</w:t>
            </w:r>
          </w:p>
        </w:tc>
        <w:tc>
          <w:tcPr>
            <w:tcW w:w="857" w:type="dxa"/>
            <w:tcBorders>
              <w:top w:val="nil"/>
              <w:left w:val="nil"/>
              <w:bottom w:val="nil"/>
              <w:right w:val="nil"/>
            </w:tcBorders>
            <w:shd w:val="clear" w:color="auto" w:fill="auto"/>
          </w:tcPr>
          <w:p w14:paraId="68D8AB0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5B25DC3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567F394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1231±38</w:t>
            </w:r>
          </w:p>
        </w:tc>
        <w:tc>
          <w:tcPr>
            <w:tcW w:w="1417" w:type="dxa"/>
            <w:tcBorders>
              <w:top w:val="nil"/>
              <w:left w:val="nil"/>
              <w:bottom w:val="nil"/>
              <w:right w:val="nil"/>
            </w:tcBorders>
            <w:shd w:val="clear" w:color="auto" w:fill="auto"/>
          </w:tcPr>
          <w:p w14:paraId="69C50AD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690 - 980 AD</w:t>
            </w:r>
          </w:p>
        </w:tc>
      </w:tr>
      <w:tr w:rsidR="00B337CD" w:rsidRPr="00B337CD" w14:paraId="41051D56" w14:textId="77777777" w:rsidTr="001D12AF">
        <w:trPr>
          <w:trHeight w:val="300"/>
        </w:trPr>
        <w:tc>
          <w:tcPr>
            <w:tcW w:w="441" w:type="dxa"/>
            <w:tcBorders>
              <w:top w:val="nil"/>
              <w:left w:val="nil"/>
              <w:bottom w:val="nil"/>
              <w:right w:val="nil"/>
            </w:tcBorders>
            <w:shd w:val="clear" w:color="auto" w:fill="auto"/>
          </w:tcPr>
          <w:p w14:paraId="2CDB442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20</w:t>
            </w:r>
          </w:p>
        </w:tc>
        <w:tc>
          <w:tcPr>
            <w:tcW w:w="992" w:type="dxa"/>
            <w:tcBorders>
              <w:top w:val="nil"/>
              <w:left w:val="nil"/>
              <w:bottom w:val="nil"/>
              <w:right w:val="nil"/>
            </w:tcBorders>
            <w:shd w:val="clear" w:color="auto" w:fill="auto"/>
          </w:tcPr>
          <w:p w14:paraId="72D16D1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Erl-4787</w:t>
            </w:r>
          </w:p>
        </w:tc>
        <w:tc>
          <w:tcPr>
            <w:tcW w:w="3685" w:type="dxa"/>
            <w:tcBorders>
              <w:top w:val="nil"/>
              <w:left w:val="nil"/>
              <w:bottom w:val="nil"/>
              <w:right w:val="nil"/>
            </w:tcBorders>
            <w:shd w:val="clear" w:color="auto" w:fill="auto"/>
          </w:tcPr>
          <w:p w14:paraId="67531A04"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507, cuadr. 66/A, 340 cm</w:t>
            </w:r>
          </w:p>
        </w:tc>
        <w:tc>
          <w:tcPr>
            <w:tcW w:w="857" w:type="dxa"/>
            <w:tcBorders>
              <w:top w:val="nil"/>
              <w:left w:val="nil"/>
              <w:bottom w:val="nil"/>
              <w:right w:val="nil"/>
            </w:tcBorders>
            <w:shd w:val="clear" w:color="auto" w:fill="auto"/>
          </w:tcPr>
          <w:p w14:paraId="7A1A05A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5358080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7339A48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1443±38</w:t>
            </w:r>
          </w:p>
        </w:tc>
        <w:tc>
          <w:tcPr>
            <w:tcW w:w="1417" w:type="dxa"/>
            <w:tcBorders>
              <w:top w:val="nil"/>
              <w:left w:val="nil"/>
              <w:bottom w:val="nil"/>
              <w:right w:val="nil"/>
            </w:tcBorders>
            <w:shd w:val="clear" w:color="auto" w:fill="auto"/>
          </w:tcPr>
          <w:p w14:paraId="0569A5A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580 - 760 AD</w:t>
            </w:r>
          </w:p>
        </w:tc>
      </w:tr>
      <w:tr w:rsidR="00B337CD" w:rsidRPr="00B337CD" w14:paraId="7CF34F61" w14:textId="77777777" w:rsidTr="001D12AF">
        <w:trPr>
          <w:trHeight w:val="300"/>
        </w:trPr>
        <w:tc>
          <w:tcPr>
            <w:tcW w:w="441" w:type="dxa"/>
            <w:tcBorders>
              <w:top w:val="nil"/>
              <w:left w:val="nil"/>
              <w:bottom w:val="nil"/>
              <w:right w:val="nil"/>
            </w:tcBorders>
            <w:shd w:val="clear" w:color="auto" w:fill="auto"/>
          </w:tcPr>
          <w:p w14:paraId="7C43370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21</w:t>
            </w:r>
          </w:p>
        </w:tc>
        <w:tc>
          <w:tcPr>
            <w:tcW w:w="992" w:type="dxa"/>
            <w:tcBorders>
              <w:top w:val="nil"/>
              <w:left w:val="nil"/>
              <w:bottom w:val="nil"/>
              <w:right w:val="nil"/>
            </w:tcBorders>
            <w:shd w:val="clear" w:color="auto" w:fill="auto"/>
          </w:tcPr>
          <w:p w14:paraId="39A29F4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Erl-4786</w:t>
            </w:r>
          </w:p>
        </w:tc>
        <w:tc>
          <w:tcPr>
            <w:tcW w:w="3685" w:type="dxa"/>
            <w:tcBorders>
              <w:top w:val="nil"/>
              <w:left w:val="nil"/>
              <w:bottom w:val="nil"/>
              <w:right w:val="nil"/>
            </w:tcBorders>
            <w:shd w:val="clear" w:color="auto" w:fill="auto"/>
          </w:tcPr>
          <w:p w14:paraId="2EC5F06A"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5, Feature 502, cuadr. 67/A, 274 cm</w:t>
            </w:r>
          </w:p>
        </w:tc>
        <w:tc>
          <w:tcPr>
            <w:tcW w:w="857" w:type="dxa"/>
            <w:tcBorders>
              <w:top w:val="nil"/>
              <w:left w:val="nil"/>
              <w:bottom w:val="nil"/>
              <w:right w:val="nil"/>
            </w:tcBorders>
            <w:shd w:val="clear" w:color="auto" w:fill="auto"/>
          </w:tcPr>
          <w:p w14:paraId="7AA4E91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390499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71630A8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1371±49</w:t>
            </w:r>
          </w:p>
        </w:tc>
        <w:tc>
          <w:tcPr>
            <w:tcW w:w="1417" w:type="dxa"/>
            <w:tcBorders>
              <w:top w:val="nil"/>
              <w:left w:val="nil"/>
              <w:bottom w:val="nil"/>
              <w:right w:val="nil"/>
            </w:tcBorders>
            <w:shd w:val="clear" w:color="auto" w:fill="auto"/>
          </w:tcPr>
          <w:p w14:paraId="7F97C87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630 - 860 AD</w:t>
            </w:r>
          </w:p>
        </w:tc>
      </w:tr>
      <w:tr w:rsidR="00B337CD" w:rsidRPr="00B337CD" w14:paraId="17E7F1D4" w14:textId="77777777" w:rsidTr="001D12AF">
        <w:trPr>
          <w:trHeight w:val="300"/>
        </w:trPr>
        <w:tc>
          <w:tcPr>
            <w:tcW w:w="441" w:type="dxa"/>
            <w:tcBorders>
              <w:top w:val="nil"/>
              <w:left w:val="nil"/>
              <w:bottom w:val="nil"/>
              <w:right w:val="nil"/>
            </w:tcBorders>
            <w:shd w:val="clear" w:color="auto" w:fill="auto"/>
          </w:tcPr>
          <w:p w14:paraId="1D3932B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22</w:t>
            </w:r>
          </w:p>
        </w:tc>
        <w:tc>
          <w:tcPr>
            <w:tcW w:w="992" w:type="dxa"/>
            <w:tcBorders>
              <w:top w:val="nil"/>
              <w:left w:val="nil"/>
              <w:bottom w:val="nil"/>
              <w:right w:val="nil"/>
            </w:tcBorders>
            <w:shd w:val="clear" w:color="auto" w:fill="auto"/>
          </w:tcPr>
          <w:p w14:paraId="365ADD9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Erl-3207</w:t>
            </w:r>
          </w:p>
        </w:tc>
        <w:tc>
          <w:tcPr>
            <w:tcW w:w="3685" w:type="dxa"/>
            <w:tcBorders>
              <w:top w:val="nil"/>
              <w:left w:val="nil"/>
              <w:bottom w:val="nil"/>
              <w:right w:val="nil"/>
            </w:tcBorders>
            <w:shd w:val="clear" w:color="auto" w:fill="auto"/>
          </w:tcPr>
          <w:p w14:paraId="56F488AE"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sector E, Feature 501, cuadr. 71/A, 280-290 cm</w:t>
            </w:r>
          </w:p>
        </w:tc>
        <w:tc>
          <w:tcPr>
            <w:tcW w:w="857" w:type="dxa"/>
            <w:tcBorders>
              <w:top w:val="nil"/>
              <w:left w:val="nil"/>
              <w:bottom w:val="nil"/>
              <w:right w:val="nil"/>
            </w:tcBorders>
            <w:shd w:val="clear" w:color="auto" w:fill="auto"/>
          </w:tcPr>
          <w:p w14:paraId="7E2C615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079F103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7C3CC32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1254±40</w:t>
            </w:r>
          </w:p>
        </w:tc>
        <w:tc>
          <w:tcPr>
            <w:tcW w:w="1417" w:type="dxa"/>
            <w:tcBorders>
              <w:top w:val="nil"/>
              <w:left w:val="nil"/>
              <w:bottom w:val="nil"/>
              <w:right w:val="nil"/>
            </w:tcBorders>
            <w:shd w:val="clear" w:color="auto" w:fill="auto"/>
          </w:tcPr>
          <w:p w14:paraId="42176E1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680 - 960 AD</w:t>
            </w:r>
          </w:p>
        </w:tc>
      </w:tr>
      <w:tr w:rsidR="00B337CD" w:rsidRPr="00B337CD" w14:paraId="3A528BDA" w14:textId="77777777" w:rsidTr="001D12AF">
        <w:trPr>
          <w:trHeight w:val="300"/>
        </w:trPr>
        <w:tc>
          <w:tcPr>
            <w:tcW w:w="441" w:type="dxa"/>
            <w:tcBorders>
              <w:top w:val="nil"/>
              <w:left w:val="nil"/>
              <w:bottom w:val="nil"/>
              <w:right w:val="nil"/>
            </w:tcBorders>
            <w:shd w:val="clear" w:color="auto" w:fill="auto"/>
          </w:tcPr>
          <w:p w14:paraId="38351AB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23</w:t>
            </w:r>
          </w:p>
        </w:tc>
        <w:tc>
          <w:tcPr>
            <w:tcW w:w="992" w:type="dxa"/>
            <w:tcBorders>
              <w:top w:val="nil"/>
              <w:left w:val="nil"/>
              <w:bottom w:val="nil"/>
              <w:right w:val="nil"/>
            </w:tcBorders>
            <w:shd w:val="clear" w:color="auto" w:fill="auto"/>
          </w:tcPr>
          <w:p w14:paraId="684DFFD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Erl-3208</w:t>
            </w:r>
          </w:p>
        </w:tc>
        <w:tc>
          <w:tcPr>
            <w:tcW w:w="3685" w:type="dxa"/>
            <w:tcBorders>
              <w:top w:val="nil"/>
              <w:left w:val="nil"/>
              <w:bottom w:val="nil"/>
              <w:right w:val="nil"/>
            </w:tcBorders>
            <w:shd w:val="clear" w:color="auto" w:fill="auto"/>
          </w:tcPr>
          <w:p w14:paraId="135CF1DD" w14:textId="56609453" w:rsidR="007E33E4" w:rsidRPr="00B337CD" w:rsidRDefault="00936407"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 xml:space="preserve">sector E, Feature </w:t>
            </w:r>
            <w:r w:rsidR="00950E6B" w:rsidRPr="00B337CD">
              <w:rPr>
                <w:rFonts w:ascii="Times New Roman" w:eastAsia="Calibri" w:hAnsi="Times New Roman" w:cs="Times New Roman"/>
                <w:sz w:val="16"/>
                <w:szCs w:val="16"/>
                <w:lang w:eastAsia="en-GB"/>
              </w:rPr>
              <w:t>s.</w:t>
            </w:r>
            <w:r w:rsidR="007E33E4" w:rsidRPr="00B337CD">
              <w:rPr>
                <w:rFonts w:ascii="Times New Roman" w:eastAsia="Calibri" w:hAnsi="Times New Roman" w:cs="Times New Roman"/>
                <w:sz w:val="16"/>
                <w:szCs w:val="16"/>
                <w:lang w:eastAsia="en-GB"/>
              </w:rPr>
              <w:t>.N., cuadr. 78/A, 270-280 cm</w:t>
            </w:r>
          </w:p>
        </w:tc>
        <w:tc>
          <w:tcPr>
            <w:tcW w:w="857" w:type="dxa"/>
            <w:tcBorders>
              <w:top w:val="nil"/>
              <w:left w:val="nil"/>
              <w:bottom w:val="nil"/>
              <w:right w:val="nil"/>
            </w:tcBorders>
            <w:shd w:val="clear" w:color="auto" w:fill="auto"/>
          </w:tcPr>
          <w:p w14:paraId="6FB7707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6B6191F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192A892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1026±43</w:t>
            </w:r>
          </w:p>
        </w:tc>
        <w:tc>
          <w:tcPr>
            <w:tcW w:w="1417" w:type="dxa"/>
            <w:tcBorders>
              <w:top w:val="nil"/>
              <w:left w:val="nil"/>
              <w:bottom w:val="nil"/>
              <w:right w:val="nil"/>
            </w:tcBorders>
            <w:shd w:val="clear" w:color="auto" w:fill="auto"/>
          </w:tcPr>
          <w:p w14:paraId="0FDD5D5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990 - 1160 AD</w:t>
            </w:r>
          </w:p>
        </w:tc>
      </w:tr>
      <w:tr w:rsidR="00B337CD" w:rsidRPr="00B337CD" w14:paraId="3950EE11" w14:textId="77777777" w:rsidTr="001D12AF">
        <w:trPr>
          <w:trHeight w:val="300"/>
        </w:trPr>
        <w:tc>
          <w:tcPr>
            <w:tcW w:w="441" w:type="dxa"/>
            <w:tcBorders>
              <w:top w:val="nil"/>
              <w:left w:val="nil"/>
              <w:bottom w:val="nil"/>
              <w:right w:val="nil"/>
            </w:tcBorders>
            <w:shd w:val="clear" w:color="auto" w:fill="auto"/>
          </w:tcPr>
          <w:p w14:paraId="0BCBFB5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24</w:t>
            </w:r>
          </w:p>
        </w:tc>
        <w:tc>
          <w:tcPr>
            <w:tcW w:w="992" w:type="dxa"/>
            <w:tcBorders>
              <w:top w:val="nil"/>
              <w:left w:val="nil"/>
              <w:bottom w:val="nil"/>
              <w:right w:val="nil"/>
            </w:tcBorders>
            <w:shd w:val="clear" w:color="auto" w:fill="auto"/>
          </w:tcPr>
          <w:p w14:paraId="2B762DF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Erl-3204</w:t>
            </w:r>
          </w:p>
        </w:tc>
        <w:tc>
          <w:tcPr>
            <w:tcW w:w="3685" w:type="dxa"/>
            <w:tcBorders>
              <w:top w:val="nil"/>
              <w:left w:val="nil"/>
              <w:bottom w:val="nil"/>
              <w:right w:val="nil"/>
            </w:tcBorders>
            <w:shd w:val="clear" w:color="auto" w:fill="auto"/>
          </w:tcPr>
          <w:p w14:paraId="6FCD619F"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2B, Feature 113, cuadr. 30/117, 148 cm</w:t>
            </w:r>
          </w:p>
        </w:tc>
        <w:tc>
          <w:tcPr>
            <w:tcW w:w="857" w:type="dxa"/>
            <w:tcBorders>
              <w:top w:val="nil"/>
              <w:left w:val="nil"/>
              <w:bottom w:val="nil"/>
              <w:right w:val="nil"/>
            </w:tcBorders>
            <w:shd w:val="clear" w:color="auto" w:fill="auto"/>
          </w:tcPr>
          <w:p w14:paraId="3527004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3441A23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54F9FC3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1261±37</w:t>
            </w:r>
          </w:p>
        </w:tc>
        <w:tc>
          <w:tcPr>
            <w:tcW w:w="1417" w:type="dxa"/>
            <w:tcBorders>
              <w:top w:val="nil"/>
              <w:left w:val="nil"/>
              <w:bottom w:val="nil"/>
              <w:right w:val="nil"/>
            </w:tcBorders>
            <w:shd w:val="clear" w:color="auto" w:fill="auto"/>
          </w:tcPr>
          <w:p w14:paraId="154CAB3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680 - 950 AD</w:t>
            </w:r>
          </w:p>
        </w:tc>
      </w:tr>
      <w:tr w:rsidR="00B337CD" w:rsidRPr="00B337CD" w14:paraId="1505D0CE" w14:textId="77777777" w:rsidTr="001D12AF">
        <w:trPr>
          <w:trHeight w:val="300"/>
        </w:trPr>
        <w:tc>
          <w:tcPr>
            <w:tcW w:w="441" w:type="dxa"/>
            <w:tcBorders>
              <w:top w:val="nil"/>
              <w:left w:val="nil"/>
              <w:bottom w:val="nil"/>
              <w:right w:val="nil"/>
            </w:tcBorders>
            <w:shd w:val="clear" w:color="auto" w:fill="auto"/>
          </w:tcPr>
          <w:p w14:paraId="70C9C58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25</w:t>
            </w:r>
          </w:p>
        </w:tc>
        <w:tc>
          <w:tcPr>
            <w:tcW w:w="992" w:type="dxa"/>
            <w:tcBorders>
              <w:top w:val="nil"/>
              <w:left w:val="nil"/>
              <w:bottom w:val="nil"/>
              <w:right w:val="nil"/>
            </w:tcBorders>
            <w:shd w:val="clear" w:color="auto" w:fill="auto"/>
          </w:tcPr>
          <w:p w14:paraId="07ABFDE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Erl-4792</w:t>
            </w:r>
          </w:p>
        </w:tc>
        <w:tc>
          <w:tcPr>
            <w:tcW w:w="3685" w:type="dxa"/>
            <w:tcBorders>
              <w:top w:val="nil"/>
              <w:left w:val="nil"/>
              <w:bottom w:val="nil"/>
              <w:right w:val="nil"/>
            </w:tcBorders>
            <w:shd w:val="clear" w:color="auto" w:fill="auto"/>
          </w:tcPr>
          <w:p w14:paraId="6C3928D0"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2A, Feature 121, cuadr. 29-30/101, 145 cm</w:t>
            </w:r>
          </w:p>
        </w:tc>
        <w:tc>
          <w:tcPr>
            <w:tcW w:w="857" w:type="dxa"/>
            <w:tcBorders>
              <w:top w:val="nil"/>
              <w:left w:val="nil"/>
              <w:bottom w:val="nil"/>
              <w:right w:val="nil"/>
            </w:tcBorders>
            <w:shd w:val="clear" w:color="auto" w:fill="auto"/>
          </w:tcPr>
          <w:p w14:paraId="67DFAAD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Bone</w:t>
            </w:r>
          </w:p>
        </w:tc>
        <w:tc>
          <w:tcPr>
            <w:tcW w:w="709" w:type="dxa"/>
            <w:tcBorders>
              <w:top w:val="nil"/>
              <w:left w:val="nil"/>
              <w:bottom w:val="nil"/>
              <w:right w:val="nil"/>
            </w:tcBorders>
            <w:shd w:val="clear" w:color="auto" w:fill="auto"/>
          </w:tcPr>
          <w:p w14:paraId="0AAA274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3CB12CC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1275±37</w:t>
            </w:r>
          </w:p>
        </w:tc>
        <w:tc>
          <w:tcPr>
            <w:tcW w:w="1417" w:type="dxa"/>
            <w:tcBorders>
              <w:top w:val="nil"/>
              <w:left w:val="nil"/>
              <w:bottom w:val="nil"/>
              <w:right w:val="nil"/>
            </w:tcBorders>
            <w:shd w:val="clear" w:color="auto" w:fill="auto"/>
          </w:tcPr>
          <w:p w14:paraId="740F964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680 - 890 AD</w:t>
            </w:r>
          </w:p>
        </w:tc>
      </w:tr>
      <w:tr w:rsidR="00B337CD" w:rsidRPr="00B337CD" w14:paraId="3AD65B80" w14:textId="77777777" w:rsidTr="001D12AF">
        <w:trPr>
          <w:trHeight w:val="300"/>
        </w:trPr>
        <w:tc>
          <w:tcPr>
            <w:tcW w:w="441" w:type="dxa"/>
            <w:tcBorders>
              <w:top w:val="nil"/>
              <w:left w:val="nil"/>
              <w:bottom w:val="nil"/>
              <w:right w:val="nil"/>
            </w:tcBorders>
            <w:shd w:val="clear" w:color="auto" w:fill="auto"/>
          </w:tcPr>
          <w:p w14:paraId="1B28379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26</w:t>
            </w:r>
          </w:p>
        </w:tc>
        <w:tc>
          <w:tcPr>
            <w:tcW w:w="992" w:type="dxa"/>
            <w:tcBorders>
              <w:top w:val="nil"/>
              <w:left w:val="nil"/>
              <w:bottom w:val="nil"/>
              <w:right w:val="nil"/>
            </w:tcBorders>
            <w:shd w:val="clear" w:color="auto" w:fill="auto"/>
          </w:tcPr>
          <w:p w14:paraId="70E9840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Erl-4783</w:t>
            </w:r>
          </w:p>
        </w:tc>
        <w:tc>
          <w:tcPr>
            <w:tcW w:w="3685" w:type="dxa"/>
            <w:tcBorders>
              <w:top w:val="nil"/>
              <w:left w:val="nil"/>
              <w:bottom w:val="nil"/>
              <w:right w:val="nil"/>
            </w:tcBorders>
            <w:shd w:val="clear" w:color="auto" w:fill="auto"/>
          </w:tcPr>
          <w:p w14:paraId="497A06A2"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3, Feature 306, cuadr. 29/107, 75-80 cm</w:t>
            </w:r>
          </w:p>
        </w:tc>
        <w:tc>
          <w:tcPr>
            <w:tcW w:w="857" w:type="dxa"/>
            <w:tcBorders>
              <w:top w:val="nil"/>
              <w:left w:val="nil"/>
              <w:bottom w:val="nil"/>
              <w:right w:val="nil"/>
            </w:tcBorders>
            <w:shd w:val="clear" w:color="auto" w:fill="auto"/>
          </w:tcPr>
          <w:p w14:paraId="695D60D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3E584EA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5CCF1C6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1355±38</w:t>
            </w:r>
          </w:p>
        </w:tc>
        <w:tc>
          <w:tcPr>
            <w:tcW w:w="1417" w:type="dxa"/>
            <w:tcBorders>
              <w:top w:val="nil"/>
              <w:left w:val="nil"/>
              <w:bottom w:val="nil"/>
              <w:right w:val="nil"/>
            </w:tcBorders>
            <w:shd w:val="clear" w:color="auto" w:fill="auto"/>
          </w:tcPr>
          <w:p w14:paraId="1080DE2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640 - 840 AD</w:t>
            </w:r>
          </w:p>
        </w:tc>
      </w:tr>
      <w:tr w:rsidR="00B337CD" w:rsidRPr="00B337CD" w14:paraId="44D00B47" w14:textId="77777777" w:rsidTr="001D12AF">
        <w:trPr>
          <w:trHeight w:val="300"/>
        </w:trPr>
        <w:tc>
          <w:tcPr>
            <w:tcW w:w="441" w:type="dxa"/>
            <w:tcBorders>
              <w:top w:val="nil"/>
              <w:left w:val="nil"/>
              <w:bottom w:val="nil"/>
              <w:right w:val="nil"/>
            </w:tcBorders>
            <w:shd w:val="clear" w:color="auto" w:fill="auto"/>
          </w:tcPr>
          <w:p w14:paraId="4C810A3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27</w:t>
            </w:r>
          </w:p>
        </w:tc>
        <w:tc>
          <w:tcPr>
            <w:tcW w:w="992" w:type="dxa"/>
            <w:tcBorders>
              <w:top w:val="nil"/>
              <w:left w:val="nil"/>
              <w:bottom w:val="nil"/>
              <w:right w:val="nil"/>
            </w:tcBorders>
            <w:shd w:val="clear" w:color="auto" w:fill="auto"/>
          </w:tcPr>
          <w:p w14:paraId="0D722CE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Erl-4784</w:t>
            </w:r>
          </w:p>
        </w:tc>
        <w:tc>
          <w:tcPr>
            <w:tcW w:w="3685" w:type="dxa"/>
            <w:tcBorders>
              <w:top w:val="nil"/>
              <w:left w:val="nil"/>
              <w:bottom w:val="nil"/>
              <w:right w:val="nil"/>
            </w:tcBorders>
            <w:shd w:val="clear" w:color="auto" w:fill="auto"/>
          </w:tcPr>
          <w:p w14:paraId="7031B850"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3, Feature 300, cuadr. 28/108, 76 cm</w:t>
            </w:r>
          </w:p>
        </w:tc>
        <w:tc>
          <w:tcPr>
            <w:tcW w:w="857" w:type="dxa"/>
            <w:tcBorders>
              <w:top w:val="nil"/>
              <w:left w:val="nil"/>
              <w:bottom w:val="nil"/>
              <w:right w:val="nil"/>
            </w:tcBorders>
            <w:shd w:val="clear" w:color="auto" w:fill="auto"/>
          </w:tcPr>
          <w:p w14:paraId="3E78D4D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3C89243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743F97C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335±48</w:t>
            </w:r>
          </w:p>
        </w:tc>
        <w:tc>
          <w:tcPr>
            <w:tcW w:w="1417" w:type="dxa"/>
            <w:tcBorders>
              <w:top w:val="nil"/>
              <w:left w:val="nil"/>
              <w:bottom w:val="nil"/>
              <w:right w:val="nil"/>
            </w:tcBorders>
            <w:shd w:val="clear" w:color="auto" w:fill="auto"/>
          </w:tcPr>
          <w:p w14:paraId="46AF0E9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1460 - 1670 AD</w:t>
            </w:r>
          </w:p>
        </w:tc>
      </w:tr>
      <w:tr w:rsidR="00B337CD" w:rsidRPr="00B337CD" w14:paraId="2C9FC486" w14:textId="77777777" w:rsidTr="001D12AF">
        <w:trPr>
          <w:trHeight w:val="300"/>
        </w:trPr>
        <w:tc>
          <w:tcPr>
            <w:tcW w:w="441" w:type="dxa"/>
            <w:tcBorders>
              <w:top w:val="nil"/>
              <w:left w:val="nil"/>
              <w:bottom w:val="nil"/>
              <w:right w:val="nil"/>
            </w:tcBorders>
            <w:shd w:val="clear" w:color="auto" w:fill="auto"/>
          </w:tcPr>
          <w:p w14:paraId="7C4D7AC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28</w:t>
            </w:r>
          </w:p>
        </w:tc>
        <w:tc>
          <w:tcPr>
            <w:tcW w:w="992" w:type="dxa"/>
            <w:tcBorders>
              <w:top w:val="nil"/>
              <w:left w:val="nil"/>
              <w:bottom w:val="nil"/>
              <w:right w:val="nil"/>
            </w:tcBorders>
            <w:shd w:val="clear" w:color="auto" w:fill="auto"/>
          </w:tcPr>
          <w:p w14:paraId="436B47C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Erl-5615</w:t>
            </w:r>
          </w:p>
        </w:tc>
        <w:tc>
          <w:tcPr>
            <w:tcW w:w="3685" w:type="dxa"/>
            <w:tcBorders>
              <w:top w:val="nil"/>
              <w:left w:val="nil"/>
              <w:bottom w:val="nil"/>
              <w:right w:val="nil"/>
            </w:tcBorders>
            <w:shd w:val="clear" w:color="auto" w:fill="auto"/>
          </w:tcPr>
          <w:p w14:paraId="05ACAAE2"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9, Feature 963, cuadr. 5/A, 291 cm</w:t>
            </w:r>
          </w:p>
        </w:tc>
        <w:tc>
          <w:tcPr>
            <w:tcW w:w="857" w:type="dxa"/>
            <w:tcBorders>
              <w:top w:val="nil"/>
              <w:left w:val="nil"/>
              <w:bottom w:val="nil"/>
              <w:right w:val="nil"/>
            </w:tcBorders>
            <w:shd w:val="clear" w:color="auto" w:fill="auto"/>
          </w:tcPr>
          <w:p w14:paraId="4C24459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68D9EA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220B168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1238±53</w:t>
            </w:r>
          </w:p>
        </w:tc>
        <w:tc>
          <w:tcPr>
            <w:tcW w:w="1417" w:type="dxa"/>
            <w:tcBorders>
              <w:top w:val="nil"/>
              <w:left w:val="nil"/>
              <w:bottom w:val="nil"/>
              <w:right w:val="nil"/>
            </w:tcBorders>
            <w:shd w:val="clear" w:color="auto" w:fill="auto"/>
          </w:tcPr>
          <w:p w14:paraId="1E6BE79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680 - 980 AD</w:t>
            </w:r>
          </w:p>
        </w:tc>
      </w:tr>
      <w:tr w:rsidR="00B337CD" w:rsidRPr="00B337CD" w14:paraId="090C123E" w14:textId="77777777" w:rsidTr="001D12AF">
        <w:trPr>
          <w:trHeight w:val="300"/>
        </w:trPr>
        <w:tc>
          <w:tcPr>
            <w:tcW w:w="441" w:type="dxa"/>
            <w:tcBorders>
              <w:top w:val="nil"/>
              <w:left w:val="nil"/>
              <w:bottom w:val="nil"/>
              <w:right w:val="nil"/>
            </w:tcBorders>
            <w:shd w:val="clear" w:color="auto" w:fill="auto"/>
          </w:tcPr>
          <w:p w14:paraId="0843258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29</w:t>
            </w:r>
          </w:p>
        </w:tc>
        <w:tc>
          <w:tcPr>
            <w:tcW w:w="992" w:type="dxa"/>
            <w:tcBorders>
              <w:top w:val="nil"/>
              <w:left w:val="nil"/>
              <w:bottom w:val="nil"/>
              <w:right w:val="nil"/>
            </w:tcBorders>
            <w:shd w:val="clear" w:color="auto" w:fill="auto"/>
          </w:tcPr>
          <w:p w14:paraId="130314D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Erl-5616</w:t>
            </w:r>
          </w:p>
        </w:tc>
        <w:tc>
          <w:tcPr>
            <w:tcW w:w="3685" w:type="dxa"/>
            <w:tcBorders>
              <w:top w:val="nil"/>
              <w:left w:val="nil"/>
              <w:bottom w:val="nil"/>
              <w:right w:val="nil"/>
            </w:tcBorders>
            <w:shd w:val="clear" w:color="auto" w:fill="auto"/>
          </w:tcPr>
          <w:p w14:paraId="784263EC"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9, Feature 965, cuadr. 14/A, 300 cm</w:t>
            </w:r>
          </w:p>
        </w:tc>
        <w:tc>
          <w:tcPr>
            <w:tcW w:w="857" w:type="dxa"/>
            <w:tcBorders>
              <w:top w:val="nil"/>
              <w:left w:val="nil"/>
              <w:bottom w:val="nil"/>
              <w:right w:val="nil"/>
            </w:tcBorders>
            <w:shd w:val="clear" w:color="auto" w:fill="auto"/>
          </w:tcPr>
          <w:p w14:paraId="2600584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7648A70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3a</w:t>
            </w:r>
          </w:p>
        </w:tc>
        <w:tc>
          <w:tcPr>
            <w:tcW w:w="999" w:type="dxa"/>
            <w:tcBorders>
              <w:top w:val="nil"/>
              <w:left w:val="nil"/>
              <w:bottom w:val="nil"/>
              <w:right w:val="nil"/>
            </w:tcBorders>
            <w:shd w:val="clear" w:color="auto" w:fill="auto"/>
          </w:tcPr>
          <w:p w14:paraId="5C3D0A6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1316±57</w:t>
            </w:r>
          </w:p>
        </w:tc>
        <w:tc>
          <w:tcPr>
            <w:tcW w:w="1417" w:type="dxa"/>
            <w:tcBorders>
              <w:top w:val="nil"/>
              <w:left w:val="nil"/>
              <w:bottom w:val="nil"/>
              <w:right w:val="nil"/>
            </w:tcBorders>
            <w:shd w:val="clear" w:color="auto" w:fill="auto"/>
          </w:tcPr>
          <w:p w14:paraId="2CC47D6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650 - 890 AD</w:t>
            </w:r>
          </w:p>
        </w:tc>
      </w:tr>
      <w:tr w:rsidR="00B337CD" w:rsidRPr="00B337CD" w14:paraId="4ADFDCD7" w14:textId="77777777" w:rsidTr="001D12AF">
        <w:trPr>
          <w:trHeight w:val="300"/>
        </w:trPr>
        <w:tc>
          <w:tcPr>
            <w:tcW w:w="441" w:type="dxa"/>
            <w:tcBorders>
              <w:top w:val="nil"/>
              <w:left w:val="nil"/>
              <w:bottom w:val="nil"/>
              <w:right w:val="nil"/>
            </w:tcBorders>
            <w:shd w:val="clear" w:color="auto" w:fill="auto"/>
          </w:tcPr>
          <w:p w14:paraId="2F2499F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30</w:t>
            </w:r>
          </w:p>
        </w:tc>
        <w:tc>
          <w:tcPr>
            <w:tcW w:w="992" w:type="dxa"/>
            <w:tcBorders>
              <w:top w:val="nil"/>
              <w:left w:val="nil"/>
              <w:bottom w:val="nil"/>
              <w:right w:val="nil"/>
            </w:tcBorders>
            <w:shd w:val="clear" w:color="auto" w:fill="auto"/>
          </w:tcPr>
          <w:p w14:paraId="2A341AA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Erl-3203</w:t>
            </w:r>
          </w:p>
        </w:tc>
        <w:tc>
          <w:tcPr>
            <w:tcW w:w="3685" w:type="dxa"/>
            <w:tcBorders>
              <w:top w:val="nil"/>
              <w:left w:val="nil"/>
              <w:bottom w:val="nil"/>
              <w:right w:val="nil"/>
            </w:tcBorders>
            <w:shd w:val="clear" w:color="auto" w:fill="auto"/>
          </w:tcPr>
          <w:p w14:paraId="2BEE9AA2"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46, cuadr. 25/B, 500 - 510 cm</w:t>
            </w:r>
          </w:p>
        </w:tc>
        <w:tc>
          <w:tcPr>
            <w:tcW w:w="857" w:type="dxa"/>
            <w:tcBorders>
              <w:top w:val="nil"/>
              <w:left w:val="nil"/>
              <w:bottom w:val="nil"/>
              <w:right w:val="nil"/>
            </w:tcBorders>
            <w:shd w:val="clear" w:color="auto" w:fill="auto"/>
          </w:tcPr>
          <w:p w14:paraId="7BAF1443" w14:textId="280C041E" w:rsidR="007E33E4" w:rsidRPr="00B337CD" w:rsidRDefault="00123673"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carbonised</w:t>
            </w:r>
            <w:r w:rsidR="007E33E4" w:rsidRPr="00B337CD">
              <w:rPr>
                <w:rFonts w:ascii="Times New Roman" w:eastAsia="Calibri" w:hAnsi="Times New Roman" w:cs="Times New Roman"/>
                <w:sz w:val="16"/>
                <w:szCs w:val="16"/>
                <w:lang w:eastAsia="en-GB"/>
              </w:rPr>
              <w:t xml:space="preserve"> Motacú-fruit*</w:t>
            </w:r>
          </w:p>
        </w:tc>
        <w:tc>
          <w:tcPr>
            <w:tcW w:w="709" w:type="dxa"/>
            <w:tcBorders>
              <w:top w:val="nil"/>
              <w:left w:val="nil"/>
              <w:bottom w:val="nil"/>
              <w:right w:val="nil"/>
            </w:tcBorders>
            <w:shd w:val="clear" w:color="auto" w:fill="auto"/>
          </w:tcPr>
          <w:p w14:paraId="06A93F4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3b</w:t>
            </w:r>
          </w:p>
        </w:tc>
        <w:tc>
          <w:tcPr>
            <w:tcW w:w="999" w:type="dxa"/>
            <w:tcBorders>
              <w:top w:val="nil"/>
              <w:left w:val="nil"/>
              <w:bottom w:val="nil"/>
              <w:right w:val="nil"/>
            </w:tcBorders>
            <w:shd w:val="clear" w:color="auto" w:fill="auto"/>
          </w:tcPr>
          <w:p w14:paraId="25EC96A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953±38</w:t>
            </w:r>
          </w:p>
        </w:tc>
        <w:tc>
          <w:tcPr>
            <w:tcW w:w="1417" w:type="dxa"/>
            <w:tcBorders>
              <w:top w:val="nil"/>
              <w:left w:val="nil"/>
              <w:bottom w:val="nil"/>
              <w:right w:val="nil"/>
            </w:tcBorders>
            <w:shd w:val="clear" w:color="auto" w:fill="auto"/>
          </w:tcPr>
          <w:p w14:paraId="005B5531"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1030 - 1210 AD</w:t>
            </w:r>
          </w:p>
        </w:tc>
      </w:tr>
      <w:tr w:rsidR="00B337CD" w:rsidRPr="00B337CD" w14:paraId="66BB5840" w14:textId="77777777" w:rsidTr="001D12AF">
        <w:trPr>
          <w:trHeight w:val="300"/>
        </w:trPr>
        <w:tc>
          <w:tcPr>
            <w:tcW w:w="441" w:type="dxa"/>
            <w:tcBorders>
              <w:top w:val="nil"/>
              <w:left w:val="nil"/>
              <w:bottom w:val="nil"/>
              <w:right w:val="nil"/>
            </w:tcBorders>
            <w:shd w:val="clear" w:color="auto" w:fill="auto"/>
          </w:tcPr>
          <w:p w14:paraId="09280C1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31</w:t>
            </w:r>
          </w:p>
        </w:tc>
        <w:tc>
          <w:tcPr>
            <w:tcW w:w="992" w:type="dxa"/>
            <w:tcBorders>
              <w:top w:val="nil"/>
              <w:left w:val="nil"/>
              <w:bottom w:val="nil"/>
              <w:right w:val="nil"/>
            </w:tcBorders>
            <w:shd w:val="clear" w:color="auto" w:fill="auto"/>
          </w:tcPr>
          <w:p w14:paraId="6065548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5327</w:t>
            </w:r>
          </w:p>
        </w:tc>
        <w:tc>
          <w:tcPr>
            <w:tcW w:w="3685" w:type="dxa"/>
            <w:tcBorders>
              <w:top w:val="nil"/>
              <w:left w:val="nil"/>
              <w:bottom w:val="nil"/>
              <w:right w:val="nil"/>
            </w:tcBorders>
            <w:shd w:val="clear" w:color="auto" w:fill="auto"/>
          </w:tcPr>
          <w:p w14:paraId="2A68AE63"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39, cuadr. 25/B, 480 - 490 cm</w:t>
            </w:r>
          </w:p>
        </w:tc>
        <w:tc>
          <w:tcPr>
            <w:tcW w:w="857" w:type="dxa"/>
            <w:tcBorders>
              <w:top w:val="nil"/>
              <w:left w:val="nil"/>
              <w:bottom w:val="nil"/>
              <w:right w:val="nil"/>
            </w:tcBorders>
            <w:shd w:val="clear" w:color="auto" w:fill="auto"/>
          </w:tcPr>
          <w:p w14:paraId="0CF6E2A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766226F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3b</w:t>
            </w:r>
          </w:p>
        </w:tc>
        <w:tc>
          <w:tcPr>
            <w:tcW w:w="999" w:type="dxa"/>
            <w:tcBorders>
              <w:top w:val="nil"/>
              <w:left w:val="nil"/>
              <w:bottom w:val="nil"/>
              <w:right w:val="nil"/>
            </w:tcBorders>
            <w:shd w:val="clear" w:color="auto" w:fill="auto"/>
          </w:tcPr>
          <w:p w14:paraId="2E7CB23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1134±33</w:t>
            </w:r>
          </w:p>
        </w:tc>
        <w:tc>
          <w:tcPr>
            <w:tcW w:w="1417" w:type="dxa"/>
            <w:tcBorders>
              <w:top w:val="nil"/>
              <w:left w:val="nil"/>
              <w:bottom w:val="nil"/>
              <w:right w:val="nil"/>
            </w:tcBorders>
            <w:shd w:val="clear" w:color="auto" w:fill="auto"/>
          </w:tcPr>
          <w:p w14:paraId="00CD803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890 - 1020 AD</w:t>
            </w:r>
          </w:p>
        </w:tc>
      </w:tr>
      <w:tr w:rsidR="00B337CD" w:rsidRPr="00B337CD" w14:paraId="0C77CF64" w14:textId="77777777" w:rsidTr="001D12AF">
        <w:trPr>
          <w:trHeight w:val="300"/>
        </w:trPr>
        <w:tc>
          <w:tcPr>
            <w:tcW w:w="441" w:type="dxa"/>
            <w:tcBorders>
              <w:top w:val="nil"/>
              <w:left w:val="nil"/>
              <w:bottom w:val="nil"/>
              <w:right w:val="nil"/>
            </w:tcBorders>
            <w:shd w:val="clear" w:color="auto" w:fill="auto"/>
          </w:tcPr>
          <w:p w14:paraId="3C356C8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32</w:t>
            </w:r>
          </w:p>
        </w:tc>
        <w:tc>
          <w:tcPr>
            <w:tcW w:w="992" w:type="dxa"/>
            <w:tcBorders>
              <w:top w:val="nil"/>
              <w:left w:val="nil"/>
              <w:bottom w:val="nil"/>
              <w:right w:val="nil"/>
            </w:tcBorders>
            <w:shd w:val="clear" w:color="auto" w:fill="auto"/>
          </w:tcPr>
          <w:p w14:paraId="6891AE8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Erl-3202</w:t>
            </w:r>
          </w:p>
        </w:tc>
        <w:tc>
          <w:tcPr>
            <w:tcW w:w="3685" w:type="dxa"/>
            <w:tcBorders>
              <w:top w:val="nil"/>
              <w:left w:val="nil"/>
              <w:bottom w:val="nil"/>
              <w:right w:val="nil"/>
            </w:tcBorders>
            <w:shd w:val="clear" w:color="auto" w:fill="auto"/>
          </w:tcPr>
          <w:p w14:paraId="37E1DE1E"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37, cuadr. 32/A, 460 - 465 cm</w:t>
            </w:r>
          </w:p>
        </w:tc>
        <w:tc>
          <w:tcPr>
            <w:tcW w:w="857" w:type="dxa"/>
            <w:tcBorders>
              <w:top w:val="nil"/>
              <w:left w:val="nil"/>
              <w:bottom w:val="nil"/>
              <w:right w:val="nil"/>
            </w:tcBorders>
            <w:shd w:val="clear" w:color="auto" w:fill="auto"/>
          </w:tcPr>
          <w:p w14:paraId="6F12F3A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4519FD7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3b</w:t>
            </w:r>
          </w:p>
        </w:tc>
        <w:tc>
          <w:tcPr>
            <w:tcW w:w="999" w:type="dxa"/>
            <w:tcBorders>
              <w:top w:val="nil"/>
              <w:left w:val="nil"/>
              <w:bottom w:val="nil"/>
              <w:right w:val="nil"/>
            </w:tcBorders>
            <w:shd w:val="clear" w:color="auto" w:fill="auto"/>
          </w:tcPr>
          <w:p w14:paraId="111DE07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1186±66</w:t>
            </w:r>
          </w:p>
        </w:tc>
        <w:tc>
          <w:tcPr>
            <w:tcW w:w="1417" w:type="dxa"/>
            <w:tcBorders>
              <w:top w:val="nil"/>
              <w:left w:val="nil"/>
              <w:bottom w:val="nil"/>
              <w:right w:val="nil"/>
            </w:tcBorders>
            <w:shd w:val="clear" w:color="auto" w:fill="auto"/>
          </w:tcPr>
          <w:p w14:paraId="42387F4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690 - 1030 AD</w:t>
            </w:r>
          </w:p>
        </w:tc>
      </w:tr>
      <w:tr w:rsidR="00B337CD" w:rsidRPr="00B337CD" w14:paraId="55F7DF0F" w14:textId="77777777" w:rsidTr="001D12AF">
        <w:trPr>
          <w:trHeight w:val="300"/>
        </w:trPr>
        <w:tc>
          <w:tcPr>
            <w:tcW w:w="441" w:type="dxa"/>
            <w:tcBorders>
              <w:top w:val="nil"/>
              <w:left w:val="nil"/>
              <w:bottom w:val="nil"/>
              <w:right w:val="nil"/>
            </w:tcBorders>
            <w:shd w:val="clear" w:color="auto" w:fill="auto"/>
          </w:tcPr>
          <w:p w14:paraId="6B5BE7D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33</w:t>
            </w:r>
          </w:p>
        </w:tc>
        <w:tc>
          <w:tcPr>
            <w:tcW w:w="992" w:type="dxa"/>
            <w:tcBorders>
              <w:top w:val="nil"/>
              <w:left w:val="nil"/>
              <w:bottom w:val="nil"/>
              <w:right w:val="nil"/>
            </w:tcBorders>
            <w:shd w:val="clear" w:color="auto" w:fill="auto"/>
          </w:tcPr>
          <w:p w14:paraId="3FD961D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Erl-3201</w:t>
            </w:r>
          </w:p>
        </w:tc>
        <w:tc>
          <w:tcPr>
            <w:tcW w:w="3685" w:type="dxa"/>
            <w:tcBorders>
              <w:top w:val="nil"/>
              <w:left w:val="nil"/>
              <w:bottom w:val="nil"/>
              <w:right w:val="nil"/>
            </w:tcBorders>
            <w:shd w:val="clear" w:color="auto" w:fill="auto"/>
          </w:tcPr>
          <w:p w14:paraId="118B6D5E"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36, cuadr. 30/B, 440 - 450 cm</w:t>
            </w:r>
          </w:p>
        </w:tc>
        <w:tc>
          <w:tcPr>
            <w:tcW w:w="857" w:type="dxa"/>
            <w:tcBorders>
              <w:top w:val="nil"/>
              <w:left w:val="nil"/>
              <w:bottom w:val="nil"/>
              <w:right w:val="nil"/>
            </w:tcBorders>
            <w:shd w:val="clear" w:color="auto" w:fill="auto"/>
          </w:tcPr>
          <w:p w14:paraId="2CEF771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79B8227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281008A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1043±43</w:t>
            </w:r>
          </w:p>
        </w:tc>
        <w:tc>
          <w:tcPr>
            <w:tcW w:w="1417" w:type="dxa"/>
            <w:tcBorders>
              <w:top w:val="nil"/>
              <w:left w:val="nil"/>
              <w:bottom w:val="nil"/>
              <w:right w:val="nil"/>
            </w:tcBorders>
            <w:shd w:val="clear" w:color="auto" w:fill="auto"/>
          </w:tcPr>
          <w:p w14:paraId="0A28B01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980 - 1160 AD</w:t>
            </w:r>
          </w:p>
        </w:tc>
      </w:tr>
      <w:tr w:rsidR="00B337CD" w:rsidRPr="00B337CD" w14:paraId="2245092C" w14:textId="77777777" w:rsidTr="001D12AF">
        <w:trPr>
          <w:trHeight w:val="300"/>
        </w:trPr>
        <w:tc>
          <w:tcPr>
            <w:tcW w:w="441" w:type="dxa"/>
            <w:tcBorders>
              <w:top w:val="nil"/>
              <w:left w:val="nil"/>
              <w:bottom w:val="nil"/>
              <w:right w:val="nil"/>
            </w:tcBorders>
            <w:shd w:val="clear" w:color="auto" w:fill="auto"/>
          </w:tcPr>
          <w:p w14:paraId="21351C9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34</w:t>
            </w:r>
          </w:p>
        </w:tc>
        <w:tc>
          <w:tcPr>
            <w:tcW w:w="992" w:type="dxa"/>
            <w:tcBorders>
              <w:top w:val="nil"/>
              <w:left w:val="nil"/>
              <w:bottom w:val="nil"/>
              <w:right w:val="nil"/>
            </w:tcBorders>
            <w:shd w:val="clear" w:color="auto" w:fill="auto"/>
          </w:tcPr>
          <w:p w14:paraId="0D96940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5345</w:t>
            </w:r>
          </w:p>
        </w:tc>
        <w:tc>
          <w:tcPr>
            <w:tcW w:w="3685" w:type="dxa"/>
            <w:tcBorders>
              <w:top w:val="nil"/>
              <w:left w:val="nil"/>
              <w:bottom w:val="nil"/>
              <w:right w:val="nil"/>
            </w:tcBorders>
            <w:shd w:val="clear" w:color="auto" w:fill="auto"/>
          </w:tcPr>
          <w:p w14:paraId="64BA0C89"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26, cuadr. 27/A-B, 400 - 420 cm</w:t>
            </w:r>
          </w:p>
        </w:tc>
        <w:tc>
          <w:tcPr>
            <w:tcW w:w="857" w:type="dxa"/>
            <w:tcBorders>
              <w:top w:val="nil"/>
              <w:left w:val="nil"/>
              <w:bottom w:val="nil"/>
              <w:right w:val="nil"/>
            </w:tcBorders>
            <w:shd w:val="clear" w:color="auto" w:fill="auto"/>
          </w:tcPr>
          <w:p w14:paraId="507FD9D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53D58A9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4232892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961±24</w:t>
            </w:r>
          </w:p>
        </w:tc>
        <w:tc>
          <w:tcPr>
            <w:tcW w:w="1417" w:type="dxa"/>
            <w:tcBorders>
              <w:top w:val="nil"/>
              <w:left w:val="nil"/>
              <w:bottom w:val="nil"/>
              <w:right w:val="nil"/>
            </w:tcBorders>
            <w:shd w:val="clear" w:color="auto" w:fill="auto"/>
          </w:tcPr>
          <w:p w14:paraId="27C3EC1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1030 - 1190 AD</w:t>
            </w:r>
          </w:p>
        </w:tc>
      </w:tr>
      <w:tr w:rsidR="00B337CD" w:rsidRPr="00B337CD" w14:paraId="5E78C751" w14:textId="77777777" w:rsidTr="001D12AF">
        <w:trPr>
          <w:trHeight w:val="300"/>
        </w:trPr>
        <w:tc>
          <w:tcPr>
            <w:tcW w:w="441" w:type="dxa"/>
            <w:tcBorders>
              <w:top w:val="nil"/>
              <w:left w:val="nil"/>
              <w:bottom w:val="nil"/>
              <w:right w:val="nil"/>
            </w:tcBorders>
            <w:shd w:val="clear" w:color="auto" w:fill="auto"/>
          </w:tcPr>
          <w:p w14:paraId="4D7D962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35</w:t>
            </w:r>
          </w:p>
        </w:tc>
        <w:tc>
          <w:tcPr>
            <w:tcW w:w="992" w:type="dxa"/>
            <w:tcBorders>
              <w:top w:val="nil"/>
              <w:left w:val="nil"/>
              <w:bottom w:val="nil"/>
              <w:right w:val="nil"/>
            </w:tcBorders>
            <w:shd w:val="clear" w:color="auto" w:fill="auto"/>
          </w:tcPr>
          <w:p w14:paraId="65F646B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5326</w:t>
            </w:r>
          </w:p>
        </w:tc>
        <w:tc>
          <w:tcPr>
            <w:tcW w:w="3685" w:type="dxa"/>
            <w:tcBorders>
              <w:top w:val="nil"/>
              <w:left w:val="nil"/>
              <w:bottom w:val="nil"/>
              <w:right w:val="nil"/>
            </w:tcBorders>
            <w:shd w:val="clear" w:color="auto" w:fill="auto"/>
          </w:tcPr>
          <w:p w14:paraId="34038737"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26, cuadr. 27/A-B, 400 - 420 cm</w:t>
            </w:r>
          </w:p>
        </w:tc>
        <w:tc>
          <w:tcPr>
            <w:tcW w:w="857" w:type="dxa"/>
            <w:tcBorders>
              <w:top w:val="nil"/>
              <w:left w:val="nil"/>
              <w:bottom w:val="nil"/>
              <w:right w:val="nil"/>
            </w:tcBorders>
            <w:shd w:val="clear" w:color="auto" w:fill="auto"/>
          </w:tcPr>
          <w:p w14:paraId="06670D5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3A76A91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7541372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950±29</w:t>
            </w:r>
          </w:p>
        </w:tc>
        <w:tc>
          <w:tcPr>
            <w:tcW w:w="1417" w:type="dxa"/>
            <w:tcBorders>
              <w:top w:val="nil"/>
              <w:left w:val="nil"/>
              <w:bottom w:val="nil"/>
              <w:right w:val="nil"/>
            </w:tcBorders>
            <w:shd w:val="clear" w:color="auto" w:fill="auto"/>
          </w:tcPr>
          <w:p w14:paraId="61ED0F8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1040 - 1210 AD</w:t>
            </w:r>
          </w:p>
        </w:tc>
      </w:tr>
      <w:tr w:rsidR="00B337CD" w:rsidRPr="00B337CD" w14:paraId="6A19D501" w14:textId="77777777" w:rsidTr="001D12AF">
        <w:trPr>
          <w:trHeight w:val="300"/>
        </w:trPr>
        <w:tc>
          <w:tcPr>
            <w:tcW w:w="441" w:type="dxa"/>
            <w:tcBorders>
              <w:top w:val="nil"/>
              <w:left w:val="nil"/>
              <w:bottom w:val="nil"/>
              <w:right w:val="nil"/>
            </w:tcBorders>
            <w:shd w:val="clear" w:color="auto" w:fill="auto"/>
          </w:tcPr>
          <w:p w14:paraId="5A83472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36</w:t>
            </w:r>
          </w:p>
        </w:tc>
        <w:tc>
          <w:tcPr>
            <w:tcW w:w="992" w:type="dxa"/>
            <w:tcBorders>
              <w:top w:val="nil"/>
              <w:left w:val="nil"/>
              <w:bottom w:val="nil"/>
              <w:right w:val="nil"/>
            </w:tcBorders>
            <w:shd w:val="clear" w:color="auto" w:fill="auto"/>
          </w:tcPr>
          <w:p w14:paraId="794D0C5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5325</w:t>
            </w:r>
          </w:p>
        </w:tc>
        <w:tc>
          <w:tcPr>
            <w:tcW w:w="3685" w:type="dxa"/>
            <w:tcBorders>
              <w:top w:val="nil"/>
              <w:left w:val="nil"/>
              <w:bottom w:val="nil"/>
              <w:right w:val="nil"/>
            </w:tcBorders>
            <w:shd w:val="clear" w:color="auto" w:fill="auto"/>
          </w:tcPr>
          <w:p w14:paraId="1BDE49E8"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25, cuadr. 26/A, 400 - 420 cm</w:t>
            </w:r>
          </w:p>
        </w:tc>
        <w:tc>
          <w:tcPr>
            <w:tcW w:w="857" w:type="dxa"/>
            <w:tcBorders>
              <w:top w:val="nil"/>
              <w:left w:val="nil"/>
              <w:bottom w:val="nil"/>
              <w:right w:val="nil"/>
            </w:tcBorders>
            <w:shd w:val="clear" w:color="auto" w:fill="auto"/>
          </w:tcPr>
          <w:p w14:paraId="39C611E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7EA90BA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3631E05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1077±28</w:t>
            </w:r>
          </w:p>
        </w:tc>
        <w:tc>
          <w:tcPr>
            <w:tcW w:w="1417" w:type="dxa"/>
            <w:tcBorders>
              <w:top w:val="nil"/>
              <w:left w:val="nil"/>
              <w:bottom w:val="nil"/>
              <w:right w:val="nil"/>
            </w:tcBorders>
            <w:shd w:val="clear" w:color="auto" w:fill="auto"/>
          </w:tcPr>
          <w:p w14:paraId="327914A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900 - 1130 AD</w:t>
            </w:r>
          </w:p>
        </w:tc>
      </w:tr>
      <w:tr w:rsidR="00B337CD" w:rsidRPr="00B337CD" w14:paraId="2D7702B0" w14:textId="77777777" w:rsidTr="001D12AF">
        <w:trPr>
          <w:trHeight w:val="300"/>
        </w:trPr>
        <w:tc>
          <w:tcPr>
            <w:tcW w:w="441" w:type="dxa"/>
            <w:tcBorders>
              <w:top w:val="nil"/>
              <w:left w:val="nil"/>
              <w:bottom w:val="nil"/>
              <w:right w:val="nil"/>
            </w:tcBorders>
            <w:shd w:val="clear" w:color="auto" w:fill="auto"/>
          </w:tcPr>
          <w:p w14:paraId="7C0D8A1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37</w:t>
            </w:r>
          </w:p>
        </w:tc>
        <w:tc>
          <w:tcPr>
            <w:tcW w:w="992" w:type="dxa"/>
            <w:tcBorders>
              <w:top w:val="nil"/>
              <w:left w:val="nil"/>
              <w:bottom w:val="nil"/>
              <w:right w:val="nil"/>
            </w:tcBorders>
            <w:shd w:val="clear" w:color="auto" w:fill="auto"/>
          </w:tcPr>
          <w:p w14:paraId="2E7852F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5344</w:t>
            </w:r>
          </w:p>
        </w:tc>
        <w:tc>
          <w:tcPr>
            <w:tcW w:w="3685" w:type="dxa"/>
            <w:tcBorders>
              <w:top w:val="nil"/>
              <w:left w:val="nil"/>
              <w:bottom w:val="nil"/>
              <w:right w:val="nil"/>
            </w:tcBorders>
            <w:shd w:val="clear" w:color="auto" w:fill="auto"/>
          </w:tcPr>
          <w:p w14:paraId="59131B01"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25, cuadr. 26/A, 400 - 420 cm</w:t>
            </w:r>
          </w:p>
        </w:tc>
        <w:tc>
          <w:tcPr>
            <w:tcW w:w="857" w:type="dxa"/>
            <w:tcBorders>
              <w:top w:val="nil"/>
              <w:left w:val="nil"/>
              <w:bottom w:val="nil"/>
              <w:right w:val="nil"/>
            </w:tcBorders>
            <w:shd w:val="clear" w:color="auto" w:fill="auto"/>
          </w:tcPr>
          <w:p w14:paraId="4CFFD05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0CE7EDA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3893D51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1036±39</w:t>
            </w:r>
          </w:p>
        </w:tc>
        <w:tc>
          <w:tcPr>
            <w:tcW w:w="1417" w:type="dxa"/>
            <w:tcBorders>
              <w:top w:val="nil"/>
              <w:left w:val="nil"/>
              <w:bottom w:val="nil"/>
              <w:right w:val="nil"/>
            </w:tcBorders>
            <w:shd w:val="clear" w:color="auto" w:fill="auto"/>
          </w:tcPr>
          <w:p w14:paraId="1A619AA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990 - 1150 AD</w:t>
            </w:r>
          </w:p>
        </w:tc>
      </w:tr>
      <w:tr w:rsidR="00B337CD" w:rsidRPr="00B337CD" w14:paraId="54307213" w14:textId="77777777" w:rsidTr="001D12AF">
        <w:trPr>
          <w:trHeight w:val="300"/>
        </w:trPr>
        <w:tc>
          <w:tcPr>
            <w:tcW w:w="441" w:type="dxa"/>
            <w:tcBorders>
              <w:top w:val="nil"/>
              <w:left w:val="nil"/>
              <w:bottom w:val="nil"/>
              <w:right w:val="nil"/>
            </w:tcBorders>
            <w:shd w:val="clear" w:color="auto" w:fill="auto"/>
          </w:tcPr>
          <w:p w14:paraId="49AEE3B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38</w:t>
            </w:r>
          </w:p>
        </w:tc>
        <w:tc>
          <w:tcPr>
            <w:tcW w:w="992" w:type="dxa"/>
            <w:tcBorders>
              <w:top w:val="nil"/>
              <w:left w:val="nil"/>
              <w:bottom w:val="nil"/>
              <w:right w:val="nil"/>
            </w:tcBorders>
            <w:shd w:val="clear" w:color="auto" w:fill="auto"/>
          </w:tcPr>
          <w:p w14:paraId="5563C6A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5214</w:t>
            </w:r>
          </w:p>
        </w:tc>
        <w:tc>
          <w:tcPr>
            <w:tcW w:w="3685" w:type="dxa"/>
            <w:tcBorders>
              <w:top w:val="nil"/>
              <w:left w:val="nil"/>
              <w:bottom w:val="nil"/>
              <w:right w:val="nil"/>
            </w:tcBorders>
            <w:shd w:val="clear" w:color="auto" w:fill="auto"/>
          </w:tcPr>
          <w:p w14:paraId="6FC85A84"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25, cuadr. 25/B, 390-400 cm</w:t>
            </w:r>
          </w:p>
        </w:tc>
        <w:tc>
          <w:tcPr>
            <w:tcW w:w="857" w:type="dxa"/>
            <w:tcBorders>
              <w:top w:val="nil"/>
              <w:left w:val="nil"/>
              <w:bottom w:val="nil"/>
              <w:right w:val="nil"/>
            </w:tcBorders>
            <w:shd w:val="clear" w:color="auto" w:fill="auto"/>
          </w:tcPr>
          <w:p w14:paraId="74456B1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62A5C3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421FDA5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1065±29</w:t>
            </w:r>
          </w:p>
        </w:tc>
        <w:tc>
          <w:tcPr>
            <w:tcW w:w="1417" w:type="dxa"/>
            <w:tcBorders>
              <w:top w:val="nil"/>
              <w:left w:val="nil"/>
              <w:bottom w:val="nil"/>
              <w:right w:val="nil"/>
            </w:tcBorders>
            <w:shd w:val="clear" w:color="auto" w:fill="auto"/>
          </w:tcPr>
          <w:p w14:paraId="5B07C57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980 - 1140 AD</w:t>
            </w:r>
          </w:p>
        </w:tc>
      </w:tr>
      <w:tr w:rsidR="00B337CD" w:rsidRPr="00B337CD" w14:paraId="5C153E13" w14:textId="77777777" w:rsidTr="001D12AF">
        <w:trPr>
          <w:trHeight w:val="300"/>
        </w:trPr>
        <w:tc>
          <w:tcPr>
            <w:tcW w:w="441" w:type="dxa"/>
            <w:tcBorders>
              <w:top w:val="nil"/>
              <w:left w:val="nil"/>
              <w:bottom w:val="nil"/>
              <w:right w:val="nil"/>
            </w:tcBorders>
            <w:shd w:val="clear" w:color="auto" w:fill="auto"/>
          </w:tcPr>
          <w:p w14:paraId="6195340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39</w:t>
            </w:r>
          </w:p>
        </w:tc>
        <w:tc>
          <w:tcPr>
            <w:tcW w:w="992" w:type="dxa"/>
            <w:tcBorders>
              <w:top w:val="nil"/>
              <w:left w:val="nil"/>
              <w:bottom w:val="nil"/>
              <w:right w:val="nil"/>
            </w:tcBorders>
            <w:shd w:val="clear" w:color="auto" w:fill="auto"/>
          </w:tcPr>
          <w:p w14:paraId="33FA6E7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5213</w:t>
            </w:r>
          </w:p>
        </w:tc>
        <w:tc>
          <w:tcPr>
            <w:tcW w:w="3685" w:type="dxa"/>
            <w:tcBorders>
              <w:top w:val="nil"/>
              <w:left w:val="nil"/>
              <w:bottom w:val="nil"/>
              <w:right w:val="nil"/>
            </w:tcBorders>
            <w:shd w:val="clear" w:color="auto" w:fill="auto"/>
          </w:tcPr>
          <w:p w14:paraId="296D080D"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26, cuadr. 25/B, 390-400 cm</w:t>
            </w:r>
          </w:p>
        </w:tc>
        <w:tc>
          <w:tcPr>
            <w:tcW w:w="857" w:type="dxa"/>
            <w:tcBorders>
              <w:top w:val="nil"/>
              <w:left w:val="nil"/>
              <w:bottom w:val="nil"/>
              <w:right w:val="nil"/>
            </w:tcBorders>
            <w:shd w:val="clear" w:color="auto" w:fill="auto"/>
          </w:tcPr>
          <w:p w14:paraId="56DAAA5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1DC6DB9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70E260C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948±29</w:t>
            </w:r>
          </w:p>
        </w:tc>
        <w:tc>
          <w:tcPr>
            <w:tcW w:w="1417" w:type="dxa"/>
            <w:tcBorders>
              <w:top w:val="nil"/>
              <w:left w:val="nil"/>
              <w:bottom w:val="nil"/>
              <w:right w:val="nil"/>
            </w:tcBorders>
            <w:shd w:val="clear" w:color="auto" w:fill="auto"/>
          </w:tcPr>
          <w:p w14:paraId="37A8A6D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1040 - 1210 AD</w:t>
            </w:r>
          </w:p>
        </w:tc>
      </w:tr>
      <w:tr w:rsidR="00B337CD" w:rsidRPr="00B337CD" w14:paraId="08D8DF35" w14:textId="77777777" w:rsidTr="001D12AF">
        <w:trPr>
          <w:trHeight w:val="300"/>
        </w:trPr>
        <w:tc>
          <w:tcPr>
            <w:tcW w:w="441" w:type="dxa"/>
            <w:tcBorders>
              <w:top w:val="nil"/>
              <w:left w:val="nil"/>
              <w:bottom w:val="nil"/>
              <w:right w:val="nil"/>
            </w:tcBorders>
            <w:shd w:val="clear" w:color="auto" w:fill="auto"/>
          </w:tcPr>
          <w:p w14:paraId="35FB530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lastRenderedPageBreak/>
              <w:t>40</w:t>
            </w:r>
          </w:p>
        </w:tc>
        <w:tc>
          <w:tcPr>
            <w:tcW w:w="992" w:type="dxa"/>
            <w:tcBorders>
              <w:top w:val="nil"/>
              <w:left w:val="nil"/>
              <w:bottom w:val="nil"/>
              <w:right w:val="nil"/>
            </w:tcBorders>
            <w:shd w:val="clear" w:color="auto" w:fill="auto"/>
          </w:tcPr>
          <w:p w14:paraId="05AD954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Erl-3200</w:t>
            </w:r>
          </w:p>
        </w:tc>
        <w:tc>
          <w:tcPr>
            <w:tcW w:w="3685" w:type="dxa"/>
            <w:tcBorders>
              <w:top w:val="nil"/>
              <w:left w:val="nil"/>
              <w:bottom w:val="nil"/>
              <w:right w:val="nil"/>
            </w:tcBorders>
            <w:shd w:val="clear" w:color="auto" w:fill="auto"/>
          </w:tcPr>
          <w:p w14:paraId="6F458FAC"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22, cuadr. 29-30/A, 380 - 390 cm</w:t>
            </w:r>
          </w:p>
        </w:tc>
        <w:tc>
          <w:tcPr>
            <w:tcW w:w="857" w:type="dxa"/>
            <w:tcBorders>
              <w:top w:val="nil"/>
              <w:left w:val="nil"/>
              <w:bottom w:val="nil"/>
              <w:right w:val="nil"/>
            </w:tcBorders>
            <w:shd w:val="clear" w:color="auto" w:fill="auto"/>
          </w:tcPr>
          <w:p w14:paraId="5AA5BE7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3895E6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67F7A0E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973±45</w:t>
            </w:r>
          </w:p>
        </w:tc>
        <w:tc>
          <w:tcPr>
            <w:tcW w:w="1417" w:type="dxa"/>
            <w:tcBorders>
              <w:top w:val="nil"/>
              <w:left w:val="nil"/>
              <w:bottom w:val="nil"/>
              <w:right w:val="nil"/>
            </w:tcBorders>
            <w:shd w:val="clear" w:color="auto" w:fill="auto"/>
          </w:tcPr>
          <w:p w14:paraId="21E5D2E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1020 - 1210 AD</w:t>
            </w:r>
          </w:p>
        </w:tc>
      </w:tr>
      <w:tr w:rsidR="00B337CD" w:rsidRPr="00B337CD" w14:paraId="15C95C43" w14:textId="77777777" w:rsidTr="001D12AF">
        <w:trPr>
          <w:trHeight w:val="300"/>
        </w:trPr>
        <w:tc>
          <w:tcPr>
            <w:tcW w:w="441" w:type="dxa"/>
            <w:tcBorders>
              <w:top w:val="nil"/>
              <w:left w:val="nil"/>
              <w:bottom w:val="nil"/>
              <w:right w:val="nil"/>
            </w:tcBorders>
            <w:shd w:val="clear" w:color="auto" w:fill="auto"/>
          </w:tcPr>
          <w:p w14:paraId="02F7AE5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41</w:t>
            </w:r>
          </w:p>
        </w:tc>
        <w:tc>
          <w:tcPr>
            <w:tcW w:w="992" w:type="dxa"/>
            <w:tcBorders>
              <w:top w:val="nil"/>
              <w:left w:val="nil"/>
              <w:bottom w:val="nil"/>
              <w:right w:val="nil"/>
            </w:tcBorders>
            <w:shd w:val="clear" w:color="auto" w:fill="auto"/>
          </w:tcPr>
          <w:p w14:paraId="72E7773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5212</w:t>
            </w:r>
          </w:p>
        </w:tc>
        <w:tc>
          <w:tcPr>
            <w:tcW w:w="3685" w:type="dxa"/>
            <w:tcBorders>
              <w:top w:val="nil"/>
              <w:left w:val="nil"/>
              <w:bottom w:val="nil"/>
              <w:right w:val="nil"/>
            </w:tcBorders>
            <w:shd w:val="clear" w:color="auto" w:fill="auto"/>
          </w:tcPr>
          <w:p w14:paraId="34D5B414"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19, cuadr. 25/B, 320-330 cm</w:t>
            </w:r>
          </w:p>
        </w:tc>
        <w:tc>
          <w:tcPr>
            <w:tcW w:w="857" w:type="dxa"/>
            <w:tcBorders>
              <w:top w:val="nil"/>
              <w:left w:val="nil"/>
              <w:bottom w:val="nil"/>
              <w:right w:val="nil"/>
            </w:tcBorders>
            <w:shd w:val="clear" w:color="auto" w:fill="auto"/>
          </w:tcPr>
          <w:p w14:paraId="056A431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589CFC2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19818D5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1050±31</w:t>
            </w:r>
          </w:p>
        </w:tc>
        <w:tc>
          <w:tcPr>
            <w:tcW w:w="1417" w:type="dxa"/>
            <w:tcBorders>
              <w:top w:val="nil"/>
              <w:left w:val="nil"/>
              <w:bottom w:val="nil"/>
              <w:right w:val="nil"/>
            </w:tcBorders>
            <w:shd w:val="clear" w:color="auto" w:fill="auto"/>
          </w:tcPr>
          <w:p w14:paraId="1A17955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980 - 1150 AD</w:t>
            </w:r>
          </w:p>
        </w:tc>
      </w:tr>
      <w:tr w:rsidR="00B337CD" w:rsidRPr="00B337CD" w14:paraId="2024CB2D" w14:textId="77777777" w:rsidTr="001D12AF">
        <w:trPr>
          <w:trHeight w:val="300"/>
        </w:trPr>
        <w:tc>
          <w:tcPr>
            <w:tcW w:w="441" w:type="dxa"/>
            <w:tcBorders>
              <w:top w:val="nil"/>
              <w:left w:val="nil"/>
              <w:bottom w:val="nil"/>
              <w:right w:val="nil"/>
            </w:tcBorders>
            <w:shd w:val="clear" w:color="auto" w:fill="auto"/>
          </w:tcPr>
          <w:p w14:paraId="68E5438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42</w:t>
            </w:r>
          </w:p>
        </w:tc>
        <w:tc>
          <w:tcPr>
            <w:tcW w:w="992" w:type="dxa"/>
            <w:tcBorders>
              <w:top w:val="nil"/>
              <w:left w:val="nil"/>
              <w:bottom w:val="nil"/>
              <w:right w:val="nil"/>
            </w:tcBorders>
            <w:shd w:val="clear" w:color="auto" w:fill="auto"/>
          </w:tcPr>
          <w:p w14:paraId="3E5BFC3D"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5211</w:t>
            </w:r>
          </w:p>
        </w:tc>
        <w:tc>
          <w:tcPr>
            <w:tcW w:w="3685" w:type="dxa"/>
            <w:tcBorders>
              <w:top w:val="nil"/>
              <w:left w:val="nil"/>
              <w:bottom w:val="nil"/>
              <w:right w:val="nil"/>
            </w:tcBorders>
            <w:shd w:val="clear" w:color="auto" w:fill="auto"/>
          </w:tcPr>
          <w:p w14:paraId="69E88F77"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17, cuadr. 30-31/A, 360-370 cm</w:t>
            </w:r>
          </w:p>
        </w:tc>
        <w:tc>
          <w:tcPr>
            <w:tcW w:w="857" w:type="dxa"/>
            <w:tcBorders>
              <w:top w:val="nil"/>
              <w:left w:val="nil"/>
              <w:bottom w:val="nil"/>
              <w:right w:val="nil"/>
            </w:tcBorders>
            <w:shd w:val="clear" w:color="auto" w:fill="auto"/>
          </w:tcPr>
          <w:p w14:paraId="19D4CA3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135F18E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4a</w:t>
            </w:r>
          </w:p>
        </w:tc>
        <w:tc>
          <w:tcPr>
            <w:tcW w:w="999" w:type="dxa"/>
            <w:tcBorders>
              <w:top w:val="nil"/>
              <w:left w:val="nil"/>
              <w:bottom w:val="nil"/>
              <w:right w:val="nil"/>
            </w:tcBorders>
            <w:shd w:val="clear" w:color="auto" w:fill="auto"/>
          </w:tcPr>
          <w:p w14:paraId="424ACC67"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1030±28</w:t>
            </w:r>
          </w:p>
        </w:tc>
        <w:tc>
          <w:tcPr>
            <w:tcW w:w="1417" w:type="dxa"/>
            <w:tcBorders>
              <w:top w:val="nil"/>
              <w:left w:val="nil"/>
              <w:bottom w:val="nil"/>
              <w:right w:val="nil"/>
            </w:tcBorders>
            <w:shd w:val="clear" w:color="auto" w:fill="auto"/>
          </w:tcPr>
          <w:p w14:paraId="4A9062A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990 - 1150 AD</w:t>
            </w:r>
          </w:p>
        </w:tc>
      </w:tr>
      <w:tr w:rsidR="00B337CD" w:rsidRPr="00B337CD" w14:paraId="69080143" w14:textId="77777777" w:rsidTr="001D12AF">
        <w:trPr>
          <w:trHeight w:val="300"/>
        </w:trPr>
        <w:tc>
          <w:tcPr>
            <w:tcW w:w="441" w:type="dxa"/>
            <w:tcBorders>
              <w:top w:val="nil"/>
              <w:left w:val="nil"/>
              <w:bottom w:val="nil"/>
              <w:right w:val="nil"/>
            </w:tcBorders>
            <w:shd w:val="clear" w:color="auto" w:fill="auto"/>
          </w:tcPr>
          <w:p w14:paraId="3E934D85"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43</w:t>
            </w:r>
          </w:p>
        </w:tc>
        <w:tc>
          <w:tcPr>
            <w:tcW w:w="992" w:type="dxa"/>
            <w:tcBorders>
              <w:top w:val="nil"/>
              <w:left w:val="nil"/>
              <w:bottom w:val="nil"/>
              <w:right w:val="nil"/>
            </w:tcBorders>
            <w:shd w:val="clear" w:color="auto" w:fill="auto"/>
          </w:tcPr>
          <w:p w14:paraId="3411CEC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Bln 5210</w:t>
            </w:r>
          </w:p>
        </w:tc>
        <w:tc>
          <w:tcPr>
            <w:tcW w:w="3685" w:type="dxa"/>
            <w:tcBorders>
              <w:top w:val="nil"/>
              <w:left w:val="nil"/>
              <w:bottom w:val="nil"/>
              <w:right w:val="nil"/>
            </w:tcBorders>
            <w:shd w:val="clear" w:color="auto" w:fill="auto"/>
          </w:tcPr>
          <w:p w14:paraId="2A3715AB"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50, cuadr. 23-25/A, 190-250 cm</w:t>
            </w:r>
          </w:p>
        </w:tc>
        <w:tc>
          <w:tcPr>
            <w:tcW w:w="857" w:type="dxa"/>
            <w:tcBorders>
              <w:top w:val="nil"/>
              <w:left w:val="nil"/>
              <w:bottom w:val="nil"/>
              <w:right w:val="nil"/>
            </w:tcBorders>
            <w:shd w:val="clear" w:color="auto" w:fill="auto"/>
          </w:tcPr>
          <w:p w14:paraId="1E47056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25A64649"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4b</w:t>
            </w:r>
          </w:p>
        </w:tc>
        <w:tc>
          <w:tcPr>
            <w:tcW w:w="999" w:type="dxa"/>
            <w:tcBorders>
              <w:top w:val="nil"/>
              <w:left w:val="nil"/>
              <w:bottom w:val="nil"/>
              <w:right w:val="nil"/>
            </w:tcBorders>
            <w:shd w:val="clear" w:color="auto" w:fill="auto"/>
          </w:tcPr>
          <w:p w14:paraId="76E3358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631±29</w:t>
            </w:r>
          </w:p>
        </w:tc>
        <w:tc>
          <w:tcPr>
            <w:tcW w:w="1417" w:type="dxa"/>
            <w:tcBorders>
              <w:top w:val="nil"/>
              <w:left w:val="nil"/>
              <w:bottom w:val="nil"/>
              <w:right w:val="nil"/>
            </w:tcBorders>
            <w:shd w:val="clear" w:color="auto" w:fill="auto"/>
          </w:tcPr>
          <w:p w14:paraId="0588B803"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1300 - 1420 AD</w:t>
            </w:r>
          </w:p>
        </w:tc>
      </w:tr>
      <w:tr w:rsidR="00B337CD" w:rsidRPr="00B337CD" w14:paraId="065F8090" w14:textId="77777777" w:rsidTr="001D12AF">
        <w:trPr>
          <w:trHeight w:val="300"/>
        </w:trPr>
        <w:tc>
          <w:tcPr>
            <w:tcW w:w="441" w:type="dxa"/>
            <w:tcBorders>
              <w:top w:val="nil"/>
              <w:left w:val="nil"/>
              <w:bottom w:val="nil"/>
              <w:right w:val="nil"/>
            </w:tcBorders>
            <w:shd w:val="clear" w:color="auto" w:fill="auto"/>
          </w:tcPr>
          <w:p w14:paraId="73254DB0"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44</w:t>
            </w:r>
          </w:p>
        </w:tc>
        <w:tc>
          <w:tcPr>
            <w:tcW w:w="992" w:type="dxa"/>
            <w:tcBorders>
              <w:top w:val="nil"/>
              <w:left w:val="nil"/>
              <w:bottom w:val="nil"/>
              <w:right w:val="nil"/>
            </w:tcBorders>
            <w:shd w:val="clear" w:color="auto" w:fill="auto"/>
          </w:tcPr>
          <w:p w14:paraId="79225DC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Erl-3199</w:t>
            </w:r>
          </w:p>
        </w:tc>
        <w:tc>
          <w:tcPr>
            <w:tcW w:w="3685" w:type="dxa"/>
            <w:tcBorders>
              <w:top w:val="nil"/>
              <w:left w:val="nil"/>
              <w:bottom w:val="nil"/>
              <w:right w:val="nil"/>
            </w:tcBorders>
            <w:shd w:val="clear" w:color="auto" w:fill="auto"/>
          </w:tcPr>
          <w:p w14:paraId="3674C3CF"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101, cuadr. 22/A, 135-160 cm</w:t>
            </w:r>
          </w:p>
        </w:tc>
        <w:tc>
          <w:tcPr>
            <w:tcW w:w="857" w:type="dxa"/>
            <w:tcBorders>
              <w:top w:val="nil"/>
              <w:left w:val="nil"/>
              <w:bottom w:val="nil"/>
              <w:right w:val="nil"/>
            </w:tcBorders>
            <w:shd w:val="clear" w:color="auto" w:fill="auto"/>
          </w:tcPr>
          <w:p w14:paraId="3888A34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Soot</w:t>
            </w:r>
          </w:p>
        </w:tc>
        <w:tc>
          <w:tcPr>
            <w:tcW w:w="709" w:type="dxa"/>
            <w:tcBorders>
              <w:top w:val="nil"/>
              <w:left w:val="nil"/>
              <w:bottom w:val="nil"/>
              <w:right w:val="nil"/>
            </w:tcBorders>
            <w:shd w:val="clear" w:color="auto" w:fill="auto"/>
          </w:tcPr>
          <w:p w14:paraId="6CEDCFA2"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w:t>
            </w:r>
          </w:p>
        </w:tc>
        <w:tc>
          <w:tcPr>
            <w:tcW w:w="999" w:type="dxa"/>
            <w:tcBorders>
              <w:top w:val="nil"/>
              <w:left w:val="nil"/>
              <w:bottom w:val="nil"/>
              <w:right w:val="nil"/>
            </w:tcBorders>
            <w:shd w:val="clear" w:color="auto" w:fill="auto"/>
          </w:tcPr>
          <w:p w14:paraId="7A43740E"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609±46</w:t>
            </w:r>
          </w:p>
        </w:tc>
        <w:tc>
          <w:tcPr>
            <w:tcW w:w="1417" w:type="dxa"/>
            <w:tcBorders>
              <w:top w:val="nil"/>
              <w:left w:val="nil"/>
              <w:bottom w:val="nil"/>
              <w:right w:val="nil"/>
            </w:tcBorders>
            <w:shd w:val="clear" w:color="auto" w:fill="auto"/>
          </w:tcPr>
          <w:p w14:paraId="08C8472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1300 - 1440 AD</w:t>
            </w:r>
          </w:p>
        </w:tc>
      </w:tr>
      <w:tr w:rsidR="00B337CD" w:rsidRPr="00B337CD" w14:paraId="05A8865D" w14:textId="77777777" w:rsidTr="001D12AF">
        <w:trPr>
          <w:trHeight w:val="300"/>
        </w:trPr>
        <w:tc>
          <w:tcPr>
            <w:tcW w:w="441" w:type="dxa"/>
            <w:tcBorders>
              <w:top w:val="nil"/>
              <w:left w:val="nil"/>
              <w:bottom w:val="nil"/>
              <w:right w:val="nil"/>
            </w:tcBorders>
            <w:shd w:val="clear" w:color="auto" w:fill="auto"/>
          </w:tcPr>
          <w:p w14:paraId="18D3C76B"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45</w:t>
            </w:r>
          </w:p>
        </w:tc>
        <w:tc>
          <w:tcPr>
            <w:tcW w:w="992" w:type="dxa"/>
            <w:tcBorders>
              <w:top w:val="nil"/>
              <w:left w:val="nil"/>
              <w:bottom w:val="nil"/>
              <w:right w:val="nil"/>
            </w:tcBorders>
            <w:shd w:val="clear" w:color="auto" w:fill="auto"/>
          </w:tcPr>
          <w:p w14:paraId="0F9602B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Erl-4791</w:t>
            </w:r>
          </w:p>
        </w:tc>
        <w:tc>
          <w:tcPr>
            <w:tcW w:w="3685" w:type="dxa"/>
            <w:tcBorders>
              <w:top w:val="nil"/>
              <w:left w:val="nil"/>
              <w:bottom w:val="nil"/>
              <w:right w:val="nil"/>
            </w:tcBorders>
            <w:shd w:val="clear" w:color="auto" w:fill="auto"/>
          </w:tcPr>
          <w:p w14:paraId="08F27B07"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1, Feature 4, cuadr. 29-30/A, 130-140 cm</w:t>
            </w:r>
          </w:p>
        </w:tc>
        <w:tc>
          <w:tcPr>
            <w:tcW w:w="857" w:type="dxa"/>
            <w:tcBorders>
              <w:top w:val="nil"/>
              <w:left w:val="nil"/>
              <w:bottom w:val="nil"/>
              <w:right w:val="nil"/>
            </w:tcBorders>
            <w:shd w:val="clear" w:color="auto" w:fill="auto"/>
          </w:tcPr>
          <w:p w14:paraId="5966618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47B87BC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w:t>
            </w:r>
          </w:p>
        </w:tc>
        <w:tc>
          <w:tcPr>
            <w:tcW w:w="999" w:type="dxa"/>
            <w:tcBorders>
              <w:top w:val="nil"/>
              <w:left w:val="nil"/>
              <w:bottom w:val="nil"/>
              <w:right w:val="nil"/>
            </w:tcBorders>
            <w:shd w:val="clear" w:color="auto" w:fill="auto"/>
          </w:tcPr>
          <w:p w14:paraId="0B70F47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651±34</w:t>
            </w:r>
          </w:p>
        </w:tc>
        <w:tc>
          <w:tcPr>
            <w:tcW w:w="1417" w:type="dxa"/>
            <w:tcBorders>
              <w:top w:val="nil"/>
              <w:left w:val="nil"/>
              <w:bottom w:val="nil"/>
              <w:right w:val="nil"/>
            </w:tcBorders>
            <w:shd w:val="clear" w:color="auto" w:fill="auto"/>
          </w:tcPr>
          <w:p w14:paraId="075FEA34"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1290 - 1410 AD</w:t>
            </w:r>
          </w:p>
        </w:tc>
      </w:tr>
      <w:tr w:rsidR="00B337CD" w:rsidRPr="00B337CD" w14:paraId="49089F5E" w14:textId="77777777" w:rsidTr="001D12AF">
        <w:trPr>
          <w:trHeight w:val="300"/>
        </w:trPr>
        <w:tc>
          <w:tcPr>
            <w:tcW w:w="441" w:type="dxa"/>
            <w:tcBorders>
              <w:top w:val="nil"/>
              <w:left w:val="nil"/>
              <w:bottom w:val="nil"/>
              <w:right w:val="nil"/>
            </w:tcBorders>
            <w:shd w:val="clear" w:color="auto" w:fill="auto"/>
          </w:tcPr>
          <w:p w14:paraId="2D375D7A"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46</w:t>
            </w:r>
          </w:p>
        </w:tc>
        <w:tc>
          <w:tcPr>
            <w:tcW w:w="992" w:type="dxa"/>
            <w:tcBorders>
              <w:top w:val="nil"/>
              <w:left w:val="nil"/>
              <w:bottom w:val="nil"/>
              <w:right w:val="nil"/>
            </w:tcBorders>
            <w:shd w:val="clear" w:color="auto" w:fill="auto"/>
          </w:tcPr>
          <w:p w14:paraId="4009D3EF"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KIA-40609</w:t>
            </w:r>
          </w:p>
        </w:tc>
        <w:tc>
          <w:tcPr>
            <w:tcW w:w="3685" w:type="dxa"/>
            <w:tcBorders>
              <w:top w:val="nil"/>
              <w:left w:val="nil"/>
              <w:bottom w:val="nil"/>
              <w:right w:val="nil"/>
            </w:tcBorders>
            <w:shd w:val="clear" w:color="auto" w:fill="auto"/>
          </w:tcPr>
          <w:p w14:paraId="54143DA8" w14:textId="77777777" w:rsidR="007E33E4" w:rsidRPr="00B337CD" w:rsidRDefault="007E33E4" w:rsidP="001D12AF">
            <w:pPr>
              <w:spacing w:line="240" w:lineRule="auto"/>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Unit 9, Feature 904, cuadr. 18/A, 130-140 cm</w:t>
            </w:r>
          </w:p>
        </w:tc>
        <w:tc>
          <w:tcPr>
            <w:tcW w:w="857" w:type="dxa"/>
            <w:tcBorders>
              <w:top w:val="nil"/>
              <w:left w:val="nil"/>
              <w:bottom w:val="nil"/>
              <w:right w:val="nil"/>
            </w:tcBorders>
            <w:shd w:val="clear" w:color="auto" w:fill="auto"/>
          </w:tcPr>
          <w:p w14:paraId="278E3AF6"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Charcoal</w:t>
            </w:r>
          </w:p>
        </w:tc>
        <w:tc>
          <w:tcPr>
            <w:tcW w:w="709" w:type="dxa"/>
            <w:tcBorders>
              <w:top w:val="nil"/>
              <w:left w:val="nil"/>
              <w:bottom w:val="nil"/>
              <w:right w:val="nil"/>
            </w:tcBorders>
            <w:shd w:val="clear" w:color="auto" w:fill="auto"/>
          </w:tcPr>
          <w:p w14:paraId="1678BC8C"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5</w:t>
            </w:r>
          </w:p>
        </w:tc>
        <w:tc>
          <w:tcPr>
            <w:tcW w:w="999" w:type="dxa"/>
            <w:tcBorders>
              <w:top w:val="nil"/>
              <w:left w:val="nil"/>
              <w:bottom w:val="nil"/>
              <w:right w:val="nil"/>
            </w:tcBorders>
            <w:shd w:val="clear" w:color="auto" w:fill="auto"/>
          </w:tcPr>
          <w:p w14:paraId="30E5FDC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661±21</w:t>
            </w:r>
          </w:p>
        </w:tc>
        <w:tc>
          <w:tcPr>
            <w:tcW w:w="1417" w:type="dxa"/>
            <w:tcBorders>
              <w:top w:val="nil"/>
              <w:left w:val="nil"/>
              <w:bottom w:val="nil"/>
              <w:right w:val="nil"/>
            </w:tcBorders>
            <w:shd w:val="clear" w:color="auto" w:fill="auto"/>
          </w:tcPr>
          <w:p w14:paraId="0245C0F8" w14:textId="77777777" w:rsidR="007E33E4" w:rsidRPr="00B337CD" w:rsidRDefault="007E33E4" w:rsidP="001D12AF">
            <w:pPr>
              <w:spacing w:line="240" w:lineRule="auto"/>
              <w:jc w:val="center"/>
              <w:rPr>
                <w:rFonts w:ascii="Times New Roman" w:eastAsia="Calibri" w:hAnsi="Times New Roman" w:cs="Times New Roman"/>
                <w:sz w:val="16"/>
                <w:szCs w:val="16"/>
                <w:lang w:eastAsia="en-GB"/>
              </w:rPr>
            </w:pPr>
            <w:r w:rsidRPr="00B337CD">
              <w:rPr>
                <w:rFonts w:ascii="Times New Roman" w:eastAsia="Calibri" w:hAnsi="Times New Roman" w:cs="Times New Roman"/>
                <w:sz w:val="16"/>
                <w:szCs w:val="16"/>
                <w:lang w:eastAsia="en-GB"/>
              </w:rPr>
              <w:t>1300 - 1400 AD</w:t>
            </w:r>
          </w:p>
        </w:tc>
      </w:tr>
    </w:tbl>
    <w:p w14:paraId="6AD6B89B" w14:textId="77777777" w:rsidR="007E33E4" w:rsidRPr="00B337CD" w:rsidRDefault="007E33E4" w:rsidP="007E33E4">
      <w:pPr>
        <w:spacing w:after="200" w:line="480" w:lineRule="auto"/>
        <w:rPr>
          <w:rFonts w:ascii="Times New Roman" w:eastAsia="Times New Roman" w:hAnsi="Times New Roman" w:cs="Times New Roman"/>
          <w:sz w:val="24"/>
          <w:szCs w:val="24"/>
          <w:lang w:eastAsia="en-GB"/>
        </w:rPr>
      </w:pPr>
    </w:p>
    <w:p w14:paraId="4A7512E3" w14:textId="49A38043" w:rsidR="007E33E4" w:rsidRPr="00B337CD" w:rsidRDefault="00A92824" w:rsidP="00A92824">
      <w:pPr>
        <w:rPr>
          <w:rFonts w:ascii="Times New Roman" w:hAnsi="Times New Roman" w:cs="Times New Roman"/>
          <w:sz w:val="24"/>
          <w:szCs w:val="24"/>
          <w:lang w:eastAsia="en-GB"/>
        </w:rPr>
      </w:pPr>
      <w:r w:rsidRPr="00B337CD">
        <w:rPr>
          <w:rFonts w:ascii="Times New Roman" w:hAnsi="Times New Roman" w:cs="Times New Roman"/>
          <w:sz w:val="24"/>
          <w:szCs w:val="24"/>
          <w:lang w:eastAsia="en-GB"/>
        </w:rPr>
        <w:t xml:space="preserve"> </w:t>
      </w:r>
      <w:r w:rsidR="007E33E4" w:rsidRPr="00B337CD">
        <w:rPr>
          <w:rFonts w:ascii="Times New Roman" w:hAnsi="Times New Roman" w:cs="Times New Roman"/>
          <w:sz w:val="24"/>
          <w:szCs w:val="24"/>
          <w:lang w:eastAsia="en-GB"/>
        </w:rPr>
        <w:t>* Palm (</w:t>
      </w:r>
      <w:r w:rsidR="007E33E4" w:rsidRPr="00B337CD">
        <w:rPr>
          <w:rFonts w:ascii="Times New Roman" w:hAnsi="Times New Roman" w:cs="Times New Roman"/>
          <w:i/>
          <w:sz w:val="24"/>
          <w:szCs w:val="24"/>
          <w:lang w:eastAsia="en-GB"/>
        </w:rPr>
        <w:t>Attalea phalerata</w:t>
      </w:r>
      <w:r w:rsidR="007E33E4" w:rsidRPr="00B337CD">
        <w:rPr>
          <w:rFonts w:ascii="Times New Roman" w:hAnsi="Times New Roman" w:cs="Times New Roman"/>
          <w:sz w:val="24"/>
          <w:szCs w:val="24"/>
          <w:lang w:eastAsia="en-GB"/>
        </w:rPr>
        <w:t>)</w:t>
      </w:r>
    </w:p>
    <w:p w14:paraId="439B5DCC" w14:textId="77777777" w:rsidR="00834378" w:rsidRPr="00B337CD" w:rsidRDefault="00834378" w:rsidP="00834378">
      <w:pPr>
        <w:spacing w:line="240" w:lineRule="auto"/>
        <w:rPr>
          <w:rFonts w:ascii="Times New Roman" w:eastAsia="Times New Roman" w:hAnsi="Times New Roman" w:cs="Times New Roman"/>
          <w:sz w:val="24"/>
          <w:szCs w:val="24"/>
          <w:lang w:eastAsia="en-GB"/>
        </w:rPr>
      </w:pPr>
    </w:p>
    <w:p w14:paraId="64252DAB" w14:textId="48798C1F" w:rsidR="00834378" w:rsidRPr="00B337CD" w:rsidRDefault="00834378" w:rsidP="00834378">
      <w:pPr>
        <w:spacing w:line="240" w:lineRule="auto"/>
        <w:rPr>
          <w:rFonts w:ascii="Times New Roman" w:eastAsia="Times New Roman" w:hAnsi="Times New Roman" w:cs="Times New Roman"/>
          <w:sz w:val="24"/>
          <w:szCs w:val="24"/>
          <w:lang w:eastAsia="en-GB"/>
        </w:rPr>
      </w:pPr>
      <w:r w:rsidRPr="00B337CD">
        <w:rPr>
          <w:rFonts w:ascii="Times New Roman" w:eastAsia="Times New Roman" w:hAnsi="Times New Roman" w:cs="Times New Roman"/>
          <w:sz w:val="24"/>
          <w:szCs w:val="24"/>
          <w:lang w:eastAsia="en-GB"/>
        </w:rPr>
        <w:t>The radiocarbon dates from the Mendoza site listed above have been previously published</w:t>
      </w:r>
      <w:r w:rsidRPr="00B337CD">
        <w:rPr>
          <w:rFonts w:eastAsia="Times New Roman" w:cs="Times New Roman"/>
          <w:szCs w:val="24"/>
          <w:vertAlign w:val="superscript"/>
        </w:rPr>
        <w:t>12</w:t>
      </w:r>
      <w:r w:rsidRPr="00B337CD">
        <w:rPr>
          <w:rFonts w:ascii="Times New Roman" w:eastAsia="Calibri" w:hAnsi="Times New Roman" w:cs="Times New Roman"/>
          <w:lang w:eastAsia="en-GB"/>
        </w:rPr>
        <w:t>.</w:t>
      </w:r>
    </w:p>
    <w:p w14:paraId="4087DE2F" w14:textId="0155D85C" w:rsidR="007E33E4" w:rsidRPr="00B337CD" w:rsidRDefault="007E33E4" w:rsidP="007E33E4">
      <w:pPr>
        <w:spacing w:after="200" w:line="480" w:lineRule="auto"/>
        <w:rPr>
          <w:rFonts w:ascii="Times New Roman" w:eastAsia="Times New Roman" w:hAnsi="Times New Roman" w:cs="Times New Roman"/>
          <w:sz w:val="24"/>
          <w:szCs w:val="24"/>
          <w:lang w:eastAsia="en-GB"/>
        </w:rPr>
      </w:pPr>
      <w:r w:rsidRPr="00B337CD">
        <w:rPr>
          <w:rFonts w:ascii="Times New Roman" w:eastAsia="Calibri" w:hAnsi="Times New Roman" w:cs="Times New Roman"/>
          <w:lang w:eastAsia="en-GB"/>
        </w:rPr>
        <w:br w:type="page"/>
      </w:r>
    </w:p>
    <w:p w14:paraId="3763812C" w14:textId="3FB6AE2E" w:rsidR="007E33E4" w:rsidRPr="00B337CD" w:rsidRDefault="007E33E4" w:rsidP="00A92824">
      <w:pPr>
        <w:pStyle w:val="berschrift1"/>
        <w:rPr>
          <w:rFonts w:eastAsia="Times New Roman"/>
          <w:lang w:eastAsia="en-GB"/>
        </w:rPr>
      </w:pPr>
      <w:bookmarkStart w:id="28" w:name="_Toc97815601"/>
      <w:bookmarkStart w:id="29" w:name="_Toc97816517"/>
      <w:r w:rsidRPr="00B337CD">
        <w:lastRenderedPageBreak/>
        <w:t>S</w:t>
      </w:r>
      <w:r w:rsidR="009C7C46" w:rsidRPr="00B337CD">
        <w:t>upplementary Table 4 | P</w:t>
      </w:r>
      <w:r w:rsidRPr="00B337CD">
        <w:t>ublished rad</w:t>
      </w:r>
      <w:r w:rsidR="00F83457" w:rsidRPr="00B337CD">
        <w:t>iocarbon dates from other Casarabe culture sites.</w:t>
      </w:r>
      <w:bookmarkEnd w:id="28"/>
      <w:bookmarkEnd w:id="29"/>
    </w:p>
    <w:tbl>
      <w:tblPr>
        <w:tblW w:w="9087" w:type="dxa"/>
        <w:tblInd w:w="55" w:type="dxa"/>
        <w:tblLayout w:type="fixed"/>
        <w:tblCellMar>
          <w:left w:w="70" w:type="dxa"/>
          <w:right w:w="70" w:type="dxa"/>
        </w:tblCellMar>
        <w:tblLook w:val="0400" w:firstRow="0" w:lastRow="0" w:firstColumn="0" w:lastColumn="0" w:noHBand="0" w:noVBand="1"/>
      </w:tblPr>
      <w:tblGrid>
        <w:gridCol w:w="1149"/>
        <w:gridCol w:w="1134"/>
        <w:gridCol w:w="993"/>
        <w:gridCol w:w="5811"/>
      </w:tblGrid>
      <w:tr w:rsidR="00B337CD" w:rsidRPr="00B337CD" w14:paraId="3DEBD7B1" w14:textId="77777777" w:rsidTr="001D12AF">
        <w:trPr>
          <w:trHeight w:val="225"/>
        </w:trPr>
        <w:tc>
          <w:tcPr>
            <w:tcW w:w="1149" w:type="dxa"/>
            <w:tcBorders>
              <w:top w:val="nil"/>
              <w:left w:val="nil"/>
              <w:bottom w:val="nil"/>
              <w:right w:val="nil"/>
            </w:tcBorders>
            <w:shd w:val="clear" w:color="auto" w:fill="auto"/>
            <w:vAlign w:val="bottom"/>
          </w:tcPr>
          <w:p w14:paraId="7F5F557D" w14:textId="77777777" w:rsidR="007E33E4" w:rsidRPr="00B337CD" w:rsidRDefault="007E33E4" w:rsidP="001D12AF">
            <w:pPr>
              <w:spacing w:line="240" w:lineRule="auto"/>
              <w:rPr>
                <w:rFonts w:ascii="Times New Roman" w:hAnsi="Times New Roman" w:cs="Times New Roman"/>
                <w:b/>
                <w:sz w:val="20"/>
                <w:szCs w:val="20"/>
                <w:lang w:eastAsia="en-GB"/>
              </w:rPr>
            </w:pPr>
            <w:r w:rsidRPr="00B337CD">
              <w:rPr>
                <w:rFonts w:ascii="Times New Roman" w:hAnsi="Times New Roman" w:cs="Times New Roman"/>
                <w:b/>
                <w:sz w:val="20"/>
                <w:szCs w:val="20"/>
                <w:lang w:eastAsia="en-GB"/>
              </w:rPr>
              <w:t>Lab-Code</w:t>
            </w:r>
          </w:p>
        </w:tc>
        <w:tc>
          <w:tcPr>
            <w:tcW w:w="1134" w:type="dxa"/>
            <w:tcBorders>
              <w:top w:val="nil"/>
              <w:left w:val="nil"/>
              <w:bottom w:val="nil"/>
              <w:right w:val="nil"/>
            </w:tcBorders>
            <w:shd w:val="clear" w:color="auto" w:fill="auto"/>
            <w:vAlign w:val="bottom"/>
          </w:tcPr>
          <w:p w14:paraId="075F9AD1" w14:textId="77777777" w:rsidR="007E33E4" w:rsidRPr="00B337CD" w:rsidRDefault="007E33E4" w:rsidP="001D12AF">
            <w:pPr>
              <w:spacing w:line="240" w:lineRule="auto"/>
              <w:jc w:val="center"/>
              <w:rPr>
                <w:rFonts w:ascii="Times New Roman" w:hAnsi="Times New Roman" w:cs="Times New Roman"/>
                <w:b/>
                <w:sz w:val="20"/>
                <w:szCs w:val="20"/>
                <w:lang w:eastAsia="en-GB"/>
              </w:rPr>
            </w:pPr>
            <w:r w:rsidRPr="00B337CD">
              <w:rPr>
                <w:rFonts w:ascii="Times New Roman" w:hAnsi="Times New Roman" w:cs="Times New Roman"/>
                <w:b/>
                <w:sz w:val="20"/>
                <w:szCs w:val="20"/>
                <w:lang w:eastAsia="en-GB"/>
              </w:rPr>
              <w:t>Date BP</w:t>
            </w:r>
          </w:p>
        </w:tc>
        <w:tc>
          <w:tcPr>
            <w:tcW w:w="993" w:type="dxa"/>
            <w:tcBorders>
              <w:top w:val="nil"/>
              <w:left w:val="nil"/>
              <w:bottom w:val="nil"/>
              <w:right w:val="nil"/>
            </w:tcBorders>
            <w:shd w:val="clear" w:color="auto" w:fill="auto"/>
            <w:vAlign w:val="bottom"/>
          </w:tcPr>
          <w:p w14:paraId="79C307E2" w14:textId="77777777" w:rsidR="007E33E4" w:rsidRPr="00B337CD" w:rsidRDefault="007E33E4" w:rsidP="001D12AF">
            <w:pPr>
              <w:spacing w:line="240" w:lineRule="auto"/>
              <w:jc w:val="center"/>
              <w:rPr>
                <w:rFonts w:ascii="Times New Roman" w:hAnsi="Times New Roman" w:cs="Times New Roman"/>
                <w:b/>
                <w:sz w:val="20"/>
                <w:szCs w:val="20"/>
                <w:lang w:eastAsia="en-GB"/>
              </w:rPr>
            </w:pPr>
            <w:r w:rsidRPr="00B337CD">
              <w:rPr>
                <w:rFonts w:ascii="Times New Roman" w:hAnsi="Times New Roman" w:cs="Times New Roman"/>
                <w:b/>
                <w:sz w:val="20"/>
                <w:szCs w:val="20"/>
                <w:lang w:eastAsia="en-GB"/>
              </w:rPr>
              <w:t xml:space="preserve"> +/-</w:t>
            </w:r>
          </w:p>
        </w:tc>
        <w:tc>
          <w:tcPr>
            <w:tcW w:w="5811" w:type="dxa"/>
            <w:tcBorders>
              <w:top w:val="nil"/>
              <w:left w:val="nil"/>
              <w:bottom w:val="nil"/>
              <w:right w:val="nil"/>
            </w:tcBorders>
            <w:shd w:val="clear" w:color="auto" w:fill="auto"/>
            <w:vAlign w:val="bottom"/>
          </w:tcPr>
          <w:p w14:paraId="4A125FA3" w14:textId="77777777" w:rsidR="007E33E4" w:rsidRPr="00B337CD" w:rsidRDefault="007E33E4" w:rsidP="001D12AF">
            <w:pPr>
              <w:spacing w:line="240" w:lineRule="auto"/>
              <w:rPr>
                <w:rFonts w:ascii="Times New Roman" w:hAnsi="Times New Roman" w:cs="Times New Roman"/>
                <w:b/>
                <w:sz w:val="20"/>
                <w:szCs w:val="20"/>
                <w:lang w:eastAsia="en-GB"/>
              </w:rPr>
            </w:pPr>
            <w:r w:rsidRPr="00B337CD">
              <w:rPr>
                <w:rFonts w:ascii="Times New Roman" w:hAnsi="Times New Roman" w:cs="Times New Roman"/>
                <w:b/>
                <w:sz w:val="20"/>
                <w:szCs w:val="20"/>
                <w:lang w:eastAsia="en-GB"/>
              </w:rPr>
              <w:t>Provenience (Site, cut, level, etc.)</w:t>
            </w:r>
          </w:p>
        </w:tc>
      </w:tr>
      <w:tr w:rsidR="00B337CD" w:rsidRPr="00B337CD" w14:paraId="353FDCF0" w14:textId="77777777" w:rsidTr="001D12AF">
        <w:trPr>
          <w:trHeight w:val="225"/>
        </w:trPr>
        <w:tc>
          <w:tcPr>
            <w:tcW w:w="1149" w:type="dxa"/>
            <w:tcBorders>
              <w:top w:val="nil"/>
              <w:left w:val="nil"/>
              <w:bottom w:val="nil"/>
              <w:right w:val="nil"/>
            </w:tcBorders>
            <w:shd w:val="clear" w:color="auto" w:fill="auto"/>
            <w:vAlign w:val="bottom"/>
          </w:tcPr>
          <w:p w14:paraId="1BBE7539"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SI-4044</w:t>
            </w:r>
          </w:p>
        </w:tc>
        <w:tc>
          <w:tcPr>
            <w:tcW w:w="1134" w:type="dxa"/>
            <w:tcBorders>
              <w:top w:val="nil"/>
              <w:left w:val="nil"/>
              <w:bottom w:val="nil"/>
              <w:right w:val="nil"/>
            </w:tcBorders>
            <w:shd w:val="clear" w:color="auto" w:fill="auto"/>
            <w:vAlign w:val="bottom"/>
          </w:tcPr>
          <w:p w14:paraId="74A3CFF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2799</w:t>
            </w:r>
          </w:p>
        </w:tc>
        <w:tc>
          <w:tcPr>
            <w:tcW w:w="993" w:type="dxa"/>
            <w:tcBorders>
              <w:top w:val="nil"/>
              <w:left w:val="nil"/>
              <w:bottom w:val="nil"/>
              <w:right w:val="nil"/>
            </w:tcBorders>
            <w:shd w:val="clear" w:color="auto" w:fill="auto"/>
            <w:vAlign w:val="bottom"/>
          </w:tcPr>
          <w:p w14:paraId="4B6E22C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80</w:t>
            </w:r>
          </w:p>
        </w:tc>
        <w:tc>
          <w:tcPr>
            <w:tcW w:w="5811" w:type="dxa"/>
            <w:tcBorders>
              <w:top w:val="nil"/>
              <w:left w:val="nil"/>
              <w:bottom w:val="nil"/>
              <w:right w:val="nil"/>
            </w:tcBorders>
            <w:shd w:val="clear" w:color="auto" w:fill="auto"/>
            <w:vAlign w:val="bottom"/>
          </w:tcPr>
          <w:p w14:paraId="5B390349" w14:textId="186E230A"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Los Aceites, Level 6 (100-120 cm)</w:t>
            </w:r>
            <w:r w:rsidR="00514D01">
              <w:rPr>
                <w:rFonts w:ascii="Times New Roman" w:hAnsi="Times New Roman" w:cs="Times New Roman"/>
                <w:sz w:val="20"/>
                <w:szCs w:val="20"/>
                <w:vertAlign w:val="superscript"/>
                <w:lang w:eastAsia="en-GB"/>
              </w:rPr>
              <w:t>41</w:t>
            </w:r>
          </w:p>
        </w:tc>
      </w:tr>
      <w:tr w:rsidR="00B337CD" w:rsidRPr="00B337CD" w14:paraId="6BF5BBB2" w14:textId="77777777" w:rsidTr="001D12AF">
        <w:trPr>
          <w:trHeight w:val="225"/>
        </w:trPr>
        <w:tc>
          <w:tcPr>
            <w:tcW w:w="1149" w:type="dxa"/>
            <w:tcBorders>
              <w:top w:val="nil"/>
              <w:left w:val="nil"/>
              <w:bottom w:val="nil"/>
              <w:right w:val="nil"/>
            </w:tcBorders>
            <w:shd w:val="clear" w:color="auto" w:fill="auto"/>
          </w:tcPr>
          <w:p w14:paraId="6E0BBFB9" w14:textId="05FCFC22"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SI-4045</w:t>
            </w:r>
          </w:p>
        </w:tc>
        <w:tc>
          <w:tcPr>
            <w:tcW w:w="1134" w:type="dxa"/>
            <w:tcBorders>
              <w:top w:val="nil"/>
              <w:left w:val="nil"/>
              <w:bottom w:val="nil"/>
              <w:right w:val="nil"/>
            </w:tcBorders>
            <w:shd w:val="clear" w:color="auto" w:fill="auto"/>
            <w:vAlign w:val="bottom"/>
          </w:tcPr>
          <w:p w14:paraId="53C7028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1664</w:t>
            </w:r>
          </w:p>
        </w:tc>
        <w:tc>
          <w:tcPr>
            <w:tcW w:w="993" w:type="dxa"/>
            <w:tcBorders>
              <w:top w:val="nil"/>
              <w:left w:val="nil"/>
              <w:bottom w:val="nil"/>
              <w:right w:val="nil"/>
            </w:tcBorders>
            <w:shd w:val="clear" w:color="auto" w:fill="auto"/>
            <w:vAlign w:val="bottom"/>
          </w:tcPr>
          <w:p w14:paraId="14BA067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80</w:t>
            </w:r>
          </w:p>
        </w:tc>
        <w:tc>
          <w:tcPr>
            <w:tcW w:w="5811" w:type="dxa"/>
            <w:tcBorders>
              <w:top w:val="nil"/>
              <w:left w:val="nil"/>
              <w:bottom w:val="nil"/>
              <w:right w:val="nil"/>
            </w:tcBorders>
            <w:shd w:val="clear" w:color="auto" w:fill="auto"/>
            <w:vAlign w:val="bottom"/>
          </w:tcPr>
          <w:p w14:paraId="3F95AC09" w14:textId="5442FD5D"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Los Aceites, Level 16 (300-320 cm)</w:t>
            </w:r>
            <w:r w:rsidR="00514D01">
              <w:rPr>
                <w:rFonts w:ascii="Times New Roman" w:hAnsi="Times New Roman" w:cs="Times New Roman"/>
                <w:sz w:val="20"/>
                <w:szCs w:val="20"/>
                <w:vertAlign w:val="superscript"/>
                <w:lang w:eastAsia="en-GB"/>
              </w:rPr>
              <w:t>41</w:t>
            </w:r>
          </w:p>
        </w:tc>
      </w:tr>
      <w:tr w:rsidR="00B337CD" w:rsidRPr="00B337CD" w14:paraId="608B8A35" w14:textId="77777777" w:rsidTr="001D12AF">
        <w:trPr>
          <w:trHeight w:val="225"/>
        </w:trPr>
        <w:tc>
          <w:tcPr>
            <w:tcW w:w="1149" w:type="dxa"/>
            <w:tcBorders>
              <w:top w:val="nil"/>
              <w:left w:val="nil"/>
              <w:bottom w:val="nil"/>
              <w:right w:val="nil"/>
            </w:tcBorders>
            <w:shd w:val="clear" w:color="auto" w:fill="auto"/>
          </w:tcPr>
          <w:p w14:paraId="4D2E811E" w14:textId="4ED1C2DB"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SI-4048</w:t>
            </w:r>
          </w:p>
        </w:tc>
        <w:tc>
          <w:tcPr>
            <w:tcW w:w="1134" w:type="dxa"/>
            <w:tcBorders>
              <w:top w:val="nil"/>
              <w:left w:val="nil"/>
              <w:bottom w:val="nil"/>
              <w:right w:val="nil"/>
            </w:tcBorders>
            <w:shd w:val="clear" w:color="auto" w:fill="auto"/>
            <w:vAlign w:val="bottom"/>
          </w:tcPr>
          <w:p w14:paraId="0C1C337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764</w:t>
            </w:r>
          </w:p>
        </w:tc>
        <w:tc>
          <w:tcPr>
            <w:tcW w:w="993" w:type="dxa"/>
            <w:tcBorders>
              <w:top w:val="nil"/>
              <w:left w:val="nil"/>
              <w:bottom w:val="nil"/>
              <w:right w:val="nil"/>
            </w:tcBorders>
            <w:shd w:val="clear" w:color="auto" w:fill="auto"/>
            <w:vAlign w:val="bottom"/>
          </w:tcPr>
          <w:p w14:paraId="30F0293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0869DE8D" w14:textId="28FEC49C"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Palmasola, Cut 2, Level 9 (160-180 cm)</w:t>
            </w:r>
            <w:r w:rsidR="00514D01">
              <w:rPr>
                <w:rFonts w:ascii="Times New Roman" w:hAnsi="Times New Roman" w:cs="Times New Roman"/>
                <w:sz w:val="20"/>
                <w:szCs w:val="20"/>
                <w:vertAlign w:val="superscript"/>
                <w:lang w:eastAsia="en-GB"/>
              </w:rPr>
              <w:t>41</w:t>
            </w:r>
          </w:p>
        </w:tc>
      </w:tr>
      <w:tr w:rsidR="00B337CD" w:rsidRPr="00B337CD" w14:paraId="0FF21A5B" w14:textId="77777777" w:rsidTr="001D12AF">
        <w:trPr>
          <w:trHeight w:val="225"/>
        </w:trPr>
        <w:tc>
          <w:tcPr>
            <w:tcW w:w="1149" w:type="dxa"/>
            <w:tcBorders>
              <w:top w:val="nil"/>
              <w:left w:val="nil"/>
              <w:bottom w:val="nil"/>
              <w:right w:val="nil"/>
            </w:tcBorders>
            <w:shd w:val="clear" w:color="auto" w:fill="auto"/>
          </w:tcPr>
          <w:p w14:paraId="6441FBED"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SI-4113</w:t>
            </w:r>
          </w:p>
        </w:tc>
        <w:tc>
          <w:tcPr>
            <w:tcW w:w="1134" w:type="dxa"/>
            <w:tcBorders>
              <w:top w:val="nil"/>
              <w:left w:val="nil"/>
              <w:bottom w:val="nil"/>
              <w:right w:val="nil"/>
            </w:tcBorders>
            <w:shd w:val="clear" w:color="auto" w:fill="auto"/>
            <w:vAlign w:val="bottom"/>
          </w:tcPr>
          <w:p w14:paraId="526AA9C9"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699</w:t>
            </w:r>
          </w:p>
        </w:tc>
        <w:tc>
          <w:tcPr>
            <w:tcW w:w="993" w:type="dxa"/>
            <w:tcBorders>
              <w:top w:val="nil"/>
              <w:left w:val="nil"/>
              <w:bottom w:val="nil"/>
              <w:right w:val="nil"/>
            </w:tcBorders>
            <w:shd w:val="clear" w:color="auto" w:fill="auto"/>
            <w:vAlign w:val="bottom"/>
          </w:tcPr>
          <w:p w14:paraId="6100531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647FA537" w14:textId="50C956C2"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Palmasola, Cut 5, Level 3 (50-70 cm)</w:t>
            </w:r>
            <w:r w:rsidR="00514D01">
              <w:rPr>
                <w:rFonts w:ascii="Times New Roman" w:hAnsi="Times New Roman" w:cs="Times New Roman"/>
                <w:sz w:val="20"/>
                <w:szCs w:val="20"/>
                <w:vertAlign w:val="superscript"/>
                <w:lang w:eastAsia="en-GB"/>
              </w:rPr>
              <w:t>41</w:t>
            </w:r>
          </w:p>
        </w:tc>
      </w:tr>
      <w:tr w:rsidR="00B337CD" w:rsidRPr="00B337CD" w14:paraId="5D1D7F86" w14:textId="77777777" w:rsidTr="001D12AF">
        <w:trPr>
          <w:trHeight w:val="225"/>
        </w:trPr>
        <w:tc>
          <w:tcPr>
            <w:tcW w:w="1149" w:type="dxa"/>
            <w:tcBorders>
              <w:top w:val="nil"/>
              <w:left w:val="nil"/>
              <w:bottom w:val="nil"/>
              <w:right w:val="nil"/>
            </w:tcBorders>
            <w:shd w:val="clear" w:color="auto" w:fill="auto"/>
          </w:tcPr>
          <w:p w14:paraId="55E9D3B3"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SI-4114</w:t>
            </w:r>
          </w:p>
        </w:tc>
        <w:tc>
          <w:tcPr>
            <w:tcW w:w="1134" w:type="dxa"/>
            <w:tcBorders>
              <w:top w:val="nil"/>
              <w:left w:val="nil"/>
              <w:bottom w:val="nil"/>
              <w:right w:val="nil"/>
            </w:tcBorders>
            <w:shd w:val="clear" w:color="auto" w:fill="auto"/>
            <w:vAlign w:val="bottom"/>
          </w:tcPr>
          <w:p w14:paraId="066B4E2D"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664</w:t>
            </w:r>
          </w:p>
        </w:tc>
        <w:tc>
          <w:tcPr>
            <w:tcW w:w="993" w:type="dxa"/>
            <w:tcBorders>
              <w:top w:val="nil"/>
              <w:left w:val="nil"/>
              <w:bottom w:val="nil"/>
              <w:right w:val="nil"/>
            </w:tcBorders>
            <w:shd w:val="clear" w:color="auto" w:fill="auto"/>
            <w:vAlign w:val="bottom"/>
          </w:tcPr>
          <w:p w14:paraId="5DA2C726"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48BEDC7D" w14:textId="57123242"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Mary, Level 3 (40-60 cm)</w:t>
            </w:r>
            <w:r w:rsidR="00514D01">
              <w:rPr>
                <w:rFonts w:ascii="Times New Roman" w:hAnsi="Times New Roman" w:cs="Times New Roman"/>
                <w:sz w:val="20"/>
                <w:szCs w:val="20"/>
                <w:vertAlign w:val="superscript"/>
                <w:lang w:eastAsia="en-GB"/>
              </w:rPr>
              <w:t>41</w:t>
            </w:r>
          </w:p>
        </w:tc>
      </w:tr>
      <w:tr w:rsidR="00B337CD" w:rsidRPr="00B337CD" w14:paraId="54E7A5F2" w14:textId="77777777" w:rsidTr="001D12AF">
        <w:trPr>
          <w:trHeight w:val="225"/>
        </w:trPr>
        <w:tc>
          <w:tcPr>
            <w:tcW w:w="1149" w:type="dxa"/>
            <w:tcBorders>
              <w:top w:val="nil"/>
              <w:left w:val="nil"/>
              <w:bottom w:val="nil"/>
              <w:right w:val="nil"/>
            </w:tcBorders>
            <w:shd w:val="clear" w:color="auto" w:fill="auto"/>
          </w:tcPr>
          <w:p w14:paraId="4FB228E5"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SI-4115</w:t>
            </w:r>
          </w:p>
        </w:tc>
        <w:tc>
          <w:tcPr>
            <w:tcW w:w="1134" w:type="dxa"/>
            <w:tcBorders>
              <w:top w:val="nil"/>
              <w:left w:val="nil"/>
              <w:bottom w:val="nil"/>
              <w:right w:val="nil"/>
            </w:tcBorders>
            <w:shd w:val="clear" w:color="auto" w:fill="auto"/>
            <w:vAlign w:val="bottom"/>
          </w:tcPr>
          <w:p w14:paraId="00D7C4A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964</w:t>
            </w:r>
          </w:p>
        </w:tc>
        <w:tc>
          <w:tcPr>
            <w:tcW w:w="993" w:type="dxa"/>
            <w:tcBorders>
              <w:top w:val="nil"/>
              <w:left w:val="nil"/>
              <w:bottom w:val="nil"/>
              <w:right w:val="nil"/>
            </w:tcBorders>
            <w:shd w:val="clear" w:color="auto" w:fill="auto"/>
            <w:vAlign w:val="bottom"/>
          </w:tcPr>
          <w:p w14:paraId="709F8D2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33F83A77" w14:textId="701EE963"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Mary, Level 5 (80-100 cm)</w:t>
            </w:r>
            <w:r w:rsidR="00514D01">
              <w:rPr>
                <w:rFonts w:ascii="Times New Roman" w:hAnsi="Times New Roman" w:cs="Times New Roman"/>
                <w:sz w:val="20"/>
                <w:szCs w:val="20"/>
                <w:vertAlign w:val="superscript"/>
                <w:lang w:eastAsia="en-GB"/>
              </w:rPr>
              <w:t>41</w:t>
            </w:r>
          </w:p>
        </w:tc>
      </w:tr>
      <w:tr w:rsidR="00B337CD" w:rsidRPr="00B337CD" w14:paraId="15544E8A" w14:textId="77777777" w:rsidTr="001D12AF">
        <w:trPr>
          <w:trHeight w:val="225"/>
        </w:trPr>
        <w:tc>
          <w:tcPr>
            <w:tcW w:w="1149" w:type="dxa"/>
            <w:tcBorders>
              <w:top w:val="nil"/>
              <w:left w:val="nil"/>
              <w:bottom w:val="nil"/>
              <w:right w:val="nil"/>
            </w:tcBorders>
            <w:shd w:val="clear" w:color="auto" w:fill="auto"/>
          </w:tcPr>
          <w:p w14:paraId="55D61007"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SI-4116</w:t>
            </w:r>
          </w:p>
        </w:tc>
        <w:tc>
          <w:tcPr>
            <w:tcW w:w="1134" w:type="dxa"/>
            <w:tcBorders>
              <w:top w:val="nil"/>
              <w:left w:val="nil"/>
              <w:bottom w:val="nil"/>
              <w:right w:val="nil"/>
            </w:tcBorders>
            <w:shd w:val="clear" w:color="auto" w:fill="auto"/>
            <w:vAlign w:val="bottom"/>
          </w:tcPr>
          <w:p w14:paraId="1031B19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994</w:t>
            </w:r>
          </w:p>
        </w:tc>
        <w:tc>
          <w:tcPr>
            <w:tcW w:w="993" w:type="dxa"/>
            <w:tcBorders>
              <w:top w:val="nil"/>
              <w:left w:val="nil"/>
              <w:bottom w:val="nil"/>
              <w:right w:val="nil"/>
            </w:tcBorders>
            <w:shd w:val="clear" w:color="auto" w:fill="auto"/>
            <w:vAlign w:val="bottom"/>
          </w:tcPr>
          <w:p w14:paraId="5D76A78C"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80</w:t>
            </w:r>
          </w:p>
        </w:tc>
        <w:tc>
          <w:tcPr>
            <w:tcW w:w="5811" w:type="dxa"/>
            <w:tcBorders>
              <w:top w:val="nil"/>
              <w:left w:val="nil"/>
              <w:bottom w:val="nil"/>
              <w:right w:val="nil"/>
            </w:tcBorders>
            <w:shd w:val="clear" w:color="auto" w:fill="auto"/>
            <w:vAlign w:val="bottom"/>
          </w:tcPr>
          <w:p w14:paraId="2C06A0D1" w14:textId="6CEC6BE1"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Mary, Level 12 (220-240 cm)</w:t>
            </w:r>
            <w:r w:rsidR="00514D01">
              <w:rPr>
                <w:rFonts w:ascii="Times New Roman" w:hAnsi="Times New Roman" w:cs="Times New Roman"/>
                <w:sz w:val="20"/>
                <w:szCs w:val="20"/>
                <w:vertAlign w:val="superscript"/>
                <w:lang w:eastAsia="en-GB"/>
              </w:rPr>
              <w:t>41</w:t>
            </w:r>
          </w:p>
        </w:tc>
      </w:tr>
      <w:tr w:rsidR="00B337CD" w:rsidRPr="00B337CD" w14:paraId="3E09B4FF" w14:textId="77777777" w:rsidTr="001D12AF">
        <w:trPr>
          <w:trHeight w:val="225"/>
        </w:trPr>
        <w:tc>
          <w:tcPr>
            <w:tcW w:w="1149" w:type="dxa"/>
            <w:tcBorders>
              <w:top w:val="nil"/>
              <w:left w:val="nil"/>
              <w:bottom w:val="nil"/>
              <w:right w:val="nil"/>
            </w:tcBorders>
            <w:shd w:val="clear" w:color="auto" w:fill="auto"/>
          </w:tcPr>
          <w:p w14:paraId="5E55CB17"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SI-4117</w:t>
            </w:r>
          </w:p>
        </w:tc>
        <w:tc>
          <w:tcPr>
            <w:tcW w:w="1134" w:type="dxa"/>
            <w:tcBorders>
              <w:top w:val="nil"/>
              <w:left w:val="nil"/>
              <w:bottom w:val="nil"/>
              <w:right w:val="nil"/>
            </w:tcBorders>
            <w:shd w:val="clear" w:color="auto" w:fill="auto"/>
            <w:vAlign w:val="bottom"/>
          </w:tcPr>
          <w:p w14:paraId="1C5D0BB9"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2784</w:t>
            </w:r>
          </w:p>
        </w:tc>
        <w:tc>
          <w:tcPr>
            <w:tcW w:w="993" w:type="dxa"/>
            <w:tcBorders>
              <w:top w:val="nil"/>
              <w:left w:val="nil"/>
              <w:bottom w:val="nil"/>
              <w:right w:val="nil"/>
            </w:tcBorders>
            <w:shd w:val="clear" w:color="auto" w:fill="auto"/>
            <w:vAlign w:val="bottom"/>
          </w:tcPr>
          <w:p w14:paraId="38976DE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160</w:t>
            </w:r>
          </w:p>
        </w:tc>
        <w:tc>
          <w:tcPr>
            <w:tcW w:w="5811" w:type="dxa"/>
            <w:tcBorders>
              <w:top w:val="nil"/>
              <w:left w:val="nil"/>
              <w:bottom w:val="nil"/>
              <w:right w:val="nil"/>
            </w:tcBorders>
            <w:shd w:val="clear" w:color="auto" w:fill="auto"/>
            <w:vAlign w:val="bottom"/>
          </w:tcPr>
          <w:p w14:paraId="2461265E" w14:textId="44F38CC0"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Mary, Level 15 (280-300 cm)</w:t>
            </w:r>
            <w:r w:rsidR="00514D01">
              <w:rPr>
                <w:rFonts w:ascii="Times New Roman" w:hAnsi="Times New Roman" w:cs="Times New Roman"/>
                <w:sz w:val="20"/>
                <w:szCs w:val="20"/>
                <w:vertAlign w:val="superscript"/>
                <w:lang w:eastAsia="en-GB"/>
              </w:rPr>
              <w:t>41</w:t>
            </w:r>
          </w:p>
        </w:tc>
      </w:tr>
      <w:tr w:rsidR="00B337CD" w:rsidRPr="00B337CD" w14:paraId="62ED4774" w14:textId="77777777" w:rsidTr="001D12AF">
        <w:trPr>
          <w:trHeight w:val="225"/>
        </w:trPr>
        <w:tc>
          <w:tcPr>
            <w:tcW w:w="1149" w:type="dxa"/>
            <w:tcBorders>
              <w:top w:val="nil"/>
              <w:left w:val="nil"/>
              <w:bottom w:val="nil"/>
              <w:right w:val="nil"/>
            </w:tcBorders>
            <w:shd w:val="clear" w:color="auto" w:fill="auto"/>
          </w:tcPr>
          <w:p w14:paraId="1571741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SI-4118</w:t>
            </w:r>
          </w:p>
        </w:tc>
        <w:tc>
          <w:tcPr>
            <w:tcW w:w="1134" w:type="dxa"/>
            <w:tcBorders>
              <w:top w:val="nil"/>
              <w:left w:val="nil"/>
              <w:bottom w:val="nil"/>
              <w:right w:val="nil"/>
            </w:tcBorders>
            <w:shd w:val="clear" w:color="auto" w:fill="auto"/>
            <w:vAlign w:val="bottom"/>
          </w:tcPr>
          <w:p w14:paraId="3C7FDEA4"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1384</w:t>
            </w:r>
          </w:p>
        </w:tc>
        <w:tc>
          <w:tcPr>
            <w:tcW w:w="993" w:type="dxa"/>
            <w:tcBorders>
              <w:top w:val="nil"/>
              <w:left w:val="nil"/>
              <w:bottom w:val="nil"/>
              <w:right w:val="nil"/>
            </w:tcBorders>
            <w:shd w:val="clear" w:color="auto" w:fill="auto"/>
            <w:vAlign w:val="bottom"/>
          </w:tcPr>
          <w:p w14:paraId="108D0136"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0C7440F9" w14:textId="4E6B7EE3"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Mary, Level 17 (320-340 cm)</w:t>
            </w:r>
            <w:r w:rsidR="00514D01">
              <w:rPr>
                <w:rFonts w:ascii="Times New Roman" w:hAnsi="Times New Roman" w:cs="Times New Roman"/>
                <w:sz w:val="20"/>
                <w:szCs w:val="20"/>
                <w:vertAlign w:val="superscript"/>
                <w:lang w:eastAsia="en-GB"/>
              </w:rPr>
              <w:t>41</w:t>
            </w:r>
          </w:p>
        </w:tc>
      </w:tr>
      <w:tr w:rsidR="00B337CD" w:rsidRPr="00B337CD" w14:paraId="571FA5DE" w14:textId="77777777" w:rsidTr="001D12AF">
        <w:trPr>
          <w:trHeight w:val="225"/>
        </w:trPr>
        <w:tc>
          <w:tcPr>
            <w:tcW w:w="1149" w:type="dxa"/>
            <w:tcBorders>
              <w:top w:val="nil"/>
              <w:left w:val="nil"/>
              <w:bottom w:val="nil"/>
              <w:right w:val="nil"/>
            </w:tcBorders>
            <w:shd w:val="clear" w:color="auto" w:fill="auto"/>
          </w:tcPr>
          <w:p w14:paraId="43DB136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SI-4119</w:t>
            </w:r>
          </w:p>
        </w:tc>
        <w:tc>
          <w:tcPr>
            <w:tcW w:w="1134" w:type="dxa"/>
            <w:tcBorders>
              <w:top w:val="nil"/>
              <w:left w:val="nil"/>
              <w:bottom w:val="nil"/>
              <w:right w:val="nil"/>
            </w:tcBorders>
            <w:shd w:val="clear" w:color="auto" w:fill="auto"/>
            <w:vAlign w:val="bottom"/>
          </w:tcPr>
          <w:p w14:paraId="4684C763"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1729</w:t>
            </w:r>
          </w:p>
        </w:tc>
        <w:tc>
          <w:tcPr>
            <w:tcW w:w="993" w:type="dxa"/>
            <w:tcBorders>
              <w:top w:val="nil"/>
              <w:left w:val="nil"/>
              <w:bottom w:val="nil"/>
              <w:right w:val="nil"/>
            </w:tcBorders>
            <w:shd w:val="clear" w:color="auto" w:fill="auto"/>
            <w:vAlign w:val="bottom"/>
          </w:tcPr>
          <w:p w14:paraId="6EE200CC"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75</w:t>
            </w:r>
          </w:p>
        </w:tc>
        <w:tc>
          <w:tcPr>
            <w:tcW w:w="5811" w:type="dxa"/>
            <w:tcBorders>
              <w:top w:val="nil"/>
              <w:left w:val="nil"/>
              <w:bottom w:val="nil"/>
              <w:right w:val="nil"/>
            </w:tcBorders>
            <w:shd w:val="clear" w:color="auto" w:fill="auto"/>
            <w:vAlign w:val="bottom"/>
          </w:tcPr>
          <w:p w14:paraId="6F457829" w14:textId="0CEF9BD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Mary, Level 19 (360-380 cm)</w:t>
            </w:r>
            <w:r w:rsidR="00514D01">
              <w:rPr>
                <w:rFonts w:ascii="Times New Roman" w:hAnsi="Times New Roman" w:cs="Times New Roman"/>
                <w:sz w:val="20"/>
                <w:szCs w:val="20"/>
                <w:vertAlign w:val="superscript"/>
                <w:lang w:eastAsia="en-GB"/>
              </w:rPr>
              <w:t>41</w:t>
            </w:r>
          </w:p>
        </w:tc>
      </w:tr>
      <w:tr w:rsidR="00B337CD" w:rsidRPr="00B337CD" w14:paraId="0F663386" w14:textId="77777777" w:rsidTr="001D12AF">
        <w:trPr>
          <w:trHeight w:val="225"/>
        </w:trPr>
        <w:tc>
          <w:tcPr>
            <w:tcW w:w="1149" w:type="dxa"/>
            <w:tcBorders>
              <w:top w:val="nil"/>
              <w:left w:val="nil"/>
              <w:bottom w:val="nil"/>
              <w:right w:val="nil"/>
            </w:tcBorders>
            <w:shd w:val="clear" w:color="auto" w:fill="auto"/>
            <w:vAlign w:val="bottom"/>
          </w:tcPr>
          <w:p w14:paraId="742B21E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SI-4436</w:t>
            </w:r>
          </w:p>
        </w:tc>
        <w:tc>
          <w:tcPr>
            <w:tcW w:w="1134" w:type="dxa"/>
            <w:tcBorders>
              <w:top w:val="nil"/>
              <w:left w:val="nil"/>
              <w:bottom w:val="nil"/>
              <w:right w:val="nil"/>
            </w:tcBorders>
            <w:shd w:val="clear" w:color="auto" w:fill="auto"/>
            <w:vAlign w:val="bottom"/>
          </w:tcPr>
          <w:p w14:paraId="35C1204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714</w:t>
            </w:r>
          </w:p>
        </w:tc>
        <w:tc>
          <w:tcPr>
            <w:tcW w:w="993" w:type="dxa"/>
            <w:tcBorders>
              <w:top w:val="nil"/>
              <w:left w:val="nil"/>
              <w:bottom w:val="nil"/>
              <w:right w:val="nil"/>
            </w:tcBorders>
            <w:shd w:val="clear" w:color="auto" w:fill="auto"/>
            <w:vAlign w:val="bottom"/>
          </w:tcPr>
          <w:p w14:paraId="4CFFC01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65</w:t>
            </w:r>
          </w:p>
        </w:tc>
        <w:tc>
          <w:tcPr>
            <w:tcW w:w="5811" w:type="dxa"/>
            <w:tcBorders>
              <w:top w:val="nil"/>
              <w:left w:val="nil"/>
              <w:bottom w:val="nil"/>
              <w:right w:val="nil"/>
            </w:tcBorders>
            <w:shd w:val="clear" w:color="auto" w:fill="auto"/>
            <w:vAlign w:val="bottom"/>
          </w:tcPr>
          <w:p w14:paraId="0A7A42ED" w14:textId="5F3A449F"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2 (20-40 cm)</w:t>
            </w:r>
            <w:r w:rsidR="00514D01">
              <w:rPr>
                <w:rFonts w:ascii="Times New Roman" w:hAnsi="Times New Roman" w:cs="Times New Roman"/>
                <w:sz w:val="20"/>
                <w:szCs w:val="20"/>
                <w:vertAlign w:val="superscript"/>
                <w:lang w:eastAsia="en-GB"/>
              </w:rPr>
              <w:t>41</w:t>
            </w:r>
          </w:p>
        </w:tc>
      </w:tr>
      <w:tr w:rsidR="00B337CD" w:rsidRPr="00B337CD" w14:paraId="0AAC99AA" w14:textId="77777777" w:rsidTr="001D12AF">
        <w:trPr>
          <w:trHeight w:val="225"/>
        </w:trPr>
        <w:tc>
          <w:tcPr>
            <w:tcW w:w="1149" w:type="dxa"/>
            <w:tcBorders>
              <w:top w:val="nil"/>
              <w:left w:val="nil"/>
              <w:bottom w:val="nil"/>
              <w:right w:val="nil"/>
            </w:tcBorders>
            <w:shd w:val="clear" w:color="auto" w:fill="auto"/>
            <w:vAlign w:val="bottom"/>
          </w:tcPr>
          <w:p w14:paraId="5ED362B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SI-4437</w:t>
            </w:r>
          </w:p>
        </w:tc>
        <w:tc>
          <w:tcPr>
            <w:tcW w:w="1134" w:type="dxa"/>
            <w:tcBorders>
              <w:top w:val="nil"/>
              <w:left w:val="nil"/>
              <w:bottom w:val="nil"/>
              <w:right w:val="nil"/>
            </w:tcBorders>
            <w:shd w:val="clear" w:color="auto" w:fill="auto"/>
            <w:vAlign w:val="bottom"/>
          </w:tcPr>
          <w:p w14:paraId="6E7EC172"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919</w:t>
            </w:r>
          </w:p>
        </w:tc>
        <w:tc>
          <w:tcPr>
            <w:tcW w:w="993" w:type="dxa"/>
            <w:tcBorders>
              <w:top w:val="nil"/>
              <w:left w:val="nil"/>
              <w:bottom w:val="nil"/>
              <w:right w:val="nil"/>
            </w:tcBorders>
            <w:shd w:val="clear" w:color="auto" w:fill="auto"/>
            <w:vAlign w:val="bottom"/>
          </w:tcPr>
          <w:p w14:paraId="0FD030B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40EACC4E" w14:textId="59676678"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5 (80-100 cm)</w:t>
            </w:r>
            <w:r w:rsidR="00514D01">
              <w:rPr>
                <w:rFonts w:ascii="Times New Roman" w:hAnsi="Times New Roman" w:cs="Times New Roman"/>
                <w:sz w:val="20"/>
                <w:szCs w:val="20"/>
                <w:vertAlign w:val="superscript"/>
                <w:lang w:eastAsia="en-GB"/>
              </w:rPr>
              <w:t>41</w:t>
            </w:r>
          </w:p>
        </w:tc>
      </w:tr>
      <w:tr w:rsidR="00B337CD" w:rsidRPr="00B337CD" w14:paraId="2E1B334A" w14:textId="77777777" w:rsidTr="001D12AF">
        <w:trPr>
          <w:trHeight w:val="225"/>
        </w:trPr>
        <w:tc>
          <w:tcPr>
            <w:tcW w:w="1149" w:type="dxa"/>
            <w:tcBorders>
              <w:top w:val="nil"/>
              <w:left w:val="nil"/>
              <w:bottom w:val="nil"/>
              <w:right w:val="nil"/>
            </w:tcBorders>
            <w:shd w:val="clear" w:color="auto" w:fill="auto"/>
            <w:vAlign w:val="bottom"/>
          </w:tcPr>
          <w:p w14:paraId="1A8FD39F"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SI-4438</w:t>
            </w:r>
          </w:p>
        </w:tc>
        <w:tc>
          <w:tcPr>
            <w:tcW w:w="1134" w:type="dxa"/>
            <w:tcBorders>
              <w:top w:val="nil"/>
              <w:left w:val="nil"/>
              <w:bottom w:val="nil"/>
              <w:right w:val="nil"/>
            </w:tcBorders>
            <w:shd w:val="clear" w:color="auto" w:fill="auto"/>
            <w:vAlign w:val="bottom"/>
          </w:tcPr>
          <w:p w14:paraId="1AB62B78"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944</w:t>
            </w:r>
          </w:p>
        </w:tc>
        <w:tc>
          <w:tcPr>
            <w:tcW w:w="993" w:type="dxa"/>
            <w:tcBorders>
              <w:top w:val="nil"/>
              <w:left w:val="nil"/>
              <w:bottom w:val="nil"/>
              <w:right w:val="nil"/>
            </w:tcBorders>
            <w:shd w:val="clear" w:color="auto" w:fill="auto"/>
            <w:vAlign w:val="bottom"/>
          </w:tcPr>
          <w:p w14:paraId="59AE509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0F5795D1" w14:textId="6ED2FA35"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8 (140-160 cm</w:t>
            </w:r>
            <w:r w:rsidR="00514D01">
              <w:rPr>
                <w:rFonts w:ascii="Times New Roman" w:hAnsi="Times New Roman" w:cs="Times New Roman"/>
                <w:sz w:val="20"/>
                <w:szCs w:val="20"/>
                <w:lang w:eastAsia="en-GB"/>
              </w:rPr>
              <w:t>)</w:t>
            </w:r>
            <w:r w:rsidR="00514D01">
              <w:rPr>
                <w:rFonts w:ascii="Times New Roman" w:hAnsi="Times New Roman" w:cs="Times New Roman"/>
                <w:sz w:val="20"/>
                <w:szCs w:val="20"/>
                <w:vertAlign w:val="superscript"/>
                <w:lang w:eastAsia="en-GB"/>
              </w:rPr>
              <w:t>41</w:t>
            </w:r>
          </w:p>
        </w:tc>
      </w:tr>
      <w:tr w:rsidR="00B337CD" w:rsidRPr="00B337CD" w14:paraId="62691A44" w14:textId="77777777" w:rsidTr="001D12AF">
        <w:trPr>
          <w:trHeight w:val="225"/>
        </w:trPr>
        <w:tc>
          <w:tcPr>
            <w:tcW w:w="1149" w:type="dxa"/>
            <w:tcBorders>
              <w:top w:val="nil"/>
              <w:left w:val="nil"/>
              <w:bottom w:val="nil"/>
              <w:right w:val="nil"/>
            </w:tcBorders>
            <w:shd w:val="clear" w:color="auto" w:fill="auto"/>
            <w:vAlign w:val="bottom"/>
          </w:tcPr>
          <w:p w14:paraId="648B78D8"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SI-4439</w:t>
            </w:r>
          </w:p>
        </w:tc>
        <w:tc>
          <w:tcPr>
            <w:tcW w:w="1134" w:type="dxa"/>
            <w:tcBorders>
              <w:top w:val="nil"/>
              <w:left w:val="nil"/>
              <w:bottom w:val="nil"/>
              <w:right w:val="nil"/>
            </w:tcBorders>
            <w:shd w:val="clear" w:color="auto" w:fill="auto"/>
            <w:vAlign w:val="bottom"/>
          </w:tcPr>
          <w:p w14:paraId="55A7E3F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844</w:t>
            </w:r>
          </w:p>
        </w:tc>
        <w:tc>
          <w:tcPr>
            <w:tcW w:w="993" w:type="dxa"/>
            <w:tcBorders>
              <w:top w:val="nil"/>
              <w:left w:val="nil"/>
              <w:bottom w:val="nil"/>
              <w:right w:val="nil"/>
            </w:tcBorders>
            <w:shd w:val="clear" w:color="auto" w:fill="auto"/>
            <w:vAlign w:val="bottom"/>
          </w:tcPr>
          <w:p w14:paraId="24E0567D"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4D62CD41" w14:textId="2ED5C3AF"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9 (160-180 cm</w:t>
            </w:r>
            <w:r w:rsidR="00514D01">
              <w:rPr>
                <w:rFonts w:ascii="Times New Roman" w:hAnsi="Times New Roman" w:cs="Times New Roman"/>
                <w:sz w:val="20"/>
                <w:szCs w:val="20"/>
                <w:lang w:eastAsia="en-GB"/>
              </w:rPr>
              <w:t>)</w:t>
            </w:r>
            <w:r w:rsidR="00514D01">
              <w:rPr>
                <w:rFonts w:ascii="Times New Roman" w:hAnsi="Times New Roman" w:cs="Times New Roman"/>
                <w:sz w:val="20"/>
                <w:szCs w:val="20"/>
                <w:vertAlign w:val="superscript"/>
                <w:lang w:eastAsia="en-GB"/>
              </w:rPr>
              <w:t>41</w:t>
            </w:r>
          </w:p>
        </w:tc>
      </w:tr>
      <w:tr w:rsidR="00B337CD" w:rsidRPr="00B337CD" w14:paraId="4FE19D23" w14:textId="77777777" w:rsidTr="001D12AF">
        <w:trPr>
          <w:trHeight w:val="225"/>
        </w:trPr>
        <w:tc>
          <w:tcPr>
            <w:tcW w:w="1149" w:type="dxa"/>
            <w:tcBorders>
              <w:top w:val="nil"/>
              <w:left w:val="nil"/>
              <w:bottom w:val="nil"/>
              <w:right w:val="nil"/>
            </w:tcBorders>
            <w:shd w:val="clear" w:color="auto" w:fill="auto"/>
            <w:vAlign w:val="bottom"/>
          </w:tcPr>
          <w:p w14:paraId="752192DE"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SI-4440</w:t>
            </w:r>
          </w:p>
        </w:tc>
        <w:tc>
          <w:tcPr>
            <w:tcW w:w="1134" w:type="dxa"/>
            <w:tcBorders>
              <w:top w:val="nil"/>
              <w:left w:val="nil"/>
              <w:bottom w:val="nil"/>
              <w:right w:val="nil"/>
            </w:tcBorders>
            <w:shd w:val="clear" w:color="auto" w:fill="auto"/>
            <w:vAlign w:val="bottom"/>
          </w:tcPr>
          <w:p w14:paraId="240C4BA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894</w:t>
            </w:r>
          </w:p>
        </w:tc>
        <w:tc>
          <w:tcPr>
            <w:tcW w:w="993" w:type="dxa"/>
            <w:tcBorders>
              <w:top w:val="nil"/>
              <w:left w:val="nil"/>
              <w:bottom w:val="nil"/>
              <w:right w:val="nil"/>
            </w:tcBorders>
            <w:shd w:val="clear" w:color="auto" w:fill="auto"/>
            <w:vAlign w:val="bottom"/>
          </w:tcPr>
          <w:p w14:paraId="06BE386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4A879EBD" w14:textId="59C0D0C9"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13 (240-260 cm)</w:t>
            </w:r>
            <w:r w:rsidR="00514D01">
              <w:rPr>
                <w:rFonts w:ascii="Times New Roman" w:hAnsi="Times New Roman" w:cs="Times New Roman"/>
                <w:sz w:val="20"/>
                <w:szCs w:val="20"/>
                <w:vertAlign w:val="superscript"/>
                <w:lang w:eastAsia="en-GB"/>
              </w:rPr>
              <w:t>41</w:t>
            </w:r>
          </w:p>
        </w:tc>
      </w:tr>
      <w:tr w:rsidR="00B337CD" w:rsidRPr="00B337CD" w14:paraId="347FB238" w14:textId="77777777" w:rsidTr="001D12AF">
        <w:trPr>
          <w:trHeight w:val="225"/>
        </w:trPr>
        <w:tc>
          <w:tcPr>
            <w:tcW w:w="1149" w:type="dxa"/>
            <w:tcBorders>
              <w:top w:val="nil"/>
              <w:left w:val="nil"/>
              <w:bottom w:val="nil"/>
              <w:right w:val="nil"/>
            </w:tcBorders>
            <w:shd w:val="clear" w:color="auto" w:fill="auto"/>
            <w:vAlign w:val="bottom"/>
          </w:tcPr>
          <w:p w14:paraId="1D5637CF"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SI-4441</w:t>
            </w:r>
          </w:p>
        </w:tc>
        <w:tc>
          <w:tcPr>
            <w:tcW w:w="1134" w:type="dxa"/>
            <w:tcBorders>
              <w:top w:val="nil"/>
              <w:left w:val="nil"/>
              <w:bottom w:val="nil"/>
              <w:right w:val="nil"/>
            </w:tcBorders>
            <w:shd w:val="clear" w:color="auto" w:fill="auto"/>
            <w:vAlign w:val="bottom"/>
          </w:tcPr>
          <w:p w14:paraId="0FA7CFDA"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1444</w:t>
            </w:r>
          </w:p>
        </w:tc>
        <w:tc>
          <w:tcPr>
            <w:tcW w:w="993" w:type="dxa"/>
            <w:tcBorders>
              <w:top w:val="nil"/>
              <w:left w:val="nil"/>
              <w:bottom w:val="nil"/>
              <w:right w:val="nil"/>
            </w:tcBorders>
            <w:shd w:val="clear" w:color="auto" w:fill="auto"/>
            <w:vAlign w:val="bottom"/>
          </w:tcPr>
          <w:p w14:paraId="33DD94E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56A5DF98" w14:textId="5516A268"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15 (280-300 cm)</w:t>
            </w:r>
            <w:r w:rsidR="00514D01">
              <w:rPr>
                <w:rFonts w:ascii="Times New Roman" w:hAnsi="Times New Roman" w:cs="Times New Roman"/>
                <w:sz w:val="20"/>
                <w:szCs w:val="20"/>
                <w:vertAlign w:val="superscript"/>
                <w:lang w:eastAsia="en-GB"/>
              </w:rPr>
              <w:t>41</w:t>
            </w:r>
          </w:p>
        </w:tc>
      </w:tr>
      <w:tr w:rsidR="00B337CD" w:rsidRPr="00B337CD" w14:paraId="78B34035" w14:textId="77777777" w:rsidTr="001D12AF">
        <w:trPr>
          <w:trHeight w:val="225"/>
        </w:trPr>
        <w:tc>
          <w:tcPr>
            <w:tcW w:w="1149" w:type="dxa"/>
            <w:tcBorders>
              <w:top w:val="nil"/>
              <w:left w:val="nil"/>
              <w:bottom w:val="nil"/>
              <w:right w:val="nil"/>
            </w:tcBorders>
            <w:shd w:val="clear" w:color="auto" w:fill="auto"/>
            <w:vAlign w:val="bottom"/>
          </w:tcPr>
          <w:p w14:paraId="21E4ECAE"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SI-4442</w:t>
            </w:r>
          </w:p>
        </w:tc>
        <w:tc>
          <w:tcPr>
            <w:tcW w:w="1134" w:type="dxa"/>
            <w:tcBorders>
              <w:top w:val="nil"/>
              <w:left w:val="nil"/>
              <w:bottom w:val="nil"/>
              <w:right w:val="nil"/>
            </w:tcBorders>
            <w:shd w:val="clear" w:color="auto" w:fill="auto"/>
            <w:vAlign w:val="bottom"/>
          </w:tcPr>
          <w:p w14:paraId="66589CFC"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1379</w:t>
            </w:r>
          </w:p>
        </w:tc>
        <w:tc>
          <w:tcPr>
            <w:tcW w:w="993" w:type="dxa"/>
            <w:tcBorders>
              <w:top w:val="nil"/>
              <w:left w:val="nil"/>
              <w:bottom w:val="nil"/>
              <w:right w:val="nil"/>
            </w:tcBorders>
            <w:shd w:val="clear" w:color="auto" w:fill="auto"/>
            <w:vAlign w:val="bottom"/>
          </w:tcPr>
          <w:p w14:paraId="708B5E3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2DAA48AF" w14:textId="6061657E"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Kiusíu, Level 17 (320-340 cm)</w:t>
            </w:r>
            <w:r w:rsidR="00514D01">
              <w:rPr>
                <w:rFonts w:ascii="Times New Roman" w:hAnsi="Times New Roman" w:cs="Times New Roman"/>
                <w:sz w:val="20"/>
                <w:szCs w:val="20"/>
                <w:vertAlign w:val="superscript"/>
                <w:lang w:eastAsia="en-GB"/>
              </w:rPr>
              <w:t>41</w:t>
            </w:r>
          </w:p>
        </w:tc>
      </w:tr>
      <w:tr w:rsidR="00B337CD" w:rsidRPr="00D20701" w14:paraId="2088883A" w14:textId="77777777" w:rsidTr="001D12AF">
        <w:trPr>
          <w:trHeight w:val="225"/>
        </w:trPr>
        <w:tc>
          <w:tcPr>
            <w:tcW w:w="1149" w:type="dxa"/>
            <w:tcBorders>
              <w:top w:val="nil"/>
              <w:left w:val="nil"/>
              <w:bottom w:val="nil"/>
              <w:right w:val="nil"/>
            </w:tcBorders>
            <w:shd w:val="clear" w:color="auto" w:fill="auto"/>
            <w:vAlign w:val="bottom"/>
          </w:tcPr>
          <w:p w14:paraId="0FB31AE8"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SI-5380</w:t>
            </w:r>
          </w:p>
        </w:tc>
        <w:tc>
          <w:tcPr>
            <w:tcW w:w="1134" w:type="dxa"/>
            <w:tcBorders>
              <w:top w:val="nil"/>
              <w:left w:val="nil"/>
              <w:bottom w:val="nil"/>
              <w:right w:val="nil"/>
            </w:tcBorders>
            <w:shd w:val="clear" w:color="auto" w:fill="auto"/>
            <w:vAlign w:val="bottom"/>
          </w:tcPr>
          <w:p w14:paraId="651BEE1A"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924</w:t>
            </w:r>
          </w:p>
        </w:tc>
        <w:tc>
          <w:tcPr>
            <w:tcW w:w="993" w:type="dxa"/>
            <w:tcBorders>
              <w:top w:val="nil"/>
              <w:left w:val="nil"/>
              <w:bottom w:val="nil"/>
              <w:right w:val="nil"/>
            </w:tcBorders>
            <w:shd w:val="clear" w:color="auto" w:fill="auto"/>
            <w:vAlign w:val="bottom"/>
          </w:tcPr>
          <w:p w14:paraId="7B8A41A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02054DDB" w14:textId="137F7A54"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3 (40-60 cm)</w:t>
            </w:r>
            <w:r w:rsidR="00514D01">
              <w:rPr>
                <w:rFonts w:ascii="Times New Roman" w:hAnsi="Times New Roman" w:cs="Times New Roman"/>
                <w:sz w:val="20"/>
                <w:szCs w:val="20"/>
                <w:vertAlign w:val="superscript"/>
                <w:lang w:val="es-ES" w:eastAsia="en-GB"/>
              </w:rPr>
              <w:t>41</w:t>
            </w:r>
          </w:p>
        </w:tc>
      </w:tr>
      <w:tr w:rsidR="00B337CD" w:rsidRPr="00D20701" w14:paraId="163FD8BC" w14:textId="77777777" w:rsidTr="001D12AF">
        <w:trPr>
          <w:trHeight w:val="225"/>
        </w:trPr>
        <w:tc>
          <w:tcPr>
            <w:tcW w:w="1149" w:type="dxa"/>
            <w:tcBorders>
              <w:top w:val="nil"/>
              <w:left w:val="nil"/>
              <w:bottom w:val="nil"/>
              <w:right w:val="nil"/>
            </w:tcBorders>
            <w:shd w:val="clear" w:color="auto" w:fill="auto"/>
            <w:vAlign w:val="bottom"/>
          </w:tcPr>
          <w:p w14:paraId="30DEDF5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SI-5381</w:t>
            </w:r>
          </w:p>
        </w:tc>
        <w:tc>
          <w:tcPr>
            <w:tcW w:w="1134" w:type="dxa"/>
            <w:tcBorders>
              <w:top w:val="nil"/>
              <w:left w:val="nil"/>
              <w:bottom w:val="nil"/>
              <w:right w:val="nil"/>
            </w:tcBorders>
            <w:shd w:val="clear" w:color="auto" w:fill="auto"/>
            <w:vAlign w:val="bottom"/>
          </w:tcPr>
          <w:p w14:paraId="712B7F12"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859</w:t>
            </w:r>
          </w:p>
        </w:tc>
        <w:tc>
          <w:tcPr>
            <w:tcW w:w="993" w:type="dxa"/>
            <w:tcBorders>
              <w:top w:val="nil"/>
              <w:left w:val="nil"/>
              <w:bottom w:val="nil"/>
              <w:right w:val="nil"/>
            </w:tcBorders>
            <w:shd w:val="clear" w:color="auto" w:fill="auto"/>
            <w:vAlign w:val="bottom"/>
          </w:tcPr>
          <w:p w14:paraId="2CB6CDA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7BFC39BC" w14:textId="1C849D0B"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6 (100-120 cm)</w:t>
            </w:r>
            <w:r w:rsidR="00514D01">
              <w:rPr>
                <w:rFonts w:ascii="Times New Roman" w:hAnsi="Times New Roman" w:cs="Times New Roman"/>
                <w:sz w:val="20"/>
                <w:szCs w:val="20"/>
                <w:vertAlign w:val="superscript"/>
                <w:lang w:val="es-ES" w:eastAsia="en-GB"/>
              </w:rPr>
              <w:t>41</w:t>
            </w:r>
          </w:p>
        </w:tc>
      </w:tr>
      <w:tr w:rsidR="00B337CD" w:rsidRPr="00D20701" w14:paraId="0E5D2474" w14:textId="77777777" w:rsidTr="001D12AF">
        <w:trPr>
          <w:trHeight w:val="225"/>
        </w:trPr>
        <w:tc>
          <w:tcPr>
            <w:tcW w:w="1149" w:type="dxa"/>
            <w:tcBorders>
              <w:top w:val="nil"/>
              <w:left w:val="nil"/>
              <w:bottom w:val="nil"/>
              <w:right w:val="nil"/>
            </w:tcBorders>
            <w:shd w:val="clear" w:color="auto" w:fill="auto"/>
            <w:vAlign w:val="bottom"/>
          </w:tcPr>
          <w:p w14:paraId="2A6A6C4E"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SI-5382</w:t>
            </w:r>
          </w:p>
        </w:tc>
        <w:tc>
          <w:tcPr>
            <w:tcW w:w="1134" w:type="dxa"/>
            <w:tcBorders>
              <w:top w:val="nil"/>
              <w:left w:val="nil"/>
              <w:bottom w:val="nil"/>
              <w:right w:val="nil"/>
            </w:tcBorders>
            <w:shd w:val="clear" w:color="auto" w:fill="auto"/>
            <w:vAlign w:val="bottom"/>
          </w:tcPr>
          <w:p w14:paraId="4FC9B52A"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1084</w:t>
            </w:r>
          </w:p>
        </w:tc>
        <w:tc>
          <w:tcPr>
            <w:tcW w:w="993" w:type="dxa"/>
            <w:tcBorders>
              <w:top w:val="nil"/>
              <w:left w:val="nil"/>
              <w:bottom w:val="nil"/>
              <w:right w:val="nil"/>
            </w:tcBorders>
            <w:shd w:val="clear" w:color="auto" w:fill="auto"/>
            <w:vAlign w:val="bottom"/>
          </w:tcPr>
          <w:p w14:paraId="0837FB6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65</w:t>
            </w:r>
          </w:p>
        </w:tc>
        <w:tc>
          <w:tcPr>
            <w:tcW w:w="5811" w:type="dxa"/>
            <w:tcBorders>
              <w:top w:val="nil"/>
              <w:left w:val="nil"/>
              <w:bottom w:val="nil"/>
              <w:right w:val="nil"/>
            </w:tcBorders>
            <w:shd w:val="clear" w:color="auto" w:fill="auto"/>
            <w:vAlign w:val="bottom"/>
          </w:tcPr>
          <w:p w14:paraId="66B37A06" w14:textId="26896F23"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8 (140-160 cm)</w:t>
            </w:r>
            <w:r w:rsidR="00514D01">
              <w:rPr>
                <w:rFonts w:ascii="Times New Roman" w:hAnsi="Times New Roman" w:cs="Times New Roman"/>
                <w:sz w:val="20"/>
                <w:szCs w:val="20"/>
                <w:vertAlign w:val="superscript"/>
                <w:lang w:val="es-ES" w:eastAsia="en-GB"/>
              </w:rPr>
              <w:t>41</w:t>
            </w:r>
          </w:p>
        </w:tc>
      </w:tr>
      <w:tr w:rsidR="00B337CD" w:rsidRPr="00D20701" w14:paraId="196B9A9F" w14:textId="77777777" w:rsidTr="001D12AF">
        <w:trPr>
          <w:trHeight w:val="225"/>
        </w:trPr>
        <w:tc>
          <w:tcPr>
            <w:tcW w:w="1149" w:type="dxa"/>
            <w:tcBorders>
              <w:top w:val="nil"/>
              <w:left w:val="nil"/>
              <w:bottom w:val="nil"/>
              <w:right w:val="nil"/>
            </w:tcBorders>
            <w:shd w:val="clear" w:color="auto" w:fill="auto"/>
            <w:vAlign w:val="bottom"/>
          </w:tcPr>
          <w:p w14:paraId="264C3BAD"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SI-5383</w:t>
            </w:r>
          </w:p>
        </w:tc>
        <w:tc>
          <w:tcPr>
            <w:tcW w:w="1134" w:type="dxa"/>
            <w:tcBorders>
              <w:top w:val="nil"/>
              <w:left w:val="nil"/>
              <w:bottom w:val="nil"/>
              <w:right w:val="nil"/>
            </w:tcBorders>
            <w:shd w:val="clear" w:color="auto" w:fill="auto"/>
            <w:vAlign w:val="bottom"/>
          </w:tcPr>
          <w:p w14:paraId="559A24E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854</w:t>
            </w:r>
          </w:p>
        </w:tc>
        <w:tc>
          <w:tcPr>
            <w:tcW w:w="993" w:type="dxa"/>
            <w:tcBorders>
              <w:top w:val="nil"/>
              <w:left w:val="nil"/>
              <w:bottom w:val="nil"/>
              <w:right w:val="nil"/>
            </w:tcBorders>
            <w:shd w:val="clear" w:color="auto" w:fill="auto"/>
            <w:vAlign w:val="bottom"/>
          </w:tcPr>
          <w:p w14:paraId="15868F9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663EFC8D" w14:textId="017957C7"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11 (200-220 cm)</w:t>
            </w:r>
            <w:r w:rsidR="00514D01">
              <w:rPr>
                <w:rFonts w:ascii="Times New Roman" w:hAnsi="Times New Roman" w:cs="Times New Roman"/>
                <w:sz w:val="20"/>
                <w:szCs w:val="20"/>
                <w:vertAlign w:val="superscript"/>
                <w:lang w:val="es-ES" w:eastAsia="en-GB"/>
              </w:rPr>
              <w:t>41</w:t>
            </w:r>
          </w:p>
        </w:tc>
      </w:tr>
      <w:tr w:rsidR="00B337CD" w:rsidRPr="00D20701" w14:paraId="0A39F567" w14:textId="77777777" w:rsidTr="001D12AF">
        <w:trPr>
          <w:trHeight w:val="225"/>
        </w:trPr>
        <w:tc>
          <w:tcPr>
            <w:tcW w:w="1149" w:type="dxa"/>
            <w:tcBorders>
              <w:top w:val="nil"/>
              <w:left w:val="nil"/>
              <w:bottom w:val="nil"/>
              <w:right w:val="nil"/>
            </w:tcBorders>
            <w:shd w:val="clear" w:color="auto" w:fill="auto"/>
            <w:vAlign w:val="bottom"/>
          </w:tcPr>
          <w:p w14:paraId="501780B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SI-5870</w:t>
            </w:r>
          </w:p>
        </w:tc>
        <w:tc>
          <w:tcPr>
            <w:tcW w:w="1134" w:type="dxa"/>
            <w:tcBorders>
              <w:top w:val="nil"/>
              <w:left w:val="nil"/>
              <w:bottom w:val="nil"/>
              <w:right w:val="nil"/>
            </w:tcBorders>
            <w:shd w:val="clear" w:color="auto" w:fill="auto"/>
            <w:vAlign w:val="bottom"/>
          </w:tcPr>
          <w:p w14:paraId="30B25DE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1079</w:t>
            </w:r>
          </w:p>
        </w:tc>
        <w:tc>
          <w:tcPr>
            <w:tcW w:w="993" w:type="dxa"/>
            <w:tcBorders>
              <w:top w:val="nil"/>
              <w:left w:val="nil"/>
              <w:bottom w:val="nil"/>
              <w:right w:val="nil"/>
            </w:tcBorders>
            <w:shd w:val="clear" w:color="auto" w:fill="auto"/>
            <w:vAlign w:val="bottom"/>
          </w:tcPr>
          <w:p w14:paraId="45C923D6"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55</w:t>
            </w:r>
          </w:p>
        </w:tc>
        <w:tc>
          <w:tcPr>
            <w:tcW w:w="5811" w:type="dxa"/>
            <w:tcBorders>
              <w:top w:val="nil"/>
              <w:left w:val="nil"/>
              <w:bottom w:val="nil"/>
              <w:right w:val="nil"/>
            </w:tcBorders>
            <w:shd w:val="clear" w:color="auto" w:fill="auto"/>
            <w:vAlign w:val="bottom"/>
          </w:tcPr>
          <w:p w14:paraId="50709611" w14:textId="27291A67"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16 (300-320 cm)</w:t>
            </w:r>
            <w:r w:rsidR="00514D01">
              <w:rPr>
                <w:rFonts w:ascii="Times New Roman" w:hAnsi="Times New Roman" w:cs="Times New Roman"/>
                <w:sz w:val="20"/>
                <w:szCs w:val="20"/>
                <w:vertAlign w:val="superscript"/>
                <w:lang w:val="es-ES" w:eastAsia="en-GB"/>
              </w:rPr>
              <w:t>41</w:t>
            </w:r>
          </w:p>
        </w:tc>
      </w:tr>
      <w:tr w:rsidR="00B337CD" w:rsidRPr="00D20701" w14:paraId="621208E4" w14:textId="77777777" w:rsidTr="001D12AF">
        <w:trPr>
          <w:trHeight w:val="225"/>
        </w:trPr>
        <w:tc>
          <w:tcPr>
            <w:tcW w:w="1149" w:type="dxa"/>
            <w:tcBorders>
              <w:top w:val="nil"/>
              <w:left w:val="nil"/>
              <w:bottom w:val="nil"/>
              <w:right w:val="nil"/>
            </w:tcBorders>
            <w:shd w:val="clear" w:color="auto" w:fill="auto"/>
            <w:vAlign w:val="bottom"/>
          </w:tcPr>
          <w:p w14:paraId="6C88211E"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SI-5384</w:t>
            </w:r>
          </w:p>
        </w:tc>
        <w:tc>
          <w:tcPr>
            <w:tcW w:w="1134" w:type="dxa"/>
            <w:tcBorders>
              <w:top w:val="nil"/>
              <w:left w:val="nil"/>
              <w:bottom w:val="nil"/>
              <w:right w:val="nil"/>
            </w:tcBorders>
            <w:shd w:val="clear" w:color="auto" w:fill="auto"/>
            <w:vAlign w:val="bottom"/>
          </w:tcPr>
          <w:p w14:paraId="3D6B7EA6"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1164</w:t>
            </w:r>
          </w:p>
        </w:tc>
        <w:tc>
          <w:tcPr>
            <w:tcW w:w="993" w:type="dxa"/>
            <w:tcBorders>
              <w:top w:val="nil"/>
              <w:left w:val="nil"/>
              <w:bottom w:val="nil"/>
              <w:right w:val="nil"/>
            </w:tcBorders>
            <w:shd w:val="clear" w:color="auto" w:fill="auto"/>
            <w:vAlign w:val="bottom"/>
          </w:tcPr>
          <w:p w14:paraId="5FE67ECB"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90</w:t>
            </w:r>
          </w:p>
        </w:tc>
        <w:tc>
          <w:tcPr>
            <w:tcW w:w="5811" w:type="dxa"/>
            <w:tcBorders>
              <w:top w:val="nil"/>
              <w:left w:val="nil"/>
              <w:bottom w:val="nil"/>
              <w:right w:val="nil"/>
            </w:tcBorders>
            <w:shd w:val="clear" w:color="auto" w:fill="auto"/>
            <w:vAlign w:val="bottom"/>
          </w:tcPr>
          <w:p w14:paraId="289B1F71" w14:textId="6EE6A23B"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17 (320-340 cm</w:t>
            </w:r>
            <w:r w:rsidR="00514D01">
              <w:rPr>
                <w:rFonts w:ascii="Times New Roman" w:hAnsi="Times New Roman" w:cs="Times New Roman"/>
                <w:sz w:val="20"/>
                <w:szCs w:val="20"/>
                <w:vertAlign w:val="superscript"/>
                <w:lang w:val="es-ES" w:eastAsia="en-GB"/>
              </w:rPr>
              <w:t>41</w:t>
            </w:r>
          </w:p>
        </w:tc>
      </w:tr>
      <w:tr w:rsidR="00B337CD" w:rsidRPr="00D20701" w14:paraId="11C9F2D4" w14:textId="77777777" w:rsidTr="001D12AF">
        <w:trPr>
          <w:trHeight w:val="225"/>
        </w:trPr>
        <w:tc>
          <w:tcPr>
            <w:tcW w:w="1149" w:type="dxa"/>
            <w:tcBorders>
              <w:top w:val="nil"/>
              <w:left w:val="nil"/>
              <w:bottom w:val="nil"/>
              <w:right w:val="nil"/>
            </w:tcBorders>
            <w:shd w:val="clear" w:color="auto" w:fill="auto"/>
            <w:vAlign w:val="bottom"/>
          </w:tcPr>
          <w:p w14:paraId="68EC00AC"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SI-5871</w:t>
            </w:r>
          </w:p>
        </w:tc>
        <w:tc>
          <w:tcPr>
            <w:tcW w:w="1134" w:type="dxa"/>
            <w:tcBorders>
              <w:top w:val="nil"/>
              <w:left w:val="nil"/>
              <w:bottom w:val="nil"/>
              <w:right w:val="nil"/>
            </w:tcBorders>
            <w:shd w:val="clear" w:color="auto" w:fill="auto"/>
            <w:vAlign w:val="bottom"/>
          </w:tcPr>
          <w:p w14:paraId="40E2AB43"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1424</w:t>
            </w:r>
          </w:p>
        </w:tc>
        <w:tc>
          <w:tcPr>
            <w:tcW w:w="993" w:type="dxa"/>
            <w:tcBorders>
              <w:top w:val="nil"/>
              <w:left w:val="nil"/>
              <w:bottom w:val="nil"/>
              <w:right w:val="nil"/>
            </w:tcBorders>
            <w:shd w:val="clear" w:color="auto" w:fill="auto"/>
            <w:vAlign w:val="bottom"/>
          </w:tcPr>
          <w:p w14:paraId="52D10EF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75</w:t>
            </w:r>
          </w:p>
        </w:tc>
        <w:tc>
          <w:tcPr>
            <w:tcW w:w="5811" w:type="dxa"/>
            <w:tcBorders>
              <w:top w:val="nil"/>
              <w:left w:val="nil"/>
              <w:bottom w:val="nil"/>
              <w:right w:val="nil"/>
            </w:tcBorders>
            <w:shd w:val="clear" w:color="auto" w:fill="auto"/>
            <w:vAlign w:val="bottom"/>
          </w:tcPr>
          <w:p w14:paraId="39371914" w14:textId="20EA9B59"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19 (360-380 cm)</w:t>
            </w:r>
            <w:r w:rsidR="00514D01">
              <w:rPr>
                <w:rFonts w:ascii="Times New Roman" w:hAnsi="Times New Roman" w:cs="Times New Roman"/>
                <w:sz w:val="20"/>
                <w:szCs w:val="20"/>
                <w:vertAlign w:val="superscript"/>
                <w:lang w:val="es-ES" w:eastAsia="en-GB"/>
              </w:rPr>
              <w:t>41</w:t>
            </w:r>
          </w:p>
        </w:tc>
      </w:tr>
      <w:tr w:rsidR="00B337CD" w:rsidRPr="00D20701" w14:paraId="22ADAF1C" w14:textId="77777777" w:rsidTr="001D12AF">
        <w:trPr>
          <w:trHeight w:val="225"/>
        </w:trPr>
        <w:tc>
          <w:tcPr>
            <w:tcW w:w="1149" w:type="dxa"/>
            <w:tcBorders>
              <w:top w:val="nil"/>
              <w:left w:val="nil"/>
              <w:bottom w:val="nil"/>
              <w:right w:val="nil"/>
            </w:tcBorders>
            <w:shd w:val="clear" w:color="auto" w:fill="auto"/>
            <w:vAlign w:val="bottom"/>
          </w:tcPr>
          <w:p w14:paraId="0B756B5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SI-5872</w:t>
            </w:r>
          </w:p>
        </w:tc>
        <w:tc>
          <w:tcPr>
            <w:tcW w:w="1134" w:type="dxa"/>
            <w:tcBorders>
              <w:top w:val="nil"/>
              <w:left w:val="nil"/>
              <w:bottom w:val="nil"/>
              <w:right w:val="nil"/>
            </w:tcBorders>
            <w:shd w:val="clear" w:color="auto" w:fill="auto"/>
            <w:vAlign w:val="bottom"/>
          </w:tcPr>
          <w:p w14:paraId="32A37E3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1339</w:t>
            </w:r>
          </w:p>
        </w:tc>
        <w:tc>
          <w:tcPr>
            <w:tcW w:w="993" w:type="dxa"/>
            <w:tcBorders>
              <w:top w:val="nil"/>
              <w:left w:val="nil"/>
              <w:bottom w:val="nil"/>
              <w:right w:val="nil"/>
            </w:tcBorders>
            <w:shd w:val="clear" w:color="auto" w:fill="auto"/>
            <w:vAlign w:val="bottom"/>
          </w:tcPr>
          <w:p w14:paraId="452CB6E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5F718FFC" w14:textId="63566266"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26 (500-520 cm)</w:t>
            </w:r>
            <w:r w:rsidR="00514D01">
              <w:rPr>
                <w:rFonts w:ascii="Times New Roman" w:hAnsi="Times New Roman" w:cs="Times New Roman"/>
                <w:sz w:val="20"/>
                <w:szCs w:val="20"/>
                <w:vertAlign w:val="superscript"/>
                <w:lang w:val="es-ES" w:eastAsia="en-GB"/>
              </w:rPr>
              <w:t>41</w:t>
            </w:r>
          </w:p>
        </w:tc>
      </w:tr>
      <w:tr w:rsidR="00B337CD" w:rsidRPr="00D20701" w14:paraId="166DC610" w14:textId="77777777" w:rsidTr="001D12AF">
        <w:trPr>
          <w:trHeight w:val="225"/>
        </w:trPr>
        <w:tc>
          <w:tcPr>
            <w:tcW w:w="1149" w:type="dxa"/>
            <w:tcBorders>
              <w:top w:val="nil"/>
              <w:left w:val="nil"/>
              <w:bottom w:val="nil"/>
              <w:right w:val="nil"/>
            </w:tcBorders>
            <w:shd w:val="clear" w:color="auto" w:fill="auto"/>
            <w:vAlign w:val="bottom"/>
          </w:tcPr>
          <w:p w14:paraId="7C23829C"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SI-5385</w:t>
            </w:r>
          </w:p>
        </w:tc>
        <w:tc>
          <w:tcPr>
            <w:tcW w:w="1134" w:type="dxa"/>
            <w:tcBorders>
              <w:top w:val="nil"/>
              <w:left w:val="nil"/>
              <w:bottom w:val="nil"/>
              <w:right w:val="nil"/>
            </w:tcBorders>
            <w:shd w:val="clear" w:color="auto" w:fill="auto"/>
            <w:vAlign w:val="bottom"/>
          </w:tcPr>
          <w:p w14:paraId="795698C6"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779</w:t>
            </w:r>
          </w:p>
        </w:tc>
        <w:tc>
          <w:tcPr>
            <w:tcW w:w="993" w:type="dxa"/>
            <w:tcBorders>
              <w:top w:val="nil"/>
              <w:left w:val="nil"/>
              <w:bottom w:val="nil"/>
              <w:right w:val="nil"/>
            </w:tcBorders>
            <w:shd w:val="clear" w:color="auto" w:fill="auto"/>
            <w:vAlign w:val="bottom"/>
          </w:tcPr>
          <w:p w14:paraId="0A2FD8B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95</w:t>
            </w:r>
          </w:p>
        </w:tc>
        <w:tc>
          <w:tcPr>
            <w:tcW w:w="5811" w:type="dxa"/>
            <w:tcBorders>
              <w:top w:val="nil"/>
              <w:left w:val="nil"/>
              <w:bottom w:val="nil"/>
              <w:right w:val="nil"/>
            </w:tcBorders>
            <w:shd w:val="clear" w:color="auto" w:fill="auto"/>
            <w:vAlign w:val="bottom"/>
          </w:tcPr>
          <w:p w14:paraId="689AD1C1" w14:textId="0409BE52"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31 (600-620 cm</w:t>
            </w:r>
            <w:r w:rsidR="00514D01">
              <w:rPr>
                <w:rFonts w:ascii="Times New Roman" w:hAnsi="Times New Roman" w:cs="Times New Roman"/>
                <w:sz w:val="20"/>
                <w:szCs w:val="20"/>
                <w:vertAlign w:val="superscript"/>
                <w:lang w:val="es-ES" w:eastAsia="en-GB"/>
              </w:rPr>
              <w:t>41</w:t>
            </w:r>
          </w:p>
        </w:tc>
      </w:tr>
      <w:tr w:rsidR="00B337CD" w:rsidRPr="00D20701" w14:paraId="640A7609" w14:textId="77777777" w:rsidTr="001D12AF">
        <w:trPr>
          <w:trHeight w:val="225"/>
        </w:trPr>
        <w:tc>
          <w:tcPr>
            <w:tcW w:w="1149" w:type="dxa"/>
            <w:tcBorders>
              <w:top w:val="nil"/>
              <w:left w:val="nil"/>
              <w:bottom w:val="nil"/>
              <w:right w:val="nil"/>
            </w:tcBorders>
            <w:shd w:val="clear" w:color="auto" w:fill="auto"/>
            <w:vAlign w:val="bottom"/>
          </w:tcPr>
          <w:p w14:paraId="0C540B5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SI-5873</w:t>
            </w:r>
          </w:p>
        </w:tc>
        <w:tc>
          <w:tcPr>
            <w:tcW w:w="1134" w:type="dxa"/>
            <w:tcBorders>
              <w:top w:val="nil"/>
              <w:left w:val="nil"/>
              <w:bottom w:val="nil"/>
              <w:right w:val="nil"/>
            </w:tcBorders>
            <w:shd w:val="clear" w:color="auto" w:fill="auto"/>
            <w:vAlign w:val="bottom"/>
          </w:tcPr>
          <w:p w14:paraId="0F43AC93"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704</w:t>
            </w:r>
          </w:p>
        </w:tc>
        <w:tc>
          <w:tcPr>
            <w:tcW w:w="993" w:type="dxa"/>
            <w:tcBorders>
              <w:top w:val="nil"/>
              <w:left w:val="nil"/>
              <w:bottom w:val="nil"/>
              <w:right w:val="nil"/>
            </w:tcBorders>
            <w:shd w:val="clear" w:color="auto" w:fill="auto"/>
            <w:vAlign w:val="bottom"/>
          </w:tcPr>
          <w:p w14:paraId="32403E13"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120</w:t>
            </w:r>
          </w:p>
        </w:tc>
        <w:tc>
          <w:tcPr>
            <w:tcW w:w="5811" w:type="dxa"/>
            <w:tcBorders>
              <w:top w:val="nil"/>
              <w:left w:val="nil"/>
              <w:bottom w:val="nil"/>
              <w:right w:val="nil"/>
            </w:tcBorders>
            <w:shd w:val="clear" w:color="auto" w:fill="auto"/>
            <w:vAlign w:val="bottom"/>
          </w:tcPr>
          <w:p w14:paraId="659A1AFE" w14:textId="04D70C69"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33 (640-660 cm)</w:t>
            </w:r>
            <w:r w:rsidR="00514D01">
              <w:rPr>
                <w:rFonts w:ascii="Times New Roman" w:hAnsi="Times New Roman" w:cs="Times New Roman"/>
                <w:sz w:val="20"/>
                <w:szCs w:val="20"/>
                <w:vertAlign w:val="superscript"/>
                <w:lang w:val="es-ES" w:eastAsia="en-GB"/>
              </w:rPr>
              <w:t>41</w:t>
            </w:r>
          </w:p>
        </w:tc>
      </w:tr>
      <w:tr w:rsidR="00B337CD" w:rsidRPr="00D20701" w14:paraId="6BACDCA6" w14:textId="77777777" w:rsidTr="001D12AF">
        <w:trPr>
          <w:trHeight w:val="225"/>
        </w:trPr>
        <w:tc>
          <w:tcPr>
            <w:tcW w:w="1149" w:type="dxa"/>
            <w:tcBorders>
              <w:top w:val="nil"/>
              <w:left w:val="nil"/>
              <w:bottom w:val="nil"/>
              <w:right w:val="nil"/>
            </w:tcBorders>
            <w:shd w:val="clear" w:color="auto" w:fill="auto"/>
            <w:vAlign w:val="bottom"/>
          </w:tcPr>
          <w:p w14:paraId="005F2977"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SI-5386</w:t>
            </w:r>
          </w:p>
        </w:tc>
        <w:tc>
          <w:tcPr>
            <w:tcW w:w="1134" w:type="dxa"/>
            <w:tcBorders>
              <w:top w:val="nil"/>
              <w:left w:val="nil"/>
              <w:bottom w:val="nil"/>
              <w:right w:val="nil"/>
            </w:tcBorders>
            <w:shd w:val="clear" w:color="auto" w:fill="auto"/>
            <w:vAlign w:val="bottom"/>
          </w:tcPr>
          <w:p w14:paraId="5DC666D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1489</w:t>
            </w:r>
          </w:p>
        </w:tc>
        <w:tc>
          <w:tcPr>
            <w:tcW w:w="993" w:type="dxa"/>
            <w:tcBorders>
              <w:top w:val="nil"/>
              <w:left w:val="nil"/>
              <w:bottom w:val="nil"/>
              <w:right w:val="nil"/>
            </w:tcBorders>
            <w:shd w:val="clear" w:color="auto" w:fill="auto"/>
            <w:vAlign w:val="bottom"/>
          </w:tcPr>
          <w:p w14:paraId="1F631654"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375C516F" w14:textId="4903C999"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38 (740-760 cm)</w:t>
            </w:r>
            <w:r w:rsidR="00514D01">
              <w:rPr>
                <w:rFonts w:ascii="Times New Roman" w:hAnsi="Times New Roman" w:cs="Times New Roman"/>
                <w:sz w:val="20"/>
                <w:szCs w:val="20"/>
                <w:vertAlign w:val="superscript"/>
                <w:lang w:val="es-ES" w:eastAsia="en-GB"/>
              </w:rPr>
              <w:t>41</w:t>
            </w:r>
          </w:p>
        </w:tc>
      </w:tr>
      <w:tr w:rsidR="00B337CD" w:rsidRPr="00D20701" w14:paraId="74CD53B6" w14:textId="77777777" w:rsidTr="001D12AF">
        <w:trPr>
          <w:trHeight w:val="225"/>
        </w:trPr>
        <w:tc>
          <w:tcPr>
            <w:tcW w:w="1149" w:type="dxa"/>
            <w:tcBorders>
              <w:top w:val="nil"/>
              <w:left w:val="nil"/>
              <w:bottom w:val="nil"/>
              <w:right w:val="nil"/>
            </w:tcBorders>
            <w:shd w:val="clear" w:color="auto" w:fill="auto"/>
            <w:vAlign w:val="bottom"/>
          </w:tcPr>
          <w:p w14:paraId="6199B78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SI-5387</w:t>
            </w:r>
          </w:p>
        </w:tc>
        <w:tc>
          <w:tcPr>
            <w:tcW w:w="1134" w:type="dxa"/>
            <w:tcBorders>
              <w:top w:val="nil"/>
              <w:left w:val="nil"/>
              <w:bottom w:val="nil"/>
              <w:right w:val="nil"/>
            </w:tcBorders>
            <w:shd w:val="clear" w:color="auto" w:fill="auto"/>
            <w:vAlign w:val="bottom"/>
          </w:tcPr>
          <w:p w14:paraId="61228D2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1639</w:t>
            </w:r>
          </w:p>
        </w:tc>
        <w:tc>
          <w:tcPr>
            <w:tcW w:w="993" w:type="dxa"/>
            <w:tcBorders>
              <w:top w:val="nil"/>
              <w:left w:val="nil"/>
              <w:bottom w:val="nil"/>
              <w:right w:val="nil"/>
            </w:tcBorders>
            <w:shd w:val="clear" w:color="auto" w:fill="auto"/>
            <w:vAlign w:val="bottom"/>
          </w:tcPr>
          <w:p w14:paraId="058F276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5FE87B41" w14:textId="3159C7ED"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40 (780-800 cm)</w:t>
            </w:r>
            <w:r w:rsidR="00514D01">
              <w:rPr>
                <w:rFonts w:ascii="Times New Roman" w:hAnsi="Times New Roman" w:cs="Times New Roman"/>
                <w:sz w:val="20"/>
                <w:szCs w:val="20"/>
                <w:vertAlign w:val="superscript"/>
                <w:lang w:val="es-ES" w:eastAsia="en-GB"/>
              </w:rPr>
              <w:t>41</w:t>
            </w:r>
          </w:p>
        </w:tc>
      </w:tr>
      <w:tr w:rsidR="00B337CD" w:rsidRPr="00D20701" w14:paraId="27FBF10A" w14:textId="77777777" w:rsidTr="001D12AF">
        <w:trPr>
          <w:trHeight w:val="225"/>
        </w:trPr>
        <w:tc>
          <w:tcPr>
            <w:tcW w:w="1149" w:type="dxa"/>
            <w:tcBorders>
              <w:top w:val="nil"/>
              <w:left w:val="nil"/>
              <w:bottom w:val="nil"/>
              <w:right w:val="nil"/>
            </w:tcBorders>
            <w:shd w:val="clear" w:color="auto" w:fill="auto"/>
            <w:vAlign w:val="bottom"/>
          </w:tcPr>
          <w:p w14:paraId="04116AED"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SI-5875</w:t>
            </w:r>
          </w:p>
        </w:tc>
        <w:tc>
          <w:tcPr>
            <w:tcW w:w="1134" w:type="dxa"/>
            <w:tcBorders>
              <w:top w:val="nil"/>
              <w:left w:val="nil"/>
              <w:bottom w:val="nil"/>
              <w:right w:val="nil"/>
            </w:tcBorders>
            <w:shd w:val="clear" w:color="auto" w:fill="auto"/>
            <w:vAlign w:val="bottom"/>
          </w:tcPr>
          <w:p w14:paraId="2B3FB8AD"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1399</w:t>
            </w:r>
          </w:p>
        </w:tc>
        <w:tc>
          <w:tcPr>
            <w:tcW w:w="993" w:type="dxa"/>
            <w:tcBorders>
              <w:top w:val="nil"/>
              <w:left w:val="nil"/>
              <w:bottom w:val="nil"/>
              <w:right w:val="nil"/>
            </w:tcBorders>
            <w:shd w:val="clear" w:color="auto" w:fill="auto"/>
            <w:vAlign w:val="bottom"/>
          </w:tcPr>
          <w:p w14:paraId="469C8FA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60</w:t>
            </w:r>
          </w:p>
        </w:tc>
        <w:tc>
          <w:tcPr>
            <w:tcW w:w="5811" w:type="dxa"/>
            <w:tcBorders>
              <w:top w:val="nil"/>
              <w:left w:val="nil"/>
              <w:bottom w:val="nil"/>
              <w:right w:val="nil"/>
            </w:tcBorders>
            <w:shd w:val="clear" w:color="auto" w:fill="auto"/>
            <w:vAlign w:val="bottom"/>
          </w:tcPr>
          <w:p w14:paraId="7F3ED19A" w14:textId="5C57A4AA"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41 (800-820 cm)</w:t>
            </w:r>
            <w:r w:rsidR="00514D01">
              <w:rPr>
                <w:rFonts w:ascii="Times New Roman" w:hAnsi="Times New Roman" w:cs="Times New Roman"/>
                <w:sz w:val="20"/>
                <w:szCs w:val="20"/>
                <w:vertAlign w:val="superscript"/>
                <w:lang w:val="es-ES" w:eastAsia="en-GB"/>
              </w:rPr>
              <w:t>41</w:t>
            </w:r>
          </w:p>
        </w:tc>
      </w:tr>
      <w:tr w:rsidR="00B337CD" w:rsidRPr="00D20701" w14:paraId="1272BC4D" w14:textId="77777777" w:rsidTr="001D12AF">
        <w:trPr>
          <w:trHeight w:val="225"/>
        </w:trPr>
        <w:tc>
          <w:tcPr>
            <w:tcW w:w="1149" w:type="dxa"/>
            <w:tcBorders>
              <w:top w:val="nil"/>
              <w:left w:val="nil"/>
              <w:bottom w:val="nil"/>
              <w:right w:val="nil"/>
            </w:tcBorders>
            <w:shd w:val="clear" w:color="auto" w:fill="auto"/>
            <w:vAlign w:val="bottom"/>
          </w:tcPr>
          <w:p w14:paraId="075ADC49"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SI-5876</w:t>
            </w:r>
          </w:p>
        </w:tc>
        <w:tc>
          <w:tcPr>
            <w:tcW w:w="1134" w:type="dxa"/>
            <w:tcBorders>
              <w:top w:val="nil"/>
              <w:left w:val="nil"/>
              <w:bottom w:val="nil"/>
              <w:right w:val="nil"/>
            </w:tcBorders>
            <w:shd w:val="clear" w:color="auto" w:fill="auto"/>
            <w:vAlign w:val="bottom"/>
          </w:tcPr>
          <w:p w14:paraId="43C19338"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2709</w:t>
            </w:r>
          </w:p>
        </w:tc>
        <w:tc>
          <w:tcPr>
            <w:tcW w:w="993" w:type="dxa"/>
            <w:tcBorders>
              <w:top w:val="nil"/>
              <w:left w:val="nil"/>
              <w:bottom w:val="nil"/>
              <w:right w:val="nil"/>
            </w:tcBorders>
            <w:shd w:val="clear" w:color="auto" w:fill="auto"/>
            <w:vAlign w:val="bottom"/>
          </w:tcPr>
          <w:p w14:paraId="743995B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145</w:t>
            </w:r>
          </w:p>
        </w:tc>
        <w:tc>
          <w:tcPr>
            <w:tcW w:w="5811" w:type="dxa"/>
            <w:tcBorders>
              <w:top w:val="nil"/>
              <w:left w:val="nil"/>
              <w:bottom w:val="nil"/>
              <w:right w:val="nil"/>
            </w:tcBorders>
            <w:shd w:val="clear" w:color="auto" w:fill="auto"/>
            <w:vAlign w:val="bottom"/>
          </w:tcPr>
          <w:p w14:paraId="6032A863" w14:textId="2954F83C"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Loma Alta de Casarabe, Cut 1, Level 45 (890-900 cm)</w:t>
            </w:r>
            <w:r w:rsidR="00514D01">
              <w:rPr>
                <w:rFonts w:ascii="Times New Roman" w:hAnsi="Times New Roman" w:cs="Times New Roman"/>
                <w:sz w:val="20"/>
                <w:szCs w:val="20"/>
                <w:vertAlign w:val="superscript"/>
                <w:lang w:val="es-ES" w:eastAsia="en-GB"/>
              </w:rPr>
              <w:t>41</w:t>
            </w:r>
          </w:p>
        </w:tc>
      </w:tr>
      <w:tr w:rsidR="00B337CD" w:rsidRPr="00B337CD" w14:paraId="6487151A" w14:textId="77777777" w:rsidTr="001D12AF">
        <w:trPr>
          <w:trHeight w:val="225"/>
        </w:trPr>
        <w:tc>
          <w:tcPr>
            <w:tcW w:w="1149" w:type="dxa"/>
            <w:tcBorders>
              <w:top w:val="nil"/>
              <w:left w:val="nil"/>
              <w:bottom w:val="nil"/>
              <w:right w:val="nil"/>
            </w:tcBorders>
            <w:shd w:val="clear" w:color="auto" w:fill="auto"/>
            <w:vAlign w:val="bottom"/>
          </w:tcPr>
          <w:p w14:paraId="56AEA3BF"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SI-5393</w:t>
            </w:r>
          </w:p>
        </w:tc>
        <w:tc>
          <w:tcPr>
            <w:tcW w:w="1134" w:type="dxa"/>
            <w:tcBorders>
              <w:top w:val="nil"/>
              <w:left w:val="nil"/>
              <w:bottom w:val="nil"/>
              <w:right w:val="nil"/>
            </w:tcBorders>
            <w:shd w:val="clear" w:color="auto" w:fill="auto"/>
            <w:vAlign w:val="bottom"/>
          </w:tcPr>
          <w:p w14:paraId="04CCC50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1349</w:t>
            </w:r>
          </w:p>
        </w:tc>
        <w:tc>
          <w:tcPr>
            <w:tcW w:w="993" w:type="dxa"/>
            <w:tcBorders>
              <w:top w:val="nil"/>
              <w:left w:val="nil"/>
              <w:bottom w:val="nil"/>
              <w:right w:val="nil"/>
            </w:tcBorders>
            <w:shd w:val="clear" w:color="auto" w:fill="auto"/>
            <w:vAlign w:val="bottom"/>
          </w:tcPr>
          <w:p w14:paraId="3EB08ECA"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50</w:t>
            </w:r>
          </w:p>
        </w:tc>
        <w:tc>
          <w:tcPr>
            <w:tcW w:w="5811" w:type="dxa"/>
            <w:tcBorders>
              <w:top w:val="nil"/>
              <w:left w:val="nil"/>
              <w:bottom w:val="nil"/>
              <w:right w:val="nil"/>
            </w:tcBorders>
            <w:shd w:val="clear" w:color="auto" w:fill="auto"/>
            <w:vAlign w:val="bottom"/>
          </w:tcPr>
          <w:p w14:paraId="1662BA05" w14:textId="3BC3CD8B"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1, Level 3 (40-60 cm)</w:t>
            </w:r>
            <w:r w:rsidR="00514D01">
              <w:rPr>
                <w:rFonts w:ascii="Times New Roman" w:hAnsi="Times New Roman" w:cs="Times New Roman"/>
                <w:sz w:val="20"/>
                <w:szCs w:val="20"/>
                <w:vertAlign w:val="superscript"/>
                <w:lang w:val="es-ES" w:eastAsia="en-GB"/>
              </w:rPr>
              <w:t>41</w:t>
            </w:r>
          </w:p>
        </w:tc>
      </w:tr>
      <w:tr w:rsidR="00B337CD" w:rsidRPr="00B337CD" w14:paraId="668214B2" w14:textId="77777777" w:rsidTr="001D12AF">
        <w:trPr>
          <w:trHeight w:val="225"/>
        </w:trPr>
        <w:tc>
          <w:tcPr>
            <w:tcW w:w="1149" w:type="dxa"/>
            <w:tcBorders>
              <w:top w:val="nil"/>
              <w:left w:val="nil"/>
              <w:bottom w:val="nil"/>
              <w:right w:val="nil"/>
            </w:tcBorders>
            <w:shd w:val="clear" w:color="auto" w:fill="auto"/>
            <w:vAlign w:val="bottom"/>
          </w:tcPr>
          <w:p w14:paraId="2D4164A2"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SI-5394</w:t>
            </w:r>
          </w:p>
        </w:tc>
        <w:tc>
          <w:tcPr>
            <w:tcW w:w="1134" w:type="dxa"/>
            <w:tcBorders>
              <w:top w:val="nil"/>
              <w:left w:val="nil"/>
              <w:bottom w:val="nil"/>
              <w:right w:val="nil"/>
            </w:tcBorders>
            <w:shd w:val="clear" w:color="auto" w:fill="auto"/>
            <w:vAlign w:val="bottom"/>
          </w:tcPr>
          <w:p w14:paraId="40BE5AB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1129</w:t>
            </w:r>
          </w:p>
        </w:tc>
        <w:tc>
          <w:tcPr>
            <w:tcW w:w="993" w:type="dxa"/>
            <w:tcBorders>
              <w:top w:val="nil"/>
              <w:left w:val="nil"/>
              <w:bottom w:val="nil"/>
              <w:right w:val="nil"/>
            </w:tcBorders>
            <w:shd w:val="clear" w:color="auto" w:fill="auto"/>
            <w:vAlign w:val="bottom"/>
          </w:tcPr>
          <w:p w14:paraId="61AA08D9"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80</w:t>
            </w:r>
          </w:p>
        </w:tc>
        <w:tc>
          <w:tcPr>
            <w:tcW w:w="5811" w:type="dxa"/>
            <w:tcBorders>
              <w:top w:val="nil"/>
              <w:left w:val="nil"/>
              <w:bottom w:val="nil"/>
              <w:right w:val="nil"/>
            </w:tcBorders>
            <w:shd w:val="clear" w:color="auto" w:fill="auto"/>
            <w:vAlign w:val="bottom"/>
          </w:tcPr>
          <w:p w14:paraId="532250C9" w14:textId="61B12CBA"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1, Level 6 (100-120 cm)</w:t>
            </w:r>
            <w:r w:rsidR="00514D01">
              <w:rPr>
                <w:rFonts w:ascii="Times New Roman" w:hAnsi="Times New Roman" w:cs="Times New Roman"/>
                <w:sz w:val="20"/>
                <w:szCs w:val="20"/>
                <w:vertAlign w:val="superscript"/>
                <w:lang w:val="es-ES" w:eastAsia="en-GB"/>
              </w:rPr>
              <w:t>41</w:t>
            </w:r>
          </w:p>
        </w:tc>
      </w:tr>
      <w:tr w:rsidR="00B337CD" w:rsidRPr="00B337CD" w14:paraId="52E503E5" w14:textId="77777777" w:rsidTr="001D12AF">
        <w:trPr>
          <w:trHeight w:val="225"/>
        </w:trPr>
        <w:tc>
          <w:tcPr>
            <w:tcW w:w="1149" w:type="dxa"/>
            <w:tcBorders>
              <w:top w:val="nil"/>
              <w:left w:val="nil"/>
              <w:bottom w:val="nil"/>
              <w:right w:val="nil"/>
            </w:tcBorders>
            <w:shd w:val="clear" w:color="auto" w:fill="auto"/>
            <w:vAlign w:val="bottom"/>
          </w:tcPr>
          <w:p w14:paraId="2760DD29"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SI-5390</w:t>
            </w:r>
          </w:p>
        </w:tc>
        <w:tc>
          <w:tcPr>
            <w:tcW w:w="1134" w:type="dxa"/>
            <w:tcBorders>
              <w:top w:val="nil"/>
              <w:left w:val="nil"/>
              <w:bottom w:val="nil"/>
              <w:right w:val="nil"/>
            </w:tcBorders>
            <w:shd w:val="clear" w:color="auto" w:fill="auto"/>
            <w:vAlign w:val="bottom"/>
          </w:tcPr>
          <w:p w14:paraId="4A11485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1059</w:t>
            </w:r>
          </w:p>
        </w:tc>
        <w:tc>
          <w:tcPr>
            <w:tcW w:w="993" w:type="dxa"/>
            <w:tcBorders>
              <w:top w:val="nil"/>
              <w:left w:val="nil"/>
              <w:bottom w:val="nil"/>
              <w:right w:val="nil"/>
            </w:tcBorders>
            <w:shd w:val="clear" w:color="auto" w:fill="auto"/>
            <w:vAlign w:val="bottom"/>
          </w:tcPr>
          <w:p w14:paraId="1410C7F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95</w:t>
            </w:r>
          </w:p>
        </w:tc>
        <w:tc>
          <w:tcPr>
            <w:tcW w:w="5811" w:type="dxa"/>
            <w:tcBorders>
              <w:top w:val="nil"/>
              <w:left w:val="nil"/>
              <w:bottom w:val="nil"/>
              <w:right w:val="nil"/>
            </w:tcBorders>
            <w:shd w:val="clear" w:color="auto" w:fill="auto"/>
            <w:vAlign w:val="bottom"/>
          </w:tcPr>
          <w:p w14:paraId="62D2FA9B" w14:textId="650DD69A"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2, Level 6 (100-120 cm)</w:t>
            </w:r>
            <w:r w:rsidR="00514D01">
              <w:rPr>
                <w:rFonts w:ascii="Times New Roman" w:hAnsi="Times New Roman" w:cs="Times New Roman"/>
                <w:sz w:val="20"/>
                <w:szCs w:val="20"/>
                <w:vertAlign w:val="superscript"/>
                <w:lang w:val="es-ES" w:eastAsia="en-GB"/>
              </w:rPr>
              <w:t>41</w:t>
            </w:r>
          </w:p>
        </w:tc>
      </w:tr>
      <w:tr w:rsidR="00B337CD" w:rsidRPr="00B337CD" w14:paraId="0EB2B00B" w14:textId="77777777" w:rsidTr="001D12AF">
        <w:trPr>
          <w:trHeight w:val="225"/>
        </w:trPr>
        <w:tc>
          <w:tcPr>
            <w:tcW w:w="1149" w:type="dxa"/>
            <w:tcBorders>
              <w:top w:val="nil"/>
              <w:left w:val="nil"/>
              <w:bottom w:val="nil"/>
              <w:right w:val="nil"/>
            </w:tcBorders>
            <w:shd w:val="clear" w:color="auto" w:fill="auto"/>
            <w:vAlign w:val="bottom"/>
          </w:tcPr>
          <w:p w14:paraId="36D33E23"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SI-5878</w:t>
            </w:r>
          </w:p>
        </w:tc>
        <w:tc>
          <w:tcPr>
            <w:tcW w:w="1134" w:type="dxa"/>
            <w:tcBorders>
              <w:top w:val="nil"/>
              <w:left w:val="nil"/>
              <w:bottom w:val="nil"/>
              <w:right w:val="nil"/>
            </w:tcBorders>
            <w:shd w:val="clear" w:color="auto" w:fill="auto"/>
            <w:vAlign w:val="bottom"/>
          </w:tcPr>
          <w:p w14:paraId="6103854D"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1064</w:t>
            </w:r>
          </w:p>
        </w:tc>
        <w:tc>
          <w:tcPr>
            <w:tcW w:w="993" w:type="dxa"/>
            <w:tcBorders>
              <w:top w:val="nil"/>
              <w:left w:val="nil"/>
              <w:bottom w:val="nil"/>
              <w:right w:val="nil"/>
            </w:tcBorders>
            <w:shd w:val="clear" w:color="auto" w:fill="auto"/>
            <w:vAlign w:val="bottom"/>
          </w:tcPr>
          <w:p w14:paraId="5F1DCAD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45</w:t>
            </w:r>
          </w:p>
        </w:tc>
        <w:tc>
          <w:tcPr>
            <w:tcW w:w="5811" w:type="dxa"/>
            <w:tcBorders>
              <w:top w:val="nil"/>
              <w:left w:val="nil"/>
              <w:bottom w:val="nil"/>
              <w:right w:val="nil"/>
            </w:tcBorders>
            <w:shd w:val="clear" w:color="auto" w:fill="auto"/>
            <w:vAlign w:val="bottom"/>
          </w:tcPr>
          <w:p w14:paraId="14FB7B37" w14:textId="5EEEB586"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2, Level 7 (120-140 cm)</w:t>
            </w:r>
            <w:r w:rsidR="00514D01">
              <w:rPr>
                <w:rFonts w:ascii="Times New Roman" w:hAnsi="Times New Roman" w:cs="Times New Roman"/>
                <w:sz w:val="20"/>
                <w:szCs w:val="20"/>
                <w:vertAlign w:val="superscript"/>
                <w:lang w:val="es-ES" w:eastAsia="en-GB"/>
              </w:rPr>
              <w:t>41</w:t>
            </w:r>
          </w:p>
        </w:tc>
      </w:tr>
      <w:tr w:rsidR="00B337CD" w:rsidRPr="00B337CD" w14:paraId="2C7333C1" w14:textId="77777777" w:rsidTr="001D12AF">
        <w:trPr>
          <w:trHeight w:val="225"/>
        </w:trPr>
        <w:tc>
          <w:tcPr>
            <w:tcW w:w="1149" w:type="dxa"/>
            <w:tcBorders>
              <w:top w:val="nil"/>
              <w:left w:val="nil"/>
              <w:bottom w:val="nil"/>
              <w:right w:val="nil"/>
            </w:tcBorders>
            <w:shd w:val="clear" w:color="auto" w:fill="auto"/>
            <w:vAlign w:val="bottom"/>
          </w:tcPr>
          <w:p w14:paraId="78185F4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SI-5391</w:t>
            </w:r>
          </w:p>
        </w:tc>
        <w:tc>
          <w:tcPr>
            <w:tcW w:w="1134" w:type="dxa"/>
            <w:tcBorders>
              <w:top w:val="nil"/>
              <w:left w:val="nil"/>
              <w:bottom w:val="nil"/>
              <w:right w:val="nil"/>
            </w:tcBorders>
            <w:shd w:val="clear" w:color="auto" w:fill="auto"/>
            <w:vAlign w:val="bottom"/>
          </w:tcPr>
          <w:p w14:paraId="5A0BF2F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1404</w:t>
            </w:r>
          </w:p>
        </w:tc>
        <w:tc>
          <w:tcPr>
            <w:tcW w:w="993" w:type="dxa"/>
            <w:tcBorders>
              <w:top w:val="nil"/>
              <w:left w:val="nil"/>
              <w:bottom w:val="nil"/>
              <w:right w:val="nil"/>
            </w:tcBorders>
            <w:shd w:val="clear" w:color="auto" w:fill="auto"/>
            <w:vAlign w:val="bottom"/>
          </w:tcPr>
          <w:p w14:paraId="1775F023"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65</w:t>
            </w:r>
          </w:p>
        </w:tc>
        <w:tc>
          <w:tcPr>
            <w:tcW w:w="5811" w:type="dxa"/>
            <w:tcBorders>
              <w:top w:val="nil"/>
              <w:left w:val="nil"/>
              <w:bottom w:val="nil"/>
              <w:right w:val="nil"/>
            </w:tcBorders>
            <w:shd w:val="clear" w:color="auto" w:fill="auto"/>
            <w:vAlign w:val="bottom"/>
          </w:tcPr>
          <w:p w14:paraId="228A3DD7" w14:textId="06B6BEE2"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2, Level 8 (140-160 cm)</w:t>
            </w:r>
            <w:r w:rsidR="00514D01">
              <w:rPr>
                <w:rFonts w:ascii="Times New Roman" w:hAnsi="Times New Roman" w:cs="Times New Roman"/>
                <w:sz w:val="20"/>
                <w:szCs w:val="20"/>
                <w:vertAlign w:val="superscript"/>
                <w:lang w:val="es-ES" w:eastAsia="en-GB"/>
              </w:rPr>
              <w:t>41</w:t>
            </w:r>
          </w:p>
        </w:tc>
      </w:tr>
      <w:tr w:rsidR="00B337CD" w:rsidRPr="00B337CD" w14:paraId="7F762819" w14:textId="77777777" w:rsidTr="001D12AF">
        <w:trPr>
          <w:trHeight w:val="225"/>
        </w:trPr>
        <w:tc>
          <w:tcPr>
            <w:tcW w:w="1149" w:type="dxa"/>
            <w:tcBorders>
              <w:top w:val="nil"/>
              <w:left w:val="nil"/>
              <w:bottom w:val="nil"/>
              <w:right w:val="nil"/>
            </w:tcBorders>
            <w:shd w:val="clear" w:color="auto" w:fill="auto"/>
            <w:vAlign w:val="bottom"/>
          </w:tcPr>
          <w:p w14:paraId="5A953400"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SI-5879</w:t>
            </w:r>
          </w:p>
        </w:tc>
        <w:tc>
          <w:tcPr>
            <w:tcW w:w="1134" w:type="dxa"/>
            <w:tcBorders>
              <w:top w:val="nil"/>
              <w:left w:val="nil"/>
              <w:bottom w:val="nil"/>
              <w:right w:val="nil"/>
            </w:tcBorders>
            <w:shd w:val="clear" w:color="auto" w:fill="auto"/>
            <w:vAlign w:val="bottom"/>
          </w:tcPr>
          <w:p w14:paraId="28F8C96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1029</w:t>
            </w:r>
          </w:p>
        </w:tc>
        <w:tc>
          <w:tcPr>
            <w:tcW w:w="993" w:type="dxa"/>
            <w:tcBorders>
              <w:top w:val="nil"/>
              <w:left w:val="nil"/>
              <w:bottom w:val="nil"/>
              <w:right w:val="nil"/>
            </w:tcBorders>
            <w:shd w:val="clear" w:color="auto" w:fill="auto"/>
            <w:vAlign w:val="bottom"/>
          </w:tcPr>
          <w:p w14:paraId="6B525EDC"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50</w:t>
            </w:r>
          </w:p>
        </w:tc>
        <w:tc>
          <w:tcPr>
            <w:tcW w:w="5811" w:type="dxa"/>
            <w:tcBorders>
              <w:top w:val="nil"/>
              <w:left w:val="nil"/>
              <w:bottom w:val="nil"/>
              <w:right w:val="nil"/>
            </w:tcBorders>
            <w:shd w:val="clear" w:color="auto" w:fill="auto"/>
            <w:vAlign w:val="bottom"/>
          </w:tcPr>
          <w:p w14:paraId="520E08D8" w14:textId="2BC5987A"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2, Level 10 (180-200 cm)</w:t>
            </w:r>
            <w:r w:rsidR="00514D01">
              <w:rPr>
                <w:rFonts w:ascii="Times New Roman" w:hAnsi="Times New Roman" w:cs="Times New Roman"/>
                <w:sz w:val="20"/>
                <w:szCs w:val="20"/>
                <w:vertAlign w:val="superscript"/>
                <w:lang w:val="es-ES" w:eastAsia="en-GB"/>
              </w:rPr>
              <w:t>41</w:t>
            </w:r>
          </w:p>
        </w:tc>
      </w:tr>
      <w:tr w:rsidR="00B337CD" w:rsidRPr="00B337CD" w14:paraId="79F57A4C" w14:textId="77777777" w:rsidTr="001D12AF">
        <w:trPr>
          <w:trHeight w:val="225"/>
        </w:trPr>
        <w:tc>
          <w:tcPr>
            <w:tcW w:w="1149" w:type="dxa"/>
            <w:tcBorders>
              <w:top w:val="nil"/>
              <w:left w:val="nil"/>
              <w:bottom w:val="nil"/>
              <w:right w:val="nil"/>
            </w:tcBorders>
            <w:shd w:val="clear" w:color="auto" w:fill="auto"/>
            <w:vAlign w:val="bottom"/>
          </w:tcPr>
          <w:p w14:paraId="72ED3AE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SI-5392</w:t>
            </w:r>
          </w:p>
        </w:tc>
        <w:tc>
          <w:tcPr>
            <w:tcW w:w="1134" w:type="dxa"/>
            <w:tcBorders>
              <w:top w:val="nil"/>
              <w:left w:val="nil"/>
              <w:bottom w:val="nil"/>
              <w:right w:val="nil"/>
            </w:tcBorders>
            <w:shd w:val="clear" w:color="auto" w:fill="auto"/>
            <w:vAlign w:val="bottom"/>
          </w:tcPr>
          <w:p w14:paraId="11FA4289"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844</w:t>
            </w:r>
          </w:p>
        </w:tc>
        <w:tc>
          <w:tcPr>
            <w:tcW w:w="993" w:type="dxa"/>
            <w:tcBorders>
              <w:top w:val="nil"/>
              <w:left w:val="nil"/>
              <w:bottom w:val="nil"/>
              <w:right w:val="nil"/>
            </w:tcBorders>
            <w:shd w:val="clear" w:color="auto" w:fill="auto"/>
            <w:vAlign w:val="bottom"/>
          </w:tcPr>
          <w:p w14:paraId="48D72A4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70</w:t>
            </w:r>
          </w:p>
        </w:tc>
        <w:tc>
          <w:tcPr>
            <w:tcW w:w="5811" w:type="dxa"/>
            <w:tcBorders>
              <w:top w:val="nil"/>
              <w:left w:val="nil"/>
              <w:bottom w:val="nil"/>
              <w:right w:val="nil"/>
            </w:tcBorders>
            <w:shd w:val="clear" w:color="auto" w:fill="auto"/>
            <w:vAlign w:val="bottom"/>
          </w:tcPr>
          <w:p w14:paraId="017ED672" w14:textId="567758E2" w:rsidR="007E33E4" w:rsidRPr="00B337CD" w:rsidRDefault="007E33E4" w:rsidP="001D12AF">
            <w:pPr>
              <w:spacing w:line="240" w:lineRule="auto"/>
              <w:rPr>
                <w:rFonts w:ascii="Times New Roman" w:hAnsi="Times New Roman" w:cs="Times New Roman"/>
                <w:sz w:val="20"/>
                <w:szCs w:val="20"/>
                <w:lang w:val="es-ES" w:eastAsia="en-GB"/>
              </w:rPr>
            </w:pPr>
            <w:r w:rsidRPr="00B337CD">
              <w:rPr>
                <w:rFonts w:ascii="Times New Roman" w:hAnsi="Times New Roman" w:cs="Times New Roman"/>
                <w:sz w:val="20"/>
                <w:szCs w:val="20"/>
                <w:lang w:val="es-ES" w:eastAsia="en-GB"/>
              </w:rPr>
              <w:t>Salvatierra, Cut 2, Level 11 (200-220 cm</w:t>
            </w:r>
            <w:r w:rsidR="00514D01">
              <w:rPr>
                <w:rFonts w:ascii="Times New Roman" w:hAnsi="Times New Roman" w:cs="Times New Roman"/>
                <w:sz w:val="20"/>
                <w:szCs w:val="20"/>
                <w:lang w:val="es-ES" w:eastAsia="en-GB"/>
              </w:rPr>
              <w:t>)</w:t>
            </w:r>
            <w:r w:rsidR="00514D01">
              <w:rPr>
                <w:rFonts w:ascii="Times New Roman" w:hAnsi="Times New Roman" w:cs="Times New Roman"/>
                <w:sz w:val="20"/>
                <w:szCs w:val="20"/>
                <w:vertAlign w:val="superscript"/>
                <w:lang w:val="es-ES" w:eastAsia="en-GB"/>
              </w:rPr>
              <w:t>41</w:t>
            </w:r>
          </w:p>
        </w:tc>
      </w:tr>
      <w:tr w:rsidR="00B337CD" w:rsidRPr="00B337CD" w14:paraId="207D9D07" w14:textId="77777777" w:rsidTr="001D12AF">
        <w:trPr>
          <w:trHeight w:val="225"/>
        </w:trPr>
        <w:tc>
          <w:tcPr>
            <w:tcW w:w="1149" w:type="dxa"/>
            <w:tcBorders>
              <w:top w:val="nil"/>
              <w:left w:val="nil"/>
              <w:bottom w:val="nil"/>
              <w:right w:val="nil"/>
            </w:tcBorders>
            <w:shd w:val="clear" w:color="auto" w:fill="auto"/>
            <w:vAlign w:val="bottom"/>
          </w:tcPr>
          <w:p w14:paraId="5961C03A"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none-1</w:t>
            </w:r>
          </w:p>
        </w:tc>
        <w:tc>
          <w:tcPr>
            <w:tcW w:w="1134" w:type="dxa"/>
            <w:tcBorders>
              <w:top w:val="nil"/>
              <w:left w:val="nil"/>
              <w:bottom w:val="nil"/>
              <w:right w:val="nil"/>
            </w:tcBorders>
            <w:shd w:val="clear" w:color="auto" w:fill="auto"/>
            <w:vAlign w:val="bottom"/>
          </w:tcPr>
          <w:p w14:paraId="161857CD"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2970</w:t>
            </w:r>
          </w:p>
        </w:tc>
        <w:tc>
          <w:tcPr>
            <w:tcW w:w="993" w:type="dxa"/>
            <w:tcBorders>
              <w:top w:val="nil"/>
              <w:left w:val="nil"/>
              <w:bottom w:val="nil"/>
              <w:right w:val="nil"/>
            </w:tcBorders>
            <w:shd w:val="clear" w:color="auto" w:fill="auto"/>
            <w:vAlign w:val="bottom"/>
          </w:tcPr>
          <w:p w14:paraId="3EED0813"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265B8803" w14:textId="3B99CAC4"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sample no. 5</w:t>
            </w:r>
            <w:r w:rsidR="00514D01">
              <w:rPr>
                <w:rFonts w:ascii="Times New Roman" w:hAnsi="Times New Roman" w:cs="Times New Roman"/>
                <w:sz w:val="20"/>
                <w:szCs w:val="20"/>
                <w:vertAlign w:val="superscript"/>
                <w:lang w:eastAsia="en-GB"/>
              </w:rPr>
              <w:t>43</w:t>
            </w:r>
          </w:p>
        </w:tc>
      </w:tr>
      <w:tr w:rsidR="00B337CD" w:rsidRPr="00B337CD" w14:paraId="72F1DE2F" w14:textId="77777777" w:rsidTr="001D12AF">
        <w:trPr>
          <w:trHeight w:val="225"/>
        </w:trPr>
        <w:tc>
          <w:tcPr>
            <w:tcW w:w="1149" w:type="dxa"/>
            <w:tcBorders>
              <w:top w:val="nil"/>
              <w:left w:val="nil"/>
              <w:bottom w:val="nil"/>
              <w:right w:val="nil"/>
            </w:tcBorders>
            <w:shd w:val="clear" w:color="auto" w:fill="auto"/>
            <w:vAlign w:val="bottom"/>
          </w:tcPr>
          <w:p w14:paraId="0DFDE964"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none-2</w:t>
            </w:r>
          </w:p>
        </w:tc>
        <w:tc>
          <w:tcPr>
            <w:tcW w:w="1134" w:type="dxa"/>
            <w:tcBorders>
              <w:top w:val="nil"/>
              <w:left w:val="nil"/>
              <w:bottom w:val="nil"/>
              <w:right w:val="nil"/>
            </w:tcBorders>
            <w:shd w:val="clear" w:color="auto" w:fill="auto"/>
            <w:vAlign w:val="bottom"/>
          </w:tcPr>
          <w:p w14:paraId="60EF5E9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1850</w:t>
            </w:r>
          </w:p>
        </w:tc>
        <w:tc>
          <w:tcPr>
            <w:tcW w:w="993" w:type="dxa"/>
            <w:tcBorders>
              <w:top w:val="nil"/>
              <w:left w:val="nil"/>
              <w:bottom w:val="nil"/>
              <w:right w:val="nil"/>
            </w:tcBorders>
            <w:shd w:val="clear" w:color="auto" w:fill="auto"/>
            <w:vAlign w:val="bottom"/>
          </w:tcPr>
          <w:p w14:paraId="5A0DC39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5D14684B" w14:textId="160493ED"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sample no. 6</w:t>
            </w:r>
            <w:r w:rsidR="00514D01">
              <w:rPr>
                <w:rFonts w:ascii="Times New Roman" w:hAnsi="Times New Roman" w:cs="Times New Roman"/>
                <w:sz w:val="20"/>
                <w:szCs w:val="20"/>
                <w:vertAlign w:val="superscript"/>
                <w:lang w:eastAsia="en-GB"/>
              </w:rPr>
              <w:t>43</w:t>
            </w:r>
          </w:p>
        </w:tc>
      </w:tr>
      <w:tr w:rsidR="00B337CD" w:rsidRPr="00B337CD" w14:paraId="3944817F" w14:textId="77777777" w:rsidTr="001D12AF">
        <w:trPr>
          <w:trHeight w:val="225"/>
        </w:trPr>
        <w:tc>
          <w:tcPr>
            <w:tcW w:w="1149" w:type="dxa"/>
            <w:tcBorders>
              <w:top w:val="nil"/>
              <w:left w:val="nil"/>
              <w:bottom w:val="nil"/>
              <w:right w:val="nil"/>
            </w:tcBorders>
            <w:shd w:val="clear" w:color="auto" w:fill="auto"/>
            <w:vAlign w:val="bottom"/>
          </w:tcPr>
          <w:p w14:paraId="43E5A237"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none-3</w:t>
            </w:r>
          </w:p>
        </w:tc>
        <w:tc>
          <w:tcPr>
            <w:tcW w:w="1134" w:type="dxa"/>
            <w:tcBorders>
              <w:top w:val="nil"/>
              <w:left w:val="nil"/>
              <w:bottom w:val="nil"/>
              <w:right w:val="nil"/>
            </w:tcBorders>
            <w:shd w:val="clear" w:color="auto" w:fill="auto"/>
            <w:vAlign w:val="bottom"/>
          </w:tcPr>
          <w:p w14:paraId="5B8CFC7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920</w:t>
            </w:r>
          </w:p>
        </w:tc>
        <w:tc>
          <w:tcPr>
            <w:tcW w:w="993" w:type="dxa"/>
            <w:tcBorders>
              <w:top w:val="nil"/>
              <w:left w:val="nil"/>
              <w:bottom w:val="nil"/>
              <w:right w:val="nil"/>
            </w:tcBorders>
            <w:shd w:val="clear" w:color="auto" w:fill="auto"/>
            <w:vAlign w:val="bottom"/>
          </w:tcPr>
          <w:p w14:paraId="4ABE0499"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76C3313A" w14:textId="48ABB2F4"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4; sample no. 12</w:t>
            </w:r>
            <w:r w:rsidR="00514D01">
              <w:rPr>
                <w:rFonts w:ascii="Times New Roman" w:hAnsi="Times New Roman" w:cs="Times New Roman"/>
                <w:sz w:val="20"/>
                <w:szCs w:val="20"/>
                <w:vertAlign w:val="superscript"/>
                <w:lang w:eastAsia="en-GB"/>
              </w:rPr>
              <w:t>43</w:t>
            </w:r>
          </w:p>
        </w:tc>
      </w:tr>
      <w:tr w:rsidR="00B337CD" w:rsidRPr="00B337CD" w14:paraId="714460A7" w14:textId="77777777" w:rsidTr="001D12AF">
        <w:trPr>
          <w:trHeight w:val="225"/>
        </w:trPr>
        <w:tc>
          <w:tcPr>
            <w:tcW w:w="1149" w:type="dxa"/>
            <w:tcBorders>
              <w:top w:val="nil"/>
              <w:left w:val="nil"/>
              <w:bottom w:val="nil"/>
              <w:right w:val="nil"/>
            </w:tcBorders>
            <w:shd w:val="clear" w:color="auto" w:fill="auto"/>
            <w:vAlign w:val="bottom"/>
          </w:tcPr>
          <w:p w14:paraId="1428AF8B"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none-4</w:t>
            </w:r>
          </w:p>
        </w:tc>
        <w:tc>
          <w:tcPr>
            <w:tcW w:w="1134" w:type="dxa"/>
            <w:tcBorders>
              <w:top w:val="nil"/>
              <w:left w:val="nil"/>
              <w:bottom w:val="nil"/>
              <w:right w:val="nil"/>
            </w:tcBorders>
            <w:shd w:val="clear" w:color="auto" w:fill="auto"/>
            <w:vAlign w:val="bottom"/>
          </w:tcPr>
          <w:p w14:paraId="77E32921"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111</w:t>
            </w:r>
          </w:p>
        </w:tc>
        <w:tc>
          <w:tcPr>
            <w:tcW w:w="993" w:type="dxa"/>
            <w:tcBorders>
              <w:top w:val="nil"/>
              <w:left w:val="nil"/>
              <w:bottom w:val="nil"/>
              <w:right w:val="nil"/>
            </w:tcBorders>
            <w:shd w:val="clear" w:color="auto" w:fill="auto"/>
            <w:vAlign w:val="bottom"/>
          </w:tcPr>
          <w:p w14:paraId="60ADDBA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08D1BCCB" w14:textId="7DFD1BE5"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1; sample no. 13</w:t>
            </w:r>
            <w:r w:rsidR="00514D01">
              <w:rPr>
                <w:rFonts w:ascii="Times New Roman" w:hAnsi="Times New Roman" w:cs="Times New Roman"/>
                <w:sz w:val="20"/>
                <w:szCs w:val="20"/>
                <w:vertAlign w:val="superscript"/>
                <w:lang w:eastAsia="en-GB"/>
              </w:rPr>
              <w:t>43</w:t>
            </w:r>
          </w:p>
        </w:tc>
      </w:tr>
      <w:tr w:rsidR="00B337CD" w:rsidRPr="00B337CD" w14:paraId="75288B2A" w14:textId="77777777" w:rsidTr="001D12AF">
        <w:trPr>
          <w:trHeight w:val="225"/>
        </w:trPr>
        <w:tc>
          <w:tcPr>
            <w:tcW w:w="1149" w:type="dxa"/>
            <w:tcBorders>
              <w:top w:val="nil"/>
              <w:left w:val="nil"/>
              <w:bottom w:val="nil"/>
              <w:right w:val="nil"/>
            </w:tcBorders>
            <w:shd w:val="clear" w:color="auto" w:fill="auto"/>
            <w:vAlign w:val="bottom"/>
          </w:tcPr>
          <w:p w14:paraId="673CED9D"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none-5</w:t>
            </w:r>
          </w:p>
        </w:tc>
        <w:tc>
          <w:tcPr>
            <w:tcW w:w="1134" w:type="dxa"/>
            <w:tcBorders>
              <w:top w:val="nil"/>
              <w:left w:val="nil"/>
              <w:bottom w:val="nil"/>
              <w:right w:val="nil"/>
            </w:tcBorders>
            <w:shd w:val="clear" w:color="auto" w:fill="auto"/>
            <w:vAlign w:val="bottom"/>
          </w:tcPr>
          <w:p w14:paraId="27747F1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690</w:t>
            </w:r>
          </w:p>
        </w:tc>
        <w:tc>
          <w:tcPr>
            <w:tcW w:w="993" w:type="dxa"/>
            <w:tcBorders>
              <w:top w:val="nil"/>
              <w:left w:val="nil"/>
              <w:bottom w:val="nil"/>
              <w:right w:val="nil"/>
            </w:tcBorders>
            <w:shd w:val="clear" w:color="auto" w:fill="auto"/>
            <w:vAlign w:val="bottom"/>
          </w:tcPr>
          <w:p w14:paraId="3B3D8EF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43A39218" w14:textId="7224178D"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2; sample no. 16</w:t>
            </w:r>
            <w:r w:rsidR="00514D01">
              <w:rPr>
                <w:rFonts w:ascii="Times New Roman" w:hAnsi="Times New Roman" w:cs="Times New Roman"/>
                <w:sz w:val="20"/>
                <w:szCs w:val="20"/>
                <w:vertAlign w:val="superscript"/>
                <w:lang w:eastAsia="en-GB"/>
              </w:rPr>
              <w:t>43</w:t>
            </w:r>
          </w:p>
        </w:tc>
      </w:tr>
      <w:tr w:rsidR="00B337CD" w:rsidRPr="00B337CD" w14:paraId="30B3905A" w14:textId="77777777" w:rsidTr="001D12AF">
        <w:trPr>
          <w:trHeight w:val="225"/>
        </w:trPr>
        <w:tc>
          <w:tcPr>
            <w:tcW w:w="1149" w:type="dxa"/>
            <w:tcBorders>
              <w:top w:val="nil"/>
              <w:left w:val="nil"/>
              <w:bottom w:val="nil"/>
              <w:right w:val="nil"/>
            </w:tcBorders>
            <w:shd w:val="clear" w:color="auto" w:fill="auto"/>
            <w:vAlign w:val="bottom"/>
          </w:tcPr>
          <w:p w14:paraId="2F6FD267"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none-6</w:t>
            </w:r>
          </w:p>
        </w:tc>
        <w:tc>
          <w:tcPr>
            <w:tcW w:w="1134" w:type="dxa"/>
            <w:tcBorders>
              <w:top w:val="nil"/>
              <w:left w:val="nil"/>
              <w:bottom w:val="nil"/>
              <w:right w:val="nil"/>
            </w:tcBorders>
            <w:shd w:val="clear" w:color="auto" w:fill="auto"/>
            <w:vAlign w:val="bottom"/>
          </w:tcPr>
          <w:p w14:paraId="6FE794E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900</w:t>
            </w:r>
          </w:p>
        </w:tc>
        <w:tc>
          <w:tcPr>
            <w:tcW w:w="993" w:type="dxa"/>
            <w:tcBorders>
              <w:top w:val="nil"/>
              <w:left w:val="nil"/>
              <w:bottom w:val="nil"/>
              <w:right w:val="nil"/>
            </w:tcBorders>
            <w:shd w:val="clear" w:color="auto" w:fill="auto"/>
            <w:vAlign w:val="bottom"/>
          </w:tcPr>
          <w:p w14:paraId="224859CE"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4CA9FF4A" w14:textId="6DA863B2"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4; sample no. 22</w:t>
            </w:r>
            <w:r w:rsidR="00514D01">
              <w:rPr>
                <w:rFonts w:ascii="Times New Roman" w:hAnsi="Times New Roman" w:cs="Times New Roman"/>
                <w:sz w:val="20"/>
                <w:szCs w:val="20"/>
                <w:vertAlign w:val="superscript"/>
                <w:lang w:eastAsia="en-GB"/>
              </w:rPr>
              <w:t>43</w:t>
            </w:r>
          </w:p>
        </w:tc>
      </w:tr>
      <w:tr w:rsidR="00B337CD" w:rsidRPr="00B337CD" w14:paraId="7ADBD07B" w14:textId="77777777" w:rsidTr="001D12AF">
        <w:trPr>
          <w:trHeight w:val="225"/>
        </w:trPr>
        <w:tc>
          <w:tcPr>
            <w:tcW w:w="1149" w:type="dxa"/>
            <w:tcBorders>
              <w:top w:val="nil"/>
              <w:left w:val="nil"/>
              <w:bottom w:val="nil"/>
              <w:right w:val="nil"/>
            </w:tcBorders>
            <w:shd w:val="clear" w:color="auto" w:fill="auto"/>
            <w:vAlign w:val="bottom"/>
          </w:tcPr>
          <w:p w14:paraId="73B597B2"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none-7</w:t>
            </w:r>
          </w:p>
        </w:tc>
        <w:tc>
          <w:tcPr>
            <w:tcW w:w="1134" w:type="dxa"/>
            <w:tcBorders>
              <w:top w:val="nil"/>
              <w:left w:val="nil"/>
              <w:bottom w:val="nil"/>
              <w:right w:val="nil"/>
            </w:tcBorders>
            <w:shd w:val="clear" w:color="auto" w:fill="auto"/>
            <w:vAlign w:val="bottom"/>
          </w:tcPr>
          <w:p w14:paraId="1889810D"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970</w:t>
            </w:r>
          </w:p>
        </w:tc>
        <w:tc>
          <w:tcPr>
            <w:tcW w:w="993" w:type="dxa"/>
            <w:tcBorders>
              <w:top w:val="nil"/>
              <w:left w:val="nil"/>
              <w:bottom w:val="nil"/>
              <w:right w:val="nil"/>
            </w:tcBorders>
            <w:shd w:val="clear" w:color="auto" w:fill="auto"/>
            <w:vAlign w:val="bottom"/>
          </w:tcPr>
          <w:p w14:paraId="6E288D16"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24B97C21" w14:textId="70059E05"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4; sample no. 23</w:t>
            </w:r>
            <w:r w:rsidR="00514D01">
              <w:rPr>
                <w:rFonts w:ascii="Times New Roman" w:hAnsi="Times New Roman" w:cs="Times New Roman"/>
                <w:sz w:val="20"/>
                <w:szCs w:val="20"/>
                <w:vertAlign w:val="superscript"/>
                <w:lang w:eastAsia="en-GB"/>
              </w:rPr>
              <w:t>43</w:t>
            </w:r>
          </w:p>
        </w:tc>
      </w:tr>
      <w:tr w:rsidR="00B337CD" w:rsidRPr="00B337CD" w14:paraId="5C54D770" w14:textId="77777777" w:rsidTr="001D12AF">
        <w:trPr>
          <w:trHeight w:val="225"/>
        </w:trPr>
        <w:tc>
          <w:tcPr>
            <w:tcW w:w="1149" w:type="dxa"/>
            <w:tcBorders>
              <w:top w:val="nil"/>
              <w:left w:val="nil"/>
              <w:bottom w:val="nil"/>
              <w:right w:val="nil"/>
            </w:tcBorders>
            <w:shd w:val="clear" w:color="auto" w:fill="auto"/>
            <w:vAlign w:val="bottom"/>
          </w:tcPr>
          <w:p w14:paraId="5DD9FE5C"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none-8</w:t>
            </w:r>
          </w:p>
        </w:tc>
        <w:tc>
          <w:tcPr>
            <w:tcW w:w="1134" w:type="dxa"/>
            <w:tcBorders>
              <w:top w:val="nil"/>
              <w:left w:val="nil"/>
              <w:bottom w:val="nil"/>
              <w:right w:val="nil"/>
            </w:tcBorders>
            <w:shd w:val="clear" w:color="auto" w:fill="auto"/>
            <w:vAlign w:val="bottom"/>
          </w:tcPr>
          <w:p w14:paraId="0EFFFD0C"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940</w:t>
            </w:r>
          </w:p>
        </w:tc>
        <w:tc>
          <w:tcPr>
            <w:tcW w:w="993" w:type="dxa"/>
            <w:tcBorders>
              <w:top w:val="nil"/>
              <w:left w:val="nil"/>
              <w:bottom w:val="nil"/>
              <w:right w:val="nil"/>
            </w:tcBorders>
            <w:shd w:val="clear" w:color="auto" w:fill="auto"/>
            <w:vAlign w:val="bottom"/>
          </w:tcPr>
          <w:p w14:paraId="0D9B5EE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1C935C9E" w14:textId="228C177C"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4; sample no. 24</w:t>
            </w:r>
            <w:r w:rsidR="00514D01">
              <w:rPr>
                <w:rFonts w:ascii="Times New Roman" w:hAnsi="Times New Roman" w:cs="Times New Roman"/>
                <w:sz w:val="20"/>
                <w:szCs w:val="20"/>
                <w:vertAlign w:val="superscript"/>
                <w:lang w:eastAsia="en-GB"/>
              </w:rPr>
              <w:t>43</w:t>
            </w:r>
          </w:p>
        </w:tc>
      </w:tr>
      <w:tr w:rsidR="00B337CD" w:rsidRPr="00B337CD" w14:paraId="1EE4FA31" w14:textId="77777777" w:rsidTr="001D12AF">
        <w:trPr>
          <w:trHeight w:val="225"/>
        </w:trPr>
        <w:tc>
          <w:tcPr>
            <w:tcW w:w="1149" w:type="dxa"/>
            <w:tcBorders>
              <w:top w:val="nil"/>
              <w:left w:val="nil"/>
              <w:bottom w:val="nil"/>
              <w:right w:val="nil"/>
            </w:tcBorders>
            <w:shd w:val="clear" w:color="auto" w:fill="auto"/>
            <w:vAlign w:val="bottom"/>
          </w:tcPr>
          <w:p w14:paraId="3DD9CCD0"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none-9</w:t>
            </w:r>
          </w:p>
        </w:tc>
        <w:tc>
          <w:tcPr>
            <w:tcW w:w="1134" w:type="dxa"/>
            <w:tcBorders>
              <w:top w:val="nil"/>
              <w:left w:val="nil"/>
              <w:bottom w:val="nil"/>
              <w:right w:val="nil"/>
            </w:tcBorders>
            <w:shd w:val="clear" w:color="auto" w:fill="auto"/>
            <w:vAlign w:val="bottom"/>
          </w:tcPr>
          <w:p w14:paraId="67931B55"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1080</w:t>
            </w:r>
          </w:p>
        </w:tc>
        <w:tc>
          <w:tcPr>
            <w:tcW w:w="993" w:type="dxa"/>
            <w:tcBorders>
              <w:top w:val="nil"/>
              <w:left w:val="nil"/>
              <w:bottom w:val="nil"/>
              <w:right w:val="nil"/>
            </w:tcBorders>
            <w:shd w:val="clear" w:color="auto" w:fill="auto"/>
            <w:vAlign w:val="bottom"/>
          </w:tcPr>
          <w:p w14:paraId="118C6892"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5294509A" w14:textId="736DB8A6"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4; sample no. 25</w:t>
            </w:r>
            <w:r w:rsidR="00514D01">
              <w:rPr>
                <w:rFonts w:ascii="Times New Roman" w:hAnsi="Times New Roman" w:cs="Times New Roman"/>
                <w:sz w:val="20"/>
                <w:szCs w:val="20"/>
                <w:vertAlign w:val="superscript"/>
                <w:lang w:eastAsia="en-GB"/>
              </w:rPr>
              <w:t>43</w:t>
            </w:r>
          </w:p>
        </w:tc>
      </w:tr>
      <w:tr w:rsidR="00B337CD" w:rsidRPr="00B337CD" w14:paraId="162BF895" w14:textId="77777777" w:rsidTr="001D12AF">
        <w:trPr>
          <w:trHeight w:val="225"/>
        </w:trPr>
        <w:tc>
          <w:tcPr>
            <w:tcW w:w="1149" w:type="dxa"/>
            <w:tcBorders>
              <w:top w:val="nil"/>
              <w:left w:val="nil"/>
              <w:bottom w:val="nil"/>
              <w:right w:val="nil"/>
            </w:tcBorders>
            <w:shd w:val="clear" w:color="auto" w:fill="auto"/>
            <w:vAlign w:val="bottom"/>
          </w:tcPr>
          <w:p w14:paraId="515EDFE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none-10</w:t>
            </w:r>
          </w:p>
        </w:tc>
        <w:tc>
          <w:tcPr>
            <w:tcW w:w="1134" w:type="dxa"/>
            <w:tcBorders>
              <w:top w:val="nil"/>
              <w:left w:val="nil"/>
              <w:bottom w:val="nil"/>
              <w:right w:val="nil"/>
            </w:tcBorders>
            <w:shd w:val="clear" w:color="auto" w:fill="auto"/>
            <w:vAlign w:val="bottom"/>
          </w:tcPr>
          <w:p w14:paraId="3FC059F0"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1110</w:t>
            </w:r>
          </w:p>
        </w:tc>
        <w:tc>
          <w:tcPr>
            <w:tcW w:w="993" w:type="dxa"/>
            <w:tcBorders>
              <w:top w:val="nil"/>
              <w:left w:val="nil"/>
              <w:bottom w:val="nil"/>
              <w:right w:val="nil"/>
            </w:tcBorders>
            <w:shd w:val="clear" w:color="auto" w:fill="auto"/>
            <w:vAlign w:val="bottom"/>
          </w:tcPr>
          <w:p w14:paraId="51472ECB"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32DAFD16" w14:textId="5351B8E1"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3; sample no. 28</w:t>
            </w:r>
            <w:r w:rsidR="00514D01">
              <w:rPr>
                <w:rFonts w:ascii="Times New Roman" w:hAnsi="Times New Roman" w:cs="Times New Roman"/>
                <w:sz w:val="20"/>
                <w:szCs w:val="20"/>
                <w:vertAlign w:val="superscript"/>
                <w:lang w:eastAsia="en-GB"/>
              </w:rPr>
              <w:t>43</w:t>
            </w:r>
          </w:p>
        </w:tc>
      </w:tr>
      <w:tr w:rsidR="00B337CD" w:rsidRPr="00B337CD" w14:paraId="6A2C7CFB" w14:textId="77777777" w:rsidTr="001D12AF">
        <w:trPr>
          <w:trHeight w:val="225"/>
        </w:trPr>
        <w:tc>
          <w:tcPr>
            <w:tcW w:w="1149" w:type="dxa"/>
            <w:tcBorders>
              <w:top w:val="nil"/>
              <w:left w:val="nil"/>
              <w:bottom w:val="nil"/>
              <w:right w:val="nil"/>
            </w:tcBorders>
            <w:shd w:val="clear" w:color="auto" w:fill="auto"/>
            <w:vAlign w:val="bottom"/>
          </w:tcPr>
          <w:p w14:paraId="2FEC1976"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none-11</w:t>
            </w:r>
          </w:p>
        </w:tc>
        <w:tc>
          <w:tcPr>
            <w:tcW w:w="1134" w:type="dxa"/>
            <w:tcBorders>
              <w:top w:val="nil"/>
              <w:left w:val="nil"/>
              <w:bottom w:val="nil"/>
              <w:right w:val="nil"/>
            </w:tcBorders>
            <w:shd w:val="clear" w:color="auto" w:fill="auto"/>
            <w:vAlign w:val="bottom"/>
          </w:tcPr>
          <w:p w14:paraId="0F999997"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1040</w:t>
            </w:r>
          </w:p>
        </w:tc>
        <w:tc>
          <w:tcPr>
            <w:tcW w:w="993" w:type="dxa"/>
            <w:tcBorders>
              <w:top w:val="nil"/>
              <w:left w:val="nil"/>
              <w:bottom w:val="nil"/>
              <w:right w:val="nil"/>
            </w:tcBorders>
            <w:shd w:val="clear" w:color="auto" w:fill="auto"/>
            <w:vAlign w:val="bottom"/>
          </w:tcPr>
          <w:p w14:paraId="12A5E18B"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00CA4101" w14:textId="012E8442"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3; sample no. 32</w:t>
            </w:r>
            <w:r w:rsidR="00514D01">
              <w:rPr>
                <w:rFonts w:ascii="Times New Roman" w:hAnsi="Times New Roman" w:cs="Times New Roman"/>
                <w:sz w:val="20"/>
                <w:szCs w:val="20"/>
                <w:vertAlign w:val="superscript"/>
                <w:lang w:eastAsia="en-GB"/>
              </w:rPr>
              <w:t>43</w:t>
            </w:r>
          </w:p>
        </w:tc>
      </w:tr>
      <w:tr w:rsidR="00B337CD" w:rsidRPr="00B337CD" w14:paraId="564B3B66" w14:textId="77777777" w:rsidTr="001D12AF">
        <w:trPr>
          <w:trHeight w:val="225"/>
        </w:trPr>
        <w:tc>
          <w:tcPr>
            <w:tcW w:w="1149" w:type="dxa"/>
            <w:tcBorders>
              <w:top w:val="nil"/>
              <w:left w:val="nil"/>
              <w:bottom w:val="nil"/>
              <w:right w:val="nil"/>
            </w:tcBorders>
            <w:shd w:val="clear" w:color="auto" w:fill="auto"/>
            <w:vAlign w:val="bottom"/>
          </w:tcPr>
          <w:p w14:paraId="47C39D2C" w14:textId="77777777"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none-12</w:t>
            </w:r>
          </w:p>
        </w:tc>
        <w:tc>
          <w:tcPr>
            <w:tcW w:w="1134" w:type="dxa"/>
            <w:tcBorders>
              <w:top w:val="nil"/>
              <w:left w:val="nil"/>
              <w:bottom w:val="nil"/>
              <w:right w:val="nil"/>
            </w:tcBorders>
            <w:shd w:val="clear" w:color="auto" w:fill="auto"/>
            <w:vAlign w:val="bottom"/>
          </w:tcPr>
          <w:p w14:paraId="36718D2F"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1200</w:t>
            </w:r>
          </w:p>
        </w:tc>
        <w:tc>
          <w:tcPr>
            <w:tcW w:w="993" w:type="dxa"/>
            <w:tcBorders>
              <w:top w:val="nil"/>
              <w:left w:val="nil"/>
              <w:bottom w:val="nil"/>
              <w:right w:val="nil"/>
            </w:tcBorders>
            <w:shd w:val="clear" w:color="auto" w:fill="auto"/>
            <w:vAlign w:val="bottom"/>
          </w:tcPr>
          <w:p w14:paraId="3D4202A4" w14:textId="77777777" w:rsidR="007E33E4" w:rsidRPr="00B337CD" w:rsidRDefault="007E33E4" w:rsidP="001D12AF">
            <w:pPr>
              <w:spacing w:line="240" w:lineRule="auto"/>
              <w:jc w:val="center"/>
              <w:rPr>
                <w:rFonts w:ascii="Times New Roman" w:hAnsi="Times New Roman" w:cs="Times New Roman"/>
                <w:sz w:val="20"/>
                <w:szCs w:val="20"/>
                <w:lang w:eastAsia="en-GB"/>
              </w:rPr>
            </w:pPr>
            <w:r w:rsidRPr="00B337CD">
              <w:rPr>
                <w:rFonts w:ascii="Times New Roman" w:hAnsi="Times New Roman" w:cs="Times New Roman"/>
                <w:sz w:val="20"/>
                <w:szCs w:val="20"/>
                <w:lang w:eastAsia="en-GB"/>
              </w:rPr>
              <w:t>40</w:t>
            </w:r>
          </w:p>
        </w:tc>
        <w:tc>
          <w:tcPr>
            <w:tcW w:w="5811" w:type="dxa"/>
            <w:tcBorders>
              <w:top w:val="nil"/>
              <w:left w:val="nil"/>
              <w:bottom w:val="nil"/>
              <w:right w:val="nil"/>
            </w:tcBorders>
            <w:shd w:val="clear" w:color="auto" w:fill="auto"/>
            <w:vAlign w:val="bottom"/>
          </w:tcPr>
          <w:p w14:paraId="286C1AC2" w14:textId="70947665" w:rsidR="007E33E4" w:rsidRPr="00B337CD" w:rsidRDefault="007E33E4" w:rsidP="001D12AF">
            <w:pPr>
              <w:spacing w:line="240" w:lineRule="auto"/>
              <w:rPr>
                <w:rFonts w:ascii="Times New Roman" w:hAnsi="Times New Roman" w:cs="Times New Roman"/>
                <w:sz w:val="20"/>
                <w:szCs w:val="20"/>
                <w:lang w:eastAsia="en-GB"/>
              </w:rPr>
            </w:pPr>
            <w:r w:rsidRPr="00B337CD">
              <w:rPr>
                <w:rFonts w:ascii="Times New Roman" w:hAnsi="Times New Roman" w:cs="Times New Roman"/>
                <w:sz w:val="20"/>
                <w:szCs w:val="20"/>
                <w:lang w:eastAsia="en-GB"/>
              </w:rPr>
              <w:t>Pancho Román; unit 2; sample no. 49</w:t>
            </w:r>
            <w:r w:rsidR="00514D01">
              <w:rPr>
                <w:rFonts w:ascii="Times New Roman" w:hAnsi="Times New Roman" w:cs="Times New Roman"/>
                <w:sz w:val="20"/>
                <w:szCs w:val="20"/>
                <w:vertAlign w:val="superscript"/>
                <w:lang w:eastAsia="en-GB"/>
              </w:rPr>
              <w:t>43</w:t>
            </w:r>
          </w:p>
        </w:tc>
      </w:tr>
    </w:tbl>
    <w:p w14:paraId="1F32975E" w14:textId="77777777" w:rsidR="007E33E4" w:rsidRPr="00B337CD" w:rsidRDefault="007E33E4" w:rsidP="007E33E4">
      <w:pPr>
        <w:spacing w:after="200" w:line="480" w:lineRule="auto"/>
        <w:rPr>
          <w:rFonts w:ascii="Times New Roman" w:eastAsia="Times New Roman" w:hAnsi="Times New Roman" w:cs="Times New Roman"/>
          <w:sz w:val="24"/>
          <w:szCs w:val="24"/>
          <w:lang w:eastAsia="en-GB"/>
        </w:rPr>
      </w:pPr>
      <w:r w:rsidRPr="00B337CD">
        <w:rPr>
          <w:rFonts w:ascii="Times New Roman" w:eastAsia="Calibri" w:hAnsi="Times New Roman" w:cs="Times New Roman"/>
          <w:lang w:eastAsia="en-GB"/>
        </w:rPr>
        <w:br w:type="page"/>
      </w:r>
    </w:p>
    <w:p w14:paraId="72E5A66B" w14:textId="276B54DE" w:rsidR="007E33E4" w:rsidRPr="00B337CD" w:rsidRDefault="007E33E4" w:rsidP="00A92824">
      <w:pPr>
        <w:pStyle w:val="berschrift1"/>
        <w:rPr>
          <w:lang w:eastAsia="en-GB"/>
        </w:rPr>
      </w:pPr>
      <w:bookmarkStart w:id="30" w:name="_Toc97815602"/>
      <w:bookmarkStart w:id="31" w:name="_Toc97816518"/>
      <w:r w:rsidRPr="00B337CD">
        <w:lastRenderedPageBreak/>
        <w:t>Supplementary Ta</w:t>
      </w:r>
      <w:r w:rsidRPr="00B337CD">
        <w:rPr>
          <w:rFonts w:eastAsia="GraphikNaturel-Regular"/>
        </w:rPr>
        <w:t xml:space="preserve">ble 5 | </w:t>
      </w:r>
      <w:r w:rsidRPr="00B337CD">
        <w:rPr>
          <w:lang w:eastAsia="en-GB"/>
        </w:rPr>
        <w:t>Criteria for the Monumental Mound Region settlement hierarchy.</w:t>
      </w:r>
      <w:bookmarkEnd w:id="30"/>
      <w:bookmarkEnd w:id="31"/>
    </w:p>
    <w:p w14:paraId="6F2E5CB1" w14:textId="77777777" w:rsidR="007E33E4" w:rsidRPr="00B337CD" w:rsidRDefault="007E33E4" w:rsidP="007E33E4">
      <w:pPr>
        <w:pBdr>
          <w:bottom w:val="single" w:sz="6" w:space="0" w:color="auto"/>
        </w:pBdr>
        <w:spacing w:after="200" w:line="480" w:lineRule="auto"/>
        <w:rPr>
          <w:rFonts w:ascii="Times New Roman" w:eastAsia="Calibri" w:hAnsi="Times New Roman" w:cs="Times New Roman"/>
          <w:sz w:val="24"/>
          <w:szCs w:val="24"/>
          <w:lang w:eastAsia="en-GB"/>
        </w:rPr>
      </w:pPr>
    </w:p>
    <w:p w14:paraId="60A6DBE0" w14:textId="77777777" w:rsidR="007E33E4" w:rsidRPr="00B337CD" w:rsidRDefault="007E33E4" w:rsidP="007E33E4">
      <w:pPr>
        <w:pBdr>
          <w:bottom w:val="single" w:sz="6" w:space="1" w:color="auto"/>
        </w:pBd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Settlement</w:t>
      </w:r>
      <w:r w:rsidRPr="00B337CD">
        <w:rPr>
          <w:rFonts w:ascii="Times New Roman" w:eastAsia="Calibri" w:hAnsi="Times New Roman" w:cs="Times New Roman"/>
          <w:sz w:val="24"/>
          <w:szCs w:val="24"/>
          <w:lang w:eastAsia="en-GB"/>
        </w:rPr>
        <w:tab/>
        <w:t>Core</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Polygonal</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Qualitative characteristics</w:t>
      </w:r>
    </w:p>
    <w:p w14:paraId="7C4DF7AA" w14:textId="77777777" w:rsidR="007E33E4" w:rsidRPr="00AE7CED" w:rsidRDefault="007E33E4" w:rsidP="007E33E4">
      <w:pPr>
        <w:pBdr>
          <w:bottom w:val="single" w:sz="6" w:space="1" w:color="auto"/>
        </w:pBdr>
        <w:spacing w:line="240" w:lineRule="auto"/>
        <w:rPr>
          <w:rFonts w:ascii="Times New Roman" w:eastAsia="Calibri" w:hAnsi="Times New Roman" w:cs="Times New Roman"/>
          <w:sz w:val="24"/>
          <w:szCs w:val="24"/>
          <w:lang w:eastAsia="en-GB"/>
        </w:rPr>
      </w:pPr>
      <w:r w:rsidRPr="00AE7CED">
        <w:rPr>
          <w:rFonts w:ascii="Times New Roman" w:eastAsia="Calibri" w:hAnsi="Times New Roman" w:cs="Times New Roman"/>
          <w:sz w:val="24"/>
          <w:szCs w:val="24"/>
          <w:lang w:eastAsia="en-GB"/>
        </w:rPr>
        <w:t>tier</w:t>
      </w:r>
      <w:r w:rsidRPr="00AE7CED">
        <w:rPr>
          <w:rFonts w:ascii="Times New Roman" w:eastAsia="Calibri" w:hAnsi="Times New Roman" w:cs="Times New Roman"/>
          <w:sz w:val="24"/>
          <w:szCs w:val="24"/>
          <w:lang w:eastAsia="en-GB"/>
        </w:rPr>
        <w:tab/>
      </w:r>
      <w:r w:rsidRPr="00AE7CED">
        <w:rPr>
          <w:rFonts w:ascii="Times New Roman" w:eastAsia="Calibri" w:hAnsi="Times New Roman" w:cs="Times New Roman"/>
          <w:sz w:val="24"/>
          <w:szCs w:val="24"/>
          <w:lang w:eastAsia="en-GB"/>
        </w:rPr>
        <w:tab/>
        <w:t>Area (ha)</w:t>
      </w:r>
      <w:r w:rsidRPr="00AE7CED">
        <w:rPr>
          <w:rFonts w:ascii="Times New Roman" w:eastAsia="Calibri" w:hAnsi="Times New Roman" w:cs="Times New Roman"/>
          <w:sz w:val="24"/>
          <w:szCs w:val="24"/>
          <w:lang w:eastAsia="en-GB"/>
        </w:rPr>
        <w:tab/>
        <w:t>enclosure (ha)</w:t>
      </w:r>
    </w:p>
    <w:p w14:paraId="5623260C" w14:textId="77777777" w:rsidR="007E33E4" w:rsidRPr="00AE7CED" w:rsidRDefault="007E33E4" w:rsidP="007E33E4">
      <w:pPr>
        <w:spacing w:after="200" w:line="240" w:lineRule="auto"/>
        <w:rPr>
          <w:rFonts w:ascii="Times New Roman" w:eastAsia="Calibri" w:hAnsi="Times New Roman" w:cs="Times New Roman"/>
          <w:sz w:val="24"/>
          <w:szCs w:val="24"/>
          <w:lang w:eastAsia="en-GB"/>
        </w:rPr>
      </w:pPr>
    </w:p>
    <w:p w14:paraId="1D778CC7" w14:textId="77777777" w:rsidR="007E33E4" w:rsidRPr="00B337CD" w:rsidRDefault="007E33E4" w:rsidP="007E33E4">
      <w:pP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 xml:space="preserve">1 </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22-12</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314-147</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diverse civic-ceremonial architecture</w:t>
      </w:r>
    </w:p>
    <w:p w14:paraId="0E606FC9" w14:textId="77777777" w:rsidR="007E33E4" w:rsidRPr="00B337CD" w:rsidRDefault="007E33E4" w:rsidP="007E33E4">
      <w:pPr>
        <w:spacing w:line="240" w:lineRule="auto"/>
        <w:ind w:left="4320" w:firstLine="720"/>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2-3 ranked polygonal enclosures</w:t>
      </w:r>
    </w:p>
    <w:p w14:paraId="24AD1C0E" w14:textId="77777777" w:rsidR="007E33E4" w:rsidRPr="00B337CD" w:rsidRDefault="007E33E4" w:rsidP="007E33E4">
      <w:pPr>
        <w:spacing w:line="240" w:lineRule="auto"/>
        <w:ind w:left="4320" w:firstLine="720"/>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min. 7 straight causeways</w:t>
      </w:r>
    </w:p>
    <w:p w14:paraId="201A1B1B" w14:textId="77777777" w:rsidR="007E33E4" w:rsidRPr="00B337CD" w:rsidRDefault="007E33E4" w:rsidP="007E33E4">
      <w:pPr>
        <w:spacing w:after="200" w:line="240" w:lineRule="auto"/>
        <w:ind w:left="4320" w:firstLine="720"/>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height &gt;15 m</w:t>
      </w:r>
    </w:p>
    <w:p w14:paraId="248EA25E" w14:textId="77777777" w:rsidR="007E33E4" w:rsidRPr="00B337CD" w:rsidRDefault="007E33E4" w:rsidP="007E33E4">
      <w:pP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2</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6-2</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41-21</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diverse civic-ceremonial architecture</w:t>
      </w:r>
    </w:p>
    <w:p w14:paraId="0EF7B589" w14:textId="77777777" w:rsidR="007E33E4" w:rsidRPr="00B337CD" w:rsidRDefault="007E33E4" w:rsidP="007E33E4">
      <w:pP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1 polygonal enclosure</w:t>
      </w:r>
    </w:p>
    <w:p w14:paraId="4FFC03E3" w14:textId="77777777" w:rsidR="007E33E4" w:rsidRPr="00B337CD" w:rsidRDefault="007E33E4" w:rsidP="007E33E4">
      <w:pP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p>
    <w:p w14:paraId="122E015F" w14:textId="77777777" w:rsidR="007E33E4" w:rsidRPr="00B337CD" w:rsidRDefault="007E33E4" w:rsidP="007E33E4">
      <w:pPr>
        <w:spacing w:line="240" w:lineRule="auto"/>
        <w:rPr>
          <w:rFonts w:ascii="Times New Roman" w:eastAsia="Calibri" w:hAnsi="Times New Roman" w:cs="Times New Roman"/>
          <w:sz w:val="24"/>
          <w:szCs w:val="24"/>
          <w:lang w:eastAsia="en-GB"/>
        </w:rPr>
      </w:pPr>
    </w:p>
    <w:p w14:paraId="09F74E31" w14:textId="77777777" w:rsidR="007E33E4" w:rsidRPr="00B337CD" w:rsidRDefault="007E33E4" w:rsidP="007E33E4">
      <w:pP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3</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0.5</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2.5</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single platform mound</w:t>
      </w:r>
    </w:p>
    <w:p w14:paraId="6F7F5583" w14:textId="77777777" w:rsidR="007E33E4" w:rsidRPr="00B337CD" w:rsidRDefault="007E33E4" w:rsidP="007E33E4">
      <w:pPr>
        <w:spacing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r>
    </w:p>
    <w:p w14:paraId="030066C6" w14:textId="77777777" w:rsidR="007E33E4" w:rsidRPr="00B337CD" w:rsidRDefault="007E33E4" w:rsidP="007E33E4">
      <w:pPr>
        <w:spacing w:after="200" w:line="240" w:lineRule="auto"/>
        <w:rPr>
          <w:rFonts w:ascii="Times New Roman" w:eastAsia="Calibri" w:hAnsi="Times New Roman" w:cs="Times New Roman"/>
          <w:sz w:val="24"/>
          <w:szCs w:val="24"/>
          <w:lang w:eastAsia="en-GB"/>
        </w:rPr>
      </w:pPr>
    </w:p>
    <w:p w14:paraId="417367DC" w14:textId="77777777" w:rsidR="007E33E4" w:rsidRPr="00B337CD" w:rsidRDefault="007E33E4" w:rsidP="007E33E4">
      <w:pPr>
        <w:spacing w:after="200" w:line="240" w:lineRule="auto"/>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t>4</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0.3</w:t>
      </w:r>
      <w:r w:rsidRPr="00B337CD">
        <w:rPr>
          <w:rFonts w:ascii="Times New Roman" w:eastAsia="Calibri" w:hAnsi="Times New Roman" w:cs="Times New Roman"/>
          <w:sz w:val="24"/>
          <w:szCs w:val="24"/>
          <w:lang w:eastAsia="en-GB"/>
        </w:rPr>
        <w:tab/>
      </w:r>
      <w:r w:rsidRPr="00B337CD">
        <w:rPr>
          <w:rFonts w:ascii="Times New Roman" w:eastAsia="Calibri" w:hAnsi="Times New Roman" w:cs="Times New Roman"/>
          <w:sz w:val="24"/>
          <w:szCs w:val="24"/>
          <w:lang w:eastAsia="en-GB"/>
        </w:rPr>
        <w:tab/>
        <w:t>n/a</w:t>
      </w:r>
      <w:r w:rsidRPr="00B337CD">
        <w:rPr>
          <w:rFonts w:ascii="Times New Roman" w:eastAsia="Calibri" w:hAnsi="Times New Roman" w:cs="Times New Roman"/>
          <w:sz w:val="24"/>
          <w:szCs w:val="24"/>
          <w:lang w:eastAsia="en-GB"/>
        </w:rPr>
        <w:tab/>
      </w:r>
    </w:p>
    <w:p w14:paraId="03644A08" w14:textId="77777777" w:rsidR="007E33E4" w:rsidRPr="00B337CD" w:rsidRDefault="007E33E4" w:rsidP="007E33E4">
      <w:pPr>
        <w:pBdr>
          <w:bottom w:val="single" w:sz="6" w:space="1" w:color="auto"/>
        </w:pBdr>
        <w:spacing w:after="200" w:line="240" w:lineRule="auto"/>
        <w:rPr>
          <w:rFonts w:ascii="Times New Roman" w:eastAsia="Calibri" w:hAnsi="Times New Roman" w:cs="Times New Roman"/>
          <w:sz w:val="24"/>
          <w:szCs w:val="24"/>
          <w:lang w:eastAsia="en-GB"/>
        </w:rPr>
      </w:pPr>
    </w:p>
    <w:p w14:paraId="70A20167" w14:textId="5BA37EBF" w:rsidR="007E33E4" w:rsidRPr="00B337CD" w:rsidRDefault="007E33E4">
      <w:pPr>
        <w:rPr>
          <w:rFonts w:ascii="Times New Roman" w:eastAsia="Calibri" w:hAnsi="Times New Roman" w:cs="Times New Roman"/>
          <w:sz w:val="24"/>
          <w:szCs w:val="24"/>
          <w:lang w:eastAsia="en-GB"/>
        </w:rPr>
      </w:pPr>
      <w:r w:rsidRPr="00B337CD">
        <w:rPr>
          <w:rFonts w:ascii="Times New Roman" w:eastAsia="Calibri" w:hAnsi="Times New Roman" w:cs="Times New Roman"/>
          <w:sz w:val="24"/>
          <w:szCs w:val="24"/>
          <w:lang w:eastAsia="en-GB"/>
        </w:rPr>
        <w:br w:type="page"/>
      </w:r>
    </w:p>
    <w:p w14:paraId="3F685C37" w14:textId="5C7E8696" w:rsidR="00986B4F" w:rsidRPr="00B337CD" w:rsidRDefault="007E33E4" w:rsidP="00A92824">
      <w:pPr>
        <w:pStyle w:val="berschrift1"/>
      </w:pPr>
      <w:bookmarkStart w:id="32" w:name="_Toc97815603"/>
      <w:bookmarkStart w:id="33" w:name="_Toc97816519"/>
      <w:r w:rsidRPr="00B337CD">
        <w:lastRenderedPageBreak/>
        <w:t>Supplementary Method│</w:t>
      </w:r>
      <w:r w:rsidR="00986B4F" w:rsidRPr="00B337CD">
        <w:t>Oxcal code for the analysis of radiocarbon dates from Salvatierra</w:t>
      </w:r>
      <w:r w:rsidRPr="00B337CD">
        <w:t>.</w:t>
      </w:r>
      <w:bookmarkEnd w:id="32"/>
      <w:bookmarkEnd w:id="33"/>
    </w:p>
    <w:p w14:paraId="09F9B989" w14:textId="77777777" w:rsidR="00986B4F" w:rsidRPr="00B337CD" w:rsidRDefault="00986B4F" w:rsidP="00986B4F"/>
    <w:p w14:paraId="6182CA2B" w14:textId="77777777" w:rsidR="00986B4F" w:rsidRPr="00B337CD" w:rsidRDefault="00986B4F" w:rsidP="00986B4F"/>
    <w:p w14:paraId="4BD09CD7" w14:textId="77777777" w:rsidR="003E752A" w:rsidRPr="00B337CD" w:rsidRDefault="003E752A" w:rsidP="00986B4F">
      <w:pPr>
        <w:spacing w:line="240" w:lineRule="auto"/>
        <w:rPr>
          <w:rFonts w:asciiTheme="majorHAnsi" w:hAnsiTheme="majorHAnsi"/>
          <w:sz w:val="24"/>
          <w:szCs w:val="24"/>
        </w:rPr>
        <w:sectPr w:rsidR="003E752A" w:rsidRPr="00B337CD" w:rsidSect="00D95435">
          <w:footerReference w:type="default" r:id="rId17"/>
          <w:pgSz w:w="12240" w:h="15840" w:code="1"/>
          <w:pgMar w:top="1440" w:right="1440" w:bottom="1440" w:left="1440" w:header="720" w:footer="720" w:gutter="0"/>
          <w:lnNumType w:countBy="1" w:restart="continuous"/>
          <w:pgNumType w:start="1"/>
          <w:cols w:space="720"/>
          <w:docGrid w:linePitch="299"/>
        </w:sectPr>
      </w:pPr>
    </w:p>
    <w:p w14:paraId="4C4F7F88" w14:textId="59707F4D"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lastRenderedPageBreak/>
        <w:t>Options()</w:t>
      </w:r>
    </w:p>
    <w:p w14:paraId="20DC582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w:t>
      </w:r>
    </w:p>
    <w:p w14:paraId="402F930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PlusMinus=FALSE;</w:t>
      </w:r>
    </w:p>
    <w:p w14:paraId="7C288E31"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SD1=TRUE;</w:t>
      </w:r>
    </w:p>
    <w:p w14:paraId="3AE3EA6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SD2=TRUE;</w:t>
      </w:r>
    </w:p>
    <w:p w14:paraId="54A47451"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SD3=FALSE;</w:t>
      </w:r>
    </w:p>
    <w:p w14:paraId="440F2DC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w:t>
      </w:r>
    </w:p>
    <w:p w14:paraId="155C09C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Plot()</w:t>
      </w:r>
    </w:p>
    <w:p w14:paraId="06EFF302"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w:t>
      </w:r>
    </w:p>
    <w:p w14:paraId="3E4A53C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Curve("SHCal20","shcal20.14c");</w:t>
      </w:r>
    </w:p>
    <w:p w14:paraId="447D51D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Sequence()</w:t>
      </w:r>
    </w:p>
    <w:p w14:paraId="16B9565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5F31E1A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Boundary("Start 5");</w:t>
      </w:r>
    </w:p>
    <w:p w14:paraId="17ABB22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Phase("5")</w:t>
      </w:r>
    </w:p>
    <w:p w14:paraId="30DDF86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4E90564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31859", 1041, 20);</w:t>
      </w:r>
    </w:p>
    <w:p w14:paraId="124A8BC2"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34445", 1033, 21);</w:t>
      </w:r>
    </w:p>
    <w:p w14:paraId="50E03A2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48313", 1023, 22);</w:t>
      </w:r>
    </w:p>
    <w:p w14:paraId="452428E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48315", 997, 24);</w:t>
      </w:r>
    </w:p>
    <w:p w14:paraId="1743443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48312", 997, 23);</w:t>
      </w:r>
    </w:p>
    <w:p w14:paraId="0A9C172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34447", 988, 22);</w:t>
      </w:r>
    </w:p>
    <w:p w14:paraId="2131A0C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48323", 983, 25);</w:t>
      </w:r>
    </w:p>
    <w:p w14:paraId="07F1585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48311", 975, 23);</w:t>
      </w:r>
    </w:p>
    <w:p w14:paraId="50D7EDD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38801", 957, 23);</w:t>
      </w:r>
    </w:p>
    <w:p w14:paraId="06CBDC8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38807", 947, 21);</w:t>
      </w:r>
    </w:p>
    <w:p w14:paraId="55D6BEF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40613", 876, 29);</w:t>
      </w:r>
    </w:p>
    <w:p w14:paraId="2A69DB5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38811", 740, 23);</w:t>
      </w:r>
    </w:p>
    <w:p w14:paraId="3A111E0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38806", 596, 22);</w:t>
      </w:r>
    </w:p>
    <w:p w14:paraId="3DB9E8E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2029CC01"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Boundary("Transition 4/5");</w:t>
      </w:r>
    </w:p>
    <w:p w14:paraId="7E83F82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Phase("4")</w:t>
      </w:r>
    </w:p>
    <w:p w14:paraId="27D426C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10E0205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R_Date("Erl - 8016", 1278, 53);</w:t>
      </w:r>
    </w:p>
    <w:p w14:paraId="014696F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48314", 1076, 24);</w:t>
      </w:r>
    </w:p>
    <w:p w14:paraId="0C1A028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38800", 1060, 25);</w:t>
      </w:r>
    </w:p>
    <w:p w14:paraId="5CE0DB5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R_Date("Erl - 8012", 1044, 44);</w:t>
      </w:r>
    </w:p>
    <w:p w14:paraId="394BE1E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R_Date("Erl - 8013", 1030, 44);</w:t>
      </w:r>
    </w:p>
    <w:p w14:paraId="2F2620C1"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38810", 1007, 22);</w:t>
      </w:r>
    </w:p>
    <w:p w14:paraId="64C34AA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48331", 997, 24);</w:t>
      </w:r>
    </w:p>
    <w:p w14:paraId="3314C26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lastRenderedPageBreak/>
        <w:t xml:space="preserve">   R_Date("MAMS 48321", 995, 25);</w:t>
      </w:r>
    </w:p>
    <w:p w14:paraId="3E722D4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48335", 987, 26);</w:t>
      </w:r>
    </w:p>
    <w:p w14:paraId="3D3ECF8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48334", 986, 22);</w:t>
      </w:r>
    </w:p>
    <w:p w14:paraId="2DAD7C9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R_Date("Erl - 8015", 985, 45);</w:t>
      </w:r>
    </w:p>
    <w:p w14:paraId="739165F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34449", 982, 23);</w:t>
      </w:r>
    </w:p>
    <w:p w14:paraId="2C0104D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34450", 981, 22);</w:t>
      </w:r>
    </w:p>
    <w:p w14:paraId="3E23F67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48320", 979, 25);</w:t>
      </w:r>
    </w:p>
    <w:p w14:paraId="04B3E45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48333", 975, 27);</w:t>
      </w:r>
    </w:p>
    <w:p w14:paraId="044BA9A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48322", 967, 25);</w:t>
      </w:r>
    </w:p>
    <w:p w14:paraId="65B879E1"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31857", 956, 25);</w:t>
      </w:r>
    </w:p>
    <w:p w14:paraId="7128A37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48318", 951, 23);</w:t>
      </w:r>
    </w:p>
    <w:p w14:paraId="3F153B8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32717", 948, 25);</w:t>
      </w:r>
    </w:p>
    <w:p w14:paraId="2C9924E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48316", 938, 22);</w:t>
      </w:r>
    </w:p>
    <w:p w14:paraId="0A286AC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38809", 932, 22);</w:t>
      </w:r>
    </w:p>
    <w:p w14:paraId="4B9475F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48348", 929, 23);</w:t>
      </w:r>
    </w:p>
    <w:p w14:paraId="197E1DE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48317", 910, 23);</w:t>
      </w:r>
    </w:p>
    <w:p w14:paraId="164E2852"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48319", 904, 25);</w:t>
      </w:r>
    </w:p>
    <w:p w14:paraId="4F6D9FD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48345", 904, 23);</w:t>
      </w:r>
    </w:p>
    <w:p w14:paraId="3B9AC57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38814", 896, 32);</w:t>
      </w:r>
    </w:p>
    <w:p w14:paraId="3B963A7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0D4D2DE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Boundary("Transition 3/4");</w:t>
      </w:r>
    </w:p>
    <w:p w14:paraId="64E71F34"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Phase("3")</w:t>
      </w:r>
    </w:p>
    <w:p w14:paraId="11A50CB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03E6C2B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48328", 1413, 27);</w:t>
      </w:r>
    </w:p>
    <w:p w14:paraId="46C8E3B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48304", 1287, 23);</w:t>
      </w:r>
    </w:p>
    <w:p w14:paraId="23D39E6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48306", 1286, 24);</w:t>
      </w:r>
    </w:p>
    <w:p w14:paraId="087153A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48307", 1286, 22);</w:t>
      </w:r>
    </w:p>
    <w:p w14:paraId="7EA2ECE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48327", 1282, 27);</w:t>
      </w:r>
    </w:p>
    <w:p w14:paraId="4B6765C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R_Date("Erl - 8014", 1275, 46);</w:t>
      </w:r>
    </w:p>
    <w:p w14:paraId="58B994D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48344", 1246, 23);</w:t>
      </w:r>
    </w:p>
    <w:p w14:paraId="628F990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38802", 1240, 28);</w:t>
      </w:r>
    </w:p>
    <w:p w14:paraId="39EE7FBB"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48336", 1240, 24);</w:t>
      </w:r>
    </w:p>
    <w:p w14:paraId="0DA6E8C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32718", 1239, 31);</w:t>
      </w:r>
    </w:p>
    <w:p w14:paraId="573CC47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38813", 1228, 23);</w:t>
      </w:r>
    </w:p>
    <w:p w14:paraId="514A604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38812", 1223, 26);</w:t>
      </w:r>
    </w:p>
    <w:p w14:paraId="2D5C431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34453", 1204, 23);</w:t>
      </w:r>
    </w:p>
    <w:p w14:paraId="47874F4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32719", 1201, 24);</w:t>
      </w:r>
    </w:p>
    <w:p w14:paraId="2CFA3DC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48332", 1188, 21);</w:t>
      </w:r>
    </w:p>
    <w:p w14:paraId="1720B7F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48337", 1184, 24);</w:t>
      </w:r>
    </w:p>
    <w:p w14:paraId="5D3F1D54"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lastRenderedPageBreak/>
        <w:t xml:space="preserve">   R_Date("MAMS 48342", 1164, 23);</w:t>
      </w:r>
    </w:p>
    <w:p w14:paraId="5955171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48343", 1160, 22);</w:t>
      </w:r>
    </w:p>
    <w:p w14:paraId="30641664"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31858", 1156, 25);</w:t>
      </w:r>
    </w:p>
    <w:p w14:paraId="0ABBBAEB"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34446", 1149, 22);</w:t>
      </w:r>
    </w:p>
    <w:p w14:paraId="5EFE92E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34451", 1145, 22);</w:t>
      </w:r>
    </w:p>
    <w:p w14:paraId="67557C7B"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5595641B"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Boundary("Transition 2/3");</w:t>
      </w:r>
    </w:p>
    <w:p w14:paraId="5F2E4F7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Phase("2")</w:t>
      </w:r>
    </w:p>
    <w:p w14:paraId="0EAAE15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4C93BC64"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48347", 1412, 23);</w:t>
      </w:r>
    </w:p>
    <w:p w14:paraId="5AAF36D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48346", 1377, 23);</w:t>
      </w:r>
    </w:p>
    <w:p w14:paraId="0ED7F99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48310", 1357, 26);</w:t>
      </w:r>
    </w:p>
    <w:p w14:paraId="0E8F497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48325", 1351, 25);</w:t>
      </w:r>
    </w:p>
    <w:p w14:paraId="2A01F66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31854", 1350, 20);</w:t>
      </w:r>
    </w:p>
    <w:p w14:paraId="2856B2A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31855", 1341, 24);</w:t>
      </w:r>
    </w:p>
    <w:p w14:paraId="21104CF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R_Date("Bln - 5860", 1337, 39);</w:t>
      </w:r>
    </w:p>
    <w:p w14:paraId="09667914"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38804", 1335, 26);</w:t>
      </w:r>
    </w:p>
    <w:p w14:paraId="3B3FAEB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48324", 1322, 25);</w:t>
      </w:r>
    </w:p>
    <w:p w14:paraId="151E49A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48308", 1321, 26);</w:t>
      </w:r>
    </w:p>
    <w:p w14:paraId="45FCFEE3"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38803", 1316, 27);</w:t>
      </w:r>
    </w:p>
    <w:p w14:paraId="15CB152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R_Date("Bln 5861", 1311, 26);</w:t>
      </w:r>
    </w:p>
    <w:p w14:paraId="2AF7F022"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48309", 1304, 25);</w:t>
      </w:r>
    </w:p>
    <w:p w14:paraId="04C4163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38805", 1300, 23);</w:t>
      </w:r>
    </w:p>
    <w:p w14:paraId="7194982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R_Date("Bln-5947 LI", 1275, 39);</w:t>
      </w:r>
    </w:p>
    <w:p w14:paraId="6C9E63D7"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48303", 1251, 23);</w:t>
      </w:r>
    </w:p>
    <w:p w14:paraId="13690E31"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38808", 1224, 24);</w:t>
      </w:r>
    </w:p>
    <w:p w14:paraId="4052349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2CB9111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Boundary("Transition 1/2");</w:t>
      </w:r>
    </w:p>
    <w:p w14:paraId="52D1D06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Phase("1")</w:t>
      </w:r>
    </w:p>
    <w:p w14:paraId="56352E4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lastRenderedPageBreak/>
        <w:t xml:space="preserve">  {</w:t>
      </w:r>
    </w:p>
    <w:p w14:paraId="513E17DD"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31856", 1623, 30);</w:t>
      </w:r>
    </w:p>
    <w:p w14:paraId="5626559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34454", 1589, 22);</w:t>
      </w:r>
    </w:p>
    <w:p w14:paraId="17AEA00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40614", 1542, 21);</w:t>
      </w:r>
    </w:p>
    <w:p w14:paraId="213E176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48340", 1494, 24);</w:t>
      </w:r>
    </w:p>
    <w:p w14:paraId="661431E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R_Date("KIA 32720", 1489, 27);</w:t>
      </w:r>
    </w:p>
    <w:p w14:paraId="2FCBCF0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48326", 1481, 26);</w:t>
      </w:r>
    </w:p>
    <w:p w14:paraId="38D1098B"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48339", 1475, 25);</w:t>
      </w:r>
    </w:p>
    <w:p w14:paraId="4667EB78"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48341", 1475, 23);</w:t>
      </w:r>
    </w:p>
    <w:p w14:paraId="1BC1297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48329", 1467, 27);</w:t>
      </w:r>
    </w:p>
    <w:p w14:paraId="5C61AAE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34448", 1464, 22);</w:t>
      </w:r>
    </w:p>
    <w:p w14:paraId="29E546FE"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48338", 1445, 27);</w:t>
      </w:r>
    </w:p>
    <w:p w14:paraId="5BE13C2A"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48330", 1441, 22);</w:t>
      </w:r>
    </w:p>
    <w:p w14:paraId="6ACDF271" w14:textId="77777777" w:rsidR="00986B4F" w:rsidRPr="00B337CD" w:rsidRDefault="00986B4F" w:rsidP="00986B4F">
      <w:pPr>
        <w:spacing w:line="240" w:lineRule="auto"/>
        <w:jc w:val="both"/>
        <w:rPr>
          <w:rFonts w:asciiTheme="majorHAnsi" w:hAnsiTheme="majorHAnsi"/>
          <w:sz w:val="24"/>
          <w:szCs w:val="24"/>
        </w:rPr>
      </w:pPr>
      <w:r w:rsidRPr="00B337CD">
        <w:rPr>
          <w:rFonts w:asciiTheme="majorHAnsi" w:hAnsiTheme="majorHAnsi"/>
          <w:sz w:val="24"/>
          <w:szCs w:val="24"/>
        </w:rPr>
        <w:t xml:space="preserve">   R_Date("Bln-5945 L", 1389, 30);</w:t>
      </w:r>
    </w:p>
    <w:p w14:paraId="79DADB6C"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5C20C08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Boundary("End 1");</w:t>
      </w:r>
    </w:p>
    <w:p w14:paraId="6F871CD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2D69379F"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3887A382"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Boundary("Transition 0/1");</w:t>
      </w:r>
    </w:p>
    <w:p w14:paraId="4698766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Phase("0")</w:t>
      </w:r>
    </w:p>
    <w:p w14:paraId="62037F3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3B3488D2"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R_Date("Erl 8011", 2594, 49);</w:t>
      </w:r>
    </w:p>
    <w:p w14:paraId="6971B555"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R_Date("MAMS 48305", 2995, 25);</w:t>
      </w:r>
    </w:p>
    <w:p w14:paraId="4A465DF0"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R_Date("Bln-5946 LI", 3319, 42);</w:t>
      </w:r>
    </w:p>
    <w:p w14:paraId="088E94C9"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60EE9944"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Boundary("End 1");</w:t>
      </w:r>
    </w:p>
    <w:p w14:paraId="3C7AB306"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 xml:space="preserve"> };</w:t>
      </w:r>
    </w:p>
    <w:p w14:paraId="4A32C78B" w14:textId="77777777" w:rsidR="00986B4F" w:rsidRPr="00B337CD" w:rsidRDefault="00986B4F" w:rsidP="00986B4F">
      <w:pPr>
        <w:spacing w:line="240" w:lineRule="auto"/>
        <w:rPr>
          <w:rFonts w:asciiTheme="majorHAnsi" w:hAnsiTheme="majorHAnsi"/>
          <w:sz w:val="24"/>
          <w:szCs w:val="24"/>
        </w:rPr>
      </w:pPr>
      <w:r w:rsidRPr="00B337CD">
        <w:rPr>
          <w:rFonts w:asciiTheme="majorHAnsi" w:hAnsiTheme="majorHAnsi"/>
          <w:sz w:val="24"/>
          <w:szCs w:val="24"/>
        </w:rPr>
        <w:t>};</w:t>
      </w:r>
    </w:p>
    <w:p w14:paraId="1A23920B" w14:textId="77777777" w:rsidR="003E752A" w:rsidRPr="00B337CD" w:rsidRDefault="003E752A" w:rsidP="00986B4F">
      <w:pPr>
        <w:rPr>
          <w:rFonts w:ascii="Times New Roman" w:eastAsia="GraphikNaturel-Regular" w:hAnsi="Times New Roman" w:cs="Times New Roman"/>
          <w:sz w:val="24"/>
          <w:szCs w:val="24"/>
        </w:rPr>
        <w:sectPr w:rsidR="003E752A" w:rsidRPr="00B337CD" w:rsidSect="00F717A8">
          <w:type w:val="continuous"/>
          <w:pgSz w:w="12240" w:h="15840" w:code="1"/>
          <w:pgMar w:top="1440" w:right="1440" w:bottom="1440" w:left="1440" w:header="720" w:footer="720" w:gutter="0"/>
          <w:cols w:num="2" w:space="720"/>
          <w:docGrid w:linePitch="299"/>
        </w:sectPr>
      </w:pPr>
    </w:p>
    <w:p w14:paraId="50DC381E" w14:textId="1D1DC537" w:rsidR="00986B4F" w:rsidRPr="00B337CD" w:rsidRDefault="00986B4F" w:rsidP="00986B4F">
      <w:pPr>
        <w:rPr>
          <w:rFonts w:ascii="Times New Roman" w:eastAsia="GraphikNaturel-Regular" w:hAnsi="Times New Roman" w:cs="Times New Roman"/>
          <w:sz w:val="24"/>
          <w:szCs w:val="24"/>
        </w:rPr>
      </w:pPr>
    </w:p>
    <w:p w14:paraId="2B61B05D" w14:textId="77777777" w:rsidR="00986B4F" w:rsidRPr="00B337CD" w:rsidRDefault="00986B4F" w:rsidP="00986B4F">
      <w:pPr>
        <w:rPr>
          <w:rFonts w:ascii="Times New Roman" w:eastAsia="GraphikNaturel-Regular" w:hAnsi="Times New Roman" w:cs="Times New Roman"/>
          <w:sz w:val="24"/>
          <w:szCs w:val="24"/>
        </w:rPr>
      </w:pPr>
    </w:p>
    <w:p w14:paraId="5DB7B4FA" w14:textId="77777777" w:rsidR="00986B4F" w:rsidRPr="00B337CD" w:rsidRDefault="00986B4F" w:rsidP="00986B4F">
      <w:pPr>
        <w:rPr>
          <w:rFonts w:ascii="Times New Roman" w:eastAsia="GraphikNaturel-Regular" w:hAnsi="Times New Roman" w:cs="Times New Roman"/>
          <w:sz w:val="24"/>
          <w:szCs w:val="24"/>
        </w:rPr>
      </w:pPr>
    </w:p>
    <w:p w14:paraId="18ECB4C3" w14:textId="77777777" w:rsidR="00504CCC" w:rsidRPr="00B337CD" w:rsidRDefault="00504CCC" w:rsidP="00504CCC">
      <w:pPr>
        <w:autoSpaceDE w:val="0"/>
        <w:autoSpaceDN w:val="0"/>
        <w:adjustRightInd w:val="0"/>
        <w:spacing w:line="480" w:lineRule="auto"/>
        <w:rPr>
          <w:rFonts w:ascii="Times New Roman" w:hAnsi="Times New Roman" w:cs="Times New Roman"/>
          <w:b/>
          <w:sz w:val="24"/>
          <w:szCs w:val="24"/>
        </w:rPr>
      </w:pPr>
    </w:p>
    <w:p w14:paraId="28258D30" w14:textId="77777777" w:rsidR="00504CCC" w:rsidRPr="00B337CD" w:rsidRDefault="00504CCC" w:rsidP="00504CCC">
      <w:pPr>
        <w:autoSpaceDE w:val="0"/>
        <w:autoSpaceDN w:val="0"/>
        <w:adjustRightInd w:val="0"/>
        <w:spacing w:line="480" w:lineRule="auto"/>
        <w:rPr>
          <w:rFonts w:ascii="Times New Roman" w:hAnsi="Times New Roman" w:cs="Times New Roman"/>
          <w:b/>
          <w:sz w:val="24"/>
          <w:szCs w:val="24"/>
        </w:rPr>
      </w:pPr>
    </w:p>
    <w:sectPr w:rsidR="00504CCC" w:rsidRPr="00B337CD" w:rsidSect="003E752A">
      <w:type w:val="continuous"/>
      <w:pgSz w:w="12240" w:h="15840" w:code="1"/>
      <w:pgMar w:top="1440" w:right="1440" w:bottom="1440" w:left="1440" w:header="720" w:footer="720" w:gutter="0"/>
      <w:pgNumType w:start="1"/>
      <w:cols w:space="720"/>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DF8DF" w15:done="0"/>
  <w15:commentEx w15:paraId="0FD65DAE" w15:done="0"/>
  <w15:commentEx w15:paraId="496304EB" w15:done="0"/>
  <w15:commentEx w15:paraId="0000003B" w15:done="0"/>
  <w15:commentEx w15:paraId="2A42CBEC" w15:done="0"/>
  <w15:commentEx w15:paraId="6C961461" w15:done="0"/>
  <w15:commentEx w15:paraId="4A98B1B3" w15:done="0"/>
  <w15:commentEx w15:paraId="0DDA054C" w15:done="0"/>
  <w15:commentEx w15:paraId="3036A2E1" w15:done="0"/>
  <w15:commentEx w15:paraId="415310C1" w15:done="0"/>
  <w15:commentEx w15:paraId="76C901B5" w15:done="0"/>
  <w15:commentEx w15:paraId="0F1FE3B0" w15:done="0"/>
  <w15:commentEx w15:paraId="0000003C" w15:done="0"/>
  <w15:commentEx w15:paraId="4901B8E5" w15:done="0"/>
  <w15:commentEx w15:paraId="13665FEF" w15:done="0"/>
  <w15:commentEx w15:paraId="3F6425CA" w15:paraIdParent="13665FEF" w15:done="0"/>
  <w15:commentEx w15:paraId="5225AE92" w15:done="0"/>
  <w15:commentEx w15:paraId="2CC8CC12" w15:done="0"/>
  <w15:commentEx w15:paraId="5C6A4229" w15:done="0"/>
  <w15:commentEx w15:paraId="0CC0CDF5" w15:paraIdParent="5C6A4229" w15:done="0"/>
  <w15:commentEx w15:paraId="6C0B1B6E" w15:done="0"/>
  <w15:commentEx w15:paraId="56DC394C" w15:done="0"/>
  <w15:commentEx w15:paraId="182FB400" w15:done="0"/>
  <w15:commentEx w15:paraId="5BC8904B" w15:done="0"/>
  <w15:commentEx w15:paraId="2E811463" w15:done="0"/>
  <w15:commentEx w15:paraId="749EB4C9" w15:done="0"/>
  <w15:commentEx w15:paraId="2430165B" w15:done="0"/>
  <w15:commentEx w15:paraId="44AE3E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22331" w14:textId="77777777" w:rsidR="00000AA7" w:rsidRDefault="00000AA7">
      <w:pPr>
        <w:spacing w:line="240" w:lineRule="auto"/>
      </w:pPr>
      <w:r>
        <w:separator/>
      </w:r>
    </w:p>
  </w:endnote>
  <w:endnote w:type="continuationSeparator" w:id="0">
    <w:p w14:paraId="78344283" w14:textId="77777777" w:rsidR="00000AA7" w:rsidRDefault="00000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GraphikNaturel-Regular">
    <w:altName w:val="MS Gothic"/>
    <w:panose1 w:val="00000000000000000000"/>
    <w:charset w:val="80"/>
    <w:family w:val="swiss"/>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622108"/>
      <w:docPartObj>
        <w:docPartGallery w:val="Page Numbers (Bottom of Page)"/>
        <w:docPartUnique/>
      </w:docPartObj>
    </w:sdtPr>
    <w:sdtContent>
      <w:p w14:paraId="6BA6C8D0" w14:textId="77777777" w:rsidR="00D20701" w:rsidRDefault="00D20701">
        <w:pPr>
          <w:pStyle w:val="Fuzeile"/>
          <w:jc w:val="center"/>
        </w:pPr>
        <w:r>
          <w:fldChar w:fldCharType="begin"/>
        </w:r>
        <w:r>
          <w:instrText>PAGE   \* MERGEFORMAT</w:instrText>
        </w:r>
        <w:r>
          <w:fldChar w:fldCharType="separate"/>
        </w:r>
        <w:r w:rsidR="006D55B1">
          <w:rPr>
            <w:noProof/>
          </w:rPr>
          <w:t>2</w:t>
        </w:r>
        <w:r>
          <w:fldChar w:fldCharType="end"/>
        </w:r>
      </w:p>
    </w:sdtContent>
  </w:sdt>
  <w:p w14:paraId="7872C646" w14:textId="77777777" w:rsidR="00D20701" w:rsidRDefault="00D2070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83469D" w14:textId="77777777" w:rsidR="00000AA7" w:rsidRDefault="00000AA7">
      <w:pPr>
        <w:spacing w:line="240" w:lineRule="auto"/>
      </w:pPr>
      <w:r>
        <w:separator/>
      </w:r>
    </w:p>
  </w:footnote>
  <w:footnote w:type="continuationSeparator" w:id="0">
    <w:p w14:paraId="71E63C34" w14:textId="77777777" w:rsidR="00000AA7" w:rsidRDefault="00000AA7">
      <w:pPr>
        <w:spacing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inson, Mark">
    <w15:presenceInfo w15:providerId="AD" w15:userId="S-1-5-21-2929260712-720396524-3344548481-270893"/>
  </w15:person>
  <w15:person w15:author="Iriarte, Jose">
    <w15:presenceInfo w15:providerId="AD" w15:userId="S-1-5-21-2929260712-720396524-3344548481-15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E0NjU3NTMztDA2NDRT0lEKTi0uzszPAykwrAUAKYytBSwAAAA="/>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tdz20xp7x5fvlexsr5pw20vvz5zt9afs5ae&quot;&gt;My EndNote Library_May 2021&lt;record-ids&gt;&lt;item&gt;416&lt;/item&gt;&lt;item&gt;555&lt;/item&gt;&lt;item&gt;1042&lt;/item&gt;&lt;item&gt;1052&lt;/item&gt;&lt;item&gt;1113&lt;/item&gt;&lt;item&gt;1122&lt;/item&gt;&lt;item&gt;1151&lt;/item&gt;&lt;item&gt;1208&lt;/item&gt;&lt;item&gt;1285&lt;/item&gt;&lt;item&gt;1295&lt;/item&gt;&lt;item&gt;1312&lt;/item&gt;&lt;item&gt;1322&lt;/item&gt;&lt;item&gt;1325&lt;/item&gt;&lt;item&gt;1389&lt;/item&gt;&lt;item&gt;1432&lt;/item&gt;&lt;item&gt;1468&lt;/item&gt;&lt;item&gt;1558&lt;/item&gt;&lt;item&gt;1602&lt;/item&gt;&lt;item&gt;1619&lt;/item&gt;&lt;item&gt;1675&lt;/item&gt;&lt;item&gt;1678&lt;/item&gt;&lt;item&gt;1699&lt;/item&gt;&lt;item&gt;1743&lt;/item&gt;&lt;item&gt;3528&lt;/item&gt;&lt;item&gt;3529&lt;/item&gt;&lt;item&gt;3533&lt;/item&gt;&lt;item&gt;3534&lt;/item&gt;&lt;item&gt;3535&lt;/item&gt;&lt;item&gt;3537&lt;/item&gt;&lt;item&gt;3538&lt;/item&gt;&lt;item&gt;3539&lt;/item&gt;&lt;item&gt;3545&lt;/item&gt;&lt;item&gt;3556&lt;/item&gt;&lt;item&gt;3557&lt;/item&gt;&lt;item&gt;3558&lt;/item&gt;&lt;item&gt;3560&lt;/item&gt;&lt;item&gt;3561&lt;/item&gt;&lt;item&gt;3562&lt;/item&gt;&lt;item&gt;3563&lt;/item&gt;&lt;/record-ids&gt;&lt;/item&gt;&lt;/Libraries&gt;"/>
  </w:docVars>
  <w:rsids>
    <w:rsidRoot w:val="002B0A97"/>
    <w:rsid w:val="00000AA7"/>
    <w:rsid w:val="00003A2C"/>
    <w:rsid w:val="0001037F"/>
    <w:rsid w:val="000163B6"/>
    <w:rsid w:val="000221DF"/>
    <w:rsid w:val="00044FF5"/>
    <w:rsid w:val="000474C5"/>
    <w:rsid w:val="0005202D"/>
    <w:rsid w:val="00065E41"/>
    <w:rsid w:val="00080613"/>
    <w:rsid w:val="000872A4"/>
    <w:rsid w:val="000A1ECC"/>
    <w:rsid w:val="000B31AE"/>
    <w:rsid w:val="000D2F5E"/>
    <w:rsid w:val="000E3E26"/>
    <w:rsid w:val="00113A46"/>
    <w:rsid w:val="00123673"/>
    <w:rsid w:val="0013130E"/>
    <w:rsid w:val="00134456"/>
    <w:rsid w:val="00146B6B"/>
    <w:rsid w:val="00154158"/>
    <w:rsid w:val="00186236"/>
    <w:rsid w:val="001929B2"/>
    <w:rsid w:val="00197BBF"/>
    <w:rsid w:val="001A4D47"/>
    <w:rsid w:val="001D12AF"/>
    <w:rsid w:val="00207A2D"/>
    <w:rsid w:val="00225D0E"/>
    <w:rsid w:val="00241285"/>
    <w:rsid w:val="00241B2D"/>
    <w:rsid w:val="0025767B"/>
    <w:rsid w:val="002B0A97"/>
    <w:rsid w:val="002B3702"/>
    <w:rsid w:val="002C010C"/>
    <w:rsid w:val="002C29BB"/>
    <w:rsid w:val="002C5CE8"/>
    <w:rsid w:val="002E071F"/>
    <w:rsid w:val="002E0AD5"/>
    <w:rsid w:val="00315A5E"/>
    <w:rsid w:val="00324E27"/>
    <w:rsid w:val="00325A9D"/>
    <w:rsid w:val="00346B63"/>
    <w:rsid w:val="00353B23"/>
    <w:rsid w:val="0036475D"/>
    <w:rsid w:val="00373E65"/>
    <w:rsid w:val="003A1A54"/>
    <w:rsid w:val="003A28AB"/>
    <w:rsid w:val="003B350B"/>
    <w:rsid w:val="003D74E8"/>
    <w:rsid w:val="003E4B02"/>
    <w:rsid w:val="003E752A"/>
    <w:rsid w:val="003F2633"/>
    <w:rsid w:val="003F5BA1"/>
    <w:rsid w:val="004051DA"/>
    <w:rsid w:val="004136D4"/>
    <w:rsid w:val="00413D7E"/>
    <w:rsid w:val="004169A2"/>
    <w:rsid w:val="00417F58"/>
    <w:rsid w:val="00436A15"/>
    <w:rsid w:val="004542F6"/>
    <w:rsid w:val="00462B51"/>
    <w:rsid w:val="00467013"/>
    <w:rsid w:val="00470875"/>
    <w:rsid w:val="0048069F"/>
    <w:rsid w:val="00480BAA"/>
    <w:rsid w:val="0048589C"/>
    <w:rsid w:val="0049715C"/>
    <w:rsid w:val="004A0226"/>
    <w:rsid w:val="004C195F"/>
    <w:rsid w:val="004C79ED"/>
    <w:rsid w:val="004D05B7"/>
    <w:rsid w:val="004D0C65"/>
    <w:rsid w:val="004D2FE7"/>
    <w:rsid w:val="00500120"/>
    <w:rsid w:val="00504CCC"/>
    <w:rsid w:val="00514D01"/>
    <w:rsid w:val="00515FDE"/>
    <w:rsid w:val="00524332"/>
    <w:rsid w:val="00537093"/>
    <w:rsid w:val="0054646E"/>
    <w:rsid w:val="00557742"/>
    <w:rsid w:val="00572F19"/>
    <w:rsid w:val="005771E9"/>
    <w:rsid w:val="00584D4A"/>
    <w:rsid w:val="00586B40"/>
    <w:rsid w:val="005915FB"/>
    <w:rsid w:val="005B14A9"/>
    <w:rsid w:val="005D0359"/>
    <w:rsid w:val="005E18BE"/>
    <w:rsid w:val="005E3618"/>
    <w:rsid w:val="005E4D7A"/>
    <w:rsid w:val="006011D0"/>
    <w:rsid w:val="00602BE7"/>
    <w:rsid w:val="00602C49"/>
    <w:rsid w:val="00620814"/>
    <w:rsid w:val="00625BAD"/>
    <w:rsid w:val="00640956"/>
    <w:rsid w:val="006627E5"/>
    <w:rsid w:val="00672942"/>
    <w:rsid w:val="006846D8"/>
    <w:rsid w:val="00695C35"/>
    <w:rsid w:val="006A16DC"/>
    <w:rsid w:val="006B2224"/>
    <w:rsid w:val="006D55B1"/>
    <w:rsid w:val="006E00B9"/>
    <w:rsid w:val="00701B9B"/>
    <w:rsid w:val="00702645"/>
    <w:rsid w:val="00706583"/>
    <w:rsid w:val="00714797"/>
    <w:rsid w:val="007173C9"/>
    <w:rsid w:val="0073294E"/>
    <w:rsid w:val="00742849"/>
    <w:rsid w:val="007444E6"/>
    <w:rsid w:val="0077799D"/>
    <w:rsid w:val="00781840"/>
    <w:rsid w:val="007C21DA"/>
    <w:rsid w:val="007D3656"/>
    <w:rsid w:val="007E33E4"/>
    <w:rsid w:val="0080428F"/>
    <w:rsid w:val="00805ADC"/>
    <w:rsid w:val="0083112B"/>
    <w:rsid w:val="0083415E"/>
    <w:rsid w:val="00834378"/>
    <w:rsid w:val="00834AA7"/>
    <w:rsid w:val="00840FB3"/>
    <w:rsid w:val="00846B23"/>
    <w:rsid w:val="00886C9A"/>
    <w:rsid w:val="0089027C"/>
    <w:rsid w:val="008A26C4"/>
    <w:rsid w:val="008B1DEE"/>
    <w:rsid w:val="008C43F0"/>
    <w:rsid w:val="008F349E"/>
    <w:rsid w:val="008F5430"/>
    <w:rsid w:val="00904498"/>
    <w:rsid w:val="0090601E"/>
    <w:rsid w:val="00907078"/>
    <w:rsid w:val="009259F4"/>
    <w:rsid w:val="00936407"/>
    <w:rsid w:val="00950E6B"/>
    <w:rsid w:val="00953BB9"/>
    <w:rsid w:val="00956AFD"/>
    <w:rsid w:val="00957C72"/>
    <w:rsid w:val="00961A56"/>
    <w:rsid w:val="00970A54"/>
    <w:rsid w:val="009729D9"/>
    <w:rsid w:val="00980BDA"/>
    <w:rsid w:val="00986B4F"/>
    <w:rsid w:val="00996B6B"/>
    <w:rsid w:val="009C5E54"/>
    <w:rsid w:val="009C7C46"/>
    <w:rsid w:val="009F19A7"/>
    <w:rsid w:val="009F6A32"/>
    <w:rsid w:val="00A060ED"/>
    <w:rsid w:val="00A062A3"/>
    <w:rsid w:val="00A44D33"/>
    <w:rsid w:val="00A51DEE"/>
    <w:rsid w:val="00A558E8"/>
    <w:rsid w:val="00A62AFE"/>
    <w:rsid w:val="00A63F7A"/>
    <w:rsid w:val="00A86C07"/>
    <w:rsid w:val="00A91AF3"/>
    <w:rsid w:val="00A92824"/>
    <w:rsid w:val="00AA5D70"/>
    <w:rsid w:val="00AE7CED"/>
    <w:rsid w:val="00AF0393"/>
    <w:rsid w:val="00AF41FF"/>
    <w:rsid w:val="00B0251E"/>
    <w:rsid w:val="00B039A9"/>
    <w:rsid w:val="00B1304D"/>
    <w:rsid w:val="00B237A6"/>
    <w:rsid w:val="00B337CD"/>
    <w:rsid w:val="00B43099"/>
    <w:rsid w:val="00B44079"/>
    <w:rsid w:val="00B45C89"/>
    <w:rsid w:val="00B477B5"/>
    <w:rsid w:val="00B528F7"/>
    <w:rsid w:val="00B54AF1"/>
    <w:rsid w:val="00B70EE6"/>
    <w:rsid w:val="00B73C24"/>
    <w:rsid w:val="00B8255B"/>
    <w:rsid w:val="00BA49CD"/>
    <w:rsid w:val="00BE1352"/>
    <w:rsid w:val="00BE389C"/>
    <w:rsid w:val="00BF291F"/>
    <w:rsid w:val="00BF45AB"/>
    <w:rsid w:val="00C062BB"/>
    <w:rsid w:val="00C12528"/>
    <w:rsid w:val="00C44B58"/>
    <w:rsid w:val="00C4621C"/>
    <w:rsid w:val="00C57F99"/>
    <w:rsid w:val="00C60770"/>
    <w:rsid w:val="00C7065F"/>
    <w:rsid w:val="00CC0E74"/>
    <w:rsid w:val="00CD0DCA"/>
    <w:rsid w:val="00CD2ED3"/>
    <w:rsid w:val="00CE7573"/>
    <w:rsid w:val="00D20701"/>
    <w:rsid w:val="00D24C7A"/>
    <w:rsid w:val="00D36938"/>
    <w:rsid w:val="00D3776C"/>
    <w:rsid w:val="00D4230B"/>
    <w:rsid w:val="00D54819"/>
    <w:rsid w:val="00D66482"/>
    <w:rsid w:val="00D73C60"/>
    <w:rsid w:val="00D8582A"/>
    <w:rsid w:val="00D909A9"/>
    <w:rsid w:val="00D95435"/>
    <w:rsid w:val="00DC67B6"/>
    <w:rsid w:val="00DD2845"/>
    <w:rsid w:val="00DF0B18"/>
    <w:rsid w:val="00DF388F"/>
    <w:rsid w:val="00DF4059"/>
    <w:rsid w:val="00E0403E"/>
    <w:rsid w:val="00E1127B"/>
    <w:rsid w:val="00E447B0"/>
    <w:rsid w:val="00E451C7"/>
    <w:rsid w:val="00E54F2E"/>
    <w:rsid w:val="00E8019D"/>
    <w:rsid w:val="00E844D7"/>
    <w:rsid w:val="00E87AB4"/>
    <w:rsid w:val="00EA4D18"/>
    <w:rsid w:val="00EC6737"/>
    <w:rsid w:val="00ED42E3"/>
    <w:rsid w:val="00EE1F2B"/>
    <w:rsid w:val="00EE7D48"/>
    <w:rsid w:val="00EF74E5"/>
    <w:rsid w:val="00F176E2"/>
    <w:rsid w:val="00F37122"/>
    <w:rsid w:val="00F416EA"/>
    <w:rsid w:val="00F42CB8"/>
    <w:rsid w:val="00F717A8"/>
    <w:rsid w:val="00F736D3"/>
    <w:rsid w:val="00F83457"/>
    <w:rsid w:val="00FA730B"/>
    <w:rsid w:val="00FC44D6"/>
    <w:rsid w:val="00FC7499"/>
    <w:rsid w:val="00FD482E"/>
    <w:rsid w:val="00FE0DBC"/>
  </w:rsids>
  <m:mathPr>
    <m:mathFont m:val="Cambria Math"/>
    <m:brkBin m:val="before"/>
    <m:brkBinSub m:val="--"/>
    <m:smallFrac m:val="0"/>
    <m:dispDef/>
    <m:lMargin m:val="0"/>
    <m:rMargin m:val="0"/>
    <m:defJc m:val="centerGroup"/>
    <m:wrapIndent m:val="1440"/>
    <m:intLim m:val="subSup"/>
    <m:naryLim m:val="undOvr"/>
  </m:mathPr>
  <w:themeFontLang w:val="es-P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3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PY"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link w:val="berschrift1Zchn"/>
    <w:autoRedefine/>
    <w:qFormat/>
    <w:rsid w:val="00A92824"/>
    <w:pPr>
      <w:keepNext/>
      <w:keepLines/>
      <w:spacing w:after="240" w:line="240" w:lineRule="auto"/>
      <w:outlineLvl w:val="0"/>
    </w:pPr>
    <w:rPr>
      <w:rFonts w:ascii="Times New Roman" w:hAnsi="Times New Roman"/>
      <w:b/>
      <w:sz w:val="24"/>
      <w:szCs w:val="40"/>
    </w:rPr>
  </w:style>
  <w:style w:type="paragraph" w:styleId="berschrift2">
    <w:name w:val="heading 2"/>
    <w:basedOn w:val="Standard"/>
    <w:next w:val="Standard"/>
    <w:rsid w:val="00A92824"/>
    <w:pPr>
      <w:keepNext/>
      <w:keepLines/>
      <w:spacing w:before="480" w:after="120"/>
      <w:outlineLvl w:val="1"/>
    </w:pPr>
    <w:rPr>
      <w:rFonts w:ascii="Times New Roman" w:hAnsi="Times New Roman"/>
      <w:sz w:val="24"/>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1929B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29B2"/>
    <w:rPr>
      <w:rFonts w:ascii="Segoe UI" w:hAnsi="Segoe UI" w:cs="Segoe UI"/>
      <w:sz w:val="18"/>
      <w:szCs w:val="18"/>
    </w:rPr>
  </w:style>
  <w:style w:type="character" w:styleId="Hyperlink">
    <w:name w:val="Hyperlink"/>
    <w:basedOn w:val="Absatz-Standardschriftart"/>
    <w:uiPriority w:val="99"/>
    <w:unhideWhenUsed/>
    <w:rsid w:val="001929B2"/>
    <w:rPr>
      <w:color w:val="0000FF" w:themeColor="hyperlink"/>
      <w:u w:val="single"/>
    </w:rPr>
  </w:style>
  <w:style w:type="paragraph" w:customStyle="1" w:styleId="EndNoteBibliographyTitle">
    <w:name w:val="EndNote Bibliography Title"/>
    <w:basedOn w:val="Standard"/>
    <w:link w:val="EndNoteBibliographyTitleChar"/>
    <w:rsid w:val="00957C72"/>
    <w:pPr>
      <w:jc w:val="center"/>
    </w:pPr>
    <w:rPr>
      <w:noProof/>
      <w:lang w:val="es-PY"/>
    </w:rPr>
  </w:style>
  <w:style w:type="character" w:customStyle="1" w:styleId="EndNoteBibliographyTitleChar">
    <w:name w:val="EndNote Bibliography Title Char"/>
    <w:basedOn w:val="Absatz-Standardschriftart"/>
    <w:link w:val="EndNoteBibliographyTitle"/>
    <w:rsid w:val="00957C72"/>
    <w:rPr>
      <w:noProof/>
      <w:lang w:val="es-PY"/>
    </w:rPr>
  </w:style>
  <w:style w:type="paragraph" w:customStyle="1" w:styleId="EndNoteBibliography">
    <w:name w:val="EndNote Bibliography"/>
    <w:basedOn w:val="Standard"/>
    <w:link w:val="EndNoteBibliographyChar"/>
    <w:rsid w:val="00957C72"/>
    <w:pPr>
      <w:spacing w:line="240" w:lineRule="auto"/>
    </w:pPr>
    <w:rPr>
      <w:noProof/>
      <w:lang w:val="es-PY"/>
    </w:rPr>
  </w:style>
  <w:style w:type="character" w:customStyle="1" w:styleId="EndNoteBibliographyChar">
    <w:name w:val="EndNote Bibliography Char"/>
    <w:basedOn w:val="Absatz-Standardschriftart"/>
    <w:link w:val="EndNoteBibliography"/>
    <w:rsid w:val="00957C72"/>
    <w:rPr>
      <w:noProof/>
      <w:lang w:val="es-PY"/>
    </w:rPr>
  </w:style>
  <w:style w:type="paragraph" w:styleId="Kommentarthema">
    <w:name w:val="annotation subject"/>
    <w:basedOn w:val="Kommentartext"/>
    <w:next w:val="Kommentartext"/>
    <w:link w:val="KommentarthemaZchn"/>
    <w:uiPriority w:val="99"/>
    <w:semiHidden/>
    <w:unhideWhenUsed/>
    <w:rsid w:val="008F349E"/>
    <w:rPr>
      <w:b/>
      <w:bCs/>
    </w:rPr>
  </w:style>
  <w:style w:type="character" w:customStyle="1" w:styleId="KommentarthemaZchn">
    <w:name w:val="Kommentarthema Zchn"/>
    <w:basedOn w:val="KommentartextZchn"/>
    <w:link w:val="Kommentarthema"/>
    <w:uiPriority w:val="99"/>
    <w:semiHidden/>
    <w:rsid w:val="008F349E"/>
    <w:rPr>
      <w:b/>
      <w:bCs/>
      <w:sz w:val="20"/>
      <w:szCs w:val="20"/>
    </w:rPr>
  </w:style>
  <w:style w:type="paragraph" w:customStyle="1" w:styleId="acknowledgement">
    <w:name w:val="acknowledgement"/>
    <w:basedOn w:val="Standard"/>
    <w:rsid w:val="000B31A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berschrift1Zchn">
    <w:name w:val="Überschrift 1 Zchn"/>
    <w:basedOn w:val="Absatz-Standardschriftart"/>
    <w:link w:val="berschrift1"/>
    <w:rsid w:val="00A92824"/>
    <w:rPr>
      <w:rFonts w:ascii="Times New Roman" w:hAnsi="Times New Roman"/>
      <w:b/>
      <w:sz w:val="24"/>
      <w:szCs w:val="40"/>
    </w:rPr>
  </w:style>
  <w:style w:type="paragraph" w:styleId="Literaturverzeichnis">
    <w:name w:val="Bibliography"/>
    <w:basedOn w:val="Standard"/>
    <w:next w:val="Standard"/>
    <w:uiPriority w:val="37"/>
    <w:unhideWhenUsed/>
    <w:rsid w:val="00702645"/>
  </w:style>
  <w:style w:type="paragraph" w:customStyle="1" w:styleId="Default">
    <w:name w:val="Default"/>
    <w:rsid w:val="00B73C24"/>
    <w:pPr>
      <w:autoSpaceDE w:val="0"/>
      <w:autoSpaceDN w:val="0"/>
      <w:adjustRightInd w:val="0"/>
      <w:spacing w:line="240" w:lineRule="auto"/>
    </w:pPr>
    <w:rPr>
      <w:rFonts w:ascii="Times New Roman" w:hAnsi="Times New Roman" w:cs="Times New Roman"/>
      <w:color w:val="000000"/>
      <w:sz w:val="24"/>
      <w:szCs w:val="24"/>
      <w:lang w:val="de-DE"/>
    </w:rPr>
  </w:style>
  <w:style w:type="numbering" w:customStyle="1" w:styleId="KeineListe1">
    <w:name w:val="Keine Liste1"/>
    <w:next w:val="KeineListe"/>
    <w:uiPriority w:val="99"/>
    <w:semiHidden/>
    <w:unhideWhenUsed/>
    <w:rsid w:val="00504CCC"/>
  </w:style>
  <w:style w:type="table" w:customStyle="1" w:styleId="TableNormal">
    <w:name w:val="Table Normal"/>
    <w:rsid w:val="00504CCC"/>
    <w:pPr>
      <w:spacing w:after="200"/>
    </w:pPr>
    <w:rPr>
      <w:rFonts w:ascii="Calibri" w:eastAsia="Calibri" w:hAnsi="Calibri" w:cs="Calibri"/>
      <w:lang w:val="en-US" w:eastAsia="de-DE"/>
    </w:rPr>
    <w:tblPr>
      <w:tblCellMar>
        <w:top w:w="0" w:type="dxa"/>
        <w:left w:w="0" w:type="dxa"/>
        <w:bottom w:w="0" w:type="dxa"/>
        <w:right w:w="0" w:type="dxa"/>
      </w:tblCellMar>
    </w:tblPr>
  </w:style>
  <w:style w:type="character" w:customStyle="1" w:styleId="article-title">
    <w:name w:val="article-title"/>
    <w:basedOn w:val="Absatz-Standardschriftart"/>
    <w:rsid w:val="00504CCC"/>
  </w:style>
  <w:style w:type="character" w:customStyle="1" w:styleId="authors">
    <w:name w:val="authors"/>
    <w:basedOn w:val="Absatz-Standardschriftart"/>
    <w:rsid w:val="00504CCC"/>
  </w:style>
  <w:style w:type="character" w:customStyle="1" w:styleId="arttitle">
    <w:name w:val="art_title"/>
    <w:basedOn w:val="Absatz-Standardschriftart"/>
    <w:rsid w:val="00504CCC"/>
  </w:style>
  <w:style w:type="character" w:customStyle="1" w:styleId="serialtitle">
    <w:name w:val="serial_title"/>
    <w:basedOn w:val="Absatz-Standardschriftart"/>
    <w:rsid w:val="00504CCC"/>
  </w:style>
  <w:style w:type="character" w:customStyle="1" w:styleId="volumeissue">
    <w:name w:val="volume_issue"/>
    <w:basedOn w:val="Absatz-Standardschriftart"/>
    <w:rsid w:val="00504CCC"/>
  </w:style>
  <w:style w:type="character" w:customStyle="1" w:styleId="pagerange">
    <w:name w:val="page_range"/>
    <w:basedOn w:val="Absatz-Standardschriftart"/>
    <w:rsid w:val="00504CCC"/>
  </w:style>
  <w:style w:type="character" w:customStyle="1" w:styleId="doilink">
    <w:name w:val="doi_link"/>
    <w:basedOn w:val="Absatz-Standardschriftart"/>
    <w:rsid w:val="00504CCC"/>
  </w:style>
  <w:style w:type="character" w:styleId="Hervorhebung">
    <w:name w:val="Emphasis"/>
    <w:basedOn w:val="Absatz-Standardschriftart"/>
    <w:uiPriority w:val="20"/>
    <w:qFormat/>
    <w:rsid w:val="00504CCC"/>
    <w:rPr>
      <w:i/>
      <w:iCs/>
    </w:rPr>
  </w:style>
  <w:style w:type="paragraph" w:styleId="Fuzeile">
    <w:name w:val="footer"/>
    <w:basedOn w:val="Standard"/>
    <w:link w:val="FuzeileZchn"/>
    <w:uiPriority w:val="99"/>
    <w:unhideWhenUsed/>
    <w:rsid w:val="00986B4F"/>
    <w:pPr>
      <w:tabs>
        <w:tab w:val="center" w:pos="4536"/>
        <w:tab w:val="right" w:pos="9072"/>
      </w:tabs>
      <w:spacing w:line="240" w:lineRule="auto"/>
    </w:pPr>
    <w:rPr>
      <w:rFonts w:asciiTheme="minorHAnsi" w:eastAsiaTheme="minorHAnsi" w:hAnsiTheme="minorHAnsi" w:cstheme="minorBidi"/>
      <w:lang w:val="de-DE" w:eastAsia="en-US"/>
    </w:rPr>
  </w:style>
  <w:style w:type="character" w:customStyle="1" w:styleId="FuzeileZchn">
    <w:name w:val="Fußzeile Zchn"/>
    <w:basedOn w:val="Absatz-Standardschriftart"/>
    <w:link w:val="Fuzeile"/>
    <w:uiPriority w:val="99"/>
    <w:rsid w:val="00986B4F"/>
    <w:rPr>
      <w:rFonts w:asciiTheme="minorHAnsi" w:eastAsiaTheme="minorHAnsi" w:hAnsiTheme="minorHAnsi" w:cstheme="minorBidi"/>
      <w:lang w:val="de-DE" w:eastAsia="en-US"/>
    </w:rPr>
  </w:style>
  <w:style w:type="character" w:styleId="Zeilennummer">
    <w:name w:val="line number"/>
    <w:basedOn w:val="Absatz-Standardschriftart"/>
    <w:uiPriority w:val="99"/>
    <w:semiHidden/>
    <w:unhideWhenUsed/>
    <w:rsid w:val="00986B4F"/>
  </w:style>
  <w:style w:type="paragraph" w:styleId="Inhaltsverzeichnisberschrift">
    <w:name w:val="TOC Heading"/>
    <w:basedOn w:val="berschrift1"/>
    <w:next w:val="Standard"/>
    <w:uiPriority w:val="39"/>
    <w:unhideWhenUsed/>
    <w:qFormat/>
    <w:rsid w:val="00A92824"/>
    <w:pPr>
      <w:spacing w:before="480" w:after="0" w:line="276" w:lineRule="auto"/>
      <w:outlineLvl w:val="9"/>
    </w:pPr>
    <w:rPr>
      <w:rFonts w:asciiTheme="majorHAnsi" w:eastAsiaTheme="majorEastAsia" w:hAnsiTheme="majorHAnsi" w:cstheme="majorBidi"/>
      <w:bCs/>
      <w:color w:val="365F91" w:themeColor="accent1" w:themeShade="BF"/>
      <w:sz w:val="28"/>
      <w:szCs w:val="28"/>
      <w:lang w:val="de-DE" w:eastAsia="de-DE"/>
    </w:rPr>
  </w:style>
  <w:style w:type="paragraph" w:styleId="Verzeichnis1">
    <w:name w:val="toc 1"/>
    <w:basedOn w:val="Standard"/>
    <w:next w:val="Standard"/>
    <w:autoRedefine/>
    <w:uiPriority w:val="39"/>
    <w:unhideWhenUsed/>
    <w:rsid w:val="00A92824"/>
    <w:pPr>
      <w:spacing w:after="100"/>
    </w:pPr>
  </w:style>
  <w:style w:type="paragraph" w:styleId="Verzeichnis2">
    <w:name w:val="toc 2"/>
    <w:basedOn w:val="Standard"/>
    <w:next w:val="Standard"/>
    <w:autoRedefine/>
    <w:uiPriority w:val="39"/>
    <w:unhideWhenUsed/>
    <w:rsid w:val="00A92824"/>
    <w:pPr>
      <w:spacing w:after="100"/>
      <w:ind w:left="220"/>
    </w:pPr>
  </w:style>
  <w:style w:type="character" w:styleId="BesuchterHyperlink">
    <w:name w:val="FollowedHyperlink"/>
    <w:basedOn w:val="Absatz-Standardschriftart"/>
    <w:uiPriority w:val="99"/>
    <w:semiHidden/>
    <w:unhideWhenUsed/>
    <w:rsid w:val="006B2224"/>
    <w:rPr>
      <w:color w:val="800080"/>
      <w:u w:val="single"/>
    </w:rPr>
  </w:style>
  <w:style w:type="paragraph" w:customStyle="1" w:styleId="xl65">
    <w:name w:val="xl65"/>
    <w:basedOn w:val="Standard"/>
    <w:rsid w:val="006B2224"/>
    <w:pPr>
      <w:spacing w:before="100" w:beforeAutospacing="1" w:after="100" w:afterAutospacing="1" w:line="240" w:lineRule="auto"/>
    </w:pPr>
    <w:rPr>
      <w:rFonts w:ascii="Times New Roman" w:eastAsia="Times New Roman" w:hAnsi="Times New Roman" w:cs="Times New Roman"/>
      <w:sz w:val="20"/>
      <w:szCs w:val="20"/>
      <w:lang w:val="de-DE" w:eastAsia="de-DE"/>
    </w:rPr>
  </w:style>
  <w:style w:type="paragraph" w:customStyle="1" w:styleId="xl66">
    <w:name w:val="xl66"/>
    <w:basedOn w:val="Standard"/>
    <w:rsid w:val="006B2224"/>
    <w:pPr>
      <w:spacing w:before="100" w:beforeAutospacing="1" w:after="100" w:afterAutospacing="1" w:line="240" w:lineRule="auto"/>
      <w:jc w:val="center"/>
    </w:pPr>
    <w:rPr>
      <w:rFonts w:ascii="Times New Roman" w:eastAsia="Times New Roman" w:hAnsi="Times New Roman" w:cs="Times New Roman"/>
      <w:sz w:val="20"/>
      <w:szCs w:val="20"/>
      <w:lang w:val="de-DE" w:eastAsia="de-DE"/>
    </w:rPr>
  </w:style>
  <w:style w:type="paragraph" w:customStyle="1" w:styleId="xl67">
    <w:name w:val="xl67"/>
    <w:basedOn w:val="Standard"/>
    <w:rsid w:val="006B2224"/>
    <w:pPr>
      <w:spacing w:before="100" w:beforeAutospacing="1" w:after="100" w:afterAutospacing="1" w:line="240" w:lineRule="auto"/>
    </w:pPr>
    <w:rPr>
      <w:rFonts w:ascii="Times New Roman" w:eastAsia="Times New Roman" w:hAnsi="Times New Roman" w:cs="Times New Roman"/>
      <w:sz w:val="20"/>
      <w:szCs w:val="20"/>
      <w:lang w:val="de-DE" w:eastAsia="de-DE"/>
    </w:rPr>
  </w:style>
  <w:style w:type="paragraph" w:customStyle="1" w:styleId="xl68">
    <w:name w:val="xl68"/>
    <w:basedOn w:val="Standard"/>
    <w:rsid w:val="006B2224"/>
    <w:pPr>
      <w:spacing w:before="100" w:beforeAutospacing="1" w:after="100" w:afterAutospacing="1" w:line="240" w:lineRule="auto"/>
      <w:jc w:val="right"/>
      <w:textAlignment w:val="center"/>
    </w:pPr>
    <w:rPr>
      <w:rFonts w:ascii="Times New Roman" w:eastAsia="Times New Roman" w:hAnsi="Times New Roman" w:cs="Times New Roman"/>
      <w:color w:val="000000"/>
      <w:sz w:val="20"/>
      <w:szCs w:val="20"/>
      <w:lang w:val="de-DE" w:eastAsia="de-DE"/>
    </w:rPr>
  </w:style>
  <w:style w:type="paragraph" w:customStyle="1" w:styleId="xl69">
    <w:name w:val="xl69"/>
    <w:basedOn w:val="Standard"/>
    <w:rsid w:val="006B2224"/>
    <w:pPr>
      <w:spacing w:before="100" w:beforeAutospacing="1" w:after="100" w:afterAutospacing="1" w:line="240" w:lineRule="auto"/>
      <w:textAlignment w:val="center"/>
    </w:pPr>
    <w:rPr>
      <w:rFonts w:ascii="Times New Roman" w:eastAsia="Times New Roman" w:hAnsi="Times New Roman" w:cs="Times New Roman"/>
      <w:color w:val="000000"/>
      <w:sz w:val="20"/>
      <w:szCs w:val="20"/>
      <w:lang w:val="de-DE" w:eastAsia="de-DE"/>
    </w:rPr>
  </w:style>
  <w:style w:type="paragraph" w:customStyle="1" w:styleId="xl70">
    <w:name w:val="xl70"/>
    <w:basedOn w:val="Standard"/>
    <w:rsid w:val="006B2224"/>
    <w:pPr>
      <w:spacing w:before="100" w:beforeAutospacing="1" w:after="100" w:afterAutospacing="1" w:line="240" w:lineRule="auto"/>
      <w:jc w:val="center"/>
    </w:pPr>
    <w:rPr>
      <w:rFonts w:ascii="Times New Roman" w:eastAsia="Times New Roman" w:hAnsi="Times New Roman" w:cs="Times New Roman"/>
      <w:sz w:val="20"/>
      <w:szCs w:val="20"/>
      <w:lang w:val="de-DE" w:eastAsia="de-DE"/>
    </w:rPr>
  </w:style>
  <w:style w:type="paragraph" w:customStyle="1" w:styleId="xl71">
    <w:name w:val="xl71"/>
    <w:basedOn w:val="Standard"/>
    <w:rsid w:val="006B2224"/>
    <w:pPr>
      <w:spacing w:before="100" w:beforeAutospacing="1" w:after="100" w:afterAutospacing="1" w:line="240" w:lineRule="auto"/>
      <w:textAlignment w:val="center"/>
    </w:pPr>
    <w:rPr>
      <w:rFonts w:ascii="Times New Roman" w:eastAsia="Times New Roman" w:hAnsi="Times New Roman" w:cs="Times New Roman"/>
      <w:color w:val="000000"/>
      <w:sz w:val="20"/>
      <w:szCs w:val="20"/>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PY"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link w:val="berschrift1Zchn"/>
    <w:autoRedefine/>
    <w:qFormat/>
    <w:rsid w:val="00A92824"/>
    <w:pPr>
      <w:keepNext/>
      <w:keepLines/>
      <w:spacing w:after="240" w:line="240" w:lineRule="auto"/>
      <w:outlineLvl w:val="0"/>
    </w:pPr>
    <w:rPr>
      <w:rFonts w:ascii="Times New Roman" w:hAnsi="Times New Roman"/>
      <w:b/>
      <w:sz w:val="24"/>
      <w:szCs w:val="40"/>
    </w:rPr>
  </w:style>
  <w:style w:type="paragraph" w:styleId="berschrift2">
    <w:name w:val="heading 2"/>
    <w:basedOn w:val="Standard"/>
    <w:next w:val="Standard"/>
    <w:rsid w:val="00A92824"/>
    <w:pPr>
      <w:keepNext/>
      <w:keepLines/>
      <w:spacing w:before="480" w:after="120"/>
      <w:outlineLvl w:val="1"/>
    </w:pPr>
    <w:rPr>
      <w:rFonts w:ascii="Times New Roman" w:hAnsi="Times New Roman"/>
      <w:sz w:val="24"/>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1929B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29B2"/>
    <w:rPr>
      <w:rFonts w:ascii="Segoe UI" w:hAnsi="Segoe UI" w:cs="Segoe UI"/>
      <w:sz w:val="18"/>
      <w:szCs w:val="18"/>
    </w:rPr>
  </w:style>
  <w:style w:type="character" w:styleId="Hyperlink">
    <w:name w:val="Hyperlink"/>
    <w:basedOn w:val="Absatz-Standardschriftart"/>
    <w:uiPriority w:val="99"/>
    <w:unhideWhenUsed/>
    <w:rsid w:val="001929B2"/>
    <w:rPr>
      <w:color w:val="0000FF" w:themeColor="hyperlink"/>
      <w:u w:val="single"/>
    </w:rPr>
  </w:style>
  <w:style w:type="paragraph" w:customStyle="1" w:styleId="EndNoteBibliographyTitle">
    <w:name w:val="EndNote Bibliography Title"/>
    <w:basedOn w:val="Standard"/>
    <w:link w:val="EndNoteBibliographyTitleChar"/>
    <w:rsid w:val="00957C72"/>
    <w:pPr>
      <w:jc w:val="center"/>
    </w:pPr>
    <w:rPr>
      <w:noProof/>
      <w:lang w:val="es-PY"/>
    </w:rPr>
  </w:style>
  <w:style w:type="character" w:customStyle="1" w:styleId="EndNoteBibliographyTitleChar">
    <w:name w:val="EndNote Bibliography Title Char"/>
    <w:basedOn w:val="Absatz-Standardschriftart"/>
    <w:link w:val="EndNoteBibliographyTitle"/>
    <w:rsid w:val="00957C72"/>
    <w:rPr>
      <w:noProof/>
      <w:lang w:val="es-PY"/>
    </w:rPr>
  </w:style>
  <w:style w:type="paragraph" w:customStyle="1" w:styleId="EndNoteBibliography">
    <w:name w:val="EndNote Bibliography"/>
    <w:basedOn w:val="Standard"/>
    <w:link w:val="EndNoteBibliographyChar"/>
    <w:rsid w:val="00957C72"/>
    <w:pPr>
      <w:spacing w:line="240" w:lineRule="auto"/>
    </w:pPr>
    <w:rPr>
      <w:noProof/>
      <w:lang w:val="es-PY"/>
    </w:rPr>
  </w:style>
  <w:style w:type="character" w:customStyle="1" w:styleId="EndNoteBibliographyChar">
    <w:name w:val="EndNote Bibliography Char"/>
    <w:basedOn w:val="Absatz-Standardschriftart"/>
    <w:link w:val="EndNoteBibliography"/>
    <w:rsid w:val="00957C72"/>
    <w:rPr>
      <w:noProof/>
      <w:lang w:val="es-PY"/>
    </w:rPr>
  </w:style>
  <w:style w:type="paragraph" w:styleId="Kommentarthema">
    <w:name w:val="annotation subject"/>
    <w:basedOn w:val="Kommentartext"/>
    <w:next w:val="Kommentartext"/>
    <w:link w:val="KommentarthemaZchn"/>
    <w:uiPriority w:val="99"/>
    <w:semiHidden/>
    <w:unhideWhenUsed/>
    <w:rsid w:val="008F349E"/>
    <w:rPr>
      <w:b/>
      <w:bCs/>
    </w:rPr>
  </w:style>
  <w:style w:type="character" w:customStyle="1" w:styleId="KommentarthemaZchn">
    <w:name w:val="Kommentarthema Zchn"/>
    <w:basedOn w:val="KommentartextZchn"/>
    <w:link w:val="Kommentarthema"/>
    <w:uiPriority w:val="99"/>
    <w:semiHidden/>
    <w:rsid w:val="008F349E"/>
    <w:rPr>
      <w:b/>
      <w:bCs/>
      <w:sz w:val="20"/>
      <w:szCs w:val="20"/>
    </w:rPr>
  </w:style>
  <w:style w:type="paragraph" w:customStyle="1" w:styleId="acknowledgement">
    <w:name w:val="acknowledgement"/>
    <w:basedOn w:val="Standard"/>
    <w:rsid w:val="000B31A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berschrift1Zchn">
    <w:name w:val="Überschrift 1 Zchn"/>
    <w:basedOn w:val="Absatz-Standardschriftart"/>
    <w:link w:val="berschrift1"/>
    <w:rsid w:val="00A92824"/>
    <w:rPr>
      <w:rFonts w:ascii="Times New Roman" w:hAnsi="Times New Roman"/>
      <w:b/>
      <w:sz w:val="24"/>
      <w:szCs w:val="40"/>
    </w:rPr>
  </w:style>
  <w:style w:type="paragraph" w:styleId="Literaturverzeichnis">
    <w:name w:val="Bibliography"/>
    <w:basedOn w:val="Standard"/>
    <w:next w:val="Standard"/>
    <w:uiPriority w:val="37"/>
    <w:unhideWhenUsed/>
    <w:rsid w:val="00702645"/>
  </w:style>
  <w:style w:type="paragraph" w:customStyle="1" w:styleId="Default">
    <w:name w:val="Default"/>
    <w:rsid w:val="00B73C24"/>
    <w:pPr>
      <w:autoSpaceDE w:val="0"/>
      <w:autoSpaceDN w:val="0"/>
      <w:adjustRightInd w:val="0"/>
      <w:spacing w:line="240" w:lineRule="auto"/>
    </w:pPr>
    <w:rPr>
      <w:rFonts w:ascii="Times New Roman" w:hAnsi="Times New Roman" w:cs="Times New Roman"/>
      <w:color w:val="000000"/>
      <w:sz w:val="24"/>
      <w:szCs w:val="24"/>
      <w:lang w:val="de-DE"/>
    </w:rPr>
  </w:style>
  <w:style w:type="numbering" w:customStyle="1" w:styleId="KeineListe1">
    <w:name w:val="Keine Liste1"/>
    <w:next w:val="KeineListe"/>
    <w:uiPriority w:val="99"/>
    <w:semiHidden/>
    <w:unhideWhenUsed/>
    <w:rsid w:val="00504CCC"/>
  </w:style>
  <w:style w:type="table" w:customStyle="1" w:styleId="TableNormal">
    <w:name w:val="Table Normal"/>
    <w:rsid w:val="00504CCC"/>
    <w:pPr>
      <w:spacing w:after="200"/>
    </w:pPr>
    <w:rPr>
      <w:rFonts w:ascii="Calibri" w:eastAsia="Calibri" w:hAnsi="Calibri" w:cs="Calibri"/>
      <w:lang w:val="en-US" w:eastAsia="de-DE"/>
    </w:rPr>
    <w:tblPr>
      <w:tblCellMar>
        <w:top w:w="0" w:type="dxa"/>
        <w:left w:w="0" w:type="dxa"/>
        <w:bottom w:w="0" w:type="dxa"/>
        <w:right w:w="0" w:type="dxa"/>
      </w:tblCellMar>
    </w:tblPr>
  </w:style>
  <w:style w:type="character" w:customStyle="1" w:styleId="article-title">
    <w:name w:val="article-title"/>
    <w:basedOn w:val="Absatz-Standardschriftart"/>
    <w:rsid w:val="00504CCC"/>
  </w:style>
  <w:style w:type="character" w:customStyle="1" w:styleId="authors">
    <w:name w:val="authors"/>
    <w:basedOn w:val="Absatz-Standardschriftart"/>
    <w:rsid w:val="00504CCC"/>
  </w:style>
  <w:style w:type="character" w:customStyle="1" w:styleId="arttitle">
    <w:name w:val="art_title"/>
    <w:basedOn w:val="Absatz-Standardschriftart"/>
    <w:rsid w:val="00504CCC"/>
  </w:style>
  <w:style w:type="character" w:customStyle="1" w:styleId="serialtitle">
    <w:name w:val="serial_title"/>
    <w:basedOn w:val="Absatz-Standardschriftart"/>
    <w:rsid w:val="00504CCC"/>
  </w:style>
  <w:style w:type="character" w:customStyle="1" w:styleId="volumeissue">
    <w:name w:val="volume_issue"/>
    <w:basedOn w:val="Absatz-Standardschriftart"/>
    <w:rsid w:val="00504CCC"/>
  </w:style>
  <w:style w:type="character" w:customStyle="1" w:styleId="pagerange">
    <w:name w:val="page_range"/>
    <w:basedOn w:val="Absatz-Standardschriftart"/>
    <w:rsid w:val="00504CCC"/>
  </w:style>
  <w:style w:type="character" w:customStyle="1" w:styleId="doilink">
    <w:name w:val="doi_link"/>
    <w:basedOn w:val="Absatz-Standardschriftart"/>
    <w:rsid w:val="00504CCC"/>
  </w:style>
  <w:style w:type="character" w:styleId="Hervorhebung">
    <w:name w:val="Emphasis"/>
    <w:basedOn w:val="Absatz-Standardschriftart"/>
    <w:uiPriority w:val="20"/>
    <w:qFormat/>
    <w:rsid w:val="00504CCC"/>
    <w:rPr>
      <w:i/>
      <w:iCs/>
    </w:rPr>
  </w:style>
  <w:style w:type="paragraph" w:styleId="Fuzeile">
    <w:name w:val="footer"/>
    <w:basedOn w:val="Standard"/>
    <w:link w:val="FuzeileZchn"/>
    <w:uiPriority w:val="99"/>
    <w:unhideWhenUsed/>
    <w:rsid w:val="00986B4F"/>
    <w:pPr>
      <w:tabs>
        <w:tab w:val="center" w:pos="4536"/>
        <w:tab w:val="right" w:pos="9072"/>
      </w:tabs>
      <w:spacing w:line="240" w:lineRule="auto"/>
    </w:pPr>
    <w:rPr>
      <w:rFonts w:asciiTheme="minorHAnsi" w:eastAsiaTheme="minorHAnsi" w:hAnsiTheme="minorHAnsi" w:cstheme="minorBidi"/>
      <w:lang w:val="de-DE" w:eastAsia="en-US"/>
    </w:rPr>
  </w:style>
  <w:style w:type="character" w:customStyle="1" w:styleId="FuzeileZchn">
    <w:name w:val="Fußzeile Zchn"/>
    <w:basedOn w:val="Absatz-Standardschriftart"/>
    <w:link w:val="Fuzeile"/>
    <w:uiPriority w:val="99"/>
    <w:rsid w:val="00986B4F"/>
    <w:rPr>
      <w:rFonts w:asciiTheme="minorHAnsi" w:eastAsiaTheme="minorHAnsi" w:hAnsiTheme="minorHAnsi" w:cstheme="minorBidi"/>
      <w:lang w:val="de-DE" w:eastAsia="en-US"/>
    </w:rPr>
  </w:style>
  <w:style w:type="character" w:styleId="Zeilennummer">
    <w:name w:val="line number"/>
    <w:basedOn w:val="Absatz-Standardschriftart"/>
    <w:uiPriority w:val="99"/>
    <w:semiHidden/>
    <w:unhideWhenUsed/>
    <w:rsid w:val="00986B4F"/>
  </w:style>
  <w:style w:type="paragraph" w:styleId="Inhaltsverzeichnisberschrift">
    <w:name w:val="TOC Heading"/>
    <w:basedOn w:val="berschrift1"/>
    <w:next w:val="Standard"/>
    <w:uiPriority w:val="39"/>
    <w:unhideWhenUsed/>
    <w:qFormat/>
    <w:rsid w:val="00A92824"/>
    <w:pPr>
      <w:spacing w:before="480" w:after="0" w:line="276" w:lineRule="auto"/>
      <w:outlineLvl w:val="9"/>
    </w:pPr>
    <w:rPr>
      <w:rFonts w:asciiTheme="majorHAnsi" w:eastAsiaTheme="majorEastAsia" w:hAnsiTheme="majorHAnsi" w:cstheme="majorBidi"/>
      <w:bCs/>
      <w:color w:val="365F91" w:themeColor="accent1" w:themeShade="BF"/>
      <w:sz w:val="28"/>
      <w:szCs w:val="28"/>
      <w:lang w:val="de-DE" w:eastAsia="de-DE"/>
    </w:rPr>
  </w:style>
  <w:style w:type="paragraph" w:styleId="Verzeichnis1">
    <w:name w:val="toc 1"/>
    <w:basedOn w:val="Standard"/>
    <w:next w:val="Standard"/>
    <w:autoRedefine/>
    <w:uiPriority w:val="39"/>
    <w:unhideWhenUsed/>
    <w:rsid w:val="00A92824"/>
    <w:pPr>
      <w:spacing w:after="100"/>
    </w:pPr>
  </w:style>
  <w:style w:type="paragraph" w:styleId="Verzeichnis2">
    <w:name w:val="toc 2"/>
    <w:basedOn w:val="Standard"/>
    <w:next w:val="Standard"/>
    <w:autoRedefine/>
    <w:uiPriority w:val="39"/>
    <w:unhideWhenUsed/>
    <w:rsid w:val="00A92824"/>
    <w:pPr>
      <w:spacing w:after="100"/>
      <w:ind w:left="220"/>
    </w:pPr>
  </w:style>
  <w:style w:type="character" w:styleId="BesuchterHyperlink">
    <w:name w:val="FollowedHyperlink"/>
    <w:basedOn w:val="Absatz-Standardschriftart"/>
    <w:uiPriority w:val="99"/>
    <w:semiHidden/>
    <w:unhideWhenUsed/>
    <w:rsid w:val="006B2224"/>
    <w:rPr>
      <w:color w:val="800080"/>
      <w:u w:val="single"/>
    </w:rPr>
  </w:style>
  <w:style w:type="paragraph" w:customStyle="1" w:styleId="xl65">
    <w:name w:val="xl65"/>
    <w:basedOn w:val="Standard"/>
    <w:rsid w:val="006B2224"/>
    <w:pPr>
      <w:spacing w:before="100" w:beforeAutospacing="1" w:after="100" w:afterAutospacing="1" w:line="240" w:lineRule="auto"/>
    </w:pPr>
    <w:rPr>
      <w:rFonts w:ascii="Times New Roman" w:eastAsia="Times New Roman" w:hAnsi="Times New Roman" w:cs="Times New Roman"/>
      <w:sz w:val="20"/>
      <w:szCs w:val="20"/>
      <w:lang w:val="de-DE" w:eastAsia="de-DE"/>
    </w:rPr>
  </w:style>
  <w:style w:type="paragraph" w:customStyle="1" w:styleId="xl66">
    <w:name w:val="xl66"/>
    <w:basedOn w:val="Standard"/>
    <w:rsid w:val="006B2224"/>
    <w:pPr>
      <w:spacing w:before="100" w:beforeAutospacing="1" w:after="100" w:afterAutospacing="1" w:line="240" w:lineRule="auto"/>
      <w:jc w:val="center"/>
    </w:pPr>
    <w:rPr>
      <w:rFonts w:ascii="Times New Roman" w:eastAsia="Times New Roman" w:hAnsi="Times New Roman" w:cs="Times New Roman"/>
      <w:sz w:val="20"/>
      <w:szCs w:val="20"/>
      <w:lang w:val="de-DE" w:eastAsia="de-DE"/>
    </w:rPr>
  </w:style>
  <w:style w:type="paragraph" w:customStyle="1" w:styleId="xl67">
    <w:name w:val="xl67"/>
    <w:basedOn w:val="Standard"/>
    <w:rsid w:val="006B2224"/>
    <w:pPr>
      <w:spacing w:before="100" w:beforeAutospacing="1" w:after="100" w:afterAutospacing="1" w:line="240" w:lineRule="auto"/>
    </w:pPr>
    <w:rPr>
      <w:rFonts w:ascii="Times New Roman" w:eastAsia="Times New Roman" w:hAnsi="Times New Roman" w:cs="Times New Roman"/>
      <w:sz w:val="20"/>
      <w:szCs w:val="20"/>
      <w:lang w:val="de-DE" w:eastAsia="de-DE"/>
    </w:rPr>
  </w:style>
  <w:style w:type="paragraph" w:customStyle="1" w:styleId="xl68">
    <w:name w:val="xl68"/>
    <w:basedOn w:val="Standard"/>
    <w:rsid w:val="006B2224"/>
    <w:pPr>
      <w:spacing w:before="100" w:beforeAutospacing="1" w:after="100" w:afterAutospacing="1" w:line="240" w:lineRule="auto"/>
      <w:jc w:val="right"/>
      <w:textAlignment w:val="center"/>
    </w:pPr>
    <w:rPr>
      <w:rFonts w:ascii="Times New Roman" w:eastAsia="Times New Roman" w:hAnsi="Times New Roman" w:cs="Times New Roman"/>
      <w:color w:val="000000"/>
      <w:sz w:val="20"/>
      <w:szCs w:val="20"/>
      <w:lang w:val="de-DE" w:eastAsia="de-DE"/>
    </w:rPr>
  </w:style>
  <w:style w:type="paragraph" w:customStyle="1" w:styleId="xl69">
    <w:name w:val="xl69"/>
    <w:basedOn w:val="Standard"/>
    <w:rsid w:val="006B2224"/>
    <w:pPr>
      <w:spacing w:before="100" w:beforeAutospacing="1" w:after="100" w:afterAutospacing="1" w:line="240" w:lineRule="auto"/>
      <w:textAlignment w:val="center"/>
    </w:pPr>
    <w:rPr>
      <w:rFonts w:ascii="Times New Roman" w:eastAsia="Times New Roman" w:hAnsi="Times New Roman" w:cs="Times New Roman"/>
      <w:color w:val="000000"/>
      <w:sz w:val="20"/>
      <w:szCs w:val="20"/>
      <w:lang w:val="de-DE" w:eastAsia="de-DE"/>
    </w:rPr>
  </w:style>
  <w:style w:type="paragraph" w:customStyle="1" w:styleId="xl70">
    <w:name w:val="xl70"/>
    <w:basedOn w:val="Standard"/>
    <w:rsid w:val="006B2224"/>
    <w:pPr>
      <w:spacing w:before="100" w:beforeAutospacing="1" w:after="100" w:afterAutospacing="1" w:line="240" w:lineRule="auto"/>
      <w:jc w:val="center"/>
    </w:pPr>
    <w:rPr>
      <w:rFonts w:ascii="Times New Roman" w:eastAsia="Times New Roman" w:hAnsi="Times New Roman" w:cs="Times New Roman"/>
      <w:sz w:val="20"/>
      <w:szCs w:val="20"/>
      <w:lang w:val="de-DE" w:eastAsia="de-DE"/>
    </w:rPr>
  </w:style>
  <w:style w:type="paragraph" w:customStyle="1" w:styleId="xl71">
    <w:name w:val="xl71"/>
    <w:basedOn w:val="Standard"/>
    <w:rsid w:val="006B2224"/>
    <w:pPr>
      <w:spacing w:before="100" w:beforeAutospacing="1" w:after="100" w:afterAutospacing="1" w:line="240" w:lineRule="auto"/>
      <w:textAlignment w:val="center"/>
    </w:pPr>
    <w:rPr>
      <w:rFonts w:ascii="Times New Roman" w:eastAsia="Times New Roman" w:hAnsi="Times New Roman" w:cs="Times New Roman"/>
      <w:color w:val="000000"/>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524092">
      <w:bodyDiv w:val="1"/>
      <w:marLeft w:val="0"/>
      <w:marRight w:val="0"/>
      <w:marTop w:val="0"/>
      <w:marBottom w:val="0"/>
      <w:divBdr>
        <w:top w:val="none" w:sz="0" w:space="0" w:color="auto"/>
        <w:left w:val="none" w:sz="0" w:space="0" w:color="auto"/>
        <w:bottom w:val="none" w:sz="0" w:space="0" w:color="auto"/>
        <w:right w:val="none" w:sz="0" w:space="0" w:color="auto"/>
      </w:divBdr>
    </w:div>
    <w:div w:id="620527578">
      <w:bodyDiv w:val="1"/>
      <w:marLeft w:val="0"/>
      <w:marRight w:val="0"/>
      <w:marTop w:val="0"/>
      <w:marBottom w:val="0"/>
      <w:divBdr>
        <w:top w:val="none" w:sz="0" w:space="0" w:color="auto"/>
        <w:left w:val="none" w:sz="0" w:space="0" w:color="auto"/>
        <w:bottom w:val="none" w:sz="0" w:space="0" w:color="auto"/>
        <w:right w:val="none" w:sz="0" w:space="0" w:color="auto"/>
      </w:divBdr>
    </w:div>
    <w:div w:id="1255935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42"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41" Type="http://schemas.microsoft.com/office/2011/relationships/people" Target="peop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mailto:heiko.pruemers@dainst.de"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6A3B7F7948EF48AA93BBA6A6ABDE78" ma:contentTypeVersion="13" ma:contentTypeDescription="Create a new document." ma:contentTypeScope="" ma:versionID="e2cb91d575ee579e00ed07d1c81e89b4">
  <xsd:schema xmlns:xsd="http://www.w3.org/2001/XMLSchema" xmlns:xs="http://www.w3.org/2001/XMLSchema" xmlns:p="http://schemas.microsoft.com/office/2006/metadata/properties" xmlns:ns3="3190fef2-146d-4cb3-88e5-a612589f5e92" xmlns:ns4="1a703673-5156-40d6-bd17-9d77e817651c" targetNamespace="http://schemas.microsoft.com/office/2006/metadata/properties" ma:root="true" ma:fieldsID="33a8a610f9768d501a8f5277a9839a25" ns3:_="" ns4:_="">
    <xsd:import namespace="3190fef2-146d-4cb3-88e5-a612589f5e92"/>
    <xsd:import namespace="1a703673-5156-40d6-bd17-9d77e81765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0fef2-146d-4cb3-88e5-a612589f5e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703673-5156-40d6-bd17-9d77e817651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CHM12</b:Tag>
    <b:SourceType>ArticleInAPeriodical</b:SourceType>
    <b:Guid>{64F57A90-22C6-41CB-9358-28D8518BF35F}</b:Guid>
    <b:Author>
      <b:Author>
        <b:NameList>
          <b:Person>
            <b:Last>C. H. McMichael</b:Last>
            <b:First>D.</b:First>
            <b:Middle>R. Piperno, M. B. Bush, M. R. Silman, A. R. Zimmerman, M. F. Raczka, L. C. Lobato</b:Middle>
          </b:Person>
        </b:NameList>
      </b:Author>
    </b:Author>
    <b:Title>Sparse Pre-Columbian Human Habitation in Western Amazonia</b:Title>
    <b:PeriodicalTitle>Science 336, 1429</b:PeriodicalTitle>
    <b:Year>2012</b:Year>
    <b:RefOrder>1</b:RefOrder>
  </b:Source>
</b:Sources>
</file>

<file path=customXml/itemProps1.xml><?xml version="1.0" encoding="utf-8"?>
<ds:datastoreItem xmlns:ds="http://schemas.openxmlformats.org/officeDocument/2006/customXml" ds:itemID="{55D34E2A-CC61-4544-B1E2-7D713CD43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0fef2-146d-4cb3-88e5-a612589f5e92"/>
    <ds:schemaRef ds:uri="1a703673-5156-40d6-bd17-9d77e8176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DE4DB0-417A-486C-98BB-841813F1F8DC}">
  <ds:schemaRefs>
    <ds:schemaRef ds:uri="http://schemas.microsoft.com/sharepoint/v3/contenttype/forms"/>
  </ds:schemaRefs>
</ds:datastoreItem>
</file>

<file path=customXml/itemProps3.xml><?xml version="1.0" encoding="utf-8"?>
<ds:datastoreItem xmlns:ds="http://schemas.openxmlformats.org/officeDocument/2006/customXml" ds:itemID="{1BED0F8B-79A8-4F19-A51A-E2A489C277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8D9788-3704-4F49-B9FE-7D1B2A6A3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6889</Words>
  <Characters>43402</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Exeter</Company>
  <LinksUpToDate>false</LinksUpToDate>
  <CharactersWithSpaces>50191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Iriarte, Jose</dc:creator>
  <cp:lastModifiedBy>Heiko Prümers</cp:lastModifiedBy>
  <cp:revision>3</cp:revision>
  <cp:lastPrinted>2022-04-13T13:33:00Z</cp:lastPrinted>
  <dcterms:created xsi:type="dcterms:W3CDTF">2022-05-10T09:28:00Z</dcterms:created>
  <dcterms:modified xsi:type="dcterms:W3CDTF">2022-05-10T09:53:00Z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0x010100B26A3B7F7948EF48AA93BBA6A6ABDE78</vt:lpwstr>
  </property>
</Properties>
</file>