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BF27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Базовый концепт проекта</w:t>
      </w:r>
    </w:p>
    <w:p w14:paraId="5368F95C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Определение требований и функциональности</w:t>
      </w:r>
    </w:p>
    <w:p w14:paraId="7D330F1E" w14:textId="77777777" w:rsidR="00000000" w:rsidRDefault="00000000">
      <w:pPr>
        <w:pStyle w:val="NormalWeb"/>
      </w:pPr>
      <w:r>
        <w:t>Прежде всего, необходимо точно определить, какие функции будут доступны в приложении:</w:t>
      </w:r>
    </w:p>
    <w:p w14:paraId="2AD7EF4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Пользователи</w:t>
      </w:r>
      <w:r>
        <w:rPr>
          <w:rFonts w:eastAsia="Times New Roman"/>
        </w:rPr>
        <w:t>: регистрация, аутентификация, работа с собственными данными.</w:t>
      </w:r>
    </w:p>
    <w:p w14:paraId="3902661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Товары</w:t>
      </w:r>
      <w:r>
        <w:rPr>
          <w:rFonts w:eastAsia="Times New Roman"/>
        </w:rPr>
        <w:t>: добавление товаров на склад, редактирование, удаление, просмотр информации о товарах.</w:t>
      </w:r>
    </w:p>
    <w:p w14:paraId="2C13FD5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Запасы</w:t>
      </w:r>
      <w:r>
        <w:rPr>
          <w:rFonts w:eastAsia="Times New Roman"/>
        </w:rPr>
        <w:t>: управление количеством товаров, уведомления о низком уровне запасов.</w:t>
      </w:r>
    </w:p>
    <w:p w14:paraId="15E9C84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Заказы</w:t>
      </w:r>
      <w:r>
        <w:rPr>
          <w:rFonts w:eastAsia="Times New Roman"/>
        </w:rPr>
        <w:t>: создание, выполнение, отмена заказов.</w:t>
      </w:r>
    </w:p>
    <w:p w14:paraId="44B5C41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Отчеты и аналитика</w:t>
      </w:r>
      <w:r>
        <w:rPr>
          <w:rFonts w:eastAsia="Times New Roman"/>
        </w:rPr>
        <w:t>: отчеты о движении товаров, статусах заказов и остатках на складе.</w:t>
      </w:r>
    </w:p>
    <w:p w14:paraId="0C31180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Реальное время</w:t>
      </w:r>
      <w:r>
        <w:rPr>
          <w:rFonts w:eastAsia="Times New Roman"/>
        </w:rPr>
        <w:t>: обновления в реальном времени через веб-сокеты.</w:t>
      </w:r>
    </w:p>
    <w:p w14:paraId="527289D2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Архитектура приложения</w:t>
      </w:r>
    </w:p>
    <w:p w14:paraId="0F1E249E" w14:textId="77777777" w:rsidR="00000000" w:rsidRDefault="00000000">
      <w:pPr>
        <w:pStyle w:val="NormalWeb"/>
      </w:pPr>
      <w:r>
        <w:t>Для реализации данного проекта можно использовать микросервисную архитектуру. Это позволит распределить нагрузку и отдельные задачи по разным сервисам, что упростит масштабируемость и тестирование.</w:t>
      </w:r>
    </w:p>
    <w:p w14:paraId="126F8762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Микросервис 1: Пользователи</w:t>
      </w:r>
      <w:r>
        <w:rPr>
          <w:rFonts w:eastAsia="Times New Roman"/>
        </w:rPr>
        <w:t xml:space="preserve"> — управляет регистрацией, аутентификацией и хранением данных о пользователях.</w:t>
      </w:r>
    </w:p>
    <w:p w14:paraId="5BA9871A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Микросервис 2: Товары и склады</w:t>
      </w:r>
      <w:r>
        <w:rPr>
          <w:rFonts w:eastAsia="Times New Roman"/>
        </w:rPr>
        <w:t xml:space="preserve"> — управление товарами, добавление, удаление, обновление информации о товарах и их наличии на складе.</w:t>
      </w:r>
    </w:p>
    <w:p w14:paraId="11B0DBBF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Микросервис 3: Заказы</w:t>
      </w:r>
      <w:r>
        <w:rPr>
          <w:rFonts w:eastAsia="Times New Roman"/>
        </w:rPr>
        <w:t xml:space="preserve"> — отвечает за создание и управление заказами, отслеживание их выполнения.</w:t>
      </w:r>
    </w:p>
    <w:p w14:paraId="48EAE60F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Kafka</w:t>
      </w:r>
      <w:r>
        <w:rPr>
          <w:rFonts w:eastAsia="Times New Roman"/>
        </w:rPr>
        <w:t xml:space="preserve"> — для передачи сообщений между микросервисами о изменениях статусов заказов, уровнях запасов и т.д.</w:t>
      </w:r>
    </w:p>
    <w:p w14:paraId="7688A5B6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Логирование через ELK стек</w:t>
      </w:r>
      <w:r>
        <w:rPr>
          <w:rFonts w:eastAsia="Times New Roman"/>
        </w:rPr>
        <w:t xml:space="preserve"> — мониторинг действий и событий в приложении.</w:t>
      </w:r>
    </w:p>
    <w:p w14:paraId="734A3645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Выбор технологий</w:t>
      </w:r>
    </w:p>
    <w:p w14:paraId="0110D85A" w14:textId="77777777" w:rsidR="00000000" w:rsidRDefault="00000000">
      <w:pPr>
        <w:pStyle w:val="NormalWeb"/>
      </w:pPr>
      <w:r>
        <w:rPr>
          <w:rStyle w:val="Strong"/>
        </w:rPr>
        <w:t>База данных</w:t>
      </w:r>
      <w:r>
        <w:t>:</w:t>
      </w:r>
    </w:p>
    <w:p w14:paraId="7E489BBB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PostgreSQL</w:t>
      </w:r>
      <w:r>
        <w:rPr>
          <w:rFonts w:eastAsia="Times New Roman"/>
        </w:rPr>
        <w:t xml:space="preserve"> для хранения информации о пользователях, товарах, заказах и складах.</w:t>
      </w:r>
    </w:p>
    <w:p w14:paraId="428B4720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Нереляционная БД (например, Cassandra)</w:t>
      </w:r>
      <w:r>
        <w:rPr>
          <w:rFonts w:eastAsia="Times New Roman"/>
        </w:rPr>
        <w:t xml:space="preserve"> для хранения транзакций, логов или кэширования данных о заказах.</w:t>
      </w:r>
    </w:p>
    <w:p w14:paraId="7434751B" w14:textId="77777777" w:rsidR="00000000" w:rsidRDefault="00000000">
      <w:pPr>
        <w:pStyle w:val="NormalWeb"/>
      </w:pPr>
      <w:r>
        <w:rPr>
          <w:rStyle w:val="Strong"/>
        </w:rPr>
        <w:t>Бэкенд</w:t>
      </w:r>
      <w:r>
        <w:t>:</w:t>
      </w:r>
    </w:p>
    <w:p w14:paraId="1B7D8EE3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Python (FastAPI или Flask)</w:t>
      </w:r>
      <w:r>
        <w:rPr>
          <w:rFonts w:eastAsia="Times New Roman"/>
        </w:rPr>
        <w:t xml:space="preserve"> для создания API и взаимодействия с микросервисами.</w:t>
      </w:r>
    </w:p>
    <w:p w14:paraId="3ADF5A87" w14:textId="77777777" w:rsidR="00000000" w:rsidRDefault="00000000">
      <w:pPr>
        <w:pStyle w:val="NormalWeb"/>
      </w:pPr>
      <w:r>
        <w:rPr>
          <w:rStyle w:val="Strong"/>
        </w:rPr>
        <w:lastRenderedPageBreak/>
        <w:t>Фронтенд</w:t>
      </w:r>
      <w:r>
        <w:t>:</w:t>
      </w:r>
    </w:p>
    <w:p w14:paraId="25A0D27F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JavaScript (React, Vue или Angular)</w:t>
      </w:r>
      <w:r>
        <w:rPr>
          <w:rFonts w:eastAsia="Times New Roman"/>
        </w:rPr>
        <w:t xml:space="preserve"> для разработки клиентской части с интуитивным интерфейсом.</w:t>
      </w:r>
    </w:p>
    <w:p w14:paraId="25B829BB" w14:textId="77777777" w:rsidR="00000000" w:rsidRDefault="00000000">
      <w:pPr>
        <w:pStyle w:val="NormalWeb"/>
      </w:pPr>
      <w:r>
        <w:rPr>
          <w:rStyle w:val="Strong"/>
        </w:rPr>
        <w:t>Интеграция с Kafka</w:t>
      </w:r>
      <w:r>
        <w:t xml:space="preserve"> для обработки событий между микросервисами (например, уведомления о статусе заказа).</w:t>
      </w:r>
    </w:p>
    <w:p w14:paraId="2525AB60" w14:textId="77777777" w:rsidR="00000000" w:rsidRDefault="00000000">
      <w:pPr>
        <w:pStyle w:val="NormalWeb"/>
      </w:pPr>
      <w:r>
        <w:rPr>
          <w:rStyle w:val="Strong"/>
        </w:rPr>
        <w:t>Swagger</w:t>
      </w:r>
      <w:r>
        <w:t xml:space="preserve"> для документирования API.</w:t>
      </w:r>
    </w:p>
    <w:p w14:paraId="312C3D72" w14:textId="77777777" w:rsidR="00000000" w:rsidRDefault="00000000">
      <w:pPr>
        <w:pStyle w:val="NormalWeb"/>
      </w:pPr>
      <w:r>
        <w:rPr>
          <w:rStyle w:val="Strong"/>
        </w:rPr>
        <w:t>WebSockets</w:t>
      </w:r>
      <w:r>
        <w:t xml:space="preserve"> для обновлений в реальном времени о статусе заказов и наличия товаров.</w:t>
      </w:r>
    </w:p>
    <w:p w14:paraId="093E016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Проектирование базы данных (актуальные таблицы и данные смотреть в фиче, так как могут добавляться новые поля)</w:t>
      </w:r>
    </w:p>
    <w:p w14:paraId="2AC88EBB" w14:textId="77777777" w:rsidR="00000000" w:rsidRDefault="00000000">
      <w:pPr>
        <w:pStyle w:val="NormalWeb"/>
      </w:pPr>
      <w:r>
        <w:t>Необходимо продумать структуру таблиц для PostgreSQL:</w:t>
      </w:r>
    </w:p>
    <w:p w14:paraId="6B186C41" w14:textId="77777777" w:rsidR="00000000" w:rsidRDefault="00000000">
      <w:pPr>
        <w:pStyle w:val="NormalWeb"/>
      </w:pPr>
      <w:r>
        <w:rPr>
          <w:rStyle w:val="Strong"/>
        </w:rPr>
        <w:t>Таблица пользователей</w:t>
      </w:r>
      <w:r>
        <w:t>:</w:t>
      </w:r>
    </w:p>
    <w:p w14:paraId="22FDEF07" w14:textId="77777777" w:rsidR="00000000" w:rsidRDefault="00000000">
      <w:pPr>
        <w:pStyle w:val="NormalWeb"/>
        <w:ind w:left="600"/>
      </w:pPr>
      <w:r>
        <w:t>• user_id (primary key)</w:t>
      </w:r>
    </w:p>
    <w:p w14:paraId="02C7AB4D" w14:textId="77777777" w:rsidR="00000000" w:rsidRDefault="00000000">
      <w:pPr>
        <w:pStyle w:val="NormalWeb"/>
        <w:ind w:left="600"/>
      </w:pPr>
      <w:r>
        <w:t>• name</w:t>
      </w:r>
    </w:p>
    <w:p w14:paraId="41034E96" w14:textId="77777777" w:rsidR="00000000" w:rsidRDefault="00000000">
      <w:pPr>
        <w:pStyle w:val="NormalWeb"/>
        <w:ind w:left="600"/>
      </w:pPr>
      <w:r>
        <w:t>• email</w:t>
      </w:r>
    </w:p>
    <w:p w14:paraId="36EAB161" w14:textId="77777777" w:rsidR="00000000" w:rsidRDefault="00000000">
      <w:pPr>
        <w:pStyle w:val="NormalWeb"/>
        <w:ind w:left="600"/>
      </w:pPr>
      <w:r>
        <w:t>• password_hash</w:t>
      </w:r>
    </w:p>
    <w:p w14:paraId="64A39B65" w14:textId="77777777" w:rsidR="00000000" w:rsidRDefault="00000000">
      <w:pPr>
        <w:pStyle w:val="NormalWeb"/>
      </w:pPr>
      <w:r>
        <w:rPr>
          <w:rStyle w:val="Strong"/>
        </w:rPr>
        <w:t>Таблица товаров</w:t>
      </w:r>
      <w:r>
        <w:t>:</w:t>
      </w:r>
    </w:p>
    <w:p w14:paraId="738D64A1" w14:textId="77777777" w:rsidR="00000000" w:rsidRDefault="00000000">
      <w:pPr>
        <w:pStyle w:val="NormalWeb"/>
        <w:ind w:left="600"/>
      </w:pPr>
      <w:r>
        <w:t>• product_id (primary key)</w:t>
      </w:r>
    </w:p>
    <w:p w14:paraId="125A66C2" w14:textId="77777777" w:rsidR="00000000" w:rsidRDefault="00000000">
      <w:pPr>
        <w:pStyle w:val="NormalWeb"/>
        <w:ind w:left="600"/>
      </w:pPr>
      <w:r>
        <w:t>• name</w:t>
      </w:r>
    </w:p>
    <w:p w14:paraId="3124D41A" w14:textId="77777777" w:rsidR="00000000" w:rsidRDefault="00000000">
      <w:pPr>
        <w:pStyle w:val="NormalWeb"/>
        <w:ind w:left="600"/>
      </w:pPr>
      <w:r>
        <w:t>• description</w:t>
      </w:r>
    </w:p>
    <w:p w14:paraId="6CE9C90D" w14:textId="77777777" w:rsidR="00000000" w:rsidRDefault="00000000">
      <w:pPr>
        <w:pStyle w:val="NormalWeb"/>
        <w:ind w:left="600"/>
      </w:pPr>
      <w:r>
        <w:t>• stock_quantity (количество на складе)</w:t>
      </w:r>
    </w:p>
    <w:p w14:paraId="5FD2EF3B" w14:textId="77777777" w:rsidR="00000000" w:rsidRDefault="00000000">
      <w:pPr>
        <w:pStyle w:val="NormalWeb"/>
      </w:pPr>
      <w:r>
        <w:rPr>
          <w:rStyle w:val="Strong"/>
        </w:rPr>
        <w:t>Таблица заказов</w:t>
      </w:r>
      <w:r>
        <w:t>:</w:t>
      </w:r>
    </w:p>
    <w:p w14:paraId="3A309FD9" w14:textId="77777777" w:rsidR="00000000" w:rsidRDefault="00000000">
      <w:pPr>
        <w:pStyle w:val="NormalWeb"/>
        <w:ind w:left="600"/>
      </w:pPr>
      <w:r>
        <w:t>• order_id (primary key)</w:t>
      </w:r>
    </w:p>
    <w:p w14:paraId="76711382" w14:textId="77777777" w:rsidR="00000000" w:rsidRDefault="00000000">
      <w:pPr>
        <w:pStyle w:val="NormalWeb"/>
        <w:ind w:left="600"/>
      </w:pPr>
      <w:r>
        <w:t>• user_id (foreign key)</w:t>
      </w:r>
    </w:p>
    <w:p w14:paraId="6B064D99" w14:textId="77777777" w:rsidR="00000000" w:rsidRDefault="00000000">
      <w:pPr>
        <w:pStyle w:val="NormalWeb"/>
        <w:ind w:left="600"/>
      </w:pPr>
      <w:r>
        <w:t>• product_id (foreign key)</w:t>
      </w:r>
    </w:p>
    <w:p w14:paraId="6BDBCBA8" w14:textId="77777777" w:rsidR="00000000" w:rsidRDefault="00000000">
      <w:pPr>
        <w:pStyle w:val="NormalWeb"/>
        <w:ind w:left="600"/>
      </w:pPr>
      <w:r>
        <w:lastRenderedPageBreak/>
        <w:t>• quantity</w:t>
      </w:r>
    </w:p>
    <w:p w14:paraId="6A20ED94" w14:textId="77777777" w:rsidR="00000000" w:rsidRDefault="00000000">
      <w:pPr>
        <w:pStyle w:val="NormalWeb"/>
        <w:ind w:left="600"/>
      </w:pPr>
      <w:r>
        <w:t>• order_status (например, “ожидание”, “выполнено”, “отменено”)</w:t>
      </w:r>
    </w:p>
    <w:p w14:paraId="0C474938" w14:textId="77777777" w:rsidR="00000000" w:rsidRDefault="00000000">
      <w:pPr>
        <w:pStyle w:val="NormalWeb"/>
      </w:pPr>
      <w:r>
        <w:rPr>
          <w:rStyle w:val="Strong"/>
        </w:rPr>
        <w:t>Таблица транзакций</w:t>
      </w:r>
      <w:r>
        <w:t xml:space="preserve"> (для мониторинга операций):</w:t>
      </w:r>
    </w:p>
    <w:p w14:paraId="25D0A5E3" w14:textId="77777777" w:rsidR="00000000" w:rsidRDefault="00000000">
      <w:pPr>
        <w:pStyle w:val="NormalWeb"/>
        <w:ind w:left="600"/>
      </w:pPr>
      <w:r>
        <w:t>• transaction_id (primary key)</w:t>
      </w:r>
    </w:p>
    <w:p w14:paraId="5078C650" w14:textId="77777777" w:rsidR="00000000" w:rsidRDefault="00000000">
      <w:pPr>
        <w:pStyle w:val="NormalWeb"/>
        <w:ind w:left="600"/>
      </w:pPr>
      <w:r>
        <w:t>• user_id (foreign key)</w:t>
      </w:r>
    </w:p>
    <w:p w14:paraId="445CC487" w14:textId="77777777" w:rsidR="00000000" w:rsidRDefault="00000000">
      <w:pPr>
        <w:pStyle w:val="NormalWeb"/>
        <w:ind w:left="600"/>
      </w:pPr>
      <w:r>
        <w:t>• product_id (foreign key)</w:t>
      </w:r>
    </w:p>
    <w:p w14:paraId="35EC443D" w14:textId="77777777" w:rsidR="00000000" w:rsidRDefault="00000000">
      <w:pPr>
        <w:pStyle w:val="NormalWeb"/>
        <w:ind w:left="600"/>
      </w:pPr>
      <w:r>
        <w:t>• action (например, “добавление товара”, “удаление товара”, “создание заказа”)</w:t>
      </w:r>
    </w:p>
    <w:p w14:paraId="44029FCB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5. Реализация аутентификации</w:t>
      </w:r>
    </w:p>
    <w:p w14:paraId="33B8FB19" w14:textId="77777777" w:rsidR="00000000" w:rsidRDefault="00000000">
      <w:pPr>
        <w:pStyle w:val="NormalWeb"/>
      </w:pPr>
      <w:r>
        <w:t>Реализуй регистрацию и вход в систему с использованием JWT (JSON Web Token), чтобы пользователи могли работать только с собственными данными. Это даст возможность на уровне API ограничивать доступ.</w:t>
      </w:r>
    </w:p>
    <w:p w14:paraId="5A85CB71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6. Разработка микросервисов</w:t>
      </w:r>
    </w:p>
    <w:p w14:paraId="59DA9454" w14:textId="77777777" w:rsidR="00000000" w:rsidRDefault="00000000">
      <w:pPr>
        <w:pStyle w:val="NormalWeb"/>
      </w:pPr>
      <w:r>
        <w:t>Разработка каждого микросервиса отдельно:</w:t>
      </w:r>
    </w:p>
    <w:p w14:paraId="31793208" w14:textId="77777777" w:rsidR="00000000" w:rsidRDefault="00000000">
      <w:pPr>
        <w:pStyle w:val="NormalWeb"/>
      </w:pPr>
      <w:r>
        <w:t xml:space="preserve">• </w:t>
      </w:r>
      <w:r>
        <w:rPr>
          <w:rStyle w:val="Strong"/>
        </w:rPr>
        <w:t>Пользователи</w:t>
      </w:r>
      <w:r>
        <w:t>: CRUD-операции с пользователями, регистрация, аутентификация.</w:t>
      </w:r>
    </w:p>
    <w:p w14:paraId="11813CBE" w14:textId="77777777" w:rsidR="00000000" w:rsidRDefault="00000000">
      <w:pPr>
        <w:pStyle w:val="NormalWeb"/>
      </w:pPr>
      <w:r>
        <w:t xml:space="preserve">• </w:t>
      </w:r>
      <w:r>
        <w:rPr>
          <w:rStyle w:val="Strong"/>
        </w:rPr>
        <w:t>Товары</w:t>
      </w:r>
      <w:r>
        <w:t>: добавление, удаление, изменение информации о товарах, управление запасами.</w:t>
      </w:r>
    </w:p>
    <w:p w14:paraId="260404B7" w14:textId="77777777" w:rsidR="00000000" w:rsidRDefault="00000000">
      <w:pPr>
        <w:pStyle w:val="NormalWeb"/>
      </w:pPr>
      <w:r>
        <w:t xml:space="preserve">• </w:t>
      </w:r>
      <w:r>
        <w:rPr>
          <w:rStyle w:val="Strong"/>
        </w:rPr>
        <w:t>Заказы</w:t>
      </w:r>
      <w:r>
        <w:t>: создание, выполнение, отмена заказов.</w:t>
      </w:r>
    </w:p>
    <w:p w14:paraId="0335A319" w14:textId="77777777" w:rsidR="00000000" w:rsidRDefault="00000000">
      <w:pPr>
        <w:pStyle w:val="NormalWeb"/>
      </w:pPr>
      <w:r>
        <w:rPr>
          <w:rStyle w:val="Strong"/>
        </w:rPr>
        <w:t>Связь через Kafka</w:t>
      </w:r>
      <w:r>
        <w:t xml:space="preserve"> позволит передавать сообщения о событиях между сервисами, например, при изменении статуса заказа.</w:t>
      </w:r>
    </w:p>
    <w:p w14:paraId="3BBE958D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7. Логирование и мониторинг через ELK стек</w:t>
      </w:r>
    </w:p>
    <w:p w14:paraId="197C2728" w14:textId="77777777" w:rsidR="00000000" w:rsidRDefault="00000000">
      <w:pPr>
        <w:pStyle w:val="NormalWeb"/>
      </w:pPr>
      <w:r>
        <w:t>Настройка логирования всех действий в системе, чтобы можно было отслеживать, кто и какие действия выполнял. В случае проблем с выполнением заказа, логирование через ELK стек (Elasticsearch, Logstash, Kibana) поможет найти причину.</w:t>
      </w:r>
    </w:p>
    <w:p w14:paraId="4AF6E759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8. Создание API и документирование</w:t>
      </w:r>
    </w:p>
    <w:p w14:paraId="7D16158C" w14:textId="77777777" w:rsidR="00000000" w:rsidRDefault="00000000">
      <w:pPr>
        <w:pStyle w:val="NormalWeb"/>
      </w:pPr>
      <w:r>
        <w:t>Используй Swagger для документирования всех API, чтобы у разработчиков была возможность легко тестировать и изучать доступные маршруты.</w:t>
      </w:r>
    </w:p>
    <w:p w14:paraId="5345A25B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9. Реализация фронтенда</w:t>
      </w:r>
    </w:p>
    <w:p w14:paraId="317258B2" w14:textId="77777777" w:rsidR="00000000" w:rsidRDefault="00000000">
      <w:pPr>
        <w:pStyle w:val="NormalWeb"/>
      </w:pPr>
      <w:r>
        <w:t>Разработай клиентскую часть, чтобы пользователи могли взаимодействовать с системой через браузер. Это будет интерфейс для управления товарами, заказами и их статусами.</w:t>
      </w:r>
    </w:p>
    <w:p w14:paraId="0AC18420" w14:textId="77777777" w:rsidR="00757A00" w:rsidRDefault="00757A00">
      <w:pPr>
        <w:pStyle w:val="NormalWeb"/>
      </w:pPr>
    </w:p>
    <w:sectPr w:rsidR="00757A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389E"/>
    <w:multiLevelType w:val="multilevel"/>
    <w:tmpl w:val="803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A4C0F"/>
    <w:multiLevelType w:val="multilevel"/>
    <w:tmpl w:val="22D2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C09AD"/>
    <w:multiLevelType w:val="multilevel"/>
    <w:tmpl w:val="EB3A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F1F2B"/>
    <w:multiLevelType w:val="multilevel"/>
    <w:tmpl w:val="F2D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B27B2"/>
    <w:multiLevelType w:val="multilevel"/>
    <w:tmpl w:val="1DC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899947">
    <w:abstractNumId w:val="3"/>
  </w:num>
  <w:num w:numId="2" w16cid:durableId="847257054">
    <w:abstractNumId w:val="2"/>
  </w:num>
  <w:num w:numId="3" w16cid:durableId="410661760">
    <w:abstractNumId w:val="0"/>
  </w:num>
  <w:num w:numId="4" w16cid:durableId="1947807981">
    <w:abstractNumId w:val="4"/>
  </w:num>
  <w:num w:numId="5" w16cid:durableId="410809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B3"/>
    <w:rsid w:val="004307F7"/>
    <w:rsid w:val="00757A00"/>
    <w:rsid w:val="00A2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BF195B0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Базовый концепт проекта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2025-10-28T10:20:00Z</dcterms:created>
  <dcterms:modified xsi:type="dcterms:W3CDTF">2025-10-28T10:20:00Z</dcterms:modified>
</cp:coreProperties>
</file>