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5A" w:rsidRDefault="002F2B5A"/>
    <w:tbl>
      <w:tblPr>
        <w:tblW w:w="9111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9"/>
        <w:gridCol w:w="4792"/>
      </w:tblGrid>
      <w:tr w:rsidR="002F2B5A">
        <w:trPr>
          <w:trHeight w:val="371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Aplicação utilizada: ChromeVox</w:t>
            </w:r>
          </w:p>
        </w:tc>
      </w:tr>
      <w:tr w:rsidR="002F2B5A">
        <w:trPr>
          <w:trHeight w:val="375"/>
        </w:trPr>
        <w:tc>
          <w:tcPr>
            <w:tcW w:w="4319" w:type="dxa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do Caso de Uso: [</w:t>
            </w:r>
            <w:r>
              <w:rPr>
                <w:rFonts w:ascii="Times New Roman" w:hAnsi="Times New Roman" w:cs="Times New Roman"/>
                <w:sz w:val="24"/>
              </w:rPr>
              <w:t>Ler documentos .PDF</w:t>
            </w:r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792" w:type="dxa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Identificação: UC-0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2F2B5A">
        <w:trPr>
          <w:trHeight w:val="298"/>
        </w:trPr>
        <w:tc>
          <w:tcPr>
            <w:tcW w:w="4319" w:type="dxa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Autor do Caso de Uso: </w:t>
            </w:r>
            <w:r>
              <w:rPr>
                <w:rFonts w:ascii="Times New Roman" w:hAnsi="Times New Roman" w:cs="Times New Roman"/>
                <w:sz w:val="24"/>
              </w:rPr>
              <w:t>Renan Silva de Araújo</w:t>
            </w:r>
          </w:p>
        </w:tc>
        <w:tc>
          <w:tcPr>
            <w:tcW w:w="4792" w:type="dxa"/>
          </w:tcPr>
          <w:p w:rsidR="002F2B5A" w:rsidRDefault="00564D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de Criação: </w:t>
            </w:r>
            <w:r>
              <w:rPr>
                <w:rFonts w:ascii="Times New Roman" w:hAnsi="Times New Roman" w:cs="Times New Roman"/>
                <w:sz w:val="24"/>
              </w:rPr>
              <w:t>18/06/2017</w:t>
            </w:r>
          </w:p>
        </w:tc>
      </w:tr>
      <w:tr w:rsidR="002F2B5A">
        <w:trPr>
          <w:trHeight w:val="598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</w:t>
            </w:r>
          </w:p>
          <w:p w:rsidR="002F2B5A" w:rsidRDefault="002F2B5A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Sistema Operacional Windows</w:t>
            </w:r>
          </w:p>
          <w:p w:rsidR="002F2B5A" w:rsidRDefault="002F2B5A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 xml:space="preserve"> Navegador Google Chrome</w:t>
            </w:r>
          </w:p>
          <w:p w:rsidR="002F2B5A" w:rsidRDefault="002F2B5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Conta de</w:t>
            </w:r>
            <w:r>
              <w:rPr>
                <w:rFonts w:ascii="Times New Roman" w:hAnsi="Times New Roman" w:cs="Times New Roman"/>
                <w:sz w:val="24"/>
              </w:rPr>
              <w:t xml:space="preserve"> acesso no Google</w:t>
            </w:r>
          </w:p>
          <w:p w:rsidR="002F2B5A" w:rsidRDefault="002F2B5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ChromeVox instalado no browser Google Chrome</w:t>
            </w:r>
          </w:p>
          <w:p w:rsidR="002F2B5A" w:rsidRDefault="002F2B5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Configuração do componente de Áudio do Windows para emitir o som do ChromeVox. O uso do fone de ouvido para os usuários atendidos neste processo é opcional caso o som do computador pessoa</w:t>
            </w:r>
            <w:r>
              <w:rPr>
                <w:rFonts w:ascii="Times New Roman" w:hAnsi="Times New Roman" w:cs="Times New Roman"/>
                <w:sz w:val="24"/>
              </w:rPr>
              <w:t>l esteja com o volume alto ou baixo.</w:t>
            </w:r>
          </w:p>
          <w:p w:rsidR="002F2B5A" w:rsidRDefault="002F2B5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2B5A">
        <w:trPr>
          <w:trHeight w:val="495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Objetivo: Utilizar o ChromeVox para </w:t>
            </w:r>
            <w:r>
              <w:rPr>
                <w:rFonts w:ascii="Times New Roman" w:hAnsi="Times New Roman" w:cs="Times New Roman"/>
                <w:sz w:val="24"/>
              </w:rPr>
              <w:t>ler documentos de extensão .PDF</w:t>
            </w:r>
          </w:p>
        </w:tc>
      </w:tr>
      <w:tr w:rsidR="002F2B5A">
        <w:trPr>
          <w:trHeight w:val="510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Ator: Aluno </w:t>
            </w:r>
            <w:r>
              <w:rPr>
                <w:rFonts w:ascii="Times New Roman" w:hAnsi="Times New Roman" w:cs="Times New Roman"/>
                <w:sz w:val="24"/>
              </w:rPr>
              <w:t>atendido</w:t>
            </w:r>
            <w:r>
              <w:rPr>
                <w:rFonts w:ascii="Times New Roman" w:hAnsi="Times New Roman" w:cs="Times New Roman"/>
                <w:sz w:val="24"/>
              </w:rPr>
              <w:t>, Professor</w:t>
            </w:r>
          </w:p>
        </w:tc>
      </w:tr>
      <w:tr w:rsidR="002F2B5A">
        <w:trPr>
          <w:trHeight w:val="1050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Básico:</w:t>
            </w:r>
          </w:p>
          <w:p w:rsidR="002F2B5A" w:rsidRDefault="002F2B5A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Acessar o menu principal do Windows por meio da tecla CTRL + ESC (ou tecla Windows)</w:t>
            </w:r>
          </w:p>
          <w:p w:rsidR="002F2B5A" w:rsidRDefault="002F2B5A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numPr>
                <w:ilvl w:val="0"/>
                <w:numId w:val="1"/>
              </w:num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Digitar o comando Google Chrome para executar o browser.</w:t>
            </w:r>
          </w:p>
          <w:p w:rsidR="002F2B5A" w:rsidRDefault="002F2B5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 o suporte do ChromeVox o usuário deverá navegar até a barra de endereços, pressionando a tecla TAB de forma a percorrer todos os componentes da página.</w:t>
            </w: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Digitar o seguinte endereço: </w:t>
            </w:r>
            <w:r>
              <w:rPr>
                <w:rFonts w:ascii="Times New Roman" w:hAnsi="Times New Roman" w:cs="Times New Roman"/>
                <w:sz w:val="24"/>
              </w:rPr>
              <w:t>accounts.google.com/. Caso já exista um e-mail registrado na pagina solicitando apenas a senha, este passo do caso de uso tratará como exceção conforme visto em E1. Caso já exista um conta conectada no Google, será necessário a desconexão. A desconexão é t</w:t>
            </w:r>
            <w:r>
              <w:rPr>
                <w:rFonts w:ascii="Times New Roman" w:hAnsi="Times New Roman" w:cs="Times New Roman"/>
                <w:sz w:val="24"/>
              </w:rPr>
              <w:t>ratada na exceção E2.</w:t>
            </w: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5. </w:t>
            </w:r>
            <w:r>
              <w:rPr>
                <w:rFonts w:ascii="Times New Roman" w:hAnsi="Times New Roman" w:cs="Times New Roman"/>
                <w:sz w:val="24"/>
              </w:rPr>
              <w:t>Digitar o e-mail ou o telefone de acesso a conta, e, em seguida pressionar ENTER. Digitar a palavra-passe e, em seguida pressionar ENTER.</w:t>
            </w: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 acessar o GoogleDrive é necessário digitar o seguinte endereço: drive.google.com/drive</w:t>
            </w:r>
            <w:r>
              <w:rPr>
                <w:rFonts w:ascii="Times New Roman" w:hAnsi="Times New Roman" w:cs="Times New Roman"/>
                <w:sz w:val="24"/>
              </w:rPr>
              <w:t>/my-drive</w:t>
            </w: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 acessar o documento .PDF é necessário pressionar TAB até a funcionalidade “Pesquisar no drive” em seguida digitar PDF. Em seguida pressionar a tecla ENTER, após esta operação serão listados todos os arquivos PDF.</w:t>
            </w:r>
          </w:p>
          <w:p w:rsidR="002F2B5A" w:rsidRDefault="00564DC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Utilizar as setas de direç</w:t>
            </w:r>
            <w:r>
              <w:rPr>
                <w:rFonts w:ascii="Times New Roman" w:hAnsi="Times New Roman" w:cs="Times New Roman"/>
                <w:sz w:val="24"/>
              </w:rPr>
              <w:t>ão do teclado para navegar nos nomes dos arquivos. Ao posicionar no arquivo pretendido deve-se pressionar a tecla ENTER.</w:t>
            </w: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 Pressionar a tecla TAB, até a identificação do documento e a leitura do documento.</w:t>
            </w:r>
          </w:p>
        </w:tc>
      </w:tr>
      <w:tr w:rsidR="002F2B5A">
        <w:trPr>
          <w:trHeight w:val="1050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Exceções:</w:t>
            </w:r>
          </w:p>
          <w:p w:rsidR="002F2B5A" w:rsidRDefault="002F2B5A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E1.Pressionar a tecla TAB até posicionar na funcionalidade </w:t>
            </w: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</w:rPr>
              <w:t>mudar de conta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, e, em seguida, pressionar a tecla ENTER.  Pressionar a tecla TAB até posicionar na funcionalidade </w:t>
            </w: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</w:rPr>
              <w:t>Utilizar outra conta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, e, em seguida, pressionar a tecla ENTER. Digitar o e-mail</w:t>
            </w:r>
            <w:r>
              <w:rPr>
                <w:rFonts w:ascii="Times New Roman" w:hAnsi="Times New Roman" w:cs="Times New Roman"/>
                <w:sz w:val="24"/>
              </w:rPr>
              <w:t xml:space="preserve"> de acesso e em seguida pressionar a tecla ENTER. Finalmente, digitar a palavra-passe ou senha. </w:t>
            </w:r>
          </w:p>
          <w:p w:rsidR="002F2B5A" w:rsidRDefault="002F2B5A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 w:rsidP="00DD6DB3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E2.Pressionar a tecla TAB até posicionar na funcionalidade que apresenta o nome da conta conectada. E, em seguida, pressionar ENTER. Finalmente utilizar a tec</w:t>
            </w:r>
            <w:r>
              <w:rPr>
                <w:rFonts w:ascii="Times New Roman" w:hAnsi="Times New Roman" w:cs="Times New Roman"/>
                <w:sz w:val="24"/>
              </w:rPr>
              <w:t>la TAB para navegar até a função SAIR e pressionar ENTER.</w:t>
            </w:r>
          </w:p>
          <w:p w:rsidR="00DD6DB3" w:rsidRDefault="00DD6DB3" w:rsidP="00DD6DB3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2B5A">
        <w:trPr>
          <w:trHeight w:val="749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Observações:</w:t>
            </w:r>
          </w:p>
          <w:p w:rsidR="002F2B5A" w:rsidRDefault="00DD6DB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Ob1.: </w:t>
            </w:r>
            <w:r w:rsidR="00564DC3">
              <w:rPr>
                <w:rFonts w:ascii="Times New Roman" w:hAnsi="Times New Roman" w:cs="Times New Roman"/>
                <w:sz w:val="24"/>
              </w:rPr>
              <w:t>É necessário que os re</w:t>
            </w:r>
            <w:r>
              <w:rPr>
                <w:rFonts w:ascii="Times New Roman" w:hAnsi="Times New Roman" w:cs="Times New Roman"/>
                <w:sz w:val="24"/>
              </w:rPr>
              <w:t>sponsá</w:t>
            </w:r>
            <w:r w:rsidR="00564DC3">
              <w:rPr>
                <w:rFonts w:ascii="Times New Roman" w:hAnsi="Times New Roman" w:cs="Times New Roman"/>
                <w:sz w:val="24"/>
              </w:rPr>
              <w:t>veis pela aplicação das provas e atividades, coloquem o arquivo no DRIVE do aluno, par</w:t>
            </w:r>
            <w:r>
              <w:rPr>
                <w:rFonts w:ascii="Times New Roman" w:hAnsi="Times New Roman" w:cs="Times New Roman"/>
                <w:sz w:val="24"/>
              </w:rPr>
              <w:t>a se obter a leitura do arquivo.</w:t>
            </w:r>
            <w:bookmarkStart w:id="0" w:name="_GoBack"/>
            <w:bookmarkEnd w:id="0"/>
          </w:p>
        </w:tc>
      </w:tr>
    </w:tbl>
    <w:p w:rsidR="002F2B5A" w:rsidRDefault="002F2B5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2B5A" w:rsidRDefault="002F2B5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2B5A" w:rsidRDefault="002F2B5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2B5A" w:rsidRDefault="002F2B5A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2F2B5A">
      <w:headerReference w:type="default" r:id="rId8"/>
      <w:footerReference w:type="default" r:id="rId9"/>
      <w:pgSz w:w="11906" w:h="16838"/>
      <w:pgMar w:top="1701" w:right="1155" w:bottom="1146" w:left="1701" w:header="96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DC3" w:rsidRDefault="00564DC3">
      <w:pPr>
        <w:spacing w:after="0" w:line="240" w:lineRule="auto"/>
      </w:pPr>
      <w:r>
        <w:separator/>
      </w:r>
    </w:p>
  </w:endnote>
  <w:endnote w:type="continuationSeparator" w:id="0">
    <w:p w:rsidR="00564DC3" w:rsidRDefault="00564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B5A" w:rsidRDefault="00564DC3">
    <w:pPr>
      <w:pStyle w:val="Rodap"/>
      <w:pBdr>
        <w:top w:val="single" w:sz="4" w:space="1" w:color="auto"/>
      </w:pBdr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>PAGE   \* MERGEFORMAT</w:instrText>
    </w:r>
    <w:r>
      <w:rPr>
        <w:rFonts w:ascii="Times New Roman" w:hAnsi="Times New Roman" w:cs="Times New Roman"/>
      </w:rPr>
      <w:fldChar w:fldCharType="separate"/>
    </w:r>
    <w:r w:rsidR="00DD6DB3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DC3" w:rsidRDefault="00564DC3">
      <w:pPr>
        <w:spacing w:after="0" w:line="240" w:lineRule="auto"/>
      </w:pPr>
      <w:r>
        <w:separator/>
      </w:r>
    </w:p>
  </w:footnote>
  <w:footnote w:type="continuationSeparator" w:id="0">
    <w:p w:rsidR="00564DC3" w:rsidRDefault="00564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B5A" w:rsidRDefault="00564DC3">
    <w:pPr>
      <w:pStyle w:val="Cabealho"/>
      <w:jc w:val="center"/>
      <w:rPr>
        <w:rFonts w:ascii="Times New Roman" w:hAnsi="Times New Roman" w:cs="Times New Roman"/>
        <w:u w:val="single"/>
      </w:rPr>
    </w:pPr>
    <w:r>
      <w:rPr>
        <w:rFonts w:ascii="Times New Roman" w:hAnsi="Times New Roman" w:cs="Times New Roman"/>
        <w:noProof/>
        <w:sz w:val="28"/>
        <w:u w:val="single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9525" b="9525"/>
          <wp:wrapSquare wrapText="bothSides"/>
          <wp:docPr id="202" name="Imagem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" name="Imagem 20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8"/>
        <w:u w:val="single"/>
      </w:rPr>
      <w:t>Projeto de Iniciação</w:t>
    </w:r>
    <w:r>
      <w:rPr>
        <w:rFonts w:ascii="Times New Roman" w:hAnsi="Times New Roman" w:cs="Times New Roman"/>
        <w:sz w:val="28"/>
        <w:u w:val="single"/>
      </w:rPr>
      <w:t xml:space="preserve"> Científica – Padronização de Rotinas em Software para Deficientes Visuais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ACCD8"/>
    <w:multiLevelType w:val="singleLevel"/>
    <w:tmpl w:val="594ACCD8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94AD651"/>
    <w:multiLevelType w:val="singleLevel"/>
    <w:tmpl w:val="594AD651"/>
    <w:lvl w:ilvl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C5"/>
    <w:rsid w:val="0001325C"/>
    <w:rsid w:val="001C5FC0"/>
    <w:rsid w:val="002604C7"/>
    <w:rsid w:val="002F2B5A"/>
    <w:rsid w:val="00564DC3"/>
    <w:rsid w:val="00584350"/>
    <w:rsid w:val="005F45AF"/>
    <w:rsid w:val="00825AC5"/>
    <w:rsid w:val="00927229"/>
    <w:rsid w:val="009C1730"/>
    <w:rsid w:val="00B56065"/>
    <w:rsid w:val="00B95546"/>
    <w:rsid w:val="00BF1013"/>
    <w:rsid w:val="00C051F0"/>
    <w:rsid w:val="00DC779F"/>
    <w:rsid w:val="00DD6DB3"/>
    <w:rsid w:val="00EB7DA7"/>
    <w:rsid w:val="0630220F"/>
    <w:rsid w:val="06A4682F"/>
    <w:rsid w:val="0AC55C75"/>
    <w:rsid w:val="193F69DC"/>
    <w:rsid w:val="19600C78"/>
    <w:rsid w:val="1B216E1B"/>
    <w:rsid w:val="1F20147F"/>
    <w:rsid w:val="28BA58A3"/>
    <w:rsid w:val="2AC94938"/>
    <w:rsid w:val="35112B63"/>
    <w:rsid w:val="366C3F3A"/>
    <w:rsid w:val="404A76A6"/>
    <w:rsid w:val="43123822"/>
    <w:rsid w:val="60275EC4"/>
    <w:rsid w:val="613039AC"/>
    <w:rsid w:val="6C8E095A"/>
    <w:rsid w:val="743E4E92"/>
    <w:rsid w:val="7B79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CD07F4-CD10-42F2-8150-72667E74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Evaldo de Oliveira da Silva</dc:creator>
  <cp:lastModifiedBy>Evaldo de Oliveira da Silva</cp:lastModifiedBy>
  <cp:revision>2</cp:revision>
  <dcterms:created xsi:type="dcterms:W3CDTF">2017-06-22T00:44:00Z</dcterms:created>
  <dcterms:modified xsi:type="dcterms:W3CDTF">2017-06-22T00:44:00Z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