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08E8" w14:textId="3ACB3B5B" w:rsidR="009600F5" w:rsidRPr="00AF6DD4" w:rsidRDefault="001F22E1" w:rsidP="001F22E1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  <w:lang w:val="en-US"/>
        </w:rPr>
      </w:pPr>
      <w:r w:rsidRPr="00B24EC9">
        <w:rPr>
          <w:rFonts w:ascii="Bookman Old Style" w:eastAsia="Bookman Old Style" w:hAnsi="Bookman Old Style" w:cs="Bookman Old Style"/>
          <w:sz w:val="22"/>
          <w:szCs w:val="22"/>
          <w:lang w:val="fi-FI"/>
        </w:rPr>
        <w:t xml:space="preserve">SURAT PERJANJIAN KERJASAMA </w:t>
      </w:r>
      <w:r w:rsidR="00AF6DD4">
        <w:rPr>
          <w:rFonts w:ascii="Bookman Old Style" w:eastAsia="Bookman Old Style" w:hAnsi="Bookman Old Style" w:cs="Bookman Old Style"/>
          <w:sz w:val="22"/>
          <w:szCs w:val="22"/>
          <w:lang w:val="id-ID"/>
        </w:rPr>
        <w:t>(SPK</w:t>
      </w:r>
      <w:r w:rsidR="006F60F8">
        <w:rPr>
          <w:rFonts w:ascii="Bookman Old Style" w:eastAsia="Bookman Old Style" w:hAnsi="Bookman Old Style" w:cs="Bookman Old Style"/>
          <w:sz w:val="22"/>
          <w:szCs w:val="22"/>
          <w:lang w:val="en-US"/>
        </w:rPr>
        <w:t>)</w:t>
      </w:r>
    </w:p>
    <w:p w14:paraId="1AC43D6E" w14:textId="11BF6ECB" w:rsidR="001F22E1" w:rsidRPr="00B24EC9" w:rsidRDefault="001F22E1" w:rsidP="001F22E1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  <w:lang w:val="fi-FI"/>
        </w:rPr>
      </w:pPr>
      <w:r>
        <w:rPr>
          <w:rFonts w:ascii="Bookman Old Style" w:eastAsia="Bookman Old Style" w:hAnsi="Bookman Old Style" w:cs="Bookman Old Style"/>
          <w:sz w:val="22"/>
          <w:szCs w:val="22"/>
          <w:lang w:val="fi-FI"/>
        </w:rPr>
        <w:t xml:space="preserve">{{judul}}</w:t>
      </w:r>
    </w:p>
    <w:p w14:paraId="75755F07" w14:textId="77777777" w:rsidR="001F22E1" w:rsidRDefault="001F22E1" w:rsidP="001F22E1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NOMOR : {{no_spk}}</w:t>
      </w:r>
    </w:p>
    <w:p w14:paraId="17BE2D28" w14:textId="77777777" w:rsidR="009600F5" w:rsidRDefault="009600F5" w:rsidP="001F22E1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</w:p>
    <w:p w14:paraId="1714D1CF" w14:textId="6792426C" w:rsidR="00B472DF" w:rsidRDefault="001F22E1" w:rsidP="001F22E1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  <w:lang w:val="fi-FI"/>
        </w:rPr>
      </w:pPr>
      <w:r w:rsidRPr="008F0818">
        <w:rPr>
          <w:rFonts w:ascii="Bookman Old Style" w:eastAsia="Bookman Old Style" w:hAnsi="Bookman Old Style" w:cs="Bookman Old Style"/>
          <w:sz w:val="22"/>
          <w:szCs w:val="22"/>
          <w:lang w:val="fi-FI"/>
        </w:rPr>
        <w:t xml:space="preserve">TENTANG PEMANFAATAN BANTUAN </w:t>
      </w:r>
    </w:p>
    <w:p w14:paraId="32CB86FB" w14:textId="298122DD" w:rsidR="001F22E1" w:rsidRPr="008F0818" w:rsidRDefault="00B472DF" w:rsidP="001F22E1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  <w:lang w:val="fi-FI"/>
        </w:rPr>
      </w:pPr>
      <w:r>
        <w:rPr>
          <w:rFonts w:ascii="Bookman Old Style" w:eastAsia="Bookman Old Style" w:hAnsi="Bookman Old Style" w:cs="Bookman Old Style"/>
          <w:sz w:val="22"/>
          <w:szCs w:val="22"/>
          <w:lang w:val="fi-FI"/>
        </w:rPr>
        <w:t xml:space="preserve">BIAYA </w:t>
      </w:r>
      <w:r w:rsidR="00966262">
        <w:rPr>
          <w:rFonts w:ascii="Bookman Old Style" w:eastAsia="Bookman Old Style" w:hAnsi="Bookman Old Style" w:cs="Bookman Old Style"/>
          <w:sz w:val="22"/>
          <w:szCs w:val="22"/>
          <w:lang w:val="fi-FI"/>
        </w:rPr>
        <w:t>PENYIAPAN LAHAN</w:t>
      </w:r>
    </w:p>
    <w:p w14:paraId="45061357" w14:textId="12B1853F" w:rsidR="001F22E1" w:rsidRPr="008F0818" w:rsidRDefault="001F22E1" w:rsidP="001F22E1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  <w:lang w:val="fi-FI"/>
        </w:rPr>
      </w:pPr>
      <w:r>
        <w:rPr>
          <w:rFonts w:ascii="Bookman Old Style" w:eastAsia="Bookman Old Style" w:hAnsi="Bookman Old Style" w:cs="Bookman Old Style"/>
          <w:sz w:val="22"/>
          <w:szCs w:val="22"/>
          <w:lang w:val="fi-FI"/>
        </w:rPr>
        <w:t xml:space="preserve">{{spk3}}</w:t>
      </w:r>
    </w:p>
    <w:p w14:paraId="1520C760" w14:textId="41C96D38" w:rsidR="001F22E1" w:rsidRPr="008F0818" w:rsidRDefault="009600F5" w:rsidP="001F22E1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  <w:lang w:val="fi-FI"/>
        </w:rPr>
      </w:pP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TAHUN ANGGARAN {{tahun}}</w:t>
      </w:r>
    </w:p>
    <w:p w14:paraId="258D6E64" w14:textId="77777777" w:rsidR="001F22E1" w:rsidRPr="008F0818" w:rsidRDefault="001F22E1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  <w:lang w:val="fi-FI"/>
        </w:rPr>
      </w:pPr>
      <w:r w:rsidRPr="008F0818">
        <w:rPr>
          <w:rFonts w:ascii="Bookman Old Style" w:eastAsia="Bookman Old Style" w:hAnsi="Bookman Old Style" w:cs="Bookman Old Style"/>
          <w:sz w:val="22"/>
          <w:szCs w:val="22"/>
          <w:lang w:val="fi-FI"/>
        </w:rPr>
        <w:t xml:space="preserve"> </w:t>
      </w:r>
    </w:p>
    <w:p w14:paraId="03AA0522" w14:textId="1AC8CEE9" w:rsidR="001F22E1" w:rsidRDefault="001F22E1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{{kalimat_spk}} bertempat di {{tempat_spk}} Jalan {{jalan_spk}}, yang bertanda tangan di bawah ini :</w:t>
      </w:r>
    </w:p>
    <w:p w14:paraId="46EE3AA5" w14:textId="25608A65" w:rsidR="001F22E1" w:rsidRDefault="001F22E1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3"/>
        <w:gridCol w:w="346"/>
        <w:gridCol w:w="6777"/>
      </w:tblGrid>
      <w:tr w:rsidR="001F22E1" w14:paraId="7DDB65F6" w14:textId="77777777" w:rsidTr="00621E82">
        <w:tc>
          <w:tcPr>
            <w:tcW w:w="1980" w:type="dxa"/>
          </w:tcPr>
          <w:p w14:paraId="38264DBD" w14:textId="77777777" w:rsidR="001F22E1" w:rsidRDefault="00621E82" w:rsidP="002B0BC2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731"/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t xml:space="preserve">Nama </w:t>
            </w:r>
          </w:p>
          <w:p w14:paraId="2DCC16E8" w14:textId="40516270" w:rsidR="009600F5" w:rsidRPr="00621E82" w:rsidRDefault="009600F5" w:rsidP="009600F5">
            <w:pPr>
              <w:pStyle w:val="ListParagraph"/>
              <w:spacing w:line="276" w:lineRule="auto"/>
              <w:ind w:left="731"/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t>NIP</w:t>
            </w:r>
          </w:p>
        </w:tc>
        <w:tc>
          <w:tcPr>
            <w:tcW w:w="406" w:type="dxa"/>
          </w:tcPr>
          <w:p w14:paraId="0E78B57C" w14:textId="77777777" w:rsidR="001F22E1" w:rsidRDefault="00621E82" w:rsidP="002B0BC2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t>:</w:t>
            </w:r>
          </w:p>
          <w:p w14:paraId="09979AED" w14:textId="47D71523" w:rsidR="009600F5" w:rsidRPr="00621E82" w:rsidRDefault="009600F5" w:rsidP="002B0BC2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t>:</w:t>
            </w:r>
          </w:p>
        </w:tc>
        <w:tc>
          <w:tcPr>
            <w:tcW w:w="6554" w:type="dxa"/>
          </w:tcPr>
          <w:p w14:paraId="063C81A7" w14:textId="05FE1EAE" w:rsidR="001F22E1" w:rsidRPr="007D198B" w:rsidRDefault="004E4D38" w:rsidP="002B0BC2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t xml:space="preserve">{{ppk}}</w:t>
            </w:r>
          </w:p>
          <w:p w14:paraId="181F2501" w14:textId="60EA2EDD" w:rsidR="004E4D38" w:rsidRPr="004E4D38" w:rsidRDefault="004E4D38" w:rsidP="004E4D38">
            <w:pPr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t xml:space="preserve">{{nip_ppk}}</w:t>
            </w:r>
          </w:p>
        </w:tc>
      </w:tr>
      <w:tr w:rsidR="00621E82" w14:paraId="50AF01C0" w14:textId="77777777" w:rsidTr="00621E82">
        <w:tc>
          <w:tcPr>
            <w:tcW w:w="1980" w:type="dxa"/>
          </w:tcPr>
          <w:p w14:paraId="78DAA267" w14:textId="0D4AC756" w:rsidR="00621E82" w:rsidRDefault="00621E82" w:rsidP="002B0BC2">
            <w:pPr>
              <w:pStyle w:val="ListParagraph"/>
              <w:spacing w:line="276" w:lineRule="auto"/>
              <w:ind w:left="731"/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406" w:type="dxa"/>
          </w:tcPr>
          <w:p w14:paraId="76954413" w14:textId="30A15223" w:rsidR="00621E82" w:rsidRPr="00621E82" w:rsidRDefault="00621E82" w:rsidP="002B0BC2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t>:</w:t>
            </w:r>
          </w:p>
        </w:tc>
        <w:tc>
          <w:tcPr>
            <w:tcW w:w="6554" w:type="dxa"/>
          </w:tcPr>
          <w:p w14:paraId="57617414" w14:textId="312D0380" w:rsidR="00621E82" w:rsidRPr="00621E82" w:rsidRDefault="00621E82" w:rsidP="00E05D7E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t xml:space="preserve">{{jabatan_ppk}}</w:t>
            </w:r>
          </w:p>
        </w:tc>
      </w:tr>
      <w:tr w:rsidR="00621E82" w14:paraId="1A27D876" w14:textId="77777777" w:rsidTr="00621E82">
        <w:tc>
          <w:tcPr>
            <w:tcW w:w="8940" w:type="dxa"/>
            <w:gridSpan w:val="3"/>
          </w:tcPr>
          <w:p w14:paraId="6A286FAB" w14:textId="77777777" w:rsidR="00621E82" w:rsidRPr="00B472DF" w:rsidRDefault="00621E82" w:rsidP="001F22E1">
            <w:pPr>
              <w:spacing w:line="276" w:lineRule="auto"/>
              <w:ind w:right="119"/>
              <w:rPr>
                <w:rFonts w:ascii="Bookman Old Style" w:hAnsi="Bookman Old Style"/>
                <w:sz w:val="22"/>
                <w:szCs w:val="22"/>
              </w:rPr>
            </w:pPr>
            <w:r w:rsidRPr="00B472DF">
              <w:rPr>
                <w:rFonts w:ascii="Bookman Old Style" w:hAnsi="Bookman Old Style"/>
                <w:sz w:val="22"/>
                <w:szCs w:val="22"/>
              </w:rPr>
              <w:t xml:space="preserve">Yang </w:t>
            </w:r>
            <w:proofErr w:type="spellStart"/>
            <w:r w:rsidRPr="00B472DF">
              <w:rPr>
                <w:rFonts w:ascii="Bookman Old Style" w:hAnsi="Bookman Old Style"/>
                <w:sz w:val="22"/>
                <w:szCs w:val="22"/>
              </w:rPr>
              <w:t>selanjutnya</w:t>
            </w:r>
            <w:proofErr w:type="spellEnd"/>
            <w:r w:rsidRPr="00B472DF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B472DF">
              <w:rPr>
                <w:rFonts w:ascii="Bookman Old Style" w:hAnsi="Bookman Old Style"/>
                <w:sz w:val="22"/>
                <w:szCs w:val="22"/>
              </w:rPr>
              <w:t>disebut</w:t>
            </w:r>
            <w:proofErr w:type="spellEnd"/>
            <w:r w:rsidRPr="00B472DF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9600F5" w:rsidRPr="00B472DF">
              <w:rPr>
                <w:rFonts w:ascii="Bookman Old Style" w:hAnsi="Bookman Old Style"/>
                <w:sz w:val="22"/>
                <w:szCs w:val="22"/>
              </w:rPr>
              <w:t>Pihak</w:t>
            </w:r>
            <w:proofErr w:type="spellEnd"/>
            <w:r w:rsidR="009600F5" w:rsidRPr="00B472DF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9600F5" w:rsidRPr="00B472DF">
              <w:rPr>
                <w:rFonts w:ascii="Bookman Old Style" w:hAnsi="Bookman Old Style"/>
                <w:sz w:val="22"/>
                <w:szCs w:val="22"/>
                <w:lang w:val="id-ID"/>
              </w:rPr>
              <w:t>Kesatu</w:t>
            </w:r>
            <w:r w:rsidR="009600F5" w:rsidRPr="00B472DF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Pr="00B472DF">
              <w:rPr>
                <w:rFonts w:ascii="Bookman Old Style" w:hAnsi="Bookman Old Style"/>
                <w:sz w:val="22"/>
                <w:szCs w:val="22"/>
              </w:rPr>
              <w:t>(</w:t>
            </w:r>
            <w:proofErr w:type="spellStart"/>
            <w:r w:rsidRPr="00B472DF">
              <w:rPr>
                <w:rFonts w:ascii="Bookman Old Style" w:hAnsi="Bookman Old Style"/>
                <w:sz w:val="22"/>
                <w:szCs w:val="22"/>
              </w:rPr>
              <w:t>pihak</w:t>
            </w:r>
            <w:proofErr w:type="spellEnd"/>
            <w:r w:rsidRPr="00B472DF">
              <w:rPr>
                <w:rFonts w:ascii="Bookman Old Style" w:hAnsi="Bookman Old Style"/>
                <w:sz w:val="22"/>
                <w:szCs w:val="22"/>
              </w:rPr>
              <w:t xml:space="preserve"> yang </w:t>
            </w:r>
            <w:proofErr w:type="spellStart"/>
            <w:r w:rsidRPr="00B472DF">
              <w:rPr>
                <w:rFonts w:ascii="Bookman Old Style" w:hAnsi="Bookman Old Style"/>
                <w:sz w:val="22"/>
                <w:szCs w:val="22"/>
              </w:rPr>
              <w:t>menyerahkan</w:t>
            </w:r>
            <w:proofErr w:type="spellEnd"/>
            <w:r w:rsidRPr="00B472DF">
              <w:rPr>
                <w:rFonts w:ascii="Bookman Old Style" w:hAnsi="Bookman Old Style"/>
                <w:sz w:val="22"/>
                <w:szCs w:val="22"/>
              </w:rPr>
              <w:t>)</w:t>
            </w:r>
          </w:p>
          <w:p w14:paraId="07671F49" w14:textId="05961821" w:rsidR="009600F5" w:rsidRPr="00B472DF" w:rsidRDefault="009600F5" w:rsidP="001F22E1">
            <w:pPr>
              <w:spacing w:line="276" w:lineRule="auto"/>
              <w:ind w:right="11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</w:tr>
      <w:tr w:rsidR="001F22E1" w14:paraId="694974CD" w14:textId="77777777" w:rsidTr="00621E82">
        <w:tc>
          <w:tcPr>
            <w:tcW w:w="1980" w:type="dxa"/>
          </w:tcPr>
          <w:p w14:paraId="3E2E8863" w14:textId="77777777" w:rsidR="009600F5" w:rsidRDefault="00621E82" w:rsidP="002B0BC2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731"/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t>Nama</w:t>
            </w:r>
          </w:p>
          <w:p w14:paraId="64E37CF6" w14:textId="6272D0BB" w:rsidR="001F22E1" w:rsidRPr="00621E82" w:rsidRDefault="009600F5" w:rsidP="009600F5">
            <w:pPr>
              <w:pStyle w:val="ListParagraph"/>
              <w:spacing w:line="276" w:lineRule="auto"/>
              <w:ind w:left="731"/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t>NIK</w:t>
            </w:r>
            <w:r w:rsidR="00621E82"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406" w:type="dxa"/>
          </w:tcPr>
          <w:p w14:paraId="4E1FBF12" w14:textId="77777777" w:rsidR="001F22E1" w:rsidRDefault="00621E82" w:rsidP="002B0BC2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t>:</w:t>
            </w:r>
          </w:p>
          <w:p w14:paraId="063DC71B" w14:textId="32F1E976" w:rsidR="009600F5" w:rsidRPr="00621E82" w:rsidRDefault="009600F5" w:rsidP="002B0BC2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t>:</w:t>
            </w:r>
          </w:p>
        </w:tc>
        <w:tc>
          <w:tcPr>
            <w:tcW w:w="6554" w:type="dxa"/>
          </w:tcPr>
          <w:p w14:paraId="344E8E97" w14:textId="77777777" w:rsidR="009600F5" w:rsidRDefault="009600F5" w:rsidP="002B0BC2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{{ketua}}</w:t>
            </w:r>
          </w:p>
          <w:p w14:paraId="0B0C1334" w14:textId="4C109C72" w:rsidR="009600F5" w:rsidRDefault="009600F5" w:rsidP="002B0BC2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{{nik_ketua}}</w:t>
            </w:r>
          </w:p>
        </w:tc>
      </w:tr>
      <w:tr w:rsidR="00621E82" w:rsidRPr="00CA42D6" w14:paraId="6AE371A4" w14:textId="77777777" w:rsidTr="00621E82">
        <w:tc>
          <w:tcPr>
            <w:tcW w:w="1980" w:type="dxa"/>
          </w:tcPr>
          <w:p w14:paraId="0EEC1C24" w14:textId="3D37D282" w:rsidR="00621E82" w:rsidRDefault="00621E82" w:rsidP="002B0BC2">
            <w:pPr>
              <w:pStyle w:val="ListParagraph"/>
              <w:spacing w:line="276" w:lineRule="auto"/>
              <w:ind w:left="731"/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406" w:type="dxa"/>
          </w:tcPr>
          <w:p w14:paraId="1300599D" w14:textId="15F3F936" w:rsidR="00621E82" w:rsidRPr="00621E82" w:rsidRDefault="00621E82" w:rsidP="002B0BC2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t>:</w:t>
            </w:r>
          </w:p>
        </w:tc>
        <w:tc>
          <w:tcPr>
            <w:tcW w:w="6554" w:type="dxa"/>
          </w:tcPr>
          <w:p w14:paraId="0F7A88EC" w14:textId="20DD5FB1" w:rsidR="00621E82" w:rsidRPr="00B24EC9" w:rsidRDefault="00621E82" w:rsidP="002B0BC2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  <w:lang w:val="id-ID"/>
              </w:rPr>
              <w:t xml:space="preserve">Ketua {{lembaga}}, dalam hal ini bertindak atas nama {{lembaga}} yang berkedudukan di Desa {{desa}} Kecamatan {{kec}} Kabupaten {{kab}}</w:t>
            </w:r>
          </w:p>
        </w:tc>
      </w:tr>
      <w:tr w:rsidR="00621E82" w14:paraId="44A9826B" w14:textId="77777777" w:rsidTr="00621E82">
        <w:tc>
          <w:tcPr>
            <w:tcW w:w="8940" w:type="dxa"/>
            <w:gridSpan w:val="3"/>
          </w:tcPr>
          <w:p w14:paraId="18B3CC18" w14:textId="0CBE5DC6" w:rsidR="00621E82" w:rsidRPr="00E05D7E" w:rsidRDefault="00621E82" w:rsidP="001F22E1">
            <w:pPr>
              <w:spacing w:line="276" w:lineRule="auto"/>
              <w:ind w:right="11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E05D7E">
              <w:rPr>
                <w:rFonts w:ascii="Bookman Old Style" w:hAnsi="Bookman Old Style"/>
                <w:sz w:val="22"/>
                <w:szCs w:val="22"/>
              </w:rPr>
              <w:t xml:space="preserve">Yang </w:t>
            </w:r>
            <w:proofErr w:type="spellStart"/>
            <w:r w:rsidRPr="00E05D7E">
              <w:rPr>
                <w:rFonts w:ascii="Bookman Old Style" w:hAnsi="Bookman Old Style"/>
                <w:sz w:val="22"/>
                <w:szCs w:val="22"/>
              </w:rPr>
              <w:t>selanjutnya</w:t>
            </w:r>
            <w:proofErr w:type="spellEnd"/>
            <w:r w:rsidRPr="00E05D7E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E05D7E">
              <w:rPr>
                <w:rFonts w:ascii="Bookman Old Style" w:hAnsi="Bookman Old Style"/>
                <w:sz w:val="22"/>
                <w:szCs w:val="22"/>
              </w:rPr>
              <w:t>disebut</w:t>
            </w:r>
            <w:proofErr w:type="spellEnd"/>
            <w:r w:rsidRPr="00E05D7E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9600F5" w:rsidRPr="00E05D7E">
              <w:rPr>
                <w:rFonts w:ascii="Bookman Old Style" w:hAnsi="Bookman Old Style"/>
                <w:sz w:val="22"/>
                <w:szCs w:val="22"/>
              </w:rPr>
              <w:t>Pihak</w:t>
            </w:r>
            <w:proofErr w:type="spellEnd"/>
            <w:r w:rsidR="009600F5" w:rsidRPr="00E05D7E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9600F5" w:rsidRPr="00E05D7E">
              <w:rPr>
                <w:rFonts w:ascii="Bookman Old Style" w:hAnsi="Bookman Old Style"/>
                <w:sz w:val="22"/>
                <w:szCs w:val="22"/>
              </w:rPr>
              <w:t>Kedua</w:t>
            </w:r>
            <w:proofErr w:type="spellEnd"/>
            <w:r w:rsidR="009600F5" w:rsidRPr="00E05D7E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Pr="00E05D7E">
              <w:rPr>
                <w:rFonts w:ascii="Bookman Old Style" w:hAnsi="Bookman Old Style"/>
                <w:sz w:val="22"/>
                <w:szCs w:val="22"/>
              </w:rPr>
              <w:t>(</w:t>
            </w:r>
            <w:proofErr w:type="spellStart"/>
            <w:r w:rsidRPr="00E05D7E">
              <w:rPr>
                <w:rFonts w:ascii="Bookman Old Style" w:hAnsi="Bookman Old Style"/>
                <w:sz w:val="22"/>
                <w:szCs w:val="22"/>
              </w:rPr>
              <w:t>pihak</w:t>
            </w:r>
            <w:proofErr w:type="spellEnd"/>
            <w:r w:rsidRPr="00E05D7E">
              <w:rPr>
                <w:rFonts w:ascii="Bookman Old Style" w:hAnsi="Bookman Old Style"/>
                <w:sz w:val="22"/>
                <w:szCs w:val="22"/>
              </w:rPr>
              <w:t xml:space="preserve"> yang </w:t>
            </w:r>
            <w:proofErr w:type="spellStart"/>
            <w:r w:rsidRPr="00E05D7E">
              <w:rPr>
                <w:rFonts w:ascii="Bookman Old Style" w:hAnsi="Bookman Old Style"/>
                <w:sz w:val="22"/>
                <w:szCs w:val="22"/>
              </w:rPr>
              <w:t>menerima</w:t>
            </w:r>
            <w:proofErr w:type="spellEnd"/>
            <w:r w:rsidRPr="00E05D7E">
              <w:rPr>
                <w:rFonts w:ascii="Bookman Old Style" w:hAnsi="Bookman Old Style"/>
                <w:sz w:val="22"/>
                <w:szCs w:val="22"/>
              </w:rPr>
              <w:t>)</w:t>
            </w:r>
          </w:p>
        </w:tc>
      </w:tr>
    </w:tbl>
    <w:p w14:paraId="0EEFA6A8" w14:textId="77777777" w:rsidR="001F22E1" w:rsidRDefault="001F22E1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1AD9449D" w14:textId="50CB018E" w:rsidR="001F22E1" w:rsidRPr="00A80CDD" w:rsidRDefault="009600F5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  <w:lang w:val="id-ID"/>
        </w:rPr>
      </w:pP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Pihak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Kesatu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>d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an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Pihak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Kedua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sepakat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mengikatkan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diri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dalam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r w:rsidR="00A80CDD"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Surat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Perjanjian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>s</w:t>
      </w:r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ama </w:t>
      </w:r>
      <w:r w:rsidR="00A80CDD"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yang selanjutnya disebut </w:t>
      </w: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>SPK</w:t>
      </w:r>
      <w:r w:rsidR="00A80CDD">
        <w:rPr>
          <w:rFonts w:ascii="Bookman Old Style" w:eastAsia="Bookman Old Style" w:hAnsi="Bookman Old Style" w:cs="Bookman Old Style"/>
          <w:sz w:val="22"/>
          <w:szCs w:val="22"/>
          <w:lang w:val="id-ID"/>
        </w:rPr>
        <w:t>,</w:t>
      </w: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 </w:t>
      </w:r>
      <w:r w:rsidR="00A80CDD">
        <w:rPr>
          <w:rFonts w:ascii="Bookman Old Style" w:eastAsia="Bookman Old Style" w:hAnsi="Bookman Old Style" w:cs="Bookman Old Style"/>
          <w:sz w:val="22"/>
          <w:szCs w:val="22"/>
          <w:lang w:val="id-ID"/>
        </w:rPr>
        <w:t>dengan ini bersepakat dan menyetujui hal-hal sebagai berikut:</w:t>
      </w:r>
    </w:p>
    <w:p w14:paraId="16E86ABD" w14:textId="77777777" w:rsidR="002B0BC2" w:rsidRDefault="002B0BC2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11D210B1" w14:textId="77777777" w:rsidR="001F22E1" w:rsidRDefault="001F22E1" w:rsidP="001F22E1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Pasal 1</w:t>
      </w:r>
    </w:p>
    <w:p w14:paraId="42D71FF5" w14:textId="0F596FF6" w:rsidR="001F22E1" w:rsidRDefault="00EC096F" w:rsidP="001F22E1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Maksud </w:t>
      </w:r>
      <w:r w:rsidR="009600F5">
        <w:rPr>
          <w:rFonts w:ascii="Bookman Old Style" w:eastAsia="Bookman Old Style" w:hAnsi="Bookman Old Style" w:cs="Bookman Old Style"/>
          <w:sz w:val="22"/>
          <w:szCs w:val="22"/>
          <w:lang w:val="id-ID"/>
        </w:rPr>
        <w:t>d</w:t>
      </w:r>
      <w:r>
        <w:rPr>
          <w:rFonts w:ascii="Bookman Old Style" w:eastAsia="Bookman Old Style" w:hAnsi="Bookman Old Style" w:cs="Bookman Old Style"/>
          <w:sz w:val="22"/>
          <w:szCs w:val="22"/>
        </w:rPr>
        <w:t>an Tujuan</w:t>
      </w:r>
    </w:p>
    <w:p w14:paraId="51F1C2AF" w14:textId="77777777" w:rsidR="001F22E1" w:rsidRDefault="001F22E1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5745A081" w14:textId="4D3870DC" w:rsidR="001F22E1" w:rsidRPr="002B0BC2" w:rsidRDefault="001F22E1" w:rsidP="002B0BC2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line="276" w:lineRule="auto"/>
        <w:ind w:left="426" w:right="119" w:hanging="426"/>
        <w:rPr>
          <w:rFonts w:ascii="Bookman Old Style" w:eastAsia="Bookman Old Style" w:hAnsi="Bookman Old Style" w:cs="Bookman Old Style"/>
          <w:color w:val="000000"/>
          <w:sz w:val="22"/>
          <w:szCs w:val="22"/>
        </w:rPr>
      </w:pPr>
      <w:r>
        <w:rPr>
          <w:rFonts w:ascii="Bookman Old Style" w:eastAsia="Bookman Old Style" w:hAnsi="Bookman Old Style" w:cs="Bookman Old Style"/>
          <w:color w:val="000000"/>
          <w:sz w:val="22"/>
          <w:szCs w:val="22"/>
        </w:rPr>
        <w:t xml:space="preserve">Maksud SPK ini adalah sebagai landasan kerjasama yang mengikat secara hukum bagi Pihak Kesatu dan Pihak Kedua dalam melaksanakan Pemanfaatan {{frasa}} Seluas {{luas}} ha Tahun Anggaran {{tahun}}</w:t>
      </w:r>
    </w:p>
    <w:p w14:paraId="252B6063" w14:textId="1F7DD087" w:rsidR="001F22E1" w:rsidRDefault="001F22E1" w:rsidP="001F22E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line="276" w:lineRule="auto"/>
        <w:ind w:left="426" w:right="119" w:hanging="426"/>
        <w:rPr>
          <w:rFonts w:ascii="Bookman Old Style" w:eastAsia="Bookman Old Style" w:hAnsi="Bookman Old Style" w:cs="Bookman Old Style"/>
          <w:color w:val="000000"/>
          <w:sz w:val="22"/>
          <w:szCs w:val="22"/>
        </w:rPr>
      </w:pPr>
      <w:r>
        <w:rPr>
          <w:rFonts w:ascii="Bookman Old Style" w:eastAsia="Bookman Old Style" w:hAnsi="Bookman Old Style" w:cs="Bookman Old Style"/>
          <w:color w:val="000000"/>
          <w:sz w:val="22"/>
          <w:szCs w:val="22"/>
          <w:lang w:val="fi-FI"/>
        </w:rPr>
        <w:t xml:space="preserve">Tujuan Perjanjian Kerja Sama ini adalah untuk mengatur Pemanfaatan {{frasa}} Seluas {{luas}} ha Tahun Anggaran {{tahun}}</w:t>
      </w:r>
    </w:p>
    <w:p w14:paraId="6325DA66" w14:textId="5E3C49BA" w:rsidR="001F22E1" w:rsidRDefault="001F22E1" w:rsidP="001F22E1">
      <w:pPr>
        <w:tabs>
          <w:tab w:val="left" w:pos="540"/>
        </w:tabs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49E54CB8" w14:textId="77777777" w:rsidR="00E101A6" w:rsidRDefault="00E101A6" w:rsidP="001F22E1">
      <w:pPr>
        <w:tabs>
          <w:tab w:val="left" w:pos="540"/>
        </w:tabs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3E3854F8" w14:textId="77777777" w:rsidR="001F22E1" w:rsidRDefault="001F22E1" w:rsidP="001F22E1">
      <w:pPr>
        <w:tabs>
          <w:tab w:val="left" w:pos="540"/>
        </w:tabs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Pasal 2</w:t>
      </w:r>
    </w:p>
    <w:p w14:paraId="04DDAF92" w14:textId="16860A61" w:rsidR="001F22E1" w:rsidRDefault="00EC096F" w:rsidP="00EC096F">
      <w:pPr>
        <w:tabs>
          <w:tab w:val="left" w:pos="540"/>
        </w:tabs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Ruang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Lingkup</w:t>
      </w:r>
      <w:proofErr w:type="spellEnd"/>
    </w:p>
    <w:p w14:paraId="2F48EAEE" w14:textId="77777777" w:rsidR="00EC096F" w:rsidRDefault="00EC096F" w:rsidP="00EC096F">
      <w:pPr>
        <w:tabs>
          <w:tab w:val="left" w:pos="540"/>
        </w:tabs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</w:p>
    <w:p w14:paraId="47A51C47" w14:textId="10982563" w:rsidR="001F22E1" w:rsidRDefault="001F22E1" w:rsidP="001F22E1">
      <w:pPr>
        <w:tabs>
          <w:tab w:val="left" w:pos="540"/>
        </w:tabs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Ruang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Lingkup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r w:rsidR="00E17637">
        <w:rPr>
          <w:rFonts w:ascii="Bookman Old Style" w:eastAsia="Bookman Old Style" w:hAnsi="Bookman Old Style" w:cs="Bookman Old Style"/>
          <w:sz w:val="22"/>
          <w:szCs w:val="22"/>
          <w:lang w:val="id-ID"/>
        </w:rPr>
        <w:t>SPK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meliputi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>:</w:t>
      </w:r>
    </w:p>
    <w:p w14:paraId="4F00920D" w14:textId="46AC72E3" w:rsidR="00CF2B10" w:rsidRPr="00B24EC9" w:rsidRDefault="00EC096F" w:rsidP="00CF2B10">
      <w:pPr>
        <w:widowControl w:val="0"/>
        <w:numPr>
          <w:ilvl w:val="0"/>
          <w:numId w:val="2"/>
        </w:numPr>
        <w:tabs>
          <w:tab w:val="left" w:pos="360"/>
        </w:tabs>
        <w:spacing w:line="276" w:lineRule="auto"/>
        <w:ind w:left="0" w:right="119" w:firstLine="0"/>
        <w:rPr>
          <w:rFonts w:ascii="Bookman Old Style" w:eastAsia="Bookman Old Style" w:hAnsi="Bookman Old Style" w:cs="Bookman Old Style"/>
          <w:sz w:val="22"/>
          <w:szCs w:val="22"/>
          <w:lang w:val="fi-FI"/>
        </w:rPr>
      </w:pP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Hak dan Kewajiban </w:t>
      </w:r>
      <w:r w:rsidR="00ED02BB">
        <w:rPr>
          <w:rFonts w:ascii="Bookman Old Style" w:eastAsia="Bookman Old Style" w:hAnsi="Bookman Old Style" w:cs="Bookman Old Style"/>
          <w:sz w:val="22"/>
          <w:szCs w:val="22"/>
          <w:lang w:val="id-ID"/>
        </w:rPr>
        <w:t>Pihak Kesatu dan Pihak Kedua</w:t>
      </w:r>
      <w:r w:rsidR="001F22E1" w:rsidRPr="00B24EC9">
        <w:rPr>
          <w:rFonts w:ascii="Bookman Old Style" w:eastAsia="Bookman Old Style" w:hAnsi="Bookman Old Style" w:cs="Bookman Old Style"/>
          <w:sz w:val="22"/>
          <w:szCs w:val="22"/>
          <w:lang w:val="fi-FI"/>
        </w:rPr>
        <w:t>;</w:t>
      </w:r>
    </w:p>
    <w:p w14:paraId="1F36E440" w14:textId="16C94429" w:rsidR="00EC096F" w:rsidRPr="00B24EC9" w:rsidRDefault="00EC096F" w:rsidP="001F22E1">
      <w:pPr>
        <w:widowControl w:val="0"/>
        <w:numPr>
          <w:ilvl w:val="0"/>
          <w:numId w:val="2"/>
        </w:numPr>
        <w:tabs>
          <w:tab w:val="left" w:pos="360"/>
        </w:tabs>
        <w:spacing w:line="276" w:lineRule="auto"/>
        <w:ind w:left="0" w:right="119" w:firstLine="0"/>
        <w:rPr>
          <w:rFonts w:ascii="Bookman Old Style" w:eastAsia="Bookman Old Style" w:hAnsi="Bookman Old Style" w:cs="Bookman Old Style"/>
          <w:sz w:val="22"/>
          <w:szCs w:val="22"/>
          <w:lang w:val="fi-FI"/>
        </w:rPr>
      </w:pP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Jenis dan </w:t>
      </w:r>
      <w:r w:rsidR="00971C18">
        <w:rPr>
          <w:rFonts w:ascii="Bookman Old Style" w:eastAsia="Bookman Old Style" w:hAnsi="Bookman Old Style" w:cs="Bookman Old Style"/>
          <w:sz w:val="22"/>
          <w:szCs w:val="22"/>
          <w:lang w:val="id-ID"/>
        </w:rPr>
        <w:t>j</w:t>
      </w: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angka </w:t>
      </w:r>
      <w:r w:rsidR="00971C18">
        <w:rPr>
          <w:rFonts w:ascii="Bookman Old Style" w:eastAsia="Bookman Old Style" w:hAnsi="Bookman Old Style" w:cs="Bookman Old Style"/>
          <w:sz w:val="22"/>
          <w:szCs w:val="22"/>
          <w:lang w:val="id-ID"/>
        </w:rPr>
        <w:t>w</w:t>
      </w: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aktu </w:t>
      </w:r>
      <w:r w:rsidR="00971C18">
        <w:rPr>
          <w:rFonts w:ascii="Bookman Old Style" w:eastAsia="Bookman Old Style" w:hAnsi="Bookman Old Style" w:cs="Bookman Old Style"/>
          <w:sz w:val="22"/>
          <w:szCs w:val="22"/>
          <w:lang w:val="id-ID"/>
        </w:rPr>
        <w:t>p</w:t>
      </w: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>ekerjaan;</w:t>
      </w:r>
    </w:p>
    <w:p w14:paraId="76E6FBE9" w14:textId="6597562D" w:rsidR="001F22E1" w:rsidRDefault="00EC096F" w:rsidP="001F22E1">
      <w:pPr>
        <w:widowControl w:val="0"/>
        <w:numPr>
          <w:ilvl w:val="0"/>
          <w:numId w:val="2"/>
        </w:numPr>
        <w:tabs>
          <w:tab w:val="left" w:pos="360"/>
        </w:tabs>
        <w:spacing w:line="276" w:lineRule="auto"/>
        <w:ind w:left="0" w:right="119" w:firstLine="0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Sumber dan </w:t>
      </w:r>
      <w:r w:rsidR="00971C18">
        <w:rPr>
          <w:rFonts w:ascii="Bookman Old Style" w:eastAsia="Bookman Old Style" w:hAnsi="Bookman Old Style" w:cs="Bookman Old Style"/>
          <w:sz w:val="22"/>
          <w:szCs w:val="22"/>
          <w:lang w:val="id-ID"/>
        </w:rPr>
        <w:t>j</w:t>
      </w: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umlah </w:t>
      </w:r>
      <w:r w:rsidR="00971C18">
        <w:rPr>
          <w:rFonts w:ascii="Bookman Old Style" w:eastAsia="Bookman Old Style" w:hAnsi="Bookman Old Style" w:cs="Bookman Old Style"/>
          <w:sz w:val="22"/>
          <w:szCs w:val="22"/>
        </w:rPr>
        <w:t>d</w:t>
      </w:r>
      <w:r w:rsidR="001F22E1">
        <w:rPr>
          <w:rFonts w:ascii="Bookman Old Style" w:eastAsia="Bookman Old Style" w:hAnsi="Bookman Old Style" w:cs="Bookman Old Style"/>
          <w:sz w:val="22"/>
          <w:szCs w:val="22"/>
        </w:rPr>
        <w:t>ana;</w:t>
      </w:r>
    </w:p>
    <w:p w14:paraId="41517C44" w14:textId="768B011C" w:rsidR="001F22E1" w:rsidRDefault="001F22E1" w:rsidP="009600F5">
      <w:pPr>
        <w:widowControl w:val="0"/>
        <w:numPr>
          <w:ilvl w:val="0"/>
          <w:numId w:val="2"/>
        </w:numPr>
        <w:tabs>
          <w:tab w:val="left" w:pos="360"/>
        </w:tabs>
        <w:spacing w:line="276" w:lineRule="auto"/>
        <w:ind w:left="0" w:right="119" w:firstLine="0"/>
        <w:rPr>
          <w:rFonts w:ascii="Bookman Old Style" w:eastAsia="Bookman Old Style" w:hAnsi="Bookman Old Style" w:cs="Bookman Old Style"/>
          <w:sz w:val="22"/>
          <w:szCs w:val="22"/>
        </w:rPr>
      </w:pP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Mekanisme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pembayaran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>;</w:t>
      </w:r>
    </w:p>
    <w:p w14:paraId="510760C0" w14:textId="64A6634C" w:rsidR="001F22E1" w:rsidRPr="00E101A6" w:rsidRDefault="001F22E1" w:rsidP="001F22E1">
      <w:pPr>
        <w:widowControl w:val="0"/>
        <w:numPr>
          <w:ilvl w:val="0"/>
          <w:numId w:val="2"/>
        </w:numPr>
        <w:tabs>
          <w:tab w:val="left" w:pos="360"/>
        </w:tabs>
        <w:spacing w:line="276" w:lineRule="auto"/>
        <w:ind w:left="0" w:right="119" w:firstLine="0"/>
        <w:rPr>
          <w:rFonts w:ascii="Bookman Old Style" w:eastAsia="Bookman Old Style" w:hAnsi="Bookman Old Style" w:cs="Bookman Old Style"/>
          <w:sz w:val="22"/>
          <w:szCs w:val="22"/>
        </w:rPr>
      </w:pPr>
      <w:r w:rsidRPr="00EC096F">
        <w:rPr>
          <w:rFonts w:ascii="Bookman Old Style" w:eastAsia="Bookman Old Style" w:hAnsi="Bookman Old Style" w:cs="Bookman Old Style"/>
          <w:sz w:val="22"/>
          <w:szCs w:val="22"/>
        </w:rPr>
        <w:t xml:space="preserve">Monitoring dan </w:t>
      </w:r>
      <w:proofErr w:type="spellStart"/>
      <w:r w:rsidRPr="00EC096F">
        <w:rPr>
          <w:rFonts w:ascii="Bookman Old Style" w:eastAsia="Bookman Old Style" w:hAnsi="Bookman Old Style" w:cs="Bookman Old Style"/>
          <w:sz w:val="22"/>
          <w:szCs w:val="22"/>
        </w:rPr>
        <w:t>evaluasi</w:t>
      </w:r>
      <w:proofErr w:type="spellEnd"/>
      <w:r w:rsidRPr="00EC096F">
        <w:rPr>
          <w:rFonts w:ascii="Bookman Old Style" w:eastAsia="Bookman Old Style" w:hAnsi="Bookman Old Style" w:cs="Bookman Old Style"/>
          <w:sz w:val="22"/>
          <w:szCs w:val="22"/>
        </w:rPr>
        <w:t>.</w:t>
      </w:r>
    </w:p>
    <w:p w14:paraId="004E94DD" w14:textId="77777777" w:rsidR="002B0BC2" w:rsidRDefault="002B0BC2" w:rsidP="001F22E1">
      <w:pPr>
        <w:widowControl w:val="0"/>
        <w:tabs>
          <w:tab w:val="left" w:pos="360"/>
        </w:tabs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23177540" w14:textId="77777777" w:rsidR="001F22E1" w:rsidRDefault="001F22E1" w:rsidP="001F22E1">
      <w:pPr>
        <w:tabs>
          <w:tab w:val="left" w:pos="540"/>
        </w:tabs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Pasal 3</w:t>
      </w:r>
    </w:p>
    <w:p w14:paraId="55F9E760" w14:textId="39DAB607" w:rsidR="001F22E1" w:rsidRDefault="00EC096F" w:rsidP="001F22E1">
      <w:pPr>
        <w:tabs>
          <w:tab w:val="left" w:pos="540"/>
        </w:tabs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Hak </w:t>
      </w: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>d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an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Kewajiban</w:t>
      </w:r>
      <w:proofErr w:type="spellEnd"/>
    </w:p>
    <w:p w14:paraId="6F2E2085" w14:textId="77777777" w:rsidR="001F22E1" w:rsidRDefault="001F22E1" w:rsidP="001F22E1">
      <w:pPr>
        <w:tabs>
          <w:tab w:val="left" w:pos="540"/>
        </w:tabs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57A27591" w14:textId="7FEA1657" w:rsidR="001F22E1" w:rsidRPr="00B24EC9" w:rsidRDefault="001F22E1" w:rsidP="001F22E1">
      <w:pPr>
        <w:tabs>
          <w:tab w:val="left" w:pos="567"/>
        </w:tabs>
        <w:spacing w:line="276" w:lineRule="auto"/>
        <w:ind w:left="567" w:right="119" w:hanging="567"/>
        <w:rPr>
          <w:rFonts w:ascii="Bookman Old Style" w:eastAsia="Bookman Old Style" w:hAnsi="Bookman Old Style" w:cs="Bookman Old Style"/>
          <w:sz w:val="22"/>
          <w:szCs w:val="22"/>
          <w:lang w:val="fi-FI"/>
        </w:rPr>
      </w:pPr>
      <w:r w:rsidRPr="00B24EC9">
        <w:rPr>
          <w:rFonts w:ascii="Bookman Old Style" w:eastAsia="Bookman Old Style" w:hAnsi="Bookman Old Style" w:cs="Bookman Old Style"/>
          <w:sz w:val="22"/>
          <w:szCs w:val="22"/>
          <w:lang w:val="fi-FI"/>
        </w:rPr>
        <w:t>(1)</w:t>
      </w:r>
      <w:r w:rsidRPr="00B24EC9">
        <w:rPr>
          <w:rFonts w:ascii="Bookman Old Style" w:eastAsia="Bookman Old Style" w:hAnsi="Bookman Old Style" w:cs="Bookman Old Style"/>
          <w:sz w:val="22"/>
          <w:szCs w:val="22"/>
          <w:lang w:val="fi-FI"/>
        </w:rPr>
        <w:tab/>
      </w:r>
      <w:r w:rsidR="00E17637" w:rsidRPr="00B24EC9">
        <w:rPr>
          <w:rFonts w:ascii="Bookman Old Style" w:eastAsia="Bookman Old Style" w:hAnsi="Bookman Old Style" w:cs="Bookman Old Style"/>
          <w:sz w:val="22"/>
          <w:szCs w:val="22"/>
          <w:lang w:val="fi-FI"/>
        </w:rPr>
        <w:t xml:space="preserve">Pihak Kesatu </w:t>
      </w:r>
      <w:r w:rsidRPr="00B24EC9">
        <w:rPr>
          <w:rFonts w:ascii="Bookman Old Style" w:eastAsia="Bookman Old Style" w:hAnsi="Bookman Old Style" w:cs="Bookman Old Style"/>
          <w:sz w:val="22"/>
          <w:szCs w:val="22"/>
          <w:lang w:val="fi-FI"/>
        </w:rPr>
        <w:t>mempunyai hak dan kewajiban sebagai berikut:</w:t>
      </w:r>
    </w:p>
    <w:p w14:paraId="7E9B071B" w14:textId="14C91990" w:rsidR="00CF2B10" w:rsidRPr="00B24EC9" w:rsidRDefault="00CF2B10" w:rsidP="00CF2B10">
      <w:pPr>
        <w:numPr>
          <w:ilvl w:val="0"/>
          <w:numId w:val="9"/>
        </w:numPr>
        <w:spacing w:line="276" w:lineRule="auto"/>
        <w:ind w:left="851" w:hanging="284"/>
        <w:rPr>
          <w:rFonts w:ascii="Bookman Old Style" w:hAnsi="Bookman Old Style"/>
          <w:noProof/>
          <w:sz w:val="22"/>
          <w:szCs w:val="22"/>
          <w:lang w:val="fi-FI"/>
        </w:rPr>
      </w:pPr>
      <w:r w:rsidRPr="00B24EC9">
        <w:rPr>
          <w:rFonts w:ascii="Bookman Old Style" w:hAnsi="Bookman Old Style"/>
          <w:noProof/>
          <w:sz w:val="22"/>
          <w:szCs w:val="22"/>
          <w:lang w:val="fi-FI"/>
        </w:rPr>
        <w:t xml:space="preserve">mengawasi dan memeriksa pekerjaan yang dilaksanakan oleh </w:t>
      </w:r>
      <w:r>
        <w:rPr>
          <w:rFonts w:ascii="Bookman Old Style" w:hAnsi="Bookman Old Style"/>
          <w:noProof/>
          <w:sz w:val="22"/>
          <w:szCs w:val="22"/>
          <w:lang w:val="id-ID"/>
        </w:rPr>
        <w:t>Pihak Kedua;</w:t>
      </w:r>
    </w:p>
    <w:p w14:paraId="1C6CA21A" w14:textId="0BCCE05C" w:rsidR="00CF2B10" w:rsidRPr="00B24EC9" w:rsidRDefault="00CF2B10" w:rsidP="00CF2B10">
      <w:pPr>
        <w:numPr>
          <w:ilvl w:val="0"/>
          <w:numId w:val="9"/>
        </w:numPr>
        <w:spacing w:line="276" w:lineRule="auto"/>
        <w:ind w:left="851" w:hanging="284"/>
        <w:rPr>
          <w:rFonts w:ascii="Bookman Old Style" w:hAnsi="Bookman Old Style"/>
          <w:noProof/>
          <w:sz w:val="22"/>
          <w:szCs w:val="22"/>
          <w:lang w:val="fi-FI"/>
        </w:rPr>
      </w:pPr>
      <w:r w:rsidRPr="00B24EC9">
        <w:rPr>
          <w:rFonts w:ascii="Bookman Old Style" w:hAnsi="Bookman Old Style"/>
          <w:noProof/>
          <w:sz w:val="22"/>
          <w:szCs w:val="22"/>
          <w:lang w:val="fi-FI"/>
        </w:rPr>
        <w:t>meminta laporan-laporan mengenai pelaksanaan pekerjaan yang dilakukan oleh P</w:t>
      </w:r>
      <w:r>
        <w:rPr>
          <w:rFonts w:ascii="Bookman Old Style" w:hAnsi="Bookman Old Style"/>
          <w:noProof/>
          <w:sz w:val="22"/>
          <w:szCs w:val="22"/>
          <w:lang w:val="id-ID"/>
        </w:rPr>
        <w:t>ihak Kedua</w:t>
      </w:r>
      <w:r w:rsidRPr="00B24EC9">
        <w:rPr>
          <w:rFonts w:ascii="Bookman Old Style" w:hAnsi="Bookman Old Style"/>
          <w:noProof/>
          <w:sz w:val="22"/>
          <w:szCs w:val="22"/>
          <w:lang w:val="fi-FI"/>
        </w:rPr>
        <w:t>;</w:t>
      </w:r>
    </w:p>
    <w:p w14:paraId="0E938CB3" w14:textId="2E9ADF97" w:rsidR="00CF2B10" w:rsidRPr="00B24EC9" w:rsidRDefault="00CF2B10" w:rsidP="00CF2B10">
      <w:pPr>
        <w:numPr>
          <w:ilvl w:val="0"/>
          <w:numId w:val="9"/>
        </w:numPr>
        <w:spacing w:line="276" w:lineRule="auto"/>
        <w:ind w:left="851" w:hanging="284"/>
        <w:rPr>
          <w:rFonts w:ascii="Bookman Old Style" w:hAnsi="Bookman Old Style"/>
          <w:noProof/>
          <w:sz w:val="22"/>
          <w:szCs w:val="22"/>
          <w:lang w:val="fi-FI"/>
        </w:rPr>
      </w:pPr>
      <w:r w:rsidRPr="00B24EC9">
        <w:rPr>
          <w:rFonts w:ascii="Bookman Old Style" w:hAnsi="Bookman Old Style"/>
          <w:noProof/>
          <w:sz w:val="22"/>
          <w:szCs w:val="22"/>
          <w:lang w:val="fi-FI"/>
        </w:rPr>
        <w:t>memberikan fasilitas berupa koordinasi dengan Dinas dan instansi terkait yang dibutuhkan oleh P</w:t>
      </w:r>
      <w:r>
        <w:rPr>
          <w:rFonts w:ascii="Bookman Old Style" w:hAnsi="Bookman Old Style"/>
          <w:noProof/>
          <w:sz w:val="22"/>
          <w:szCs w:val="22"/>
          <w:lang w:val="id-ID"/>
        </w:rPr>
        <w:t>ihak Kedua</w:t>
      </w:r>
      <w:r w:rsidRPr="00B24EC9">
        <w:rPr>
          <w:rFonts w:ascii="Bookman Old Style" w:hAnsi="Bookman Old Style"/>
          <w:noProof/>
          <w:sz w:val="22"/>
          <w:szCs w:val="22"/>
          <w:lang w:val="fi-FI"/>
        </w:rPr>
        <w:t xml:space="preserve"> untuk pelaksanaan pekerjaan sesuai ketentuan </w:t>
      </w:r>
      <w:r w:rsidR="00E17637">
        <w:rPr>
          <w:rFonts w:ascii="Bookman Old Style" w:hAnsi="Bookman Old Style"/>
          <w:noProof/>
          <w:sz w:val="22"/>
          <w:szCs w:val="22"/>
          <w:lang w:val="id-ID"/>
        </w:rPr>
        <w:t>dalam SPK</w:t>
      </w:r>
      <w:r w:rsidRPr="00B24EC9">
        <w:rPr>
          <w:rFonts w:ascii="Bookman Old Style" w:hAnsi="Bookman Old Style"/>
          <w:iCs/>
          <w:noProof/>
          <w:sz w:val="22"/>
          <w:szCs w:val="22"/>
          <w:lang w:val="fi-FI"/>
        </w:rPr>
        <w:t>;</w:t>
      </w:r>
    </w:p>
    <w:p w14:paraId="4D896CEB" w14:textId="0508B23C" w:rsidR="00CF2B10" w:rsidRPr="00CF2B10" w:rsidRDefault="00CF2B10" w:rsidP="00CF2B10">
      <w:pPr>
        <w:numPr>
          <w:ilvl w:val="0"/>
          <w:numId w:val="9"/>
        </w:numPr>
        <w:spacing w:line="276" w:lineRule="auto"/>
        <w:ind w:left="851" w:hanging="284"/>
        <w:rPr>
          <w:rFonts w:ascii="Bookman Old Style" w:hAnsi="Bookman Old Style"/>
          <w:noProof/>
          <w:sz w:val="22"/>
          <w:szCs w:val="22"/>
        </w:rPr>
      </w:pPr>
      <w:r w:rsidRPr="00CF2B10">
        <w:rPr>
          <w:rFonts w:ascii="Bookman Old Style" w:hAnsi="Bookman Old Style"/>
          <w:noProof/>
          <w:sz w:val="22"/>
          <w:szCs w:val="22"/>
        </w:rPr>
        <w:t xml:space="preserve">membayar pekerjaan sesuai dengan </w:t>
      </w:r>
      <w:r w:rsidR="00E17637">
        <w:rPr>
          <w:rFonts w:ascii="Bookman Old Style" w:hAnsi="Bookman Old Style"/>
          <w:noProof/>
          <w:sz w:val="22"/>
          <w:szCs w:val="22"/>
          <w:lang w:val="id-ID"/>
        </w:rPr>
        <w:t>ketentuan</w:t>
      </w:r>
      <w:r w:rsidRPr="00CF2B10">
        <w:rPr>
          <w:rFonts w:ascii="Bookman Old Style" w:hAnsi="Bookman Old Style"/>
          <w:noProof/>
          <w:sz w:val="22"/>
          <w:szCs w:val="22"/>
          <w:lang w:val="id-ID"/>
        </w:rPr>
        <w:t xml:space="preserve"> yang tercantum dalam </w:t>
      </w:r>
      <w:r w:rsidR="00E17637">
        <w:rPr>
          <w:rFonts w:ascii="Bookman Old Style" w:hAnsi="Bookman Old Style"/>
          <w:noProof/>
          <w:sz w:val="22"/>
          <w:szCs w:val="22"/>
          <w:lang w:val="id-ID"/>
        </w:rPr>
        <w:t>SPK</w:t>
      </w:r>
      <w:r w:rsidRPr="00CF2B10">
        <w:rPr>
          <w:rFonts w:ascii="Bookman Old Style" w:hAnsi="Bookman Old Style"/>
          <w:noProof/>
          <w:sz w:val="22"/>
          <w:szCs w:val="22"/>
          <w:lang w:val="id-ID"/>
        </w:rPr>
        <w:t>.</w:t>
      </w:r>
    </w:p>
    <w:p w14:paraId="51996C75" w14:textId="77777777" w:rsidR="001F22E1" w:rsidRPr="00CF2B10" w:rsidRDefault="001F22E1" w:rsidP="001F22E1">
      <w:pPr>
        <w:tabs>
          <w:tab w:val="left" w:pos="540"/>
          <w:tab w:val="left" w:pos="567"/>
        </w:tabs>
        <w:spacing w:line="276" w:lineRule="auto"/>
        <w:ind w:left="567" w:right="119" w:hanging="567"/>
        <w:rPr>
          <w:rFonts w:ascii="Bookman Old Style" w:eastAsia="Bookman Old Style" w:hAnsi="Bookman Old Style" w:cs="Bookman Old Style"/>
          <w:sz w:val="22"/>
          <w:szCs w:val="22"/>
        </w:rPr>
      </w:pPr>
    </w:p>
    <w:p w14:paraId="05E2A6D0" w14:textId="7BFAA234" w:rsidR="001F22E1" w:rsidRPr="00CF2B10" w:rsidRDefault="001F22E1" w:rsidP="001F22E1">
      <w:pPr>
        <w:tabs>
          <w:tab w:val="left" w:pos="567"/>
        </w:tabs>
        <w:spacing w:line="276" w:lineRule="auto"/>
        <w:ind w:left="567" w:right="119" w:hanging="567"/>
        <w:rPr>
          <w:rFonts w:ascii="Bookman Old Style" w:eastAsia="Bookman Old Style" w:hAnsi="Bookman Old Style" w:cs="Bookman Old Style"/>
          <w:sz w:val="22"/>
          <w:szCs w:val="22"/>
        </w:rPr>
      </w:pPr>
      <w:r w:rsidRPr="00CF2B10">
        <w:rPr>
          <w:rFonts w:ascii="Bookman Old Style" w:eastAsia="Bookman Old Style" w:hAnsi="Bookman Old Style" w:cs="Bookman Old Style"/>
          <w:sz w:val="22"/>
          <w:szCs w:val="22"/>
        </w:rPr>
        <w:t>(2)</w:t>
      </w:r>
      <w:r w:rsidRPr="00CF2B10">
        <w:rPr>
          <w:rFonts w:ascii="Bookman Old Style" w:eastAsia="Bookman Old Style" w:hAnsi="Bookman Old Style" w:cs="Bookman Old Style"/>
          <w:sz w:val="22"/>
          <w:szCs w:val="22"/>
        </w:rPr>
        <w:tab/>
      </w:r>
      <w:proofErr w:type="spellStart"/>
      <w:r w:rsidR="00E17637" w:rsidRPr="00CF2B10">
        <w:rPr>
          <w:rFonts w:ascii="Bookman Old Style" w:eastAsia="Bookman Old Style" w:hAnsi="Bookman Old Style" w:cs="Bookman Old Style"/>
          <w:sz w:val="22"/>
          <w:szCs w:val="22"/>
        </w:rPr>
        <w:t>Pihak</w:t>
      </w:r>
      <w:proofErr w:type="spellEnd"/>
      <w:r w:rsidR="00E17637" w:rsidRPr="00CF2B10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E17637" w:rsidRPr="00CF2B10">
        <w:rPr>
          <w:rFonts w:ascii="Bookman Old Style" w:eastAsia="Bookman Old Style" w:hAnsi="Bookman Old Style" w:cs="Bookman Old Style"/>
          <w:sz w:val="22"/>
          <w:szCs w:val="22"/>
        </w:rPr>
        <w:t>Kedua</w:t>
      </w:r>
      <w:proofErr w:type="spellEnd"/>
      <w:r w:rsidR="00E17637" w:rsidRPr="00CF2B10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CF2B10">
        <w:rPr>
          <w:rFonts w:ascii="Bookman Old Style" w:eastAsia="Bookman Old Style" w:hAnsi="Bookman Old Style" w:cs="Bookman Old Style"/>
          <w:sz w:val="22"/>
          <w:szCs w:val="22"/>
        </w:rPr>
        <w:t>mempunyai</w:t>
      </w:r>
      <w:proofErr w:type="spellEnd"/>
      <w:r w:rsidRPr="00CF2B10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CF2B10">
        <w:rPr>
          <w:rFonts w:ascii="Bookman Old Style" w:eastAsia="Bookman Old Style" w:hAnsi="Bookman Old Style" w:cs="Bookman Old Style"/>
          <w:sz w:val="22"/>
          <w:szCs w:val="22"/>
        </w:rPr>
        <w:t>hak</w:t>
      </w:r>
      <w:proofErr w:type="spellEnd"/>
      <w:r w:rsidRPr="00CF2B10">
        <w:rPr>
          <w:rFonts w:ascii="Bookman Old Style" w:eastAsia="Bookman Old Style" w:hAnsi="Bookman Old Style" w:cs="Bookman Old Style"/>
          <w:sz w:val="22"/>
          <w:szCs w:val="22"/>
        </w:rPr>
        <w:t xml:space="preserve"> dan </w:t>
      </w:r>
      <w:proofErr w:type="spellStart"/>
      <w:r w:rsidRPr="00CF2B10">
        <w:rPr>
          <w:rFonts w:ascii="Bookman Old Style" w:eastAsia="Bookman Old Style" w:hAnsi="Bookman Old Style" w:cs="Bookman Old Style"/>
          <w:sz w:val="22"/>
          <w:szCs w:val="22"/>
        </w:rPr>
        <w:t>kewajiban</w:t>
      </w:r>
      <w:proofErr w:type="spellEnd"/>
      <w:r w:rsidRPr="00CF2B10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CF2B10">
        <w:rPr>
          <w:rFonts w:ascii="Bookman Old Style" w:eastAsia="Bookman Old Style" w:hAnsi="Bookman Old Style" w:cs="Bookman Old Style"/>
          <w:sz w:val="22"/>
          <w:szCs w:val="22"/>
        </w:rPr>
        <w:t>sebagai</w:t>
      </w:r>
      <w:proofErr w:type="spellEnd"/>
      <w:r w:rsidRPr="00CF2B10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CF2B10">
        <w:rPr>
          <w:rFonts w:ascii="Bookman Old Style" w:eastAsia="Bookman Old Style" w:hAnsi="Bookman Old Style" w:cs="Bookman Old Style"/>
          <w:sz w:val="22"/>
          <w:szCs w:val="22"/>
        </w:rPr>
        <w:t>berikut</w:t>
      </w:r>
      <w:proofErr w:type="spellEnd"/>
      <w:r w:rsidRPr="00CF2B10">
        <w:rPr>
          <w:rFonts w:ascii="Bookman Old Style" w:eastAsia="Bookman Old Style" w:hAnsi="Bookman Old Style" w:cs="Bookman Old Style"/>
          <w:sz w:val="22"/>
          <w:szCs w:val="22"/>
        </w:rPr>
        <w:t>:</w:t>
      </w:r>
    </w:p>
    <w:p w14:paraId="46071318" w14:textId="31124527" w:rsidR="00CF2B10" w:rsidRPr="00B24EC9" w:rsidRDefault="00CF2B10" w:rsidP="00CF2B10">
      <w:pPr>
        <w:numPr>
          <w:ilvl w:val="0"/>
          <w:numId w:val="10"/>
        </w:numPr>
        <w:spacing w:line="276" w:lineRule="auto"/>
        <w:ind w:left="851" w:hanging="284"/>
        <w:rPr>
          <w:rFonts w:ascii="Bookman Old Style" w:hAnsi="Bookman Old Style"/>
          <w:noProof/>
          <w:sz w:val="22"/>
          <w:szCs w:val="22"/>
          <w:lang w:val="fi-FI"/>
        </w:rPr>
      </w:pPr>
      <w:r w:rsidRPr="00B24EC9">
        <w:rPr>
          <w:rFonts w:ascii="Bookman Old Style" w:hAnsi="Bookman Old Style"/>
          <w:noProof/>
          <w:sz w:val="22"/>
          <w:szCs w:val="22"/>
          <w:lang w:val="fi-FI"/>
        </w:rPr>
        <w:t xml:space="preserve">menerima pembayaran untuk pelaksanaan pekerjaan sesuai </w:t>
      </w:r>
      <w:r w:rsidR="00BE132D">
        <w:rPr>
          <w:rFonts w:ascii="Bookman Old Style" w:hAnsi="Bookman Old Style"/>
          <w:noProof/>
          <w:sz w:val="22"/>
          <w:szCs w:val="22"/>
          <w:lang w:val="id-ID"/>
        </w:rPr>
        <w:t xml:space="preserve">ketentuan yang tercantum </w:t>
      </w:r>
      <w:r w:rsidRPr="00B24EC9">
        <w:rPr>
          <w:rFonts w:ascii="Bookman Old Style" w:hAnsi="Bookman Old Style"/>
          <w:noProof/>
          <w:sz w:val="22"/>
          <w:szCs w:val="22"/>
          <w:lang w:val="fi-FI"/>
        </w:rPr>
        <w:t xml:space="preserve">dalam </w:t>
      </w:r>
      <w:r w:rsidR="00E17637" w:rsidRPr="00B24EC9">
        <w:rPr>
          <w:rFonts w:ascii="Bookman Old Style" w:hAnsi="Bookman Old Style"/>
          <w:noProof/>
          <w:sz w:val="22"/>
          <w:szCs w:val="22"/>
          <w:lang w:val="fi-FI"/>
        </w:rPr>
        <w:t>SPK</w:t>
      </w:r>
      <w:r>
        <w:rPr>
          <w:rFonts w:ascii="Bookman Old Style" w:hAnsi="Bookman Old Style"/>
          <w:noProof/>
          <w:sz w:val="22"/>
          <w:szCs w:val="22"/>
          <w:lang w:val="id-ID"/>
        </w:rPr>
        <w:t>;</w:t>
      </w:r>
    </w:p>
    <w:p w14:paraId="18746A1F" w14:textId="10D87FDA" w:rsidR="00CF2B10" w:rsidRPr="00B24EC9" w:rsidRDefault="00CF2B10" w:rsidP="00CF2B10">
      <w:pPr>
        <w:numPr>
          <w:ilvl w:val="0"/>
          <w:numId w:val="10"/>
        </w:numPr>
        <w:spacing w:line="276" w:lineRule="auto"/>
        <w:ind w:left="851" w:hanging="284"/>
        <w:rPr>
          <w:rFonts w:ascii="Bookman Old Style" w:hAnsi="Bookman Old Style"/>
          <w:noProof/>
          <w:sz w:val="22"/>
          <w:szCs w:val="22"/>
          <w:lang w:val="fi-FI"/>
        </w:rPr>
      </w:pPr>
      <w:r w:rsidRPr="00B24EC9">
        <w:rPr>
          <w:rFonts w:ascii="Bookman Old Style" w:hAnsi="Bookman Old Style"/>
          <w:noProof/>
          <w:sz w:val="22"/>
          <w:szCs w:val="22"/>
          <w:lang w:val="fi-FI"/>
        </w:rPr>
        <w:t xml:space="preserve">melaporkan pelaksanaan pekerjaan kepada </w:t>
      </w:r>
      <w:r w:rsidRPr="00CF2B10">
        <w:rPr>
          <w:rFonts w:ascii="Bookman Old Style" w:hAnsi="Bookman Old Style"/>
          <w:noProof/>
          <w:sz w:val="22"/>
          <w:szCs w:val="22"/>
          <w:lang w:val="id-ID"/>
        </w:rPr>
        <w:t>Pihak Kesatu</w:t>
      </w:r>
      <w:r w:rsidRPr="00B24EC9">
        <w:rPr>
          <w:rFonts w:ascii="Bookman Old Style" w:hAnsi="Bookman Old Style"/>
          <w:noProof/>
          <w:sz w:val="22"/>
          <w:szCs w:val="22"/>
          <w:lang w:val="fi-FI"/>
        </w:rPr>
        <w:t>;</w:t>
      </w:r>
    </w:p>
    <w:p w14:paraId="4517D80A" w14:textId="1D119080" w:rsidR="00CF2B10" w:rsidRPr="00B24EC9" w:rsidRDefault="00CF2B10" w:rsidP="00CF2B10">
      <w:pPr>
        <w:numPr>
          <w:ilvl w:val="0"/>
          <w:numId w:val="10"/>
        </w:numPr>
        <w:spacing w:line="276" w:lineRule="auto"/>
        <w:ind w:left="851" w:hanging="284"/>
        <w:rPr>
          <w:rFonts w:ascii="Bookman Old Style" w:hAnsi="Bookman Old Style"/>
          <w:noProof/>
          <w:sz w:val="22"/>
          <w:szCs w:val="22"/>
          <w:lang w:val="fi-FI"/>
        </w:rPr>
      </w:pPr>
      <w:r w:rsidRPr="00B24EC9">
        <w:rPr>
          <w:rFonts w:ascii="Bookman Old Style" w:hAnsi="Bookman Old Style"/>
          <w:noProof/>
          <w:sz w:val="22"/>
          <w:szCs w:val="22"/>
          <w:lang w:val="fi-FI"/>
        </w:rPr>
        <w:t xml:space="preserve">melaksanakan dan menyelesaikan pekerjaan sesuai dengan jadwal pelaksanaan pekerjaan yang telah ditetapkan dalam </w:t>
      </w:r>
      <w:r w:rsidR="00E17637" w:rsidRPr="00B24EC9">
        <w:rPr>
          <w:rFonts w:ascii="Bookman Old Style" w:hAnsi="Bookman Old Style"/>
          <w:noProof/>
          <w:sz w:val="22"/>
          <w:szCs w:val="22"/>
          <w:lang w:val="fi-FI"/>
        </w:rPr>
        <w:t>SPK</w:t>
      </w:r>
      <w:r w:rsidRPr="00B24EC9">
        <w:rPr>
          <w:rFonts w:ascii="Bookman Old Style" w:hAnsi="Bookman Old Style"/>
          <w:noProof/>
          <w:sz w:val="22"/>
          <w:szCs w:val="22"/>
          <w:lang w:val="fi-FI"/>
        </w:rPr>
        <w:t>;</w:t>
      </w:r>
    </w:p>
    <w:p w14:paraId="1428F035" w14:textId="2CCCB778" w:rsidR="00CF2B10" w:rsidRPr="00B24EC9" w:rsidRDefault="00CF2B10" w:rsidP="00CF2B10">
      <w:pPr>
        <w:numPr>
          <w:ilvl w:val="0"/>
          <w:numId w:val="10"/>
        </w:numPr>
        <w:spacing w:line="276" w:lineRule="auto"/>
        <w:ind w:left="851" w:hanging="284"/>
        <w:rPr>
          <w:rFonts w:ascii="Bookman Old Style" w:hAnsi="Bookman Old Style"/>
          <w:noProof/>
          <w:sz w:val="22"/>
          <w:szCs w:val="22"/>
          <w:lang w:val="fi-FI"/>
        </w:rPr>
      </w:pPr>
      <w:r w:rsidRPr="00B24EC9">
        <w:rPr>
          <w:rFonts w:ascii="Bookman Old Style" w:hAnsi="Bookman Old Style"/>
          <w:noProof/>
          <w:sz w:val="22"/>
          <w:szCs w:val="22"/>
          <w:lang w:val="fi-FI"/>
        </w:rPr>
        <w:t>memberikan keterangan-keterangan yang diperlukan</w:t>
      </w:r>
      <w:r w:rsidR="00035EED" w:rsidRPr="00B24EC9">
        <w:rPr>
          <w:rFonts w:ascii="Bookman Old Style" w:hAnsi="Bookman Old Style"/>
          <w:noProof/>
          <w:sz w:val="22"/>
          <w:szCs w:val="22"/>
          <w:lang w:val="fi-FI"/>
        </w:rPr>
        <w:t xml:space="preserve"> oleh Pihak Kesatu</w:t>
      </w:r>
      <w:r w:rsidR="00BE132D">
        <w:rPr>
          <w:rFonts w:ascii="Bookman Old Style" w:hAnsi="Bookman Old Style"/>
          <w:noProof/>
          <w:sz w:val="22"/>
          <w:szCs w:val="22"/>
          <w:lang w:val="id-ID"/>
        </w:rPr>
        <w:t>;</w:t>
      </w:r>
    </w:p>
    <w:p w14:paraId="0193E1FF" w14:textId="6F0FC9E8" w:rsidR="00CF2B10" w:rsidRPr="00B24EC9" w:rsidRDefault="00CF2B10" w:rsidP="00CF2B10">
      <w:pPr>
        <w:numPr>
          <w:ilvl w:val="0"/>
          <w:numId w:val="10"/>
        </w:numPr>
        <w:spacing w:line="276" w:lineRule="auto"/>
        <w:ind w:left="851" w:hanging="284"/>
        <w:rPr>
          <w:rFonts w:ascii="Bookman Old Style" w:hAnsi="Bookman Old Style"/>
          <w:noProof/>
          <w:sz w:val="22"/>
          <w:szCs w:val="22"/>
          <w:lang w:val="fi-FI"/>
        </w:rPr>
      </w:pPr>
      <w:r w:rsidRPr="00B24EC9">
        <w:rPr>
          <w:rFonts w:ascii="Bookman Old Style" w:hAnsi="Bookman Old Style"/>
          <w:noProof/>
          <w:sz w:val="22"/>
          <w:szCs w:val="22"/>
          <w:lang w:val="fi-FI"/>
        </w:rPr>
        <w:t xml:space="preserve">menyerahkan hasil pekerjaan sesuai dengan jadwal penyerahan pekerjaan yang telah ditetapkan dalam </w:t>
      </w:r>
      <w:r w:rsidR="00E17637" w:rsidRPr="00B24EC9">
        <w:rPr>
          <w:rFonts w:ascii="Bookman Old Style" w:hAnsi="Bookman Old Style"/>
          <w:noProof/>
          <w:sz w:val="22"/>
          <w:szCs w:val="22"/>
          <w:lang w:val="fi-FI"/>
        </w:rPr>
        <w:t>SPK</w:t>
      </w:r>
      <w:r w:rsidRPr="00B24EC9">
        <w:rPr>
          <w:rFonts w:ascii="Bookman Old Style" w:hAnsi="Bookman Old Style"/>
          <w:noProof/>
          <w:sz w:val="22"/>
          <w:szCs w:val="22"/>
          <w:lang w:val="fi-FI"/>
        </w:rPr>
        <w:t>;</w:t>
      </w:r>
    </w:p>
    <w:p w14:paraId="2151A4B8" w14:textId="1693754E" w:rsidR="00CF2B10" w:rsidRPr="00B24EC9" w:rsidRDefault="00CF2B10" w:rsidP="00CF2B10">
      <w:pPr>
        <w:numPr>
          <w:ilvl w:val="0"/>
          <w:numId w:val="10"/>
        </w:numPr>
        <w:spacing w:line="276" w:lineRule="auto"/>
        <w:ind w:left="851" w:hanging="284"/>
        <w:rPr>
          <w:rFonts w:ascii="Bookman Old Style" w:hAnsi="Bookman Old Style"/>
          <w:noProof/>
          <w:sz w:val="22"/>
          <w:szCs w:val="22"/>
          <w:lang w:val="fi-FI"/>
        </w:rPr>
      </w:pPr>
      <w:r w:rsidRPr="00B24EC9">
        <w:rPr>
          <w:rFonts w:ascii="Bookman Old Style" w:hAnsi="Bookman Old Style"/>
          <w:noProof/>
          <w:sz w:val="22"/>
          <w:szCs w:val="22"/>
          <w:lang w:val="fi-FI"/>
        </w:rPr>
        <w:t>mengambil langkah-langkah yang cukup memadai untuk melindungi lingkungan tempat kerja dan membatasi perusakan dan gangguan kepada masyarakat maupun miliknya akibat kegiatan P</w:t>
      </w:r>
      <w:r>
        <w:rPr>
          <w:rFonts w:ascii="Bookman Old Style" w:hAnsi="Bookman Old Style"/>
          <w:noProof/>
          <w:sz w:val="22"/>
          <w:szCs w:val="22"/>
          <w:lang w:val="id-ID"/>
        </w:rPr>
        <w:t>ihak Kedua</w:t>
      </w:r>
      <w:r w:rsidR="00ED02BB">
        <w:rPr>
          <w:rFonts w:ascii="Bookman Old Style" w:hAnsi="Bookman Old Style"/>
          <w:noProof/>
          <w:sz w:val="22"/>
          <w:szCs w:val="22"/>
          <w:lang w:val="id-ID"/>
        </w:rPr>
        <w:t>;</w:t>
      </w:r>
    </w:p>
    <w:p w14:paraId="746DCBBE" w14:textId="49AA58F0" w:rsidR="00ED02BB" w:rsidRPr="00B24EC9" w:rsidRDefault="00ED02BB" w:rsidP="00CF2B10">
      <w:pPr>
        <w:numPr>
          <w:ilvl w:val="0"/>
          <w:numId w:val="10"/>
        </w:numPr>
        <w:spacing w:line="276" w:lineRule="auto"/>
        <w:ind w:left="851" w:hanging="284"/>
        <w:rPr>
          <w:rFonts w:ascii="Bookman Old Style" w:hAnsi="Bookman Old Style"/>
          <w:noProof/>
          <w:sz w:val="22"/>
          <w:szCs w:val="22"/>
          <w:lang w:val="fi-FI"/>
        </w:rPr>
      </w:pPr>
      <w:r w:rsidRPr="00B24EC9">
        <w:rPr>
          <w:rFonts w:ascii="Bookman Old Style" w:eastAsia="Bookman Old Style" w:hAnsi="Bookman Old Style" w:cs="Bookman Old Style"/>
          <w:sz w:val="22"/>
          <w:szCs w:val="22"/>
          <w:lang w:val="fi-FI"/>
        </w:rPr>
        <w:t>Mengembalikan dana Bantuan Pemerintah ke kas negara jika terdapat sisa dana yang tidak digunakan.</w:t>
      </w:r>
    </w:p>
    <w:p w14:paraId="72C5C2CA" w14:textId="77777777" w:rsidR="002B0BC2" w:rsidRPr="00B24EC9" w:rsidRDefault="002B0BC2" w:rsidP="00CF2B10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  <w:lang w:val="fi-FI"/>
        </w:rPr>
      </w:pPr>
    </w:p>
    <w:p w14:paraId="5F0EB69D" w14:textId="3D20CC41" w:rsidR="00EC096F" w:rsidRPr="00CF2B10" w:rsidRDefault="00EC096F" w:rsidP="00EC096F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  <w:lang w:val="id-ID"/>
        </w:rPr>
      </w:pPr>
      <w:r w:rsidRPr="00B24EC9">
        <w:rPr>
          <w:rFonts w:ascii="Bookman Old Style" w:eastAsia="Bookman Old Style" w:hAnsi="Bookman Old Style" w:cs="Bookman Old Style"/>
          <w:sz w:val="22"/>
          <w:szCs w:val="22"/>
          <w:lang w:val="fi-FI"/>
        </w:rPr>
        <w:t xml:space="preserve">Pasal </w:t>
      </w:r>
      <w:r w:rsidRPr="00CF2B10">
        <w:rPr>
          <w:rFonts w:ascii="Bookman Old Style" w:eastAsia="Bookman Old Style" w:hAnsi="Bookman Old Style" w:cs="Bookman Old Style"/>
          <w:sz w:val="22"/>
          <w:szCs w:val="22"/>
          <w:lang w:val="id-ID"/>
        </w:rPr>
        <w:t>4</w:t>
      </w:r>
    </w:p>
    <w:p w14:paraId="52809DD2" w14:textId="0FDC9464" w:rsidR="00EC096F" w:rsidRPr="00EC096F" w:rsidRDefault="00EC096F" w:rsidP="00EC096F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  <w:lang w:val="id-ID"/>
        </w:rPr>
      </w:pP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Jenis dan </w:t>
      </w:r>
      <w:r w:rsidRPr="00B24EC9">
        <w:rPr>
          <w:rFonts w:ascii="Bookman Old Style" w:eastAsia="Bookman Old Style" w:hAnsi="Bookman Old Style" w:cs="Bookman Old Style"/>
          <w:sz w:val="22"/>
          <w:szCs w:val="22"/>
          <w:lang w:val="fi-FI"/>
        </w:rPr>
        <w:t>Jangka Waktu</w:t>
      </w: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 Pekerjaan </w:t>
      </w:r>
    </w:p>
    <w:p w14:paraId="2B3353A3" w14:textId="4396A892" w:rsidR="00EC096F" w:rsidRPr="00B24EC9" w:rsidRDefault="00EC096F" w:rsidP="00EC096F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  <w:lang w:val="fi-FI"/>
        </w:rPr>
      </w:pPr>
    </w:p>
    <w:p w14:paraId="05CDC534" w14:textId="7A464C51" w:rsidR="00CF2B10" w:rsidRDefault="00CF2B10" w:rsidP="002B0BC2">
      <w:pPr>
        <w:pStyle w:val="ListParagraph"/>
        <w:numPr>
          <w:ilvl w:val="0"/>
          <w:numId w:val="11"/>
        </w:numPr>
        <w:spacing w:line="276" w:lineRule="auto"/>
        <w:ind w:left="567" w:right="119" w:hanging="567"/>
        <w:rPr>
          <w:rFonts w:ascii="Bookman Old Style" w:eastAsia="Bookman Old Style" w:hAnsi="Bookman Old Style" w:cs="Bookman Old Style"/>
          <w:sz w:val="22"/>
          <w:szCs w:val="22"/>
          <w:lang w:val="id-ID"/>
        </w:rPr>
      </w:pP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>Jenis pekerjaan meliputi</w:t>
      </w:r>
      <w:r w:rsidR="00966262"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 penyiapan lahan</w:t>
      </w: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 </w:t>
      </w:r>
    </w:p>
    <w:p w14:paraId="3FDE0328" w14:textId="075B0F01" w:rsidR="002B0BC2" w:rsidRDefault="00BE132D" w:rsidP="00BE132D">
      <w:pPr>
        <w:pStyle w:val="ListParagraph"/>
        <w:numPr>
          <w:ilvl w:val="0"/>
          <w:numId w:val="11"/>
        </w:numPr>
        <w:spacing w:line="276" w:lineRule="auto"/>
        <w:ind w:left="567" w:right="119" w:hanging="56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SPK ini berlaku sejak tanggal {{tgl_spk}} sampai dengan tanggal {{spk_sd}}.</w:t>
      </w:r>
    </w:p>
    <w:p w14:paraId="0C2D656A" w14:textId="33F71363" w:rsidR="00EC096F" w:rsidRPr="00665446" w:rsidRDefault="00EC096F" w:rsidP="00EC096F">
      <w:pPr>
        <w:tabs>
          <w:tab w:val="left" w:pos="810"/>
        </w:tabs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  <w:lang w:val="id-ID"/>
        </w:rPr>
      </w:pPr>
      <w:r w:rsidRPr="00665446">
        <w:rPr>
          <w:rFonts w:ascii="Bookman Old Style" w:eastAsia="Bookman Old Style" w:hAnsi="Bookman Old Style" w:cs="Bookman Old Style"/>
          <w:sz w:val="22"/>
          <w:szCs w:val="22"/>
        </w:rPr>
        <w:lastRenderedPageBreak/>
        <w:t xml:space="preserve">Pasal </w:t>
      </w:r>
      <w:r w:rsidRPr="00665446">
        <w:rPr>
          <w:rFonts w:ascii="Bookman Old Style" w:eastAsia="Bookman Old Style" w:hAnsi="Bookman Old Style" w:cs="Bookman Old Style"/>
          <w:sz w:val="22"/>
          <w:szCs w:val="22"/>
          <w:lang w:val="id-ID"/>
        </w:rPr>
        <w:t>5</w:t>
      </w:r>
    </w:p>
    <w:p w14:paraId="44983E4B" w14:textId="2F442FA4" w:rsidR="00EC096F" w:rsidRPr="00665446" w:rsidRDefault="00CF2B10" w:rsidP="00EC096F">
      <w:pPr>
        <w:jc w:val="center"/>
        <w:rPr>
          <w:rFonts w:ascii="Bookman Old Style" w:eastAsia="Bookman Old Style" w:hAnsi="Bookman Old Style"/>
          <w:sz w:val="22"/>
          <w:szCs w:val="22"/>
        </w:rPr>
      </w:pPr>
      <w:proofErr w:type="spellStart"/>
      <w:r w:rsidRPr="00665446">
        <w:rPr>
          <w:rFonts w:ascii="Bookman Old Style" w:eastAsia="Bookman Old Style" w:hAnsi="Bookman Old Style"/>
          <w:sz w:val="22"/>
          <w:szCs w:val="22"/>
        </w:rPr>
        <w:t>Sumber</w:t>
      </w:r>
      <w:proofErr w:type="spellEnd"/>
      <w:r w:rsidRPr="00665446">
        <w:rPr>
          <w:rFonts w:ascii="Bookman Old Style" w:eastAsia="Bookman Old Style" w:hAnsi="Bookman Old Style"/>
          <w:sz w:val="22"/>
          <w:szCs w:val="22"/>
        </w:rPr>
        <w:t xml:space="preserve"> </w:t>
      </w:r>
      <w:r w:rsidR="002B0BC2" w:rsidRPr="00665446">
        <w:rPr>
          <w:rFonts w:ascii="Bookman Old Style" w:eastAsia="Bookman Old Style" w:hAnsi="Bookman Old Style"/>
          <w:sz w:val="22"/>
          <w:szCs w:val="22"/>
          <w:lang w:val="id-ID"/>
        </w:rPr>
        <w:t>d</w:t>
      </w:r>
      <w:r w:rsidRPr="00665446">
        <w:rPr>
          <w:rFonts w:ascii="Bookman Old Style" w:eastAsia="Bookman Old Style" w:hAnsi="Bookman Old Style"/>
          <w:sz w:val="22"/>
          <w:szCs w:val="22"/>
        </w:rPr>
        <w:t xml:space="preserve">an </w:t>
      </w:r>
      <w:proofErr w:type="spellStart"/>
      <w:r w:rsidRPr="00665446">
        <w:rPr>
          <w:rFonts w:ascii="Bookman Old Style" w:eastAsia="Bookman Old Style" w:hAnsi="Bookman Old Style"/>
          <w:sz w:val="22"/>
          <w:szCs w:val="22"/>
        </w:rPr>
        <w:t>Jumlah</w:t>
      </w:r>
      <w:proofErr w:type="spellEnd"/>
      <w:r w:rsidRPr="00665446">
        <w:rPr>
          <w:rFonts w:ascii="Bookman Old Style" w:eastAsia="Bookman Old Style" w:hAnsi="Bookman Old Style"/>
          <w:sz w:val="22"/>
          <w:szCs w:val="22"/>
        </w:rPr>
        <w:t xml:space="preserve"> Dana</w:t>
      </w:r>
    </w:p>
    <w:p w14:paraId="18DA8088" w14:textId="77777777" w:rsidR="00CF2B10" w:rsidRDefault="00CF2B10" w:rsidP="00EC096F">
      <w:pPr>
        <w:tabs>
          <w:tab w:val="left" w:pos="810"/>
        </w:tabs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64FB42C0" w14:textId="15F20532" w:rsidR="007D198B" w:rsidRPr="007D198B" w:rsidRDefault="00EC096F" w:rsidP="007D198B">
      <w:pPr>
        <w:pStyle w:val="ListParagraph"/>
        <w:numPr>
          <w:ilvl w:val="0"/>
          <w:numId w:val="8"/>
        </w:numPr>
        <w:spacing w:line="276" w:lineRule="auto"/>
        <w:ind w:left="567" w:right="119" w:hanging="56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Sumber dana berasal dari Daftar Isian Pelaksanaan Anggaran (DIPA) Tahun Anggaran {{tahun}}, Nomor: {{no_dipa}} tanggal {{tgl_dipa}}</w:t>
      </w:r>
    </w:p>
    <w:p w14:paraId="1EB509AF" w14:textId="2A609689" w:rsidR="00EC096F" w:rsidRPr="00E101A6" w:rsidRDefault="00EC096F" w:rsidP="00E101A6">
      <w:pPr>
        <w:pStyle w:val="ListParagraph"/>
        <w:numPr>
          <w:ilvl w:val="0"/>
          <w:numId w:val="8"/>
        </w:numPr>
        <w:spacing w:line="276" w:lineRule="auto"/>
        <w:ind w:left="567" w:right="119" w:hanging="56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Jumlah dana untuk melaksanakan kegiatan sebagaimana yang disepakati dalam SPK sebesar {{rp_spk}} ({{terbilang_spk}}) untuk {{hok_spk}} Hari Orang Kerja (HOK).</w:t>
      </w:r>
    </w:p>
    <w:p w14:paraId="09325741" w14:textId="7A5CAB83" w:rsidR="008B2C7C" w:rsidRDefault="008B2C7C" w:rsidP="008B2C7C">
      <w:pPr>
        <w:spacing w:line="276" w:lineRule="auto"/>
        <w:rPr>
          <w:rFonts w:ascii="Bookman Old Style" w:hAnsi="Bookman Old Style"/>
          <w:sz w:val="22"/>
          <w:szCs w:val="22"/>
          <w:lang w:val="en-ID"/>
        </w:rPr>
      </w:pPr>
    </w:p>
    <w:p w14:paraId="5D12DE57" w14:textId="77777777" w:rsidR="008B2C7C" w:rsidRPr="00CF2B10" w:rsidRDefault="008B2C7C" w:rsidP="008B2C7C">
      <w:pPr>
        <w:tabs>
          <w:tab w:val="left" w:pos="810"/>
        </w:tabs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  <w:lang w:val="id-ID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Pasal </w:t>
      </w: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>6</w:t>
      </w:r>
    </w:p>
    <w:p w14:paraId="37E89AE7" w14:textId="77777777" w:rsidR="008B2C7C" w:rsidRDefault="008B2C7C" w:rsidP="008B2C7C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Mekanisme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Pembayaran</w:t>
      </w:r>
      <w:proofErr w:type="spellEnd"/>
    </w:p>
    <w:p w14:paraId="718B6DF3" w14:textId="77777777" w:rsidR="008B2C7C" w:rsidRDefault="008B2C7C" w:rsidP="008B2C7C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5EBE62F5" w14:textId="7224A0CE" w:rsidR="00186970" w:rsidRDefault="008B2C7C" w:rsidP="008B2C7C">
      <w:pPr>
        <w:pStyle w:val="ListParagraph"/>
        <w:numPr>
          <w:ilvl w:val="0"/>
          <w:numId w:val="16"/>
        </w:num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  <w:lang w:val="id-ID"/>
        </w:rPr>
      </w:pPr>
      <w:r>
        <w:rPr>
          <w:rFonts w:ascii="Bookman Old Style" w:eastAsia="Bookman Old Style" w:hAnsi="Bookman Old Style" w:cs="Bookman Old Style"/>
          <w:sz w:val="22"/>
          <w:szCs w:val="22"/>
          <w:lang w:val="fi-FI"/>
        </w:rPr>
        <w:t xml:space="preserve">Pembayaran {{biaya}} dilakukan Sesuai Progres Pekerjaan</w:t>
      </w:r>
    </w:p>
    <w:p w14:paraId="40C17E55" w14:textId="20BE2109" w:rsidR="00186970" w:rsidRPr="00186970" w:rsidRDefault="00464CA9" w:rsidP="008B2C7C">
      <w:pPr>
        <w:pStyle w:val="ListParagraph"/>
        <w:numPr>
          <w:ilvl w:val="0"/>
          <w:numId w:val="16"/>
        </w:num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  <w:lang w:val="id-ID"/>
        </w:rPr>
      </w:pP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Pembayaran dilakukan melalui Nomor Rekening {{norek}} {{bank}} a.n. {{namarek}}</w:t>
      </w:r>
    </w:p>
    <w:p w14:paraId="26924B35" w14:textId="298DD11E" w:rsidR="001F22E1" w:rsidRPr="00464CA9" w:rsidRDefault="00C858D0" w:rsidP="00802FF5">
      <w:pPr>
        <w:spacing w:line="276" w:lineRule="auto"/>
        <w:ind w:right="119"/>
        <w:rPr>
          <w:rFonts w:ascii="Bookman Old Style" w:hAnsi="Bookman Old Style"/>
          <w:strike/>
          <w:sz w:val="22"/>
          <w:szCs w:val="22"/>
          <w:lang w:val="en-ID"/>
        </w:rPr>
      </w:pP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 </w:t>
      </w:r>
    </w:p>
    <w:p w14:paraId="6143AE49" w14:textId="77777777" w:rsidR="00311728" w:rsidRDefault="00311728" w:rsidP="001F22E1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</w:p>
    <w:p w14:paraId="50FF65E3" w14:textId="055724DF" w:rsidR="00311728" w:rsidRPr="00311728" w:rsidRDefault="00311728" w:rsidP="001F22E1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  <w:lang w:val="id-ID"/>
        </w:rPr>
      </w:pP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>Pasal 7</w:t>
      </w:r>
    </w:p>
    <w:p w14:paraId="555BF496" w14:textId="50B22398" w:rsidR="001F22E1" w:rsidRPr="00ED02BB" w:rsidRDefault="00EC096F" w:rsidP="001F22E1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  <w:r w:rsidRPr="00ED02BB">
        <w:rPr>
          <w:rFonts w:ascii="Bookman Old Style" w:eastAsia="Bookman Old Style" w:hAnsi="Bookman Old Style" w:cs="Bookman Old Style"/>
          <w:sz w:val="22"/>
          <w:szCs w:val="22"/>
        </w:rPr>
        <w:t xml:space="preserve">Monitoring </w:t>
      </w:r>
      <w:r w:rsidR="00ED02BB">
        <w:rPr>
          <w:rFonts w:ascii="Bookman Old Style" w:eastAsia="Bookman Old Style" w:hAnsi="Bookman Old Style" w:cs="Bookman Old Style"/>
          <w:sz w:val="22"/>
          <w:szCs w:val="22"/>
          <w:lang w:val="id-ID"/>
        </w:rPr>
        <w:t>d</w:t>
      </w:r>
      <w:r w:rsidRPr="00ED02BB">
        <w:rPr>
          <w:rFonts w:ascii="Bookman Old Style" w:eastAsia="Bookman Old Style" w:hAnsi="Bookman Old Style" w:cs="Bookman Old Style"/>
          <w:sz w:val="22"/>
          <w:szCs w:val="22"/>
        </w:rPr>
        <w:t xml:space="preserve">an </w:t>
      </w:r>
      <w:proofErr w:type="spellStart"/>
      <w:r w:rsidRPr="00ED02BB">
        <w:rPr>
          <w:rFonts w:ascii="Bookman Old Style" w:eastAsia="Bookman Old Style" w:hAnsi="Bookman Old Style" w:cs="Bookman Old Style"/>
          <w:sz w:val="22"/>
          <w:szCs w:val="22"/>
        </w:rPr>
        <w:t>Evaluasi</w:t>
      </w:r>
      <w:proofErr w:type="spellEnd"/>
    </w:p>
    <w:p w14:paraId="43C31182" w14:textId="77777777" w:rsidR="001F22E1" w:rsidRDefault="001F22E1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281643E0" w14:textId="614FFA16" w:rsidR="001F22E1" w:rsidRDefault="008A1E93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Pihak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Kesatu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mempunyai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kewenangan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sepenuhnya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untuk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melaksanakan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pengawasan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dan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evaluasi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terhadap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seluruh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kegiatan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pelaksanaan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dari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Perjanjian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Kerja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Sama yang </w:t>
      </w:r>
      <w:proofErr w:type="spellStart"/>
      <w:r w:rsidR="001F22E1">
        <w:rPr>
          <w:rFonts w:ascii="Bookman Old Style" w:eastAsia="Bookman Old Style" w:hAnsi="Bookman Old Style" w:cs="Bookman Old Style"/>
          <w:sz w:val="22"/>
          <w:szCs w:val="22"/>
        </w:rPr>
        <w:t>dilakukan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 xml:space="preserve"> oleh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Pihak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Kedua</w:t>
      </w:r>
      <w:proofErr w:type="spellEnd"/>
      <w:r w:rsidR="001F22E1">
        <w:rPr>
          <w:rFonts w:ascii="Bookman Old Style" w:eastAsia="Bookman Old Style" w:hAnsi="Bookman Old Style" w:cs="Bookman Old Style"/>
          <w:sz w:val="22"/>
          <w:szCs w:val="22"/>
        </w:rPr>
        <w:t>.</w:t>
      </w:r>
    </w:p>
    <w:p w14:paraId="0D4EB918" w14:textId="77777777" w:rsidR="002B0BC2" w:rsidRDefault="002B0BC2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7936C163" w14:textId="77777777" w:rsidR="001F22E1" w:rsidRPr="00B24EC9" w:rsidRDefault="001F22E1" w:rsidP="001F22E1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  <w:lang w:val="fi-FI"/>
        </w:rPr>
      </w:pPr>
      <w:r w:rsidRPr="00B24EC9">
        <w:rPr>
          <w:rFonts w:ascii="Bookman Old Style" w:eastAsia="Bookman Old Style" w:hAnsi="Bookman Old Style" w:cs="Bookman Old Style"/>
          <w:sz w:val="22"/>
          <w:szCs w:val="22"/>
          <w:lang w:val="fi-FI"/>
        </w:rPr>
        <w:t>Pasal 8</w:t>
      </w:r>
    </w:p>
    <w:p w14:paraId="6E495623" w14:textId="020CAC9E" w:rsidR="00311728" w:rsidRPr="00B24EC9" w:rsidRDefault="00311728" w:rsidP="00311728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  <w:lang w:val="fi-FI"/>
        </w:rPr>
      </w:pPr>
      <w:r w:rsidRPr="00B24EC9">
        <w:rPr>
          <w:rFonts w:ascii="Bookman Old Style" w:eastAsia="Bookman Old Style" w:hAnsi="Bookman Old Style" w:cs="Bookman Old Style"/>
          <w:sz w:val="22"/>
          <w:szCs w:val="22"/>
          <w:lang w:val="fi-FI"/>
        </w:rPr>
        <w:t>Larangan</w:t>
      </w:r>
      <w:r w:rsidRPr="00311728">
        <w:rPr>
          <w:rFonts w:ascii="Bookman Old Style" w:hAnsi="Bookman Old Style"/>
          <w:noProof/>
          <w:sz w:val="22"/>
          <w:szCs w:val="22"/>
          <w:lang w:val="id-ID"/>
        </w:rPr>
        <w:t xml:space="preserve"> Korupsi, Kolusi, dan Nepotisme (KKN</w:t>
      </w:r>
      <w:r w:rsidR="00B73928">
        <w:rPr>
          <w:rFonts w:ascii="Bookman Old Style" w:hAnsi="Bookman Old Style"/>
          <w:noProof/>
          <w:sz w:val="22"/>
          <w:szCs w:val="22"/>
          <w:lang w:val="id-ID"/>
        </w:rPr>
        <w:t>)</w:t>
      </w:r>
    </w:p>
    <w:p w14:paraId="2D9F1950" w14:textId="517D0301" w:rsidR="00311728" w:rsidRPr="00311728" w:rsidRDefault="00311728" w:rsidP="00311728">
      <w:pPr>
        <w:spacing w:before="120"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  <w:r w:rsidRPr="00311728">
        <w:rPr>
          <w:rFonts w:ascii="Bookman Old Style" w:hAnsi="Bookman Old Style"/>
          <w:noProof/>
          <w:sz w:val="22"/>
          <w:szCs w:val="22"/>
          <w:lang w:val="id-ID"/>
        </w:rPr>
        <w:t>Para pihak dilarang untuk:</w:t>
      </w:r>
    </w:p>
    <w:p w14:paraId="4B9ADE57" w14:textId="77777777" w:rsidR="00311728" w:rsidRPr="00311728" w:rsidRDefault="00311728" w:rsidP="00311728">
      <w:pPr>
        <w:numPr>
          <w:ilvl w:val="0"/>
          <w:numId w:val="14"/>
        </w:numPr>
        <w:autoSpaceDE w:val="0"/>
        <w:autoSpaceDN w:val="0"/>
        <w:adjustRightInd w:val="0"/>
        <w:spacing w:line="276" w:lineRule="auto"/>
        <w:ind w:left="426" w:hanging="426"/>
        <w:rPr>
          <w:rFonts w:ascii="Bookman Old Style" w:hAnsi="Bookman Old Style"/>
          <w:noProof/>
          <w:sz w:val="22"/>
          <w:szCs w:val="22"/>
        </w:rPr>
      </w:pPr>
      <w:r w:rsidRPr="00311728">
        <w:rPr>
          <w:rFonts w:ascii="Bookman Old Style" w:hAnsi="Bookman Old Style"/>
          <w:noProof/>
          <w:sz w:val="22"/>
          <w:szCs w:val="22"/>
        </w:rPr>
        <w:t>menawarkan, menerima atau menjanjikan untuk memberi atau menerima hadiah atau imbalan berupa apa saja atau melakukan tindakan lainnya untuk mempengaruhi siapapun yang diketahui atau patut dapat diduga berkaitan dengan pengadaan ini;</w:t>
      </w:r>
    </w:p>
    <w:p w14:paraId="1F31720A" w14:textId="608DB32A" w:rsidR="00311728" w:rsidRPr="00B24EC9" w:rsidRDefault="00311728" w:rsidP="00311728">
      <w:pPr>
        <w:numPr>
          <w:ilvl w:val="0"/>
          <w:numId w:val="14"/>
        </w:numPr>
        <w:autoSpaceDE w:val="0"/>
        <w:autoSpaceDN w:val="0"/>
        <w:adjustRightInd w:val="0"/>
        <w:spacing w:line="276" w:lineRule="auto"/>
        <w:ind w:left="426" w:hanging="426"/>
        <w:rPr>
          <w:rFonts w:ascii="Bookman Old Style" w:hAnsi="Bookman Old Style"/>
          <w:noProof/>
          <w:sz w:val="22"/>
          <w:szCs w:val="22"/>
          <w:lang w:val="fi-FI"/>
        </w:rPr>
      </w:pPr>
      <w:r w:rsidRPr="00B24EC9">
        <w:rPr>
          <w:rFonts w:ascii="Bookman Old Style" w:hAnsi="Bookman Old Style"/>
          <w:noProof/>
          <w:sz w:val="22"/>
          <w:szCs w:val="22"/>
          <w:lang w:val="fi-FI"/>
        </w:rPr>
        <w:t xml:space="preserve">membuat dan/atau menyampaikan secara tidak benar dokumen dan/atau keterangan lain yang disyaratkan untuk penyusunan dan pelaksanaan </w:t>
      </w:r>
      <w:r w:rsidRPr="00311728">
        <w:rPr>
          <w:rFonts w:ascii="Bookman Old Style" w:hAnsi="Bookman Old Style"/>
          <w:noProof/>
          <w:sz w:val="22"/>
          <w:szCs w:val="22"/>
          <w:lang w:val="id-ID"/>
        </w:rPr>
        <w:t>surat perjanjian kerjasama ini</w:t>
      </w:r>
      <w:r w:rsidRPr="00B24EC9">
        <w:rPr>
          <w:rFonts w:ascii="Bookman Old Style" w:hAnsi="Bookman Old Style"/>
          <w:noProof/>
          <w:sz w:val="22"/>
          <w:szCs w:val="22"/>
          <w:lang w:val="fi-FI"/>
        </w:rPr>
        <w:t>.</w:t>
      </w:r>
    </w:p>
    <w:p w14:paraId="7B2E2D64" w14:textId="79EF599A" w:rsidR="00311728" w:rsidRPr="00311728" w:rsidRDefault="00311728" w:rsidP="001F22E1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  <w:lang w:val="id-ID"/>
        </w:rPr>
      </w:pPr>
      <w:r>
        <w:rPr>
          <w:rFonts w:ascii="Bookman Old Style" w:eastAsia="Bookman Old Style" w:hAnsi="Bookman Old Style" w:cs="Bookman Old Style"/>
          <w:sz w:val="22"/>
          <w:szCs w:val="22"/>
          <w:lang w:val="id-ID"/>
        </w:rPr>
        <w:lastRenderedPageBreak/>
        <w:t>Pasal 9</w:t>
      </w:r>
    </w:p>
    <w:p w14:paraId="44A5EB13" w14:textId="5194F91C" w:rsidR="001F22E1" w:rsidRPr="00B24EC9" w:rsidRDefault="00EC096F" w:rsidP="001F22E1">
      <w:pPr>
        <w:spacing w:line="276" w:lineRule="auto"/>
        <w:ind w:right="119"/>
        <w:jc w:val="center"/>
        <w:rPr>
          <w:rFonts w:ascii="Bookman Old Style" w:eastAsia="Bookman Old Style" w:hAnsi="Bookman Old Style" w:cs="Bookman Old Style"/>
          <w:sz w:val="22"/>
          <w:szCs w:val="22"/>
          <w:lang w:val="fi-FI"/>
        </w:rPr>
      </w:pPr>
      <w:r w:rsidRPr="00B24EC9">
        <w:rPr>
          <w:rFonts w:ascii="Bookman Old Style" w:eastAsia="Bookman Old Style" w:hAnsi="Bookman Old Style" w:cs="Bookman Old Style"/>
          <w:sz w:val="22"/>
          <w:szCs w:val="22"/>
          <w:lang w:val="fi-FI"/>
        </w:rPr>
        <w:t>Perselisihan</w:t>
      </w:r>
    </w:p>
    <w:p w14:paraId="2C381856" w14:textId="77777777" w:rsidR="001F22E1" w:rsidRPr="00B24EC9" w:rsidRDefault="001F22E1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  <w:lang w:val="fi-FI"/>
        </w:rPr>
      </w:pPr>
    </w:p>
    <w:p w14:paraId="7F0A6C50" w14:textId="60C05664" w:rsidR="001F22E1" w:rsidRPr="00ED02BB" w:rsidRDefault="001F22E1" w:rsidP="001F22E1">
      <w:pPr>
        <w:spacing w:line="276" w:lineRule="auto"/>
        <w:ind w:left="567" w:right="119" w:hanging="567"/>
        <w:rPr>
          <w:rFonts w:ascii="Bookman Old Style" w:eastAsia="Bookman Old Style" w:hAnsi="Bookman Old Style" w:cs="Bookman Old Style"/>
          <w:sz w:val="22"/>
          <w:szCs w:val="22"/>
          <w:lang w:val="id-ID"/>
        </w:rPr>
      </w:pPr>
      <w:r w:rsidRPr="00B24EC9">
        <w:rPr>
          <w:rFonts w:ascii="Bookman Old Style" w:eastAsia="Bookman Old Style" w:hAnsi="Bookman Old Style" w:cs="Bookman Old Style"/>
          <w:sz w:val="22"/>
          <w:szCs w:val="22"/>
          <w:lang w:val="fi-FI"/>
        </w:rPr>
        <w:t xml:space="preserve">(1) </w:t>
      </w:r>
      <w:r w:rsidRPr="00B24EC9">
        <w:rPr>
          <w:rFonts w:ascii="Bookman Old Style" w:eastAsia="Bookman Old Style" w:hAnsi="Bookman Old Style" w:cs="Bookman Old Style"/>
          <w:sz w:val="22"/>
          <w:szCs w:val="22"/>
          <w:lang w:val="fi-FI"/>
        </w:rPr>
        <w:tab/>
        <w:t xml:space="preserve">Apabila terjadi perselisihan antara </w:t>
      </w:r>
      <w:r w:rsidR="00ED02BB">
        <w:rPr>
          <w:rFonts w:ascii="Bookman Old Style" w:eastAsia="Bookman Old Style" w:hAnsi="Bookman Old Style" w:cs="Bookman Old Style"/>
          <w:sz w:val="22"/>
          <w:szCs w:val="22"/>
          <w:lang w:val="id-ID"/>
        </w:rPr>
        <w:t>Pihak Kesatu dan Pihak Kedua</w:t>
      </w:r>
      <w:r w:rsidRPr="00B24EC9">
        <w:rPr>
          <w:rFonts w:ascii="Bookman Old Style" w:eastAsia="Bookman Old Style" w:hAnsi="Bookman Old Style" w:cs="Bookman Old Style"/>
          <w:sz w:val="22"/>
          <w:szCs w:val="22"/>
          <w:lang w:val="fi-FI"/>
        </w:rPr>
        <w:t>,</w:t>
      </w:r>
      <w:r w:rsidR="00ED02BB"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 </w:t>
      </w:r>
      <w:r w:rsidRPr="00B24EC9">
        <w:rPr>
          <w:rFonts w:ascii="Bookman Old Style" w:eastAsia="Bookman Old Style" w:hAnsi="Bookman Old Style" w:cs="Bookman Old Style"/>
          <w:sz w:val="22"/>
          <w:szCs w:val="22"/>
          <w:lang w:val="fi-FI"/>
        </w:rPr>
        <w:t>penyelesaian dilakukan secara musyawarah dan mufakat</w:t>
      </w:r>
      <w:r w:rsidR="00ED02BB">
        <w:rPr>
          <w:rFonts w:ascii="Bookman Old Style" w:eastAsia="Bookman Old Style" w:hAnsi="Bookman Old Style" w:cs="Bookman Old Style"/>
          <w:sz w:val="22"/>
          <w:szCs w:val="22"/>
          <w:lang w:val="id-ID"/>
        </w:rPr>
        <w:t>;</w:t>
      </w:r>
    </w:p>
    <w:p w14:paraId="4DEA276E" w14:textId="7D50CF78" w:rsidR="001F22E1" w:rsidRPr="00B24EC9" w:rsidRDefault="001F22E1" w:rsidP="001F22E1">
      <w:pPr>
        <w:spacing w:line="276" w:lineRule="auto"/>
        <w:ind w:left="567" w:right="119" w:hanging="567"/>
        <w:rPr>
          <w:rFonts w:ascii="Bookman Old Style" w:eastAsia="Bookman Old Style" w:hAnsi="Bookman Old Style" w:cs="Bookman Old Style"/>
          <w:sz w:val="22"/>
          <w:szCs w:val="22"/>
          <w:lang w:val="id-ID"/>
        </w:rPr>
      </w:pPr>
      <w:r w:rsidRPr="00B24EC9">
        <w:rPr>
          <w:rFonts w:ascii="Bookman Old Style" w:eastAsia="Bookman Old Style" w:hAnsi="Bookman Old Style" w:cs="Bookman Old Style"/>
          <w:sz w:val="22"/>
          <w:szCs w:val="22"/>
          <w:lang w:val="id-ID"/>
        </w:rPr>
        <w:t>(2)</w:t>
      </w:r>
      <w:r w:rsidRPr="00B24EC9">
        <w:rPr>
          <w:rFonts w:ascii="Bookman Old Style" w:eastAsia="Bookman Old Style" w:hAnsi="Bookman Old Style" w:cs="Bookman Old Style"/>
          <w:sz w:val="22"/>
          <w:szCs w:val="22"/>
          <w:lang w:val="id-ID"/>
        </w:rPr>
        <w:tab/>
        <w:t xml:space="preserve">Apabila penyelesaian secara musyawarah dan mufakat tidak tercapai, maka </w:t>
      </w:r>
      <w:r w:rsidR="00ED02BB" w:rsidRPr="00B24EC9"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Pihak Kesatu </w:t>
      </w:r>
      <w:r w:rsidR="00ED02BB">
        <w:rPr>
          <w:rFonts w:ascii="Bookman Old Style" w:eastAsia="Bookman Old Style" w:hAnsi="Bookman Old Style" w:cs="Bookman Old Style"/>
          <w:sz w:val="22"/>
          <w:szCs w:val="22"/>
          <w:lang w:val="id-ID"/>
        </w:rPr>
        <w:t>d</w:t>
      </w:r>
      <w:r w:rsidR="00ED02BB" w:rsidRPr="00B24EC9"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an Pihak Kedua </w:t>
      </w:r>
      <w:r w:rsidRPr="00B24EC9">
        <w:rPr>
          <w:rFonts w:ascii="Bookman Old Style" w:eastAsia="Bookman Old Style" w:hAnsi="Bookman Old Style" w:cs="Bookman Old Style"/>
          <w:sz w:val="22"/>
          <w:szCs w:val="22"/>
          <w:lang w:val="id-ID"/>
        </w:rPr>
        <w:t xml:space="preserve">sepakat untuk menyelesaikannya secara hukum di Pengadilan Negeri setempat. </w:t>
      </w:r>
    </w:p>
    <w:p w14:paraId="2AF7963B" w14:textId="77777777" w:rsidR="001F22E1" w:rsidRPr="00B24EC9" w:rsidRDefault="001F22E1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  <w:lang w:val="id-ID"/>
        </w:rPr>
      </w:pPr>
    </w:p>
    <w:p w14:paraId="246BDEB5" w14:textId="594B8511" w:rsidR="00EC096F" w:rsidRPr="00B24EC9" w:rsidRDefault="00EC096F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  <w:lang w:val="id-ID"/>
        </w:rPr>
      </w:pPr>
    </w:p>
    <w:tbl>
      <w:tblPr>
        <w:tblW w:w="907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5516"/>
        <w:gridCol w:w="3561"/>
      </w:tblGrid>
      <w:tr w:rsidR="00EC096F" w14:paraId="48DDF12B" w14:textId="77777777" w:rsidTr="00587EC9">
        <w:tc>
          <w:tcPr>
            <w:tcW w:w="5516" w:type="dxa"/>
          </w:tcPr>
          <w:p w14:paraId="5411A5EC" w14:textId="77777777" w:rsidR="00EC096F" w:rsidRDefault="00EC096F" w:rsidP="00587EC9">
            <w:pPr>
              <w:spacing w:line="276" w:lineRule="auto"/>
              <w:ind w:right="11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Pihak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Kedua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,</w:t>
            </w:r>
          </w:p>
        </w:tc>
        <w:tc>
          <w:tcPr>
            <w:tcW w:w="3561" w:type="dxa"/>
          </w:tcPr>
          <w:p w14:paraId="441731CA" w14:textId="77777777" w:rsidR="00EC096F" w:rsidRDefault="00EC096F" w:rsidP="00587EC9">
            <w:pPr>
              <w:spacing w:line="276" w:lineRule="auto"/>
              <w:ind w:right="11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Pihak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Kesatu</w:t>
            </w:r>
            <w:proofErr w:type="spellEnd"/>
          </w:p>
        </w:tc>
      </w:tr>
      <w:tr w:rsidR="00EC096F" w14:paraId="5BB70E18" w14:textId="77777777" w:rsidTr="00587EC9">
        <w:tc>
          <w:tcPr>
            <w:tcW w:w="5516" w:type="dxa"/>
          </w:tcPr>
          <w:p w14:paraId="0579CFD9" w14:textId="77777777" w:rsidR="00EC096F" w:rsidRDefault="00EC096F" w:rsidP="00587EC9">
            <w:pPr>
              <w:spacing w:line="276" w:lineRule="auto"/>
              <w:ind w:right="11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Ketua {{lembaga}}</w:t>
            </w:r>
          </w:p>
        </w:tc>
        <w:tc>
          <w:tcPr>
            <w:tcW w:w="3561" w:type="dxa"/>
          </w:tcPr>
          <w:p w14:paraId="2D27676A" w14:textId="77777777" w:rsidR="00EC096F" w:rsidRDefault="00EC096F" w:rsidP="00587EC9">
            <w:pPr>
              <w:spacing w:line="276" w:lineRule="auto"/>
              <w:ind w:right="11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Pejabat Pembuat Komitmen</w:t>
            </w:r>
          </w:p>
        </w:tc>
      </w:tr>
      <w:tr w:rsidR="00EC096F" w14:paraId="7A63F401" w14:textId="77777777" w:rsidTr="00587EC9">
        <w:tc>
          <w:tcPr>
            <w:tcW w:w="5516" w:type="dxa"/>
          </w:tcPr>
          <w:p w14:paraId="18A49E97" w14:textId="77777777" w:rsidR="00EC096F" w:rsidRDefault="00EC096F" w:rsidP="00587EC9">
            <w:pPr>
              <w:spacing w:line="276" w:lineRule="auto"/>
              <w:ind w:right="11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3561" w:type="dxa"/>
          </w:tcPr>
          <w:p w14:paraId="7E64C199" w14:textId="77777777" w:rsidR="00EC096F" w:rsidRDefault="00EC096F" w:rsidP="00587EC9">
            <w:pPr>
              <w:spacing w:line="276" w:lineRule="auto"/>
              <w:ind w:right="11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</w:tr>
      <w:tr w:rsidR="00EC096F" w14:paraId="552B5132" w14:textId="77777777" w:rsidTr="00587EC9">
        <w:tc>
          <w:tcPr>
            <w:tcW w:w="5516" w:type="dxa"/>
          </w:tcPr>
          <w:p w14:paraId="6794BA14" w14:textId="77777777" w:rsidR="00EC096F" w:rsidRDefault="00EC096F" w:rsidP="00587EC9">
            <w:pPr>
              <w:spacing w:line="276" w:lineRule="auto"/>
              <w:ind w:right="11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  <w:p w14:paraId="4FB38AE0" w14:textId="166A72B4" w:rsidR="00EC096F" w:rsidRDefault="00EC096F" w:rsidP="00587EC9">
            <w:pPr>
              <w:spacing w:line="276" w:lineRule="auto"/>
              <w:ind w:right="11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b/>
                <w:i/>
                <w:sz w:val="22"/>
                <w:szCs w:val="22"/>
              </w:rPr>
              <w:t>M</w:t>
            </w:r>
            <w:r w:rsidR="00CA42D6">
              <w:rPr>
                <w:rFonts w:ascii="Bookman Old Style" w:eastAsia="Bookman Old Style" w:hAnsi="Bookman Old Style" w:cs="Bookman Old Style"/>
                <w:b/>
                <w:i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i/>
                <w:sz w:val="22"/>
                <w:szCs w:val="22"/>
              </w:rPr>
              <w:t>terai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i/>
                <w:sz w:val="22"/>
                <w:szCs w:val="22"/>
              </w:rPr>
              <w:t xml:space="preserve"> 10000</w:t>
            </w:r>
          </w:p>
          <w:p w14:paraId="35E385A6" w14:textId="77777777" w:rsidR="00EC096F" w:rsidRDefault="00EC096F" w:rsidP="00587EC9">
            <w:pPr>
              <w:spacing w:line="276" w:lineRule="auto"/>
              <w:ind w:right="11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3561" w:type="dxa"/>
          </w:tcPr>
          <w:p w14:paraId="748AF5B6" w14:textId="77777777" w:rsidR="00EC096F" w:rsidRDefault="00EC096F" w:rsidP="00587EC9">
            <w:pPr>
              <w:spacing w:line="276" w:lineRule="auto"/>
              <w:ind w:right="119"/>
              <w:rPr>
                <w:rFonts w:ascii="Bookman Old Style" w:eastAsia="Bookman Old Style" w:hAnsi="Bookman Old Style" w:cs="Bookman Old Style"/>
                <w:b/>
                <w:i/>
                <w:sz w:val="22"/>
                <w:szCs w:val="22"/>
              </w:rPr>
            </w:pPr>
          </w:p>
          <w:p w14:paraId="1201411B" w14:textId="189B22CF" w:rsidR="00EC096F" w:rsidRDefault="00EC096F" w:rsidP="00587EC9">
            <w:pPr>
              <w:spacing w:line="276" w:lineRule="auto"/>
              <w:ind w:right="11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b/>
                <w:i/>
                <w:sz w:val="22"/>
                <w:szCs w:val="22"/>
              </w:rPr>
              <w:t>M</w:t>
            </w:r>
            <w:r w:rsidR="00CA42D6">
              <w:rPr>
                <w:rFonts w:ascii="Bookman Old Style" w:eastAsia="Bookman Old Style" w:hAnsi="Bookman Old Style" w:cs="Bookman Old Style"/>
                <w:b/>
                <w:i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i/>
                <w:sz w:val="22"/>
                <w:szCs w:val="22"/>
              </w:rPr>
              <w:t>terai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i/>
                <w:sz w:val="22"/>
                <w:szCs w:val="22"/>
              </w:rPr>
              <w:t xml:space="preserve"> 10000</w:t>
            </w:r>
          </w:p>
        </w:tc>
      </w:tr>
      <w:tr w:rsidR="00EC096F" w14:paraId="742BB317" w14:textId="77777777" w:rsidTr="00587EC9">
        <w:tc>
          <w:tcPr>
            <w:tcW w:w="5516" w:type="dxa"/>
          </w:tcPr>
          <w:p w14:paraId="79D6C154" w14:textId="77777777" w:rsidR="00EC096F" w:rsidRDefault="00EC096F" w:rsidP="00587EC9">
            <w:pPr>
              <w:spacing w:line="276" w:lineRule="auto"/>
              <w:ind w:right="11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{{ketua}}</w:t>
            </w:r>
          </w:p>
        </w:tc>
        <w:tc>
          <w:tcPr>
            <w:tcW w:w="3561" w:type="dxa"/>
          </w:tcPr>
          <w:p w14:paraId="3EC3AF5F" w14:textId="653AB209" w:rsidR="00EC096F" w:rsidRPr="007D198B" w:rsidRDefault="00105F36" w:rsidP="00587EC9">
            <w:pPr>
              <w:spacing w:line="276" w:lineRule="auto"/>
              <w:ind w:right="119"/>
              <w:rPr>
                <w:rFonts w:ascii="Bookman Old Style" w:eastAsia="Bookman Old Style" w:hAnsi="Bookman Old Style" w:cs="Bookman Old Style"/>
                <w:sz w:val="22"/>
                <w:szCs w:val="22"/>
                <w:u w:val="single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  <w:u w:val="single"/>
                <w:lang w:val="id-ID"/>
              </w:rPr>
              <w:t xml:space="preserve">{{ppk}}</w:t>
            </w:r>
          </w:p>
        </w:tc>
      </w:tr>
      <w:tr w:rsidR="00EC096F" w14:paraId="314494B8" w14:textId="77777777" w:rsidTr="00587EC9">
        <w:tc>
          <w:tcPr>
            <w:tcW w:w="5516" w:type="dxa"/>
          </w:tcPr>
          <w:p w14:paraId="4B82628E" w14:textId="77777777" w:rsidR="00EC096F" w:rsidRDefault="00EC096F" w:rsidP="00587EC9">
            <w:pPr>
              <w:spacing w:line="276" w:lineRule="auto"/>
              <w:ind w:right="11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NIK. {{nik_ketua}}</w:t>
            </w:r>
          </w:p>
        </w:tc>
        <w:tc>
          <w:tcPr>
            <w:tcW w:w="3561" w:type="dxa"/>
          </w:tcPr>
          <w:p w14:paraId="640BBC52" w14:textId="30932B3A" w:rsidR="00EC096F" w:rsidRPr="007D198B" w:rsidRDefault="00EC096F" w:rsidP="00587EC9">
            <w:pPr>
              <w:spacing w:line="276" w:lineRule="auto"/>
              <w:ind w:right="11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NIP. {{nip_ppk}}</w:t>
            </w:r>
          </w:p>
        </w:tc>
      </w:tr>
    </w:tbl>
    <w:p w14:paraId="2F0A2525" w14:textId="77777777" w:rsidR="00EC096F" w:rsidRDefault="00EC096F" w:rsidP="00EC096F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333FCF2A" w14:textId="77777777" w:rsidR="00EC096F" w:rsidRDefault="00EC096F" w:rsidP="00EC096F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31FB461D" w14:textId="77777777" w:rsidR="00EC096F" w:rsidRDefault="00EC096F" w:rsidP="00EC096F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Keterangan</w:t>
      </w:r>
      <w:proofErr w:type="spellEnd"/>
    </w:p>
    <w:p w14:paraId="0FBDA7CC" w14:textId="2F5D073A" w:rsidR="00EC096F" w:rsidRDefault="00EC096F" w:rsidP="00EC096F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Dibuat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2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rangkap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rangkap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pertama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berm</w:t>
      </w:r>
      <w:r w:rsidR="00CA42D6"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terai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pihak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kedua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pihak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kesatu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rangkap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kedua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bermaterai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pihak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kesatu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pihak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kedua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>.</w:t>
      </w:r>
    </w:p>
    <w:p w14:paraId="413CC9AC" w14:textId="77777777" w:rsidR="00EC096F" w:rsidRDefault="00EC096F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0EB01DB5" w14:textId="157070D6" w:rsidR="00EC096F" w:rsidRDefault="00EC096F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15A5918B" w14:textId="0BCD4622" w:rsidR="00EC096F" w:rsidRDefault="00EC096F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5D084883" w14:textId="21D2B257" w:rsidR="00EC096F" w:rsidRDefault="00EC096F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2B108AE6" w14:textId="77777777" w:rsidR="00EC096F" w:rsidRDefault="00EC096F" w:rsidP="001F22E1">
      <w:pPr>
        <w:spacing w:line="276" w:lineRule="auto"/>
        <w:ind w:right="119"/>
        <w:rPr>
          <w:rFonts w:ascii="Bookman Old Style" w:eastAsia="Bookman Old Style" w:hAnsi="Bookman Old Style" w:cs="Bookman Old Style"/>
          <w:sz w:val="22"/>
          <w:szCs w:val="22"/>
        </w:rPr>
      </w:pPr>
    </w:p>
    <w:p w14:paraId="53498A47" w14:textId="053856E2" w:rsidR="001F22E1" w:rsidRDefault="001F22E1" w:rsidP="001F22E1">
      <w:pPr>
        <w:rPr>
          <w:rFonts w:ascii="Bookman Old Style" w:eastAsia="Bookman Old Style" w:hAnsi="Bookman Old Style" w:cs="Bookman Old Style"/>
          <w:sz w:val="22"/>
          <w:szCs w:val="22"/>
        </w:rPr>
      </w:pPr>
    </w:p>
    <w:p w14:paraId="192E7FB0" w14:textId="77777777" w:rsidR="006D6017" w:rsidRDefault="006D6017"/>
    <w:sectPr w:rsidR="006D6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7EC"/>
    <w:multiLevelType w:val="multilevel"/>
    <w:tmpl w:val="5060D46C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27C0A88"/>
    <w:multiLevelType w:val="multilevel"/>
    <w:tmpl w:val="65E4553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77F5B"/>
    <w:multiLevelType w:val="multilevel"/>
    <w:tmpl w:val="2A2E8702"/>
    <w:lvl w:ilvl="0">
      <w:start w:val="1"/>
      <w:numFmt w:val="lowerLetter"/>
      <w:lvlText w:val="%1."/>
      <w:lvlJc w:val="left"/>
      <w:pPr>
        <w:ind w:left="1737" w:hanging="360"/>
      </w:pPr>
    </w:lvl>
    <w:lvl w:ilvl="1">
      <w:start w:val="1"/>
      <w:numFmt w:val="lowerLetter"/>
      <w:lvlText w:val="%2."/>
      <w:lvlJc w:val="left"/>
      <w:pPr>
        <w:ind w:left="2457" w:hanging="360"/>
      </w:pPr>
    </w:lvl>
    <w:lvl w:ilvl="2">
      <w:start w:val="1"/>
      <w:numFmt w:val="lowerRoman"/>
      <w:lvlText w:val="%3."/>
      <w:lvlJc w:val="right"/>
      <w:pPr>
        <w:ind w:left="3177" w:hanging="180"/>
      </w:pPr>
    </w:lvl>
    <w:lvl w:ilvl="3">
      <w:start w:val="1"/>
      <w:numFmt w:val="decimal"/>
      <w:lvlText w:val="%4."/>
      <w:lvlJc w:val="left"/>
      <w:pPr>
        <w:ind w:left="3897" w:hanging="360"/>
      </w:pPr>
    </w:lvl>
    <w:lvl w:ilvl="4">
      <w:start w:val="1"/>
      <w:numFmt w:val="lowerLetter"/>
      <w:lvlText w:val="%5."/>
      <w:lvlJc w:val="left"/>
      <w:pPr>
        <w:ind w:left="4617" w:hanging="360"/>
      </w:pPr>
    </w:lvl>
    <w:lvl w:ilvl="5">
      <w:start w:val="1"/>
      <w:numFmt w:val="lowerRoman"/>
      <w:lvlText w:val="%6."/>
      <w:lvlJc w:val="right"/>
      <w:pPr>
        <w:ind w:left="5337" w:hanging="180"/>
      </w:pPr>
    </w:lvl>
    <w:lvl w:ilvl="6">
      <w:start w:val="1"/>
      <w:numFmt w:val="decimal"/>
      <w:lvlText w:val="%7."/>
      <w:lvlJc w:val="left"/>
      <w:pPr>
        <w:ind w:left="6057" w:hanging="360"/>
      </w:pPr>
    </w:lvl>
    <w:lvl w:ilvl="7">
      <w:start w:val="1"/>
      <w:numFmt w:val="lowerLetter"/>
      <w:lvlText w:val="%8."/>
      <w:lvlJc w:val="left"/>
      <w:pPr>
        <w:ind w:left="6777" w:hanging="360"/>
      </w:pPr>
    </w:lvl>
    <w:lvl w:ilvl="8">
      <w:start w:val="1"/>
      <w:numFmt w:val="lowerRoman"/>
      <w:lvlText w:val="%9."/>
      <w:lvlJc w:val="right"/>
      <w:pPr>
        <w:ind w:left="7497" w:hanging="180"/>
      </w:pPr>
    </w:lvl>
  </w:abstractNum>
  <w:abstractNum w:abstractNumId="3" w15:restartNumberingAfterBreak="0">
    <w:nsid w:val="0A284AB8"/>
    <w:multiLevelType w:val="hybridMultilevel"/>
    <w:tmpl w:val="8FE4BC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811706"/>
    <w:multiLevelType w:val="hybridMultilevel"/>
    <w:tmpl w:val="57D62714"/>
    <w:lvl w:ilvl="0" w:tplc="18CA84A0">
      <w:start w:val="1"/>
      <w:numFmt w:val="decimal"/>
      <w:lvlText w:val="(%1)"/>
      <w:lvlJc w:val="left"/>
      <w:pPr>
        <w:ind w:left="930" w:hanging="57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A05A5C"/>
    <w:multiLevelType w:val="multilevel"/>
    <w:tmpl w:val="9A0C6CDE"/>
    <w:lvl w:ilvl="0">
      <w:start w:val="1"/>
      <w:numFmt w:val="lowerLetter"/>
      <w:lvlText w:val="%1."/>
      <w:lvlJc w:val="left"/>
      <w:pPr>
        <w:ind w:left="1170" w:hanging="360"/>
      </w:p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6" w15:restartNumberingAfterBreak="0">
    <w:nsid w:val="29F970BA"/>
    <w:multiLevelType w:val="hybridMultilevel"/>
    <w:tmpl w:val="44BAE814"/>
    <w:lvl w:ilvl="0" w:tplc="08BEBE7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45321C"/>
    <w:multiLevelType w:val="multilevel"/>
    <w:tmpl w:val="496E661E"/>
    <w:lvl w:ilvl="0">
      <w:start w:val="1"/>
      <w:numFmt w:val="lowerLetter"/>
      <w:lvlText w:val="%1."/>
      <w:lvlJc w:val="left"/>
      <w:pPr>
        <w:ind w:left="1713" w:hanging="360"/>
      </w:pPr>
    </w:lvl>
    <w:lvl w:ilvl="1">
      <w:start w:val="1"/>
      <w:numFmt w:val="decimal"/>
      <w:lvlText w:val="%2."/>
      <w:lvlJc w:val="left"/>
      <w:pPr>
        <w:ind w:left="2433" w:hanging="360"/>
      </w:pPr>
    </w:lvl>
    <w:lvl w:ilvl="2">
      <w:start w:val="1"/>
      <w:numFmt w:val="lowerRoman"/>
      <w:lvlText w:val="%3."/>
      <w:lvlJc w:val="right"/>
      <w:pPr>
        <w:ind w:left="3153" w:hanging="180"/>
      </w:pPr>
    </w:lvl>
    <w:lvl w:ilvl="3">
      <w:start w:val="1"/>
      <w:numFmt w:val="decimal"/>
      <w:lvlText w:val="%4."/>
      <w:lvlJc w:val="left"/>
      <w:pPr>
        <w:ind w:left="3873" w:hanging="360"/>
      </w:pPr>
    </w:lvl>
    <w:lvl w:ilvl="4">
      <w:start w:val="1"/>
      <w:numFmt w:val="lowerLetter"/>
      <w:lvlText w:val="%5."/>
      <w:lvlJc w:val="left"/>
      <w:pPr>
        <w:ind w:left="4593" w:hanging="360"/>
      </w:pPr>
    </w:lvl>
    <w:lvl w:ilvl="5">
      <w:start w:val="1"/>
      <w:numFmt w:val="lowerRoman"/>
      <w:lvlText w:val="%6."/>
      <w:lvlJc w:val="right"/>
      <w:pPr>
        <w:ind w:left="5313" w:hanging="180"/>
      </w:pPr>
    </w:lvl>
    <w:lvl w:ilvl="6">
      <w:start w:val="1"/>
      <w:numFmt w:val="decimal"/>
      <w:lvlText w:val="%7."/>
      <w:lvlJc w:val="left"/>
      <w:pPr>
        <w:ind w:left="6033" w:hanging="360"/>
      </w:pPr>
    </w:lvl>
    <w:lvl w:ilvl="7">
      <w:start w:val="1"/>
      <w:numFmt w:val="lowerLetter"/>
      <w:lvlText w:val="%8."/>
      <w:lvlJc w:val="left"/>
      <w:pPr>
        <w:ind w:left="6753" w:hanging="360"/>
      </w:pPr>
    </w:lvl>
    <w:lvl w:ilvl="8">
      <w:start w:val="1"/>
      <w:numFmt w:val="lowerRoman"/>
      <w:lvlText w:val="%9."/>
      <w:lvlJc w:val="right"/>
      <w:pPr>
        <w:ind w:left="7473" w:hanging="180"/>
      </w:pPr>
    </w:lvl>
  </w:abstractNum>
  <w:abstractNum w:abstractNumId="8" w15:restartNumberingAfterBreak="0">
    <w:nsid w:val="43746EA6"/>
    <w:multiLevelType w:val="multilevel"/>
    <w:tmpl w:val="3D76671E"/>
    <w:lvl w:ilvl="0">
      <w:start w:val="1"/>
      <w:numFmt w:val="decimal"/>
      <w:lvlText w:val="(%1)"/>
      <w:lvlJc w:val="left"/>
      <w:pPr>
        <w:ind w:left="24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28" w:hanging="360"/>
      </w:pPr>
    </w:lvl>
    <w:lvl w:ilvl="2">
      <w:start w:val="1"/>
      <w:numFmt w:val="lowerRoman"/>
      <w:lvlText w:val="%3."/>
      <w:lvlJc w:val="right"/>
      <w:pPr>
        <w:ind w:left="2648" w:hanging="180"/>
      </w:pPr>
    </w:lvl>
    <w:lvl w:ilvl="3">
      <w:start w:val="1"/>
      <w:numFmt w:val="decimal"/>
      <w:lvlText w:val="%4."/>
      <w:lvlJc w:val="left"/>
      <w:pPr>
        <w:ind w:left="3368" w:hanging="360"/>
      </w:pPr>
    </w:lvl>
    <w:lvl w:ilvl="4">
      <w:start w:val="1"/>
      <w:numFmt w:val="lowerLetter"/>
      <w:lvlText w:val="%5."/>
      <w:lvlJc w:val="left"/>
      <w:pPr>
        <w:ind w:left="4088" w:hanging="360"/>
      </w:pPr>
    </w:lvl>
    <w:lvl w:ilvl="5">
      <w:start w:val="1"/>
      <w:numFmt w:val="lowerRoman"/>
      <w:lvlText w:val="%6."/>
      <w:lvlJc w:val="right"/>
      <w:pPr>
        <w:ind w:left="4808" w:hanging="180"/>
      </w:pPr>
    </w:lvl>
    <w:lvl w:ilvl="6">
      <w:start w:val="1"/>
      <w:numFmt w:val="decimal"/>
      <w:lvlText w:val="%7."/>
      <w:lvlJc w:val="left"/>
      <w:pPr>
        <w:ind w:left="5528" w:hanging="360"/>
      </w:pPr>
    </w:lvl>
    <w:lvl w:ilvl="7">
      <w:start w:val="1"/>
      <w:numFmt w:val="lowerLetter"/>
      <w:lvlText w:val="%8."/>
      <w:lvlJc w:val="left"/>
      <w:pPr>
        <w:ind w:left="6248" w:hanging="360"/>
      </w:pPr>
    </w:lvl>
    <w:lvl w:ilvl="8">
      <w:start w:val="1"/>
      <w:numFmt w:val="lowerRoman"/>
      <w:lvlText w:val="%9."/>
      <w:lvlJc w:val="right"/>
      <w:pPr>
        <w:ind w:left="6968" w:hanging="180"/>
      </w:pPr>
    </w:lvl>
  </w:abstractNum>
  <w:abstractNum w:abstractNumId="9" w15:restartNumberingAfterBreak="0">
    <w:nsid w:val="6340658A"/>
    <w:multiLevelType w:val="multilevel"/>
    <w:tmpl w:val="4C34F82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2E47F6"/>
    <w:multiLevelType w:val="hybridMultilevel"/>
    <w:tmpl w:val="ACD055D6"/>
    <w:lvl w:ilvl="0" w:tplc="EF567E5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BC0400"/>
    <w:multiLevelType w:val="multilevel"/>
    <w:tmpl w:val="4AA8A828"/>
    <w:lvl w:ilvl="0">
      <w:start w:val="1"/>
      <w:numFmt w:val="lowerLetter"/>
      <w:lvlText w:val="%1."/>
      <w:lvlJc w:val="left"/>
      <w:pPr>
        <w:ind w:left="864" w:hanging="358"/>
      </w:pPr>
    </w:lvl>
    <w:lvl w:ilvl="1">
      <w:start w:val="1"/>
      <w:numFmt w:val="lowerLetter"/>
      <w:lvlText w:val="%2."/>
      <w:lvlJc w:val="left"/>
      <w:pPr>
        <w:ind w:left="1584" w:hanging="360"/>
      </w:pPr>
    </w:lvl>
    <w:lvl w:ilvl="2">
      <w:start w:val="1"/>
      <w:numFmt w:val="lowerRoman"/>
      <w:lvlText w:val="%3."/>
      <w:lvlJc w:val="right"/>
      <w:pPr>
        <w:ind w:left="2304" w:hanging="180"/>
      </w:pPr>
    </w:lvl>
    <w:lvl w:ilvl="3">
      <w:start w:val="1"/>
      <w:numFmt w:val="decimal"/>
      <w:lvlText w:val="%4."/>
      <w:lvlJc w:val="left"/>
      <w:pPr>
        <w:ind w:left="3024" w:hanging="360"/>
      </w:pPr>
    </w:lvl>
    <w:lvl w:ilvl="4">
      <w:start w:val="1"/>
      <w:numFmt w:val="lowerLetter"/>
      <w:lvlText w:val="%5."/>
      <w:lvlJc w:val="left"/>
      <w:pPr>
        <w:ind w:left="3744" w:hanging="360"/>
      </w:pPr>
    </w:lvl>
    <w:lvl w:ilvl="5">
      <w:start w:val="1"/>
      <w:numFmt w:val="lowerRoman"/>
      <w:lvlText w:val="%6."/>
      <w:lvlJc w:val="right"/>
      <w:pPr>
        <w:ind w:left="4464" w:hanging="180"/>
      </w:pPr>
    </w:lvl>
    <w:lvl w:ilvl="6">
      <w:start w:val="1"/>
      <w:numFmt w:val="decimal"/>
      <w:lvlText w:val="%7."/>
      <w:lvlJc w:val="left"/>
      <w:pPr>
        <w:ind w:left="5184" w:hanging="360"/>
      </w:pPr>
    </w:lvl>
    <w:lvl w:ilvl="7">
      <w:start w:val="1"/>
      <w:numFmt w:val="lowerLetter"/>
      <w:lvlText w:val="%8."/>
      <w:lvlJc w:val="left"/>
      <w:pPr>
        <w:ind w:left="5904" w:hanging="360"/>
      </w:pPr>
    </w:lvl>
    <w:lvl w:ilvl="8">
      <w:start w:val="1"/>
      <w:numFmt w:val="lowerRoman"/>
      <w:lvlText w:val="%9."/>
      <w:lvlJc w:val="right"/>
      <w:pPr>
        <w:ind w:left="6624" w:hanging="180"/>
      </w:pPr>
    </w:lvl>
  </w:abstractNum>
  <w:abstractNum w:abstractNumId="12" w15:restartNumberingAfterBreak="0">
    <w:nsid w:val="6C8C78A7"/>
    <w:multiLevelType w:val="hybridMultilevel"/>
    <w:tmpl w:val="D2AA4C08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EBB3B82"/>
    <w:multiLevelType w:val="multilevel"/>
    <w:tmpl w:val="33D018E6"/>
    <w:lvl w:ilvl="0">
      <w:start w:val="1"/>
      <w:numFmt w:val="lowerLetter"/>
      <w:lvlText w:val="%1."/>
      <w:lvlJc w:val="left"/>
      <w:pPr>
        <w:ind w:left="1170" w:hanging="360"/>
      </w:p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14" w15:restartNumberingAfterBreak="0">
    <w:nsid w:val="730A130D"/>
    <w:multiLevelType w:val="multilevel"/>
    <w:tmpl w:val="D610CB16"/>
    <w:lvl w:ilvl="0">
      <w:start w:val="1"/>
      <w:numFmt w:val="lowerLetter"/>
      <w:lvlText w:val="%1."/>
      <w:lvlJc w:val="left"/>
      <w:pPr>
        <w:ind w:left="1713" w:hanging="360"/>
      </w:pPr>
    </w:lvl>
    <w:lvl w:ilvl="1">
      <w:start w:val="1"/>
      <w:numFmt w:val="lowerLetter"/>
      <w:lvlText w:val="%2."/>
      <w:lvlJc w:val="left"/>
      <w:pPr>
        <w:ind w:left="2433" w:hanging="360"/>
      </w:pPr>
    </w:lvl>
    <w:lvl w:ilvl="2">
      <w:start w:val="1"/>
      <w:numFmt w:val="lowerRoman"/>
      <w:lvlText w:val="%3."/>
      <w:lvlJc w:val="right"/>
      <w:pPr>
        <w:ind w:left="3153" w:hanging="180"/>
      </w:pPr>
    </w:lvl>
    <w:lvl w:ilvl="3">
      <w:start w:val="1"/>
      <w:numFmt w:val="decimal"/>
      <w:lvlText w:val="%4."/>
      <w:lvlJc w:val="left"/>
      <w:pPr>
        <w:ind w:left="3873" w:hanging="360"/>
      </w:pPr>
    </w:lvl>
    <w:lvl w:ilvl="4">
      <w:start w:val="1"/>
      <w:numFmt w:val="lowerLetter"/>
      <w:lvlText w:val="%5."/>
      <w:lvlJc w:val="left"/>
      <w:pPr>
        <w:ind w:left="4593" w:hanging="360"/>
      </w:pPr>
    </w:lvl>
    <w:lvl w:ilvl="5">
      <w:start w:val="1"/>
      <w:numFmt w:val="lowerRoman"/>
      <w:lvlText w:val="%6."/>
      <w:lvlJc w:val="right"/>
      <w:pPr>
        <w:ind w:left="5313" w:hanging="180"/>
      </w:pPr>
    </w:lvl>
    <w:lvl w:ilvl="6">
      <w:start w:val="1"/>
      <w:numFmt w:val="decimal"/>
      <w:lvlText w:val="%7."/>
      <w:lvlJc w:val="left"/>
      <w:pPr>
        <w:ind w:left="6033" w:hanging="360"/>
      </w:pPr>
    </w:lvl>
    <w:lvl w:ilvl="7">
      <w:start w:val="1"/>
      <w:numFmt w:val="lowerLetter"/>
      <w:lvlText w:val="%8."/>
      <w:lvlJc w:val="left"/>
      <w:pPr>
        <w:ind w:left="6753" w:hanging="360"/>
      </w:pPr>
    </w:lvl>
    <w:lvl w:ilvl="8">
      <w:start w:val="1"/>
      <w:numFmt w:val="lowerRoman"/>
      <w:lvlText w:val="%9."/>
      <w:lvlJc w:val="right"/>
      <w:pPr>
        <w:ind w:left="7473" w:hanging="180"/>
      </w:pPr>
    </w:lvl>
  </w:abstractNum>
  <w:abstractNum w:abstractNumId="15" w15:restartNumberingAfterBreak="0">
    <w:nsid w:val="7C1749DD"/>
    <w:multiLevelType w:val="hybridMultilevel"/>
    <w:tmpl w:val="4D5EA51A"/>
    <w:lvl w:ilvl="0" w:tplc="AF5E29A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1686279">
    <w:abstractNumId w:val="9"/>
  </w:num>
  <w:num w:numId="2" w16cid:durableId="878709002">
    <w:abstractNumId w:val="11"/>
  </w:num>
  <w:num w:numId="3" w16cid:durableId="92484473">
    <w:abstractNumId w:val="5"/>
  </w:num>
  <w:num w:numId="4" w16cid:durableId="330837767">
    <w:abstractNumId w:val="13"/>
  </w:num>
  <w:num w:numId="5" w16cid:durableId="618681605">
    <w:abstractNumId w:val="1"/>
  </w:num>
  <w:num w:numId="6" w16cid:durableId="332219897">
    <w:abstractNumId w:val="2"/>
  </w:num>
  <w:num w:numId="7" w16cid:durableId="453712921">
    <w:abstractNumId w:val="15"/>
  </w:num>
  <w:num w:numId="8" w16cid:durableId="1558315455">
    <w:abstractNumId w:val="4"/>
  </w:num>
  <w:num w:numId="9" w16cid:durableId="353112151">
    <w:abstractNumId w:val="14"/>
  </w:num>
  <w:num w:numId="10" w16cid:durableId="1499036256">
    <w:abstractNumId w:val="7"/>
  </w:num>
  <w:num w:numId="11" w16cid:durableId="1769160457">
    <w:abstractNumId w:val="6"/>
  </w:num>
  <w:num w:numId="12" w16cid:durableId="293677330">
    <w:abstractNumId w:val="12"/>
  </w:num>
  <w:num w:numId="13" w16cid:durableId="1823081326">
    <w:abstractNumId w:val="10"/>
  </w:num>
  <w:num w:numId="14" w16cid:durableId="1413310771">
    <w:abstractNumId w:val="8"/>
  </w:num>
  <w:num w:numId="15" w16cid:durableId="1891263687">
    <w:abstractNumId w:val="0"/>
  </w:num>
  <w:num w:numId="16" w16cid:durableId="305595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2E1"/>
    <w:rsid w:val="00035EED"/>
    <w:rsid w:val="00105F36"/>
    <w:rsid w:val="00186970"/>
    <w:rsid w:val="00193E41"/>
    <w:rsid w:val="001D3783"/>
    <w:rsid w:val="001F22E1"/>
    <w:rsid w:val="00246A0D"/>
    <w:rsid w:val="002B0BC2"/>
    <w:rsid w:val="002D7D71"/>
    <w:rsid w:val="00311728"/>
    <w:rsid w:val="00365646"/>
    <w:rsid w:val="003B3C59"/>
    <w:rsid w:val="003D2FAB"/>
    <w:rsid w:val="0041061F"/>
    <w:rsid w:val="00417BA6"/>
    <w:rsid w:val="004575C6"/>
    <w:rsid w:val="00464CA9"/>
    <w:rsid w:val="004C4708"/>
    <w:rsid w:val="004E4D38"/>
    <w:rsid w:val="005B561D"/>
    <w:rsid w:val="00621E82"/>
    <w:rsid w:val="00665446"/>
    <w:rsid w:val="006A6980"/>
    <w:rsid w:val="006D6017"/>
    <w:rsid w:val="006F60F8"/>
    <w:rsid w:val="0070349C"/>
    <w:rsid w:val="0071724B"/>
    <w:rsid w:val="00753851"/>
    <w:rsid w:val="007D198B"/>
    <w:rsid w:val="00802FF5"/>
    <w:rsid w:val="008A0AED"/>
    <w:rsid w:val="008A1E93"/>
    <w:rsid w:val="008A7AB3"/>
    <w:rsid w:val="008B2C7C"/>
    <w:rsid w:val="008F0818"/>
    <w:rsid w:val="009600F5"/>
    <w:rsid w:val="00966262"/>
    <w:rsid w:val="00971C18"/>
    <w:rsid w:val="009E045F"/>
    <w:rsid w:val="00A54B4E"/>
    <w:rsid w:val="00A80CDD"/>
    <w:rsid w:val="00AC42ED"/>
    <w:rsid w:val="00AF6DD4"/>
    <w:rsid w:val="00B24EC9"/>
    <w:rsid w:val="00B314E4"/>
    <w:rsid w:val="00B472DF"/>
    <w:rsid w:val="00B73928"/>
    <w:rsid w:val="00BE132D"/>
    <w:rsid w:val="00C0005B"/>
    <w:rsid w:val="00C858D0"/>
    <w:rsid w:val="00CA42D6"/>
    <w:rsid w:val="00CA7A81"/>
    <w:rsid w:val="00CB25C1"/>
    <w:rsid w:val="00CD7B8E"/>
    <w:rsid w:val="00CF2B10"/>
    <w:rsid w:val="00D773B6"/>
    <w:rsid w:val="00E05D7E"/>
    <w:rsid w:val="00E101A6"/>
    <w:rsid w:val="00E17637"/>
    <w:rsid w:val="00E3455C"/>
    <w:rsid w:val="00E50D50"/>
    <w:rsid w:val="00EC096F"/>
    <w:rsid w:val="00ED02BB"/>
    <w:rsid w:val="00F27693"/>
    <w:rsid w:val="00FC0B18"/>
    <w:rsid w:val="00FF3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93F9E"/>
  <w15:chartTrackingRefBased/>
  <w15:docId w15:val="{1C685509-8BA9-4F7F-B0E5-BA32942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2E1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2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Butir"/>
    <w:basedOn w:val="Normal"/>
    <w:link w:val="ListParagraphChar"/>
    <w:uiPriority w:val="34"/>
    <w:qFormat/>
    <w:rsid w:val="00621E82"/>
    <w:pPr>
      <w:ind w:left="720"/>
      <w:contextualSpacing/>
    </w:pPr>
  </w:style>
  <w:style w:type="character" w:customStyle="1" w:styleId="ListParagraphChar">
    <w:name w:val="List Paragraph Char"/>
    <w:aliases w:val="Butir Char"/>
    <w:link w:val="ListParagraph"/>
    <w:uiPriority w:val="34"/>
    <w:locked/>
    <w:rsid w:val="00311728"/>
    <w:rPr>
      <w:rFonts w:ascii="Times New Roman" w:eastAsia="Times New Roman" w:hAnsi="Times New Roman" w:cs="Times New Roman"/>
      <w:sz w:val="24"/>
      <w:szCs w:val="24"/>
      <w:lang w:val="en" w:eastAsia="en-ID"/>
    </w:rPr>
  </w:style>
  <w:style w:type="character" w:styleId="CommentReference">
    <w:name w:val="annotation reference"/>
    <w:basedOn w:val="DefaultParagraphFont"/>
    <w:uiPriority w:val="99"/>
    <w:semiHidden/>
    <w:unhideWhenUsed/>
    <w:rsid w:val="00971C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71C1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71C18"/>
    <w:rPr>
      <w:rFonts w:ascii="Times New Roman" w:eastAsia="Times New Roman" w:hAnsi="Times New Roman" w:cs="Times New Roman"/>
      <w:sz w:val="20"/>
      <w:szCs w:val="20"/>
      <w:lang w:val="en" w:eastAsia="en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1C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1C18"/>
    <w:rPr>
      <w:rFonts w:ascii="Times New Roman" w:eastAsia="Times New Roman" w:hAnsi="Times New Roman" w:cs="Times New Roman"/>
      <w:b/>
      <w:bCs/>
      <w:sz w:val="20"/>
      <w:szCs w:val="20"/>
      <w:lang w:val="en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08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13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9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2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0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3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8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3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0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0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5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7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798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galih safitri</cp:lastModifiedBy>
  <cp:revision>4</cp:revision>
  <dcterms:created xsi:type="dcterms:W3CDTF">2026-05-06T07:45:00Z</dcterms:created>
  <dcterms:modified xsi:type="dcterms:W3CDTF">2026-10-07T06:50:00Z</dcterms:modified>
</cp:coreProperties>
</file>