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- correct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shown the 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- incorrect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shown the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selects a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mobile friendly version of a channel where the side panel holds the channels and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likes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is added to the liked products page and a new product is suggested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dislike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dislikes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is added to the dislikes table and a new product is suggested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liked products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likes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liked products of the selected user are shown one at a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username and name of the users a user is following are shown in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channels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channels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channel name is shown for all the channels a user follows are shown in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through liked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types a search word in the liked channels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 of products are shown that have a similar name or tag to the search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general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are suggested that are not necessarily from the same tag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 a product from another user’s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thumbs up button on a product that is on another user’s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is added to the user’s likes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a channel from another user’s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a channel from another user’s channels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channel that was clicked on is now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a user’s profile from another user’s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a user’s username from another user’s following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user’s profile is shown that was clicked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