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2.1.0 -->
  <w:background w:color="ffffff">
    <v:background id="_x0000_s1025" filled="t" fillcolor="white"/>
  </w:background>
  <w:body>
    <w:p>
      <w:pPr>
        <w:pBdr>
          <w:top w:val="none" w:sz="0" w:space="0" w:color="auto"/>
          <w:left w:val="none" w:sz="0" w:space="0" w:color="auto"/>
          <w:bottom w:val="none" w:sz="0" w:space="0" w:color="auto"/>
          <w:right w:val="none" w:sz="0" w:space="0" w:color="auto"/>
        </w:pBdr>
        <w:spacing w:before="0"/>
        <w:ind w:left="0" w:right="0"/>
      </w:pPr>
      <w:r>
        <w:t>Print</w:t>
      </w:r>
      <w:r>
        <w:t xml:space="preserve"> </w:t>
      </w:r>
    </w:p>
    <w:tbl>
      <w:tblPr>
        <w:tblStyle w:val="bodydivtable"/>
        <w:tblW w:w="5000" w:type="pct"/>
        <w:jc w:val="center"/>
        <w:tblCellSpacing w:w="15" w:type="dxa"/>
        <w:shd w:val="clear" w:color="auto" w:fill="FFFFFF"/>
        <w:tblCellMar>
          <w:top w:w="15" w:type="dxa"/>
          <w:left w:w="15" w:type="dxa"/>
          <w:bottom w:w="15" w:type="dxa"/>
          <w:right w:w="15" w:type="dxa"/>
        </w:tblCellMar>
        <w:tblLook w:val="05E0"/>
      </w:tblPr>
      <w:tblGrid>
        <w:gridCol w:w="9330"/>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50" w:lineRule="atLeast"/>
              <w:rPr>
                <w:sz w:val="42"/>
                <w:szCs w:val="42"/>
              </w:rPr>
            </w:pPr>
            <w:r>
              <w:rPr>
                <w:sz w:val="42"/>
                <w:szCs w:val="42"/>
              </w:rPr>
              <w:t>2022-01-17顾轶洋英语个人组卷1</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9330"/>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20" w:lineRule="atLeast"/>
              <w:rPr>
                <w:b/>
                <w:bCs/>
                <w:color w:val="08AFA8"/>
                <w:sz w:val="42"/>
                <w:szCs w:val="42"/>
              </w:rPr>
            </w:pPr>
            <w:r>
              <w:rPr>
                <w:b/>
                <w:bCs/>
                <w:color w:val="08AFA8"/>
                <w:sz w:val="42"/>
                <w:szCs w:val="42"/>
              </w:rPr>
              <w:t>阅读理解</w:t>
            </w:r>
            <w:r>
              <w:rPr>
                <w:rStyle w:val="titlespan"/>
                <w:b w:val="0"/>
                <w:bCs w:val="0"/>
              </w:rPr>
              <w:t>4小题</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270"/>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1.</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 xml:space="preserve">（2014·全国2卷·高考） </w:t>
            </w:r>
            <w:r>
              <w:rPr>
                <w:rStyle w:val="title6span"/>
              </w:rPr>
              <w:t>GE2014NQGGKZT2J_1612_20210823_001</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sz w:val="32"/>
                <w:szCs w:val="32"/>
              </w:rPr>
              <w:t>Arriving in Sydney on his own from India, my husband, Rashid, stayed in a hotel for a short time while looking for a short time while looking for a house for me and our children.</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sz w:val="32"/>
                <w:szCs w:val="32"/>
              </w:rPr>
              <w:t>During the first week of his stay, he went out one day to do some shopping. He came back in the late afternoon to discover that his suitcase was gone. He was extremely worried as the suitcase had all his important papers, including his passport.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sz w:val="32"/>
                <w:szCs w:val="32"/>
              </w:rPr>
              <w:t>He reported the case to the police and then sat there, lost and lonely in strange city, thinking of the terrible troubles of getting all the paperwork organized again from a distant country while trying to settle down in a new one.</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sz w:val="32"/>
                <w:szCs w:val="32"/>
              </w:rPr>
              <w:t>Late in the evening, the phone rang. It was a stranger. He was trying to pronounce my husband’s name and was asking him a lot of questions. Then he said they had found a pile of papers in their trash can (</w:t>
            </w:r>
            <w:r>
              <w:rPr>
                <w:rStyle w:val="editorquestionhtmlanyCharacter"/>
                <w:rFonts w:ascii="SimSun" w:eastAsia="SimSun" w:hAnsi="SimSun" w:cs="SimSun"/>
                <w:sz w:val="32"/>
                <w:szCs w:val="32"/>
                <w:lang w:val="zh-CN" w:eastAsia="zh-CN"/>
              </w:rPr>
              <w:t>垃圾桶</w:t>
            </w:r>
            <w:r>
              <w:rPr>
                <w:rStyle w:val="editorquestionhtmlanyCharacter"/>
                <w:sz w:val="32"/>
                <w:szCs w:val="32"/>
              </w:rPr>
              <w:t>) that had been left out on the footpath.</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sz w:val="32"/>
                <w:szCs w:val="32"/>
              </w:rPr>
              <w:t>My husband rushed to their home to find a kind family holding all his papers and documents. Their young daughter had gone to the trash can and found a pile of unfamiliar papers. Her parents had carefully sorted them out, although they had found mainly foreign addresses on most of the documents. At last they had seen a half</w:t>
            </w:r>
            <w:r>
              <w:rPr>
                <w:rStyle w:val="editorquestionhtmlanyCharacter"/>
                <w:sz w:val="32"/>
                <w:szCs w:val="32"/>
              </w:rPr>
              <w:t>-</w:t>
            </w:r>
            <w:r>
              <w:rPr>
                <w:rStyle w:val="editorquestionhtmlanyCharacter"/>
                <w:sz w:val="32"/>
                <w:szCs w:val="32"/>
              </w:rPr>
              <w:t>written letter in the pile in which my husband had given his new telephone number to a friend.</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sz w:val="32"/>
                <w:szCs w:val="32"/>
              </w:rPr>
              <w:t>That family not only restored the important documents to us that day but also restored our faith and trust in people. We still remember their kindness and often send a warm wish their way.</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(1) What did Rashid plan to do after his arrival in Sydney?</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Go shopping</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Find a house</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Join his family</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Take his family</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(2) The girl’s parents got Rashid’s phone number from ________.</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a friend of his family</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a Sydney policeman</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a letter in his papers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a stranger in Sydney</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(3) What does the underlined word “restored” in the last paragraph mean?</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Showed</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Sent out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Delivered</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Gave back</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(4) Which of the following can be the best title for the text?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From India to Australia.</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Living in a a New Country.</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Turning Trash to Treasure.</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In Search of New Friends.</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270"/>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2.</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 xml:space="preserve">（2016·全国3卷·高考） </w:t>
            </w:r>
            <w:r>
              <w:rPr>
                <w:rStyle w:val="title6span"/>
              </w:rPr>
              <w:t>GE2016NQGGKZT3J_1612_20210824_001</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tbl>
            <w:tblPr>
              <w:tblStyle w:val="editorhtmldivtable"/>
              <w:tblCellMar>
                <w:top w:w="15" w:type="dxa"/>
                <w:left w:w="15" w:type="dxa"/>
                <w:bottom w:w="15" w:type="dxa"/>
                <w:right w:w="15" w:type="dxa"/>
              </w:tblCellMar>
              <w:tblLook w:val="05E0"/>
            </w:tblPr>
            <w:tblGrid>
              <w:gridCol w:w="4522"/>
              <w:gridCol w:w="4522"/>
            </w:tblGrid>
            <w:tr>
              <w:tblPrEx>
                <w:tblCellMar>
                  <w:top w:w="15" w:type="dxa"/>
                  <w:left w:w="15" w:type="dxa"/>
                  <w:bottom w:w="15" w:type="dxa"/>
                  <w:right w:w="15" w:type="dxa"/>
                </w:tblCellMar>
                <w:tblLook w:val="05E0"/>
              </w:tblPrEx>
              <w:tc>
                <w:tcPr>
                  <w:tcW w:w="6385" w:type="dxa"/>
                  <w:tcMar>
                    <w:top w:w="0" w:type="dxa"/>
                    <w:left w:w="0" w:type="dxa"/>
                    <w:bottom w:w="0" w:type="dxa"/>
                    <w:right w:w="0" w:type="dxa"/>
                  </w:tcMar>
                  <w:vAlign w:val="center"/>
                  <w:hideMark/>
                </w:tcPr>
                <w:p>
                  <w:pPr>
                    <w:pStyle w:val="editorhtmldivtablenotdefaulttabletdp"/>
                    <w:spacing w:before="0" w:after="533" w:line="480" w:lineRule="atLeast"/>
                    <w:ind w:left="0" w:right="0"/>
                    <w:jc w:val="both"/>
                    <w:rPr>
                      <w:rFonts w:ascii="Times New Roman" w:eastAsia="Times New Roman" w:hAnsi="Times New Roman" w:cs="Times New Roman"/>
                      <w:sz w:val="32"/>
                      <w:szCs w:val="32"/>
                    </w:rPr>
                  </w:pPr>
                </w:p>
              </w:tc>
              <w:tc>
                <w:tcPr>
                  <w:tcW w:w="6385" w:type="dxa"/>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80" w:lineRule="atLeast"/>
                    <w:jc w:val="left"/>
                    <w:rPr>
                      <w:rFonts w:ascii="Times New Roman" w:eastAsia="Times New Roman" w:hAnsi="Times New Roman" w:cs="Times New Roman"/>
                      <w:sz w:val="32"/>
                      <w:szCs w:val="32"/>
                    </w:rPr>
                  </w:pPr>
                </w:p>
              </w:tc>
            </w:tr>
          </w:tbl>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b/>
                <w:bCs/>
                <w:sz w:val="32"/>
                <w:szCs w:val="32"/>
              </w:rPr>
              <w:t>Music</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b/>
                <w:bCs/>
                <w:color w:val="FFFFFF"/>
                <w:sz w:val="32"/>
                <w:szCs w:val="32"/>
                <w:lang w:val="zh-CN" w:eastAsia="zh-CN"/>
              </w:rPr>
              <w:t>卐卐</w:t>
            </w:r>
            <w:r>
              <w:rPr>
                <w:rStyle w:val="editorquestionhtmlanyCharacter"/>
                <w:b/>
                <w:bCs/>
                <w:sz w:val="32"/>
                <w:szCs w:val="32"/>
              </w:rPr>
              <w:t xml:space="preserve">Opera at Music Hall: </w:t>
            </w:r>
            <w:r>
              <w:rPr>
                <w:rStyle w:val="editorquestionhtmlanyCharacter"/>
                <w:sz w:val="32"/>
                <w:szCs w:val="32"/>
              </w:rPr>
              <w:t xml:space="preserve">1243 Elm Street. The season runs June through August, with additional performances in March and September. The Opera honors </w:t>
            </w:r>
            <w:r>
              <w:rPr>
                <w:rStyle w:val="editorquestionhtmlanyCharacter"/>
                <w:i/>
                <w:iCs/>
                <w:sz w:val="32"/>
                <w:szCs w:val="32"/>
              </w:rPr>
              <w:t>Enjoy the Arts</w:t>
            </w:r>
            <w:r>
              <w:rPr>
                <w:rStyle w:val="editorquestionhtmlanyCharacter"/>
                <w:sz w:val="32"/>
                <w:szCs w:val="32"/>
              </w:rPr>
              <w:t xml:space="preserve"> membership discounts. Phone: 241-2742. </w:t>
            </w:r>
            <w:r>
              <w:rPr>
                <w:rStyle w:val="editorquestionhtmlanyCharacter"/>
                <w:i/>
                <w:iCs/>
                <w:sz w:val="32"/>
                <w:szCs w:val="32"/>
              </w:rPr>
              <w:t>http://www.cityopera.com</w:t>
            </w:r>
            <w:r>
              <w:rPr>
                <w:rStyle w:val="editorquestionhtmlanyCharacter"/>
                <w:sz w:val="32"/>
                <w:szCs w:val="32"/>
              </w:rPr>
              <w: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b/>
                <w:bCs/>
                <w:sz w:val="32"/>
                <w:szCs w:val="32"/>
              </w:rPr>
              <w:t xml:space="preserve">Chamber Orchestra: </w:t>
            </w:r>
            <w:r>
              <w:rPr>
                <w:rStyle w:val="editorquestionhtmlanyCharacter"/>
                <w:sz w:val="32"/>
                <w:szCs w:val="32"/>
              </w:rPr>
              <w:t xml:space="preserve">The Orchestra plays at Memorial Hall at 1406 Elm Street, which offers several concerts from March through June. Call 723-1182 for more information. </w:t>
            </w:r>
            <w:r>
              <w:rPr>
                <w:rStyle w:val="editorquestionhtmlanyCharacter"/>
                <w:i/>
                <w:iCs/>
                <w:sz w:val="32"/>
                <w:szCs w:val="32"/>
                <w:u w:val="single" w:color="000000"/>
              </w:rPr>
              <w:t>http:</w:t>
            </w:r>
            <w:r>
              <w:rPr>
                <w:rStyle w:val="editorquestionhtmlanyCharacter"/>
                <w:sz w:val="32"/>
                <w:szCs w:val="32"/>
              </w:rPr>
              <w:t xml:space="preserve"> </w:t>
            </w:r>
            <w:r>
              <w:rPr>
                <w:rStyle w:val="editorquestionhtmlanyCharacter"/>
                <w:i/>
                <w:iCs/>
                <w:sz w:val="32"/>
                <w:szCs w:val="32"/>
                <w:u w:val="single" w:color="000000"/>
              </w:rPr>
              <w:t>//www.chamberorch.com</w:t>
            </w:r>
            <w:r>
              <w:rPr>
                <w:rStyle w:val="editorquestionhtmlanyCharacter"/>
                <w:sz w:val="32"/>
                <w:szCs w:val="32"/>
              </w:rPr>
              <w: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b/>
                <w:bCs/>
                <w:sz w:val="32"/>
                <w:szCs w:val="32"/>
              </w:rPr>
              <w:t xml:space="preserve">Symphony Orchestra: </w:t>
            </w:r>
            <w:r>
              <w:rPr>
                <w:rStyle w:val="editorquestionhtmlanyCharacter"/>
                <w:sz w:val="32"/>
                <w:szCs w:val="32"/>
              </w:rPr>
              <w:t xml:space="preserve">At Music Hall and Riverbend. For ticket sales, call 381-3300. Regular season runs September through May at Music Hall in summer at Riverbend. </w:t>
            </w:r>
            <w:r>
              <w:rPr>
                <w:rStyle w:val="editorquestionhtmlanyCharacter"/>
                <w:i/>
                <w:iCs/>
                <w:sz w:val="32"/>
                <w:szCs w:val="32"/>
              </w:rPr>
              <w:t>http://www.symphony.org/home.asp</w:t>
            </w:r>
            <w:r>
              <w:rPr>
                <w:rStyle w:val="editorquestionhtmlanyCharacter"/>
                <w:sz w:val="32"/>
                <w:szCs w:val="32"/>
              </w:rPr>
              <w: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b/>
                <w:bCs/>
                <w:sz w:val="32"/>
                <w:szCs w:val="32"/>
              </w:rPr>
              <w:t xml:space="preserve">College Conservatory of Music (CCM): </w:t>
            </w:r>
            <w:r>
              <w:rPr>
                <w:rStyle w:val="editorquestionhtmlanyCharacter"/>
                <w:sz w:val="32"/>
                <w:szCs w:val="32"/>
              </w:rPr>
              <w:t>Performances are on the main campus(</w:t>
            </w:r>
            <w:r>
              <w:rPr>
                <w:rStyle w:val="editorquestionhtmlanyCharacter"/>
                <w:rFonts w:ascii="SimSun" w:eastAsia="SimSun" w:hAnsi="SimSun" w:cs="SimSun"/>
                <w:sz w:val="32"/>
                <w:szCs w:val="32"/>
                <w:lang w:val="zh-CN" w:eastAsia="zh-CN"/>
              </w:rPr>
              <w:t>校园</w:t>
            </w:r>
            <w:r>
              <w:rPr>
                <w:rStyle w:val="editorquestionhtmlanyCharacter"/>
                <w:sz w:val="32"/>
                <w:szCs w:val="32"/>
              </w:rPr>
              <w:t xml:space="preserve">) of the university, usually at Patricia Cobbett Theater. CCM organizes a variety of events, including performances by the well-known LaSalle Quartet, CCM’s Philharmonic Orchestra, and various groups of musicians presenting Baroque through modern music. Students with I.D. cards can attend the events for free. A free schedule of events for each term is available by calling the box office at 556-4183. </w:t>
            </w:r>
            <w:r>
              <w:rPr>
                <w:rStyle w:val="editorquestionhtmlanyCharacter"/>
                <w:i/>
                <w:iCs/>
                <w:sz w:val="32"/>
                <w:szCs w:val="32"/>
              </w:rPr>
              <w:t>http://www.ccm.uc.edu/events/calendar</w:t>
            </w:r>
            <w:r>
              <w:rPr>
                <w:rStyle w:val="editorquestionhtmlanyCharacter"/>
                <w:sz w:val="32"/>
                <w:szCs w:val="32"/>
              </w:rPr>
              <w: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b/>
                <w:bCs/>
                <w:sz w:val="32"/>
                <w:szCs w:val="32"/>
              </w:rPr>
              <w:t xml:space="preserve">Riverbend Music Theater: </w:t>
            </w:r>
            <w:r>
              <w:rPr>
                <w:rStyle w:val="editorquestionhtmlanyCharacter"/>
                <w:sz w:val="32"/>
                <w:szCs w:val="32"/>
              </w:rPr>
              <w:t xml:space="preserve">6295 Kellogg Ave. Large outdoor theater with the closest seats under cover (price difference). Big name shows all summer long! Phone: 232-6220. </w:t>
            </w:r>
            <w:r>
              <w:rPr>
                <w:rStyle w:val="editorquestionhtmlanyCharacter"/>
                <w:i/>
                <w:iCs/>
                <w:sz w:val="32"/>
                <w:szCs w:val="32"/>
                <w:u w:val="single" w:color="000000"/>
              </w:rPr>
              <w:t>http://www.riverbendmusic.com</w:t>
            </w:r>
            <w:r>
              <w:rPr>
                <w:rStyle w:val="editorquestionhtmlanyCharacter"/>
                <w:sz w:val="32"/>
                <w:szCs w:val="32"/>
              </w:rPr>
              <w: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(1) Which number should you call if you want to see an opera?</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241-2742.</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723-1182.</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381-3300.</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232-6220.</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(2) When can you go to a concert by Chamber Orchestra?</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February.</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May.</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August.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November.</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(3) Where can students go for free performances with their I.D. cards?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Music Hall.</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Memorial Hall.</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Patricia Cobbett Theater.</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Riverbend Music Theater.</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(4) How is Riverbend Music Theater different from the other places?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It has seats in the open air.</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It gives shows all year round.</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It offers membership discounts.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It presents famous musical works.</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270"/>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3.</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 xml:space="preserve">（2017·全国2卷·高考） </w:t>
            </w:r>
            <w:r>
              <w:rPr>
                <w:rStyle w:val="title6span"/>
              </w:rPr>
              <w:t>GE2017NQGGKZT2J_1612_20210823_002</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sz w:val="32"/>
                <w:szCs w:val="32"/>
              </w:rPr>
              <w:t>I first met Paul Newman in 1968, when George Roy Hill, the director of Butch Cassidy and the Sundance Kid, introduced us in New York City. When the studio didn’t want me for the film</w:t>
            </w:r>
            <w:r>
              <w:rPr>
                <w:rStyle w:val="editorquestionhtmlanyCharacter"/>
                <w:sz w:val="32"/>
                <w:szCs w:val="32"/>
              </w:rPr>
              <w:t>-</w:t>
            </w:r>
            <w:r>
              <w:rPr>
                <w:rStyle w:val="editorquestionhtmlanyCharacter"/>
                <w:sz w:val="32"/>
                <w:szCs w:val="32"/>
              </w:rPr>
              <w:t>it wanted somebody as well known as Paul</w:t>
            </w:r>
            <w:r>
              <w:rPr>
                <w:rStyle w:val="editorquestionhtmlanyCharacter"/>
                <w:sz w:val="32"/>
                <w:szCs w:val="32"/>
              </w:rPr>
              <w:t>-</w:t>
            </w:r>
            <w:r>
              <w:rPr>
                <w:rStyle w:val="editorquestionhtmlanyCharacter"/>
                <w:sz w:val="32"/>
                <w:szCs w:val="32"/>
              </w:rPr>
              <w:t>he stood up for me. I don’t know how many people would have done that; they would have listened to their agents or the studio powers.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sz w:val="32"/>
                <w:szCs w:val="32"/>
              </w:rPr>
              <w:t>The friendship that grew out of the experience of making that film and The Sting four years later had its root in the fact that although there was an age difference, we both came from a tradition of theater and live TV. We were respectful of craft (</w:t>
            </w:r>
            <w:r>
              <w:rPr>
                <w:rStyle w:val="editorquestionhtmlanyCharacter"/>
                <w:rFonts w:ascii="SimSun" w:eastAsia="SimSun" w:hAnsi="SimSun" w:cs="SimSun"/>
                <w:sz w:val="32"/>
                <w:szCs w:val="32"/>
                <w:lang w:val="zh-CN" w:eastAsia="zh-CN"/>
              </w:rPr>
              <w:t>技艺</w:t>
            </w:r>
            <w:r>
              <w:rPr>
                <w:rStyle w:val="editorquestionhtmlanyCharacter"/>
                <w:sz w:val="32"/>
                <w:szCs w:val="32"/>
              </w:rPr>
              <w:t>) and focused on digging into the characters we were going to play. Both of us had the qualities and virtues that are typical of American actors: humorous, aggressive, and making fun of each other</w:t>
            </w:r>
            <w:r>
              <w:rPr>
                <w:rStyle w:val="editorquestionhtmlanyCharacter"/>
                <w:sz w:val="32"/>
                <w:szCs w:val="32"/>
              </w:rPr>
              <w:t>-</w:t>
            </w:r>
            <w:r>
              <w:rPr>
                <w:rStyle w:val="editorquestionhtmlanyCharacter"/>
                <w:sz w:val="32"/>
                <w:szCs w:val="32"/>
              </w:rPr>
              <w:t>but always with an underlying affection. Those were also at the core (</w:t>
            </w:r>
            <w:r>
              <w:rPr>
                <w:rStyle w:val="editorquestionhtmlanyCharacter"/>
                <w:rFonts w:ascii="SimSun" w:eastAsia="SimSun" w:hAnsi="SimSun" w:cs="SimSun"/>
                <w:sz w:val="32"/>
                <w:szCs w:val="32"/>
                <w:lang w:val="zh-CN" w:eastAsia="zh-CN"/>
              </w:rPr>
              <w:t>核心</w:t>
            </w:r>
            <w:r>
              <w:rPr>
                <w:rStyle w:val="editorquestionhtmlanyCharacter"/>
                <w:sz w:val="32"/>
                <w:szCs w:val="32"/>
              </w:rPr>
              <w:t>) of our relationship off the screen.</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sz w:val="32"/>
                <w:szCs w:val="32"/>
              </w:rPr>
              <w:t>We shared the belief that if you’re fortunate enough to have success, you should put something back</w:t>
            </w:r>
            <w:r>
              <w:rPr>
                <w:rStyle w:val="editorquestionhtmlanyCharacter"/>
                <w:sz w:val="32"/>
                <w:szCs w:val="32"/>
              </w:rPr>
              <w:t>-</w:t>
            </w:r>
            <w:r>
              <w:rPr>
                <w:rStyle w:val="editorquestionhtmlanyCharacter"/>
                <w:sz w:val="32"/>
                <w:szCs w:val="32"/>
              </w:rPr>
              <w:t xml:space="preserve">he with his Newman’s Own food and his Hole in the Wall camps for kids who are seriously ill, and me with Sundance and the institute and the festival. Paul and I didn’t see each other all that regularly, but sharing </w:t>
            </w:r>
            <w:r>
              <w:rPr>
                <w:rStyle w:val="editorquestionhtmlanyCharacter"/>
                <w:sz w:val="32"/>
                <w:szCs w:val="32"/>
                <w:u w:val="single" w:color="000000"/>
              </w:rPr>
              <w:t>that</w:t>
            </w:r>
            <w:r>
              <w:rPr>
                <w:rStyle w:val="editorquestionhtmlanyCharacter"/>
                <w:sz w:val="32"/>
                <w:szCs w:val="32"/>
              </w:rPr>
              <w:t xml:space="preserve"> brought us together. We supported each other financially and by showing up at events.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sz w:val="32"/>
                <w:szCs w:val="32"/>
              </w:rPr>
              <w:t>I last saw him a few months ago. He’d been in and out of the hospital. He and I both knew what the deal was, and we didn’t talk about it. Ours was a relationship that didn’t need a lot of words.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(1) Why was the studio unwilling to give the role to the author at first?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Paul Newman wanted it.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The studio powers didn’t like his agent.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He wasn’t famous enough.</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The director recommended someone else.</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(2) Why did Paul and the author have a lasting friendship?</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They were of the same age.</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They worked in the same theater.</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They were both good actors.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They had similar characteristics.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(3) What does the underlined word “that” in paragraph 3 refer to?</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Their belief.</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Their care for children.</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Their success.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Their support for each other.</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(4) What is the author’s purpose in writing the test?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To show his love of films.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To remember a friend.</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To introduce a new movie.</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To share his acting experience.</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270"/>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4.</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 xml:space="preserve">（2019·全国2卷·高考） </w:t>
            </w:r>
            <w:r>
              <w:rPr>
                <w:rStyle w:val="title6span"/>
              </w:rPr>
              <w:t>GE2019NQGGKZT2J_1612_20210823_004</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questionhtmlanyCharacter"/>
                <w:rFonts w:ascii="SimSun" w:eastAsia="SimSun" w:hAnsi="SimSun" w:cs="SimSun"/>
                <w:b/>
                <w:bCs/>
                <w:color w:val="FFFFFF"/>
                <w:sz w:val="32"/>
                <w:szCs w:val="32"/>
                <w:lang w:val="zh-CN" w:eastAsia="zh-CN"/>
              </w:rPr>
              <w:t>卐卐</w:t>
            </w:r>
            <w:r>
              <w:rPr>
                <w:rStyle w:val="editorquestionhtmlanyCharacter"/>
                <w:sz w:val="32"/>
                <w:szCs w:val="32"/>
              </w:rPr>
              <w:t>Bacteria are an annoying problem for astronauts. The microorganisms (</w:t>
            </w:r>
            <w:r>
              <w:rPr>
                <w:rStyle w:val="editorquestionhtmlanyCharacter"/>
                <w:rFonts w:ascii="SimSun" w:eastAsia="SimSun" w:hAnsi="SimSun" w:cs="SimSun"/>
                <w:sz w:val="32"/>
                <w:szCs w:val="32"/>
                <w:lang w:val="zh-CN" w:eastAsia="zh-CN"/>
              </w:rPr>
              <w:t>微生物</w:t>
            </w:r>
            <w:r>
              <w:rPr>
                <w:rStyle w:val="editorquestionhtmlanyCharacter"/>
                <w:sz w:val="32"/>
                <w:szCs w:val="32"/>
              </w:rPr>
              <w:t>) from our bodies grow uncontrollably on surfaces of the International Space Station, so astronauts spend hours cleaning them up each week. How is NASA overcoming this very tiny big problem? It’s turning to a bunch of high school kids. But not just any kids. It depending on NASA HUNCH high school class, like the one science teachers Gene Gordon and Donna Himmelberg lead at Fairport High School in Fairport, New York.</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sz w:val="32"/>
                <w:szCs w:val="32"/>
              </w:rPr>
              <w:t>HUNCH is designed to connect high school classrooms with NASA engineers. For the past two years, Gordon’s students have been studying ways to kill bacteria in zero gravity, and they think they’re close to a solution (</w:t>
            </w:r>
            <w:r>
              <w:rPr>
                <w:rStyle w:val="editorquestionhtmlanyCharacter"/>
                <w:rFonts w:ascii="SimSun" w:eastAsia="SimSun" w:hAnsi="SimSun" w:cs="SimSun"/>
                <w:sz w:val="32"/>
                <w:szCs w:val="32"/>
                <w:lang w:val="zh-CN" w:eastAsia="zh-CN"/>
              </w:rPr>
              <w:t>解决方案</w:t>
            </w:r>
            <w:r>
              <w:rPr>
                <w:rStyle w:val="editorquestionhtmlanyCharacter"/>
                <w:sz w:val="32"/>
                <w:szCs w:val="32"/>
              </w:rPr>
              <w:t>). “We don’t give the students any breaks. They have to do it just like NASA engineers,” says Florence Gold, a project manager.</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sz w:val="32"/>
                <w:szCs w:val="32"/>
                <w:lang w:val="zh-CN" w:eastAsia="zh-CN"/>
              </w:rPr>
              <w:t>“</w:t>
            </w:r>
            <w:r>
              <w:rPr>
                <w:rStyle w:val="editorquestionhtmlanyCharacter"/>
                <w:sz w:val="32"/>
                <w:szCs w:val="32"/>
              </w:rPr>
              <w:t>There are no tests,” Gordon says. “There is no graded homework. There almost are no grades, other than ‘Are you working towards your goal?’ Basically, it’s ‘I’ve got to produce this product and then, at the end of year, present it to NASA.’ Engineers come and really do an in-person review, and…it’s not a very nice thing at time. It’s a hard business review of your product.”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rFonts w:ascii="SimSun" w:eastAsia="SimSun" w:hAnsi="SimSun" w:cs="SimSun"/>
                <w:color w:val="FFFFFF"/>
                <w:sz w:val="32"/>
                <w:szCs w:val="32"/>
                <w:lang w:val="zh-CN" w:eastAsia="zh-CN"/>
              </w:rPr>
              <w:t>卐卐</w:t>
            </w:r>
            <w:r>
              <w:rPr>
                <w:rStyle w:val="editorquestionhtmlanyCharacter"/>
                <w:sz w:val="32"/>
                <w:szCs w:val="32"/>
              </w:rPr>
              <w:t>Gordon says the HUNCH program has an impact (</w:t>
            </w:r>
            <w:r>
              <w:rPr>
                <w:rStyle w:val="editorquestionhtmlanyCharacter"/>
                <w:rFonts w:ascii="SimSun" w:eastAsia="SimSun" w:hAnsi="SimSun" w:cs="SimSun"/>
                <w:sz w:val="32"/>
                <w:szCs w:val="32"/>
                <w:lang w:val="zh-CN" w:eastAsia="zh-CN"/>
              </w:rPr>
              <w:t>影响</w:t>
            </w:r>
            <w:r>
              <w:rPr>
                <w:rStyle w:val="editorquestionhtmlanyCharacter"/>
                <w:sz w:val="32"/>
                <w:szCs w:val="32"/>
              </w:rPr>
              <w:t>) on college admissions and practical life skills. “These kids are so absorbed in their studies that I just sit back. I don’t teach.” And that annoying bacteria? Gordon says his students are emailing daily with NASA engineers about the problem, readying a workable solution to test in space.</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(1) What do we know about the bacteria in the International Space Station?</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They are hard to get rid of.</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They lead to air pollution.</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They appear different forms.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They damage the instruments.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(2) What is the purpose of the HUNCH program?</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To strengthen teacher-student relationships.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To sharpen students’ communication skills.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To allow students to experience zero gravity.</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To link space technology with school education</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(3) What do the NASA engineers do for the students in the program?</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Check their product.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Guide project designs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Adjust work schedules.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Grade their homework.</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(4) What is the best title for the text?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A</w:t>
            </w:r>
            <w:r>
              <w:rPr>
                <w:rStyle w:val="editorquestionhtmlanyCharacter"/>
                <w:rFonts w:ascii="SimSun" w:eastAsia="SimSun" w:hAnsi="SimSun" w:cs="SimSun"/>
                <w:sz w:val="32"/>
                <w:szCs w:val="32"/>
                <w:lang w:val="zh-CN" w:eastAsia="zh-CN"/>
              </w:rPr>
              <w:t>．</w:t>
            </w:r>
            <w:r>
              <w:rPr>
                <w:rStyle w:val="editorquestionhtmlanyCharacter"/>
                <w:sz w:val="32"/>
                <w:szCs w:val="32"/>
              </w:rPr>
              <w:t>NASA: The Home of Astronauts.</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B</w:t>
            </w:r>
            <w:r>
              <w:rPr>
                <w:rStyle w:val="editorquestionhtmlanyCharacter"/>
                <w:rFonts w:ascii="SimSun" w:eastAsia="SimSun" w:hAnsi="SimSun" w:cs="SimSun"/>
                <w:sz w:val="32"/>
                <w:szCs w:val="32"/>
                <w:lang w:val="zh-CN" w:eastAsia="zh-CN"/>
              </w:rPr>
              <w:t>．</w:t>
            </w:r>
            <w:r>
              <w:rPr>
                <w:rStyle w:val="editorquestionhtmlanyCharacter"/>
                <w:sz w:val="32"/>
                <w:szCs w:val="32"/>
              </w:rPr>
              <w:t>Space: The Final Homework Frontier.</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C</w:t>
            </w:r>
            <w:r>
              <w:rPr>
                <w:rStyle w:val="editorquestionhtmlanyCharacter"/>
                <w:rFonts w:ascii="SimSun" w:eastAsia="SimSun" w:hAnsi="SimSun" w:cs="SimSun"/>
                <w:sz w:val="32"/>
                <w:szCs w:val="32"/>
                <w:lang w:val="zh-CN" w:eastAsia="zh-CN"/>
              </w:rPr>
              <w:t>．</w:t>
            </w:r>
            <w:r>
              <w:rPr>
                <w:rStyle w:val="editorquestionhtmlanyCharacter"/>
                <w:sz w:val="32"/>
                <w:szCs w:val="32"/>
              </w:rPr>
              <w:t>Nature: An Outdoor Classroom.</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questionhtmlanyCharacter"/>
                <w:sz w:val="32"/>
                <w:szCs w:val="32"/>
              </w:rPr>
              <w:t>D</w:t>
            </w:r>
            <w:r>
              <w:rPr>
                <w:rStyle w:val="editorquestionhtmlanyCharacter"/>
                <w:rFonts w:ascii="SimSun" w:eastAsia="SimSun" w:hAnsi="SimSun" w:cs="SimSun"/>
                <w:sz w:val="32"/>
                <w:szCs w:val="32"/>
                <w:lang w:val="zh-CN" w:eastAsia="zh-CN"/>
              </w:rPr>
              <w:t>．</w:t>
            </w:r>
            <w:r>
              <w:rPr>
                <w:rStyle w:val="editorquestionhtmlanyCharacter"/>
                <w:sz w:val="32"/>
                <w:szCs w:val="32"/>
              </w:rPr>
              <w:t>HUNCH: A College Admission Reform.</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9330"/>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20" w:lineRule="atLeast"/>
              <w:rPr>
                <w:b/>
                <w:bCs/>
                <w:color w:val="08AFA8"/>
                <w:sz w:val="42"/>
                <w:szCs w:val="42"/>
              </w:rPr>
            </w:pPr>
            <w:r>
              <w:rPr>
                <w:b/>
                <w:bCs/>
                <w:color w:val="08AFA8"/>
                <w:sz w:val="42"/>
                <w:szCs w:val="42"/>
              </w:rPr>
              <w:t>完形填空</w:t>
            </w:r>
            <w:r>
              <w:rPr>
                <w:rStyle w:val="titlespan"/>
                <w:b w:val="0"/>
                <w:bCs w:val="0"/>
              </w:rPr>
              <w:t>3小题</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270"/>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5.</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 xml:space="preserve">(醍醐灌顶·上海） </w:t>
            </w:r>
            <w:r>
              <w:rPr>
                <w:rStyle w:val="titlestrat"/>
                <w:rFonts w:ascii="hya4gjm" w:eastAsia="hya4gjm" w:hAnsi="hya4gjm" w:cs="hya4gjm"/>
                <w:strike w:val="0"/>
                <w:color w:val="08AFA8"/>
                <w:sz w:val="36"/>
                <w:szCs w:val="36"/>
                <w:u w:val="none"/>
              </w:rPr>
              <w:drawing>
                <wp:inline>
                  <wp:extent cx="247650" cy="2476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GE10GEGYWXTK002_51434_20210730_ht2X3M2kWK</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firstLine="418"/>
              <w:jc w:val="both"/>
              <w:rPr>
                <w:rFonts w:ascii="Times New Roman" w:eastAsia="Times New Roman" w:hAnsi="Times New Roman" w:cs="Times New Roman"/>
                <w:sz w:val="32"/>
                <w:szCs w:val="32"/>
              </w:rPr>
            </w:pPr>
            <w:r>
              <w:rPr>
                <w:rStyle w:val="editorquestionhtmlanyCharacter"/>
                <w:sz w:val="32"/>
                <w:szCs w:val="32"/>
              </w:rPr>
              <w:t>Leif Erickson reached North America around the year 1000, but the attempt to explore was started slowly. It would be five centuries ________(1) other Europeans landed on that continent.</w:t>
            </w:r>
          </w:p>
          <w:p>
            <w:pPr>
              <w:pStyle w:val="editorhtmldivp"/>
              <w:pBdr>
                <w:left w:val="none" w:sz="0" w:space="0" w:color="auto"/>
                <w:right w:val="none" w:sz="0" w:space="0" w:color="auto"/>
              </w:pBdr>
              <w:spacing w:before="0" w:after="315" w:line="480" w:lineRule="atLeast"/>
              <w:ind w:firstLine="418"/>
              <w:jc w:val="both"/>
              <w:rPr>
                <w:rFonts w:ascii="Times New Roman" w:eastAsia="Times New Roman" w:hAnsi="Times New Roman" w:cs="Times New Roman"/>
                <w:sz w:val="32"/>
                <w:szCs w:val="32"/>
              </w:rPr>
            </w:pPr>
            <w:r>
              <w:rPr>
                <w:rStyle w:val="editorquestionhtmlanyCharacter"/>
                <w:sz w:val="32"/>
                <w:szCs w:val="32"/>
              </w:rPr>
              <w:t>Why were Europeans the ones to ________(2) to the American? The Chinese and Arabs had the ________(3) and technology to sail across the seas. ________(4) of them tool regular voyages in the Indian Ocean and the Asian Pacific for trade. But exploration? By the mid-15th century China had followed the closed-door policy to ________(5) itself from the rest of the world. The Arabs, with access to the minerals and spices (</w:t>
            </w:r>
            <w:r>
              <w:rPr>
                <w:rStyle w:val="editorquestionhtmlanyCharacter"/>
                <w:rFonts w:ascii="SimSun" w:eastAsia="SimSun" w:hAnsi="SimSun" w:cs="SimSun"/>
                <w:sz w:val="32"/>
                <w:szCs w:val="32"/>
              </w:rPr>
              <w:t>香料</w:t>
            </w:r>
            <w:r>
              <w:rPr>
                <w:rStyle w:val="editorquestionhtmlanyCharacter"/>
                <w:sz w:val="32"/>
                <w:szCs w:val="32"/>
              </w:rPr>
              <w:t>) of Africa and the Far East, saw no ________(6) to journey into the unknown.</w:t>
            </w:r>
          </w:p>
          <w:p>
            <w:pPr>
              <w:pStyle w:val="editorhtmldivp"/>
              <w:pBdr>
                <w:left w:val="none" w:sz="0" w:space="0" w:color="auto"/>
                <w:right w:val="none" w:sz="0" w:space="0" w:color="auto"/>
              </w:pBdr>
              <w:spacing w:before="0" w:after="315" w:line="480" w:lineRule="atLeast"/>
              <w:ind w:firstLine="418"/>
              <w:jc w:val="both"/>
              <w:rPr>
                <w:rFonts w:ascii="Times New Roman" w:eastAsia="Times New Roman" w:hAnsi="Times New Roman" w:cs="Times New Roman"/>
                <w:sz w:val="32"/>
                <w:szCs w:val="32"/>
              </w:rPr>
            </w:pPr>
            <w:r>
              <w:rPr>
                <w:rStyle w:val="editorquestionhtmlanyCharacter"/>
                <w:sz w:val="32"/>
                <w:szCs w:val="32"/>
              </w:rPr>
              <w:t>Europe ________(7) needed gold and silver; its mines could not meet the demand for coinage. Ottoman Turks blocked the routes across the land to Asia. Only the sea held the ________(8) of new wealth.</w:t>
            </w:r>
          </w:p>
          <w:p>
            <w:pPr>
              <w:pStyle w:val="editorhtmldivp"/>
              <w:pBdr>
                <w:left w:val="none" w:sz="0" w:space="0" w:color="auto"/>
                <w:right w:val="none" w:sz="0" w:space="0" w:color="auto"/>
              </w:pBdr>
              <w:spacing w:before="0" w:after="315" w:line="480" w:lineRule="atLeast"/>
              <w:ind w:firstLine="418"/>
              <w:jc w:val="both"/>
              <w:rPr>
                <w:rFonts w:ascii="Times New Roman" w:eastAsia="Times New Roman" w:hAnsi="Times New Roman" w:cs="Times New Roman"/>
                <w:sz w:val="32"/>
                <w:szCs w:val="32"/>
              </w:rPr>
            </w:pPr>
            <w:r>
              <w:rPr>
                <w:rStyle w:val="editorquestionhtmlanyCharacter"/>
                <w:sz w:val="32"/>
                <w:szCs w:val="32"/>
              </w:rPr>
              <w:t>With the return of Magellan’s ships in 1522 from its voyage around the world the belief was ________(9) that the oceans were interconnected, promising the age of discovery. The English, as well as the Spanish, Portuguese and French, ________(10) themselves to finding the “river of the west” through North America to the east.</w:t>
            </w:r>
          </w:p>
          <w:tbl>
            <w:tblPr>
              <w:tblStyle w:val="editorhtmldivtable"/>
              <w:tblCellMar>
                <w:top w:w="15" w:type="dxa"/>
                <w:left w:w="15" w:type="dxa"/>
                <w:bottom w:w="15" w:type="dxa"/>
                <w:right w:w="15" w:type="dxa"/>
              </w:tblCellMar>
              <w:tblLook w:val="05E0"/>
            </w:tblPr>
            <w:tblGrid>
              <w:gridCol w:w="2223"/>
              <w:gridCol w:w="2250"/>
              <w:gridCol w:w="2310"/>
              <w:gridCol w:w="2263"/>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(1) A</w:t>
                  </w:r>
                  <w:r>
                    <w:rPr>
                      <w:rStyle w:val="editorquestionhtmlanyCharacter"/>
                      <w:rFonts w:ascii="SimSun" w:eastAsia="SimSun" w:hAnsi="SimSun" w:cs="SimSun"/>
                      <w:sz w:val="32"/>
                      <w:szCs w:val="32"/>
                    </w:rPr>
                    <w:t>．</w:t>
                  </w:r>
                  <w:r>
                    <w:rPr>
                      <w:rStyle w:val="editorquestionhtmlanyCharacter"/>
                      <w:sz w:val="32"/>
                      <w:szCs w:val="32"/>
                    </w:rPr>
                    <w:t>after</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since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before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when</w:t>
                  </w:r>
                </w:p>
              </w:tc>
            </w:tr>
          </w:tbl>
          <w:p>
            <w:pPr>
              <w:rPr>
                <w:vanish/>
              </w:rPr>
            </w:pPr>
          </w:p>
          <w:tbl>
            <w:tblPr>
              <w:tblStyle w:val="editorhtmldivtable"/>
              <w:tblCellMar>
                <w:top w:w="15" w:type="dxa"/>
                <w:left w:w="15" w:type="dxa"/>
                <w:bottom w:w="15" w:type="dxa"/>
                <w:right w:w="15" w:type="dxa"/>
              </w:tblCellMar>
              <w:tblLook w:val="05E0"/>
            </w:tblPr>
            <w:tblGrid>
              <w:gridCol w:w="2263"/>
              <w:gridCol w:w="2224"/>
              <w:gridCol w:w="2276"/>
              <w:gridCol w:w="2282"/>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(2) A</w:t>
                  </w:r>
                  <w:r>
                    <w:rPr>
                      <w:rStyle w:val="editorquestionhtmlanyCharacter"/>
                      <w:rFonts w:ascii="SimSun" w:eastAsia="SimSun" w:hAnsi="SimSun" w:cs="SimSun"/>
                      <w:sz w:val="32"/>
                      <w:szCs w:val="32"/>
                    </w:rPr>
                    <w:t>．</w:t>
                  </w:r>
                  <w:r>
                    <w:rPr>
                      <w:rStyle w:val="editorquestionhtmlanyCharacter"/>
                      <w:sz w:val="32"/>
                      <w:szCs w:val="32"/>
                    </w:rPr>
                    <w:t>push</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pull</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draw</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drive</w:t>
                  </w:r>
                </w:p>
              </w:tc>
            </w:tr>
          </w:tbl>
          <w:p>
            <w:pPr>
              <w:rPr>
                <w:vanish/>
              </w:rPr>
            </w:pPr>
          </w:p>
          <w:tbl>
            <w:tblPr>
              <w:tblStyle w:val="editorhtmldivtable"/>
              <w:tblCellMar>
                <w:top w:w="15" w:type="dxa"/>
                <w:left w:w="15" w:type="dxa"/>
                <w:bottom w:w="15" w:type="dxa"/>
                <w:right w:w="15" w:type="dxa"/>
              </w:tblCellMar>
              <w:tblLook w:val="05E0"/>
            </w:tblPr>
            <w:tblGrid>
              <w:gridCol w:w="2189"/>
              <w:gridCol w:w="2301"/>
              <w:gridCol w:w="2374"/>
              <w:gridCol w:w="2181"/>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(3) A</w:t>
                  </w:r>
                  <w:r>
                    <w:rPr>
                      <w:rStyle w:val="editorquestionhtmlanyCharacter"/>
                      <w:rFonts w:ascii="SimSun" w:eastAsia="SimSun" w:hAnsi="SimSun" w:cs="SimSun"/>
                      <w:sz w:val="32"/>
                      <w:szCs w:val="32"/>
                    </w:rPr>
                    <w:t>．</w:t>
                  </w:r>
                  <w:r>
                    <w:rPr>
                      <w:rStyle w:val="editorquestionhtmlanyCharacter"/>
                      <w:sz w:val="32"/>
                      <w:szCs w:val="32"/>
                    </w:rPr>
                    <w:t>sources</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resources</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substances</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matters</w:t>
                  </w:r>
                </w:p>
              </w:tc>
            </w:tr>
          </w:tbl>
          <w:p>
            <w:pPr>
              <w:rPr>
                <w:vanish/>
              </w:rPr>
            </w:pPr>
          </w:p>
          <w:tbl>
            <w:tblPr>
              <w:tblStyle w:val="editorhtmldivtable"/>
              <w:tblCellMar>
                <w:top w:w="15" w:type="dxa"/>
                <w:left w:w="15" w:type="dxa"/>
                <w:bottom w:w="15" w:type="dxa"/>
                <w:right w:w="15" w:type="dxa"/>
              </w:tblCellMar>
              <w:tblLook w:val="05E0"/>
            </w:tblPr>
            <w:tblGrid>
              <w:gridCol w:w="2357"/>
              <w:gridCol w:w="2229"/>
              <w:gridCol w:w="2203"/>
              <w:gridCol w:w="2256"/>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(4) A</w:t>
                  </w:r>
                  <w:r>
                    <w:rPr>
                      <w:rStyle w:val="editorquestionhtmlanyCharacter"/>
                      <w:rFonts w:ascii="SimSun" w:eastAsia="SimSun" w:hAnsi="SimSun" w:cs="SimSun"/>
                      <w:sz w:val="32"/>
                      <w:szCs w:val="32"/>
                    </w:rPr>
                    <w:t>．</w:t>
                  </w:r>
                  <w:r>
                    <w:rPr>
                      <w:rStyle w:val="editorquestionhtmlanyCharacter"/>
                      <w:sz w:val="32"/>
                      <w:szCs w:val="32"/>
                    </w:rPr>
                    <w:t>Neither</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Both</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Any</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None</w:t>
                  </w:r>
                </w:p>
              </w:tc>
            </w:tr>
          </w:tbl>
          <w:p>
            <w:pPr>
              <w:rPr>
                <w:vanish/>
              </w:rPr>
            </w:pPr>
          </w:p>
          <w:tbl>
            <w:tblPr>
              <w:tblStyle w:val="editorhtmldivtable"/>
              <w:tblCellMar>
                <w:top w:w="15" w:type="dxa"/>
                <w:left w:w="15" w:type="dxa"/>
                <w:bottom w:w="15" w:type="dxa"/>
                <w:right w:w="15" w:type="dxa"/>
              </w:tblCellMar>
              <w:tblLook w:val="05E0"/>
            </w:tblPr>
            <w:tblGrid>
              <w:gridCol w:w="2306"/>
              <w:gridCol w:w="2277"/>
              <w:gridCol w:w="2256"/>
              <w:gridCol w:w="2206"/>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(5) A</w:t>
                  </w:r>
                  <w:r>
                    <w:rPr>
                      <w:rStyle w:val="editorquestionhtmlanyCharacter"/>
                      <w:rFonts w:ascii="SimSun" w:eastAsia="SimSun" w:hAnsi="SimSun" w:cs="SimSun"/>
                      <w:sz w:val="32"/>
                      <w:szCs w:val="32"/>
                    </w:rPr>
                    <w:t>．</w:t>
                  </w:r>
                  <w:r>
                    <w:rPr>
                      <w:rStyle w:val="editorquestionhtmlanyCharacter"/>
                      <w:sz w:val="32"/>
                      <w:szCs w:val="32"/>
                    </w:rPr>
                    <w:t>prevent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protect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isolate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differ</w:t>
                  </w:r>
                </w:p>
              </w:tc>
            </w:tr>
          </w:tbl>
          <w:p>
            <w:pPr>
              <w:rPr>
                <w:vanish/>
              </w:rPr>
            </w:pPr>
          </w:p>
          <w:tbl>
            <w:tblPr>
              <w:tblStyle w:val="editorhtmldivtable"/>
              <w:tblCellMar>
                <w:top w:w="15" w:type="dxa"/>
                <w:left w:w="15" w:type="dxa"/>
                <w:bottom w:w="15" w:type="dxa"/>
                <w:right w:w="15" w:type="dxa"/>
              </w:tblCellMar>
              <w:tblLook w:val="05E0"/>
            </w:tblPr>
            <w:tblGrid>
              <w:gridCol w:w="2058"/>
              <w:gridCol w:w="2289"/>
              <w:gridCol w:w="2349"/>
              <w:gridCol w:w="2349"/>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(6) A</w:t>
                  </w:r>
                  <w:r>
                    <w:rPr>
                      <w:rStyle w:val="editorquestionhtmlanyCharacter"/>
                      <w:rFonts w:ascii="SimSun" w:eastAsia="SimSun" w:hAnsi="SimSun" w:cs="SimSun"/>
                      <w:sz w:val="32"/>
                      <w:szCs w:val="32"/>
                    </w:rPr>
                    <w:t>．</w:t>
                  </w:r>
                  <w:r>
                    <w:rPr>
                      <w:rStyle w:val="editorquestionhtmlanyCharacter"/>
                      <w:sz w:val="32"/>
                      <w:szCs w:val="32"/>
                    </w:rPr>
                    <w:t>access</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admission</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application</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association</w:t>
                  </w:r>
                </w:p>
              </w:tc>
            </w:tr>
          </w:tbl>
          <w:p>
            <w:pPr>
              <w:rPr>
                <w:vanish/>
              </w:rPr>
            </w:pPr>
          </w:p>
          <w:tbl>
            <w:tblPr>
              <w:tblStyle w:val="editorhtmldivtable"/>
              <w:tblCellMar>
                <w:top w:w="15" w:type="dxa"/>
                <w:left w:w="15" w:type="dxa"/>
                <w:bottom w:w="15" w:type="dxa"/>
                <w:right w:w="15" w:type="dxa"/>
              </w:tblCellMar>
              <w:tblLook w:val="05E0"/>
            </w:tblPr>
            <w:tblGrid>
              <w:gridCol w:w="2295"/>
              <w:gridCol w:w="2282"/>
              <w:gridCol w:w="2234"/>
              <w:gridCol w:w="2234"/>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(7) A</w:t>
                  </w:r>
                  <w:r>
                    <w:rPr>
                      <w:rStyle w:val="editorquestionhtmlanyCharacter"/>
                      <w:rFonts w:ascii="SimSun" w:eastAsia="SimSun" w:hAnsi="SimSun" w:cs="SimSun"/>
                      <w:sz w:val="32"/>
                      <w:szCs w:val="32"/>
                    </w:rPr>
                    <w:t>．</w:t>
                  </w:r>
                  <w:r>
                    <w:rPr>
                      <w:rStyle w:val="editorquestionhtmlanyCharacter"/>
                      <w:sz w:val="32"/>
                      <w:szCs w:val="32"/>
                    </w:rPr>
                    <w:t>as a matter of fact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in other words</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for one thing</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on the other hand</w:t>
                  </w:r>
                </w:p>
              </w:tc>
            </w:tr>
          </w:tbl>
          <w:p>
            <w:pPr>
              <w:rPr>
                <w:vanish/>
              </w:rPr>
            </w:pPr>
          </w:p>
          <w:tbl>
            <w:tblPr>
              <w:tblStyle w:val="editorhtmldivtable"/>
              <w:tblCellMar>
                <w:top w:w="15" w:type="dxa"/>
                <w:left w:w="15" w:type="dxa"/>
                <w:bottom w:w="15" w:type="dxa"/>
                <w:right w:w="15" w:type="dxa"/>
              </w:tblCellMar>
              <w:tblLook w:val="05E0"/>
            </w:tblPr>
            <w:tblGrid>
              <w:gridCol w:w="2165"/>
              <w:gridCol w:w="2378"/>
              <w:gridCol w:w="2206"/>
              <w:gridCol w:w="2296"/>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(8) A</w:t>
                  </w:r>
                  <w:r>
                    <w:rPr>
                      <w:rStyle w:val="editorquestionhtmlanyCharacter"/>
                      <w:rFonts w:ascii="SimSun" w:eastAsia="SimSun" w:hAnsi="SimSun" w:cs="SimSun"/>
                      <w:sz w:val="32"/>
                      <w:szCs w:val="32"/>
                    </w:rPr>
                    <w:t>．</w:t>
                  </w:r>
                  <w:r>
                    <w:rPr>
                      <w:rStyle w:val="editorquestionhtmlanyCharacter"/>
                      <w:sz w:val="32"/>
                      <w:szCs w:val="32"/>
                    </w:rPr>
                    <w:t>symbol</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impression</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promise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reflection</w:t>
                  </w:r>
                </w:p>
              </w:tc>
            </w:tr>
          </w:tbl>
          <w:p>
            <w:pPr>
              <w:rPr>
                <w:vanish/>
              </w:rPr>
            </w:pPr>
          </w:p>
          <w:tbl>
            <w:tblPr>
              <w:tblStyle w:val="editorhtmldivtable"/>
              <w:tblCellMar>
                <w:top w:w="15" w:type="dxa"/>
                <w:left w:w="15" w:type="dxa"/>
                <w:bottom w:w="15" w:type="dxa"/>
                <w:right w:w="15" w:type="dxa"/>
              </w:tblCellMar>
              <w:tblLook w:val="05E0"/>
            </w:tblPr>
            <w:tblGrid>
              <w:gridCol w:w="2263"/>
              <w:gridCol w:w="2296"/>
              <w:gridCol w:w="2239"/>
              <w:gridCol w:w="2247"/>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(9) A</w:t>
                  </w:r>
                  <w:r>
                    <w:rPr>
                      <w:rStyle w:val="editorquestionhtmlanyCharacter"/>
                      <w:rFonts w:ascii="SimSun" w:eastAsia="SimSun" w:hAnsi="SimSun" w:cs="SimSun"/>
                      <w:sz w:val="32"/>
                      <w:szCs w:val="32"/>
                    </w:rPr>
                    <w:t>．</w:t>
                  </w:r>
                  <w:r>
                    <w:rPr>
                      <w:rStyle w:val="editorquestionhtmlanyCharacter"/>
                      <w:sz w:val="32"/>
                      <w:szCs w:val="32"/>
                    </w:rPr>
                    <w:t>extended</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estimated</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attracted</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accepted</w:t>
                  </w:r>
                </w:p>
              </w:tc>
            </w:tr>
          </w:tbl>
          <w:p>
            <w:pPr>
              <w:rPr>
                <w:vanish/>
              </w:rPr>
            </w:pPr>
          </w:p>
          <w:tbl>
            <w:tblPr>
              <w:tblStyle w:val="editorhtmldivtable"/>
              <w:tblCellMar>
                <w:top w:w="15" w:type="dxa"/>
                <w:left w:w="15" w:type="dxa"/>
                <w:bottom w:w="15" w:type="dxa"/>
                <w:right w:w="15" w:type="dxa"/>
              </w:tblCellMar>
              <w:tblLook w:val="05E0"/>
            </w:tblPr>
            <w:tblGrid>
              <w:gridCol w:w="2384"/>
              <w:gridCol w:w="2176"/>
              <w:gridCol w:w="2176"/>
              <w:gridCol w:w="2309"/>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(10) A</w:t>
                  </w:r>
                  <w:r>
                    <w:rPr>
                      <w:rStyle w:val="editorquestionhtmlanyCharacter"/>
                      <w:rFonts w:ascii="SimSun" w:eastAsia="SimSun" w:hAnsi="SimSun" w:cs="SimSun"/>
                      <w:sz w:val="32"/>
                      <w:szCs w:val="32"/>
                    </w:rPr>
                    <w:t>．</w:t>
                  </w:r>
                  <w:r>
                    <w:rPr>
                      <w:rStyle w:val="editorquestionhtmlanyCharacter"/>
                      <w:sz w:val="32"/>
                      <w:szCs w:val="32"/>
                    </w:rPr>
                    <w:t>contributed</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devoted</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referred</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connected</w:t>
                  </w:r>
                </w:p>
              </w:tc>
            </w:tr>
          </w:tbl>
          <w:p>
            <w:pPr>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270"/>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6.</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 xml:space="preserve">(醍醐灌顶·上海） </w:t>
            </w:r>
            <w:r>
              <w:rPr>
                <w:rStyle w:val="titlestrat"/>
                <w:rFonts w:ascii="hya4gjm" w:eastAsia="hya4gjm" w:hAnsi="hya4gjm" w:cs="hya4gjm"/>
                <w:strike w:val="0"/>
                <w:color w:val="08AFA8"/>
                <w:sz w:val="36"/>
                <w:szCs w:val="36"/>
                <w:u w:val="none"/>
              </w:rPr>
              <w:drawing>
                <wp:inline>
                  <wp:extent cx="247650" cy="2476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GE10GEGYWXTK030_51434_20210730_Dh63wBjIWD</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firstLine="418"/>
              <w:jc w:val="both"/>
              <w:rPr>
                <w:rFonts w:ascii="Times New Roman" w:eastAsia="Times New Roman" w:hAnsi="Times New Roman" w:cs="Times New Roman"/>
                <w:sz w:val="32"/>
                <w:szCs w:val="32"/>
              </w:rPr>
            </w:pPr>
            <w:r>
              <w:rPr>
                <w:rStyle w:val="editorquestionhtmlanyCharacter"/>
                <w:sz w:val="32"/>
                <w:szCs w:val="32"/>
              </w:rPr>
              <w:t>It is often claimed that nuclear energy is something we cannot do without. We live in a ________(1) society where there is an enormous demand for commercial products of all kinds. Moreover,an increase in industrial production is considered to be one solution to the problem of mass unemployment. Such an increase presumes an abundant and cheap energy supply. Many people believe that nuclear energy provides an inexhaustible and ________(2) source of power and that it is therefore essential for an industrially developing society. There are a number of other advantages in the use of nuclear energy. Firstly, nuclear power, except for accidents, is clean. A further advantage is that a nuclear power station can be run and maintained by relatively few technical and administrative staff. The nuclear reactor represents an enormous ________(3) in our scientific evolution and, whatever the anti nuclear group says, it is wrong to ________(4) a return to more primitive sources of fuel. However, opponents of nuclear energy point out that nuclear power stations bring a direct threat not only to the environment but also to civil rights.</w:t>
            </w:r>
          </w:p>
          <w:p>
            <w:pPr>
              <w:pStyle w:val="editorhtmldivp"/>
              <w:pBdr>
                <w:left w:val="none" w:sz="0" w:space="0" w:color="auto"/>
                <w:right w:val="none" w:sz="0" w:space="0" w:color="auto"/>
              </w:pBdr>
              <w:spacing w:before="0" w:after="315" w:line="480" w:lineRule="atLeast"/>
              <w:ind w:firstLine="418"/>
              <w:jc w:val="both"/>
              <w:rPr>
                <w:rFonts w:ascii="Times New Roman" w:eastAsia="Times New Roman" w:hAnsi="Times New Roman" w:cs="Times New Roman"/>
                <w:sz w:val="32"/>
                <w:szCs w:val="32"/>
              </w:rPr>
            </w:pPr>
            <w:r>
              <w:rPr>
                <w:rStyle w:val="editorquestionhtmlanyCharacter"/>
                <w:sz w:val="32"/>
                <w:szCs w:val="32"/>
              </w:rPr>
              <w:t>Furthermore, it is questionable whether ultimately nuclear power is a(n) ________(5) source of energy. There have, for example, been very costly accidents in America, in Russian and, of course, in Japan. The possibility of increases in the cost of uranium in addition to the cost of greater safety ________(6) could demand too much money for nuclear power. In the long run, environmentalists argue, nuclear energy wastes valuable resources and disturbs the ecology to an extent which could ________(7) _ the destruction of the human race. Thus, if we wish to survive, we cannot afford nuclear energy. In spite of the case against nuclear energy outlined above, nuclear energy programs are ________(8), which assumes a continual growth in industrial production and consumer demands. ________(9), it is doubtful whether this growth will or can continue. Having considered the arguments on both sides carefully, it seems there are good economic and ecological reasons for sources of energy ________(10) nuclear power.</w:t>
            </w:r>
          </w:p>
          <w:tbl>
            <w:tblPr>
              <w:tblStyle w:val="editorhtmldivtable"/>
              <w:tblCellMar>
                <w:top w:w="15" w:type="dxa"/>
                <w:left w:w="15" w:type="dxa"/>
                <w:bottom w:w="15" w:type="dxa"/>
                <w:right w:w="15" w:type="dxa"/>
              </w:tblCellMar>
              <w:tblLook w:val="05E0"/>
            </w:tblPr>
            <w:tblGrid>
              <w:gridCol w:w="2174"/>
              <w:gridCol w:w="2463"/>
              <w:gridCol w:w="2268"/>
              <w:gridCol w:w="2140"/>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(1) A</w:t>
                  </w:r>
                  <w:r>
                    <w:rPr>
                      <w:rStyle w:val="editorquestionhtmlanyCharacter"/>
                      <w:rFonts w:ascii="SimSun" w:eastAsia="SimSun" w:hAnsi="SimSun" w:cs="SimSun"/>
                      <w:sz w:val="32"/>
                      <w:szCs w:val="32"/>
                    </w:rPr>
                    <w:t>．</w:t>
                  </w:r>
                  <w:r>
                    <w:rPr>
                      <w:rStyle w:val="editorquestionhtmlanyCharacter"/>
                      <w:sz w:val="32"/>
                      <w:szCs w:val="32"/>
                    </w:rPr>
                    <w:t>material</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transforming</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consumer</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modern</w:t>
                  </w:r>
                </w:p>
              </w:tc>
            </w:tr>
          </w:tbl>
          <w:p>
            <w:pPr>
              <w:rPr>
                <w:vanish/>
              </w:rPr>
            </w:pPr>
          </w:p>
          <w:tbl>
            <w:tblPr>
              <w:tblStyle w:val="editorhtmldivtable"/>
              <w:tblCellMar>
                <w:top w:w="15" w:type="dxa"/>
                <w:left w:w="15" w:type="dxa"/>
                <w:bottom w:w="15" w:type="dxa"/>
                <w:right w:w="15" w:type="dxa"/>
              </w:tblCellMar>
              <w:tblLook w:val="05E0"/>
            </w:tblPr>
            <w:tblGrid>
              <w:gridCol w:w="2393"/>
              <w:gridCol w:w="2409"/>
              <w:gridCol w:w="2017"/>
              <w:gridCol w:w="2226"/>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(2) A</w:t>
                  </w:r>
                  <w:r>
                    <w:rPr>
                      <w:rStyle w:val="editorquestionhtmlanyCharacter"/>
                      <w:rFonts w:ascii="SimSun" w:eastAsia="SimSun" w:hAnsi="SimSun" w:cs="SimSun"/>
                      <w:sz w:val="32"/>
                      <w:szCs w:val="32"/>
                    </w:rPr>
                    <w:t>．</w:t>
                  </w:r>
                  <w:r>
                    <w:rPr>
                      <w:rStyle w:val="editorquestionhtmlanyCharacter"/>
                      <w:sz w:val="32"/>
                      <w:szCs w:val="32"/>
                    </w:rPr>
                    <w:t>economical</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commercial</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clean</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financial</w:t>
                  </w:r>
                </w:p>
              </w:tc>
            </w:tr>
          </w:tbl>
          <w:p>
            <w:pPr>
              <w:rPr>
                <w:vanish/>
              </w:rPr>
            </w:pPr>
          </w:p>
          <w:tbl>
            <w:tblPr>
              <w:tblStyle w:val="editorhtmldivtable"/>
              <w:tblCellMar>
                <w:top w:w="15" w:type="dxa"/>
                <w:left w:w="15" w:type="dxa"/>
                <w:bottom w:w="15" w:type="dxa"/>
                <w:right w:w="15" w:type="dxa"/>
              </w:tblCellMar>
              <w:tblLook w:val="05E0"/>
            </w:tblPr>
            <w:tblGrid>
              <w:gridCol w:w="2333"/>
              <w:gridCol w:w="2118"/>
              <w:gridCol w:w="2276"/>
              <w:gridCol w:w="2319"/>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(3) A</w:t>
                  </w:r>
                  <w:r>
                    <w:rPr>
                      <w:rStyle w:val="editorquestionhtmlanyCharacter"/>
                      <w:rFonts w:ascii="SimSun" w:eastAsia="SimSun" w:hAnsi="SimSun" w:cs="SimSun"/>
                      <w:sz w:val="32"/>
                      <w:szCs w:val="32"/>
                    </w:rPr>
                    <w:t>．</w:t>
                  </w:r>
                  <w:r>
                    <w:rPr>
                      <w:rStyle w:val="editorquestionhtmlanyCharacter"/>
                      <w:sz w:val="32"/>
                      <w:szCs w:val="32"/>
                    </w:rPr>
                    <w:t>increase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step</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change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demand</w:t>
                  </w:r>
                </w:p>
              </w:tc>
            </w:tr>
          </w:tbl>
          <w:p>
            <w:pPr>
              <w:rPr>
                <w:vanish/>
              </w:rPr>
            </w:pPr>
          </w:p>
          <w:tbl>
            <w:tblPr>
              <w:tblStyle w:val="editorhtmldivtable"/>
              <w:tblCellMar>
                <w:top w:w="15" w:type="dxa"/>
                <w:left w:w="15" w:type="dxa"/>
                <w:bottom w:w="15" w:type="dxa"/>
                <w:right w:w="15" w:type="dxa"/>
              </w:tblCellMar>
              <w:tblLook w:val="05E0"/>
            </w:tblPr>
            <w:tblGrid>
              <w:gridCol w:w="2330"/>
              <w:gridCol w:w="2294"/>
              <w:gridCol w:w="2185"/>
              <w:gridCol w:w="2236"/>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(4) A</w:t>
                  </w:r>
                  <w:r>
                    <w:rPr>
                      <w:rStyle w:val="editorquestionhtmlanyCharacter"/>
                      <w:rFonts w:ascii="SimSun" w:eastAsia="SimSun" w:hAnsi="SimSun" w:cs="SimSun"/>
                      <w:sz w:val="32"/>
                      <w:szCs w:val="32"/>
                    </w:rPr>
                    <w:t>．</w:t>
                  </w:r>
                  <w:r>
                    <w:rPr>
                      <w:rStyle w:val="editorquestionhtmlanyCharacter"/>
                      <w:sz w:val="32"/>
                      <w:szCs w:val="32"/>
                    </w:rPr>
                    <w:t>estimate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identity</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reject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expect</w:t>
                  </w:r>
                </w:p>
              </w:tc>
            </w:tr>
          </w:tbl>
          <w:p>
            <w:pPr>
              <w:rPr>
                <w:vanish/>
              </w:rPr>
            </w:pPr>
          </w:p>
          <w:tbl>
            <w:tblPr>
              <w:tblStyle w:val="editorhtmldivtable"/>
              <w:tblCellMar>
                <w:top w:w="15" w:type="dxa"/>
                <w:left w:w="15" w:type="dxa"/>
                <w:bottom w:w="15" w:type="dxa"/>
                <w:right w:w="15" w:type="dxa"/>
              </w:tblCellMar>
              <w:tblLook w:val="05E0"/>
            </w:tblPr>
            <w:tblGrid>
              <w:gridCol w:w="2174"/>
              <w:gridCol w:w="2368"/>
              <w:gridCol w:w="2121"/>
              <w:gridCol w:w="2382"/>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(5) A</w:t>
                  </w:r>
                  <w:r>
                    <w:rPr>
                      <w:rStyle w:val="editorquestionhtmlanyCharacter"/>
                      <w:rFonts w:ascii="SimSun" w:eastAsia="SimSun" w:hAnsi="SimSun" w:cs="SimSun"/>
                      <w:sz w:val="32"/>
                      <w:szCs w:val="32"/>
                    </w:rPr>
                    <w:t>．</w:t>
                  </w:r>
                  <w:r>
                    <w:rPr>
                      <w:rStyle w:val="editorquestionhtmlanyCharacter"/>
                      <w:sz w:val="32"/>
                      <w:szCs w:val="32"/>
                    </w:rPr>
                    <w:t>cheap</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sufficient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legal</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economic</w:t>
                  </w:r>
                </w:p>
              </w:tc>
            </w:tr>
          </w:tbl>
          <w:p>
            <w:pPr>
              <w:rPr>
                <w:vanish/>
              </w:rPr>
            </w:pPr>
          </w:p>
          <w:tbl>
            <w:tblPr>
              <w:tblStyle w:val="editorhtmldivtable"/>
              <w:tblCellMar>
                <w:top w:w="15" w:type="dxa"/>
                <w:left w:w="15" w:type="dxa"/>
                <w:bottom w:w="15" w:type="dxa"/>
                <w:right w:w="15" w:type="dxa"/>
              </w:tblCellMar>
              <w:tblLook w:val="05E0"/>
            </w:tblPr>
            <w:tblGrid>
              <w:gridCol w:w="2354"/>
              <w:gridCol w:w="2133"/>
              <w:gridCol w:w="2186"/>
              <w:gridCol w:w="2372"/>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(6) A</w:t>
                  </w:r>
                  <w:r>
                    <w:rPr>
                      <w:rStyle w:val="editorquestionhtmlanyCharacter"/>
                      <w:rFonts w:ascii="SimSun" w:eastAsia="SimSun" w:hAnsi="SimSun" w:cs="SimSun"/>
                      <w:sz w:val="32"/>
                      <w:szCs w:val="32"/>
                    </w:rPr>
                    <w:t>．</w:t>
                  </w:r>
                  <w:r>
                    <w:rPr>
                      <w:rStyle w:val="editorquestionhtmlanyCharacter"/>
                      <w:sz w:val="32"/>
                      <w:szCs w:val="32"/>
                    </w:rPr>
                    <w:t>possessions</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supplies</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expenses</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investments</w:t>
                  </w:r>
                </w:p>
              </w:tc>
            </w:tr>
          </w:tbl>
          <w:p>
            <w:pPr>
              <w:rPr>
                <w:vanish/>
              </w:rPr>
            </w:pPr>
          </w:p>
          <w:tbl>
            <w:tblPr>
              <w:tblStyle w:val="editorhtmldivtable"/>
              <w:tblCellMar>
                <w:top w:w="15" w:type="dxa"/>
                <w:left w:w="15" w:type="dxa"/>
                <w:bottom w:w="15" w:type="dxa"/>
                <w:right w:w="15" w:type="dxa"/>
              </w:tblCellMar>
              <w:tblLook w:val="05E0"/>
            </w:tblPr>
            <w:tblGrid>
              <w:gridCol w:w="2258"/>
              <w:gridCol w:w="2271"/>
              <w:gridCol w:w="2258"/>
              <w:gridCol w:w="2258"/>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(7) A</w:t>
                  </w:r>
                  <w:r>
                    <w:rPr>
                      <w:rStyle w:val="editorquestionhtmlanyCharacter"/>
                      <w:rFonts w:ascii="SimSun" w:eastAsia="SimSun" w:hAnsi="SimSun" w:cs="SimSun"/>
                      <w:sz w:val="32"/>
                      <w:szCs w:val="32"/>
                    </w:rPr>
                    <w:t>．</w:t>
                  </w:r>
                  <w:r>
                    <w:rPr>
                      <w:rStyle w:val="editorquestionhtmlanyCharacter"/>
                      <w:sz w:val="32"/>
                      <w:szCs w:val="32"/>
                    </w:rPr>
                    <w:t>bring up</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bring about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bring to</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bring in</w:t>
                  </w:r>
                </w:p>
              </w:tc>
            </w:tr>
          </w:tbl>
          <w:p>
            <w:pPr>
              <w:rPr>
                <w:vanish/>
              </w:rPr>
            </w:pPr>
          </w:p>
          <w:tbl>
            <w:tblPr>
              <w:tblStyle w:val="editorhtmldivtable"/>
              <w:tblCellMar>
                <w:top w:w="15" w:type="dxa"/>
                <w:left w:w="15" w:type="dxa"/>
                <w:bottom w:w="15" w:type="dxa"/>
                <w:right w:w="15" w:type="dxa"/>
              </w:tblCellMar>
              <w:tblLook w:val="05E0"/>
            </w:tblPr>
            <w:tblGrid>
              <w:gridCol w:w="2249"/>
              <w:gridCol w:w="2274"/>
              <w:gridCol w:w="2191"/>
              <w:gridCol w:w="2332"/>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(8) A</w:t>
                  </w:r>
                  <w:r>
                    <w:rPr>
                      <w:rStyle w:val="editorquestionhtmlanyCharacter"/>
                      <w:rFonts w:ascii="SimSun" w:eastAsia="SimSun" w:hAnsi="SimSun" w:cs="SimSun"/>
                      <w:sz w:val="32"/>
                      <w:szCs w:val="32"/>
                    </w:rPr>
                    <w:t>．</w:t>
                  </w:r>
                  <w:r>
                    <w:rPr>
                      <w:rStyle w:val="editorquestionhtmlanyCharacter"/>
                      <w:sz w:val="32"/>
                      <w:szCs w:val="32"/>
                    </w:rPr>
                    <w:t>suffering</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surviving</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forming</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expanding</w:t>
                  </w:r>
                </w:p>
              </w:tc>
            </w:tr>
          </w:tbl>
          <w:p>
            <w:pPr>
              <w:rPr>
                <w:vanish/>
              </w:rPr>
            </w:pPr>
          </w:p>
          <w:tbl>
            <w:tblPr>
              <w:tblStyle w:val="editorhtmldivtable"/>
              <w:tblCellMar>
                <w:top w:w="15" w:type="dxa"/>
                <w:left w:w="15" w:type="dxa"/>
                <w:bottom w:w="15" w:type="dxa"/>
                <w:right w:w="15" w:type="dxa"/>
              </w:tblCellMar>
              <w:tblLook w:val="05E0"/>
            </w:tblPr>
            <w:tblGrid>
              <w:gridCol w:w="2281"/>
              <w:gridCol w:w="2241"/>
              <w:gridCol w:w="2322"/>
              <w:gridCol w:w="2201"/>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(9) A</w:t>
                  </w:r>
                  <w:r>
                    <w:rPr>
                      <w:rStyle w:val="editorquestionhtmlanyCharacter"/>
                      <w:rFonts w:ascii="SimSun" w:eastAsia="SimSun" w:hAnsi="SimSun" w:cs="SimSun"/>
                      <w:sz w:val="32"/>
                      <w:szCs w:val="32"/>
                    </w:rPr>
                    <w:t>．</w:t>
                  </w:r>
                  <w:r>
                    <w:rPr>
                      <w:rStyle w:val="editorquestionhtmlanyCharacter"/>
                      <w:sz w:val="32"/>
                      <w:szCs w:val="32"/>
                    </w:rPr>
                    <w:t>However</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For example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Therefore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Besides</w:t>
                  </w:r>
                </w:p>
              </w:tc>
            </w:tr>
          </w:tbl>
          <w:p>
            <w:pPr>
              <w:rPr>
                <w:vanish/>
              </w:rPr>
            </w:pPr>
          </w:p>
          <w:tbl>
            <w:tblPr>
              <w:tblStyle w:val="editorhtmldivtable"/>
              <w:tblCellMar>
                <w:top w:w="15" w:type="dxa"/>
                <w:left w:w="15" w:type="dxa"/>
                <w:bottom w:w="15" w:type="dxa"/>
                <w:right w:w="15" w:type="dxa"/>
              </w:tblCellMar>
              <w:tblLook w:val="05E0"/>
            </w:tblPr>
            <w:tblGrid>
              <w:gridCol w:w="2263"/>
              <w:gridCol w:w="2263"/>
              <w:gridCol w:w="2296"/>
              <w:gridCol w:w="2224"/>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(10) A</w:t>
                  </w:r>
                  <w:r>
                    <w:rPr>
                      <w:rStyle w:val="editorquestionhtmlanyCharacter"/>
                      <w:rFonts w:ascii="SimSun" w:eastAsia="SimSun" w:hAnsi="SimSun" w:cs="SimSun"/>
                      <w:sz w:val="32"/>
                      <w:szCs w:val="32"/>
                    </w:rPr>
                    <w:t>．</w:t>
                  </w:r>
                  <w:r>
                    <w:rPr>
                      <w:rStyle w:val="editorquestionhtmlanyCharacter"/>
                      <w:sz w:val="32"/>
                      <w:szCs w:val="32"/>
                    </w:rPr>
                    <w:t>other than</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more than</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rather than</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less than</w:t>
                  </w:r>
                </w:p>
              </w:tc>
            </w:tr>
          </w:tbl>
          <w:p>
            <w:pPr>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270"/>
        <w:gridCol w:w="904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7.</w:t>
            </w:r>
          </w:p>
        </w:tc>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 xml:space="preserve">(醍醐灌顶·上海） </w:t>
            </w:r>
            <w:r>
              <w:rPr>
                <w:rStyle w:val="titlestrat"/>
                <w:rFonts w:ascii="hya4gjm" w:eastAsia="hya4gjm" w:hAnsi="hya4gjm" w:cs="hya4gjm"/>
                <w:strike w:val="0"/>
                <w:color w:val="08AFA8"/>
                <w:sz w:val="36"/>
                <w:szCs w:val="36"/>
                <w:u w:val="none"/>
              </w:rPr>
              <w:drawing>
                <wp:inline>
                  <wp:extent cx="247650" cy="247650"/>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4"/>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strat"/>
                <w:rFonts w:ascii="hya4gjm" w:eastAsia="hya4gjm" w:hAnsi="hya4gjm" w:cs="hya4gjm"/>
                <w:strike w:val="0"/>
                <w:color w:val="08AFA8"/>
                <w:sz w:val="36"/>
                <w:szCs w:val="36"/>
                <w:u w:val="none"/>
              </w:rPr>
              <w:drawing>
                <wp:inline>
                  <wp:extent cx="247650" cy="247650"/>
                  <wp:docPr id="100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5"/>
                          <a:stretch>
                            <a:fillRect/>
                          </a:stretch>
                        </pic:blipFill>
                        <pic:spPr>
                          <a:xfrm>
                            <a:off x="0" y="0"/>
                            <a:ext cx="247650" cy="247650"/>
                          </a:xfrm>
                          <a:prstGeom prst="rect">
                            <a:avLst/>
                          </a:prstGeom>
                        </pic:spPr>
                      </pic:pic>
                    </a:graphicData>
                  </a:graphic>
                </wp:inline>
              </w:drawing>
            </w:r>
            <w:r>
              <w:rPr>
                <w:rStyle w:val="titlestrat"/>
                <w:rFonts w:ascii="hya4gjm" w:eastAsia="hya4gjm" w:hAnsi="hya4gjm" w:cs="hya4gjm"/>
                <w:color w:val="08AFA8"/>
                <w:sz w:val="36"/>
                <w:szCs w:val="36"/>
              </w:rPr>
              <w:t xml:space="preserve"> </w:t>
            </w:r>
            <w:r>
              <w:rPr>
                <w:rStyle w:val="title6span"/>
              </w:rPr>
              <w:t>GE10GEGYWXTK143_51434_20210730_tFcfNcPgIx</w:t>
            </w:r>
          </w:p>
        </w:tc>
      </w:tr>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noWrap/>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p>
        </w:tc>
        <w:tc>
          <w:tcPr>
            <w:shd w:val="clear" w:color="auto" w:fill="FFFFFF"/>
            <w:tcMar>
              <w:top w:w="0" w:type="dxa"/>
              <w:left w:w="0" w:type="dxa"/>
              <w:bottom w:w="0" w:type="dxa"/>
              <w:right w:w="0" w:type="dxa"/>
            </w:tcMar>
            <w:vAlign w:val="center"/>
            <w:hideMark/>
          </w:tcPr>
          <w:p>
            <w:pPr>
              <w:pStyle w:val="editorhtmldivpnth-of-type1"/>
              <w:spacing w:before="0" w:after="315" w:line="480" w:lineRule="atLeast"/>
              <w:ind w:left="0" w:right="0" w:firstLine="418"/>
              <w:jc w:val="both"/>
              <w:rPr>
                <w:rFonts w:ascii="Times New Roman" w:eastAsia="Times New Roman" w:hAnsi="Times New Roman" w:cs="Times New Roman"/>
                <w:sz w:val="32"/>
                <w:szCs w:val="32"/>
              </w:rPr>
            </w:pPr>
            <w:r>
              <w:rPr>
                <w:rStyle w:val="editorquestionhtmlanyCharacter"/>
                <w:sz w:val="32"/>
                <w:szCs w:val="32"/>
              </w:rPr>
              <w:t>Being alone in outer space can be frightening-That is one reason why astronauts on solo(</w:t>
            </w:r>
            <w:r>
              <w:rPr>
                <w:rStyle w:val="editorquestionhtmlanyCharacter"/>
                <w:rFonts w:ascii="SimSun" w:eastAsia="SimSun" w:hAnsi="SimSun" w:cs="SimSun"/>
                <w:sz w:val="32"/>
                <w:szCs w:val="32"/>
              </w:rPr>
              <w:t>单独的</w:t>
            </w:r>
            <w:r>
              <w:rPr>
                <w:rStyle w:val="editorquestionhtmlanyCharacter"/>
                <w:sz w:val="32"/>
                <w:szCs w:val="32"/>
              </w:rPr>
              <w:t>) space flight were given plenty of work to keep them ________(1). They were also inconstant communication with people on the earth ________(2) being with people from whom you cannot get away might be even harder than being alone. This is what happens on long submarine voyages. It will also happen on ________(3) space fights in the future. Will there be special problems of adjustment under such conditions?</w:t>
            </w:r>
          </w:p>
          <w:p>
            <w:pPr>
              <w:pStyle w:val="editorhtmldivp"/>
              <w:pBdr>
                <w:left w:val="none" w:sz="0" w:space="0" w:color="auto"/>
                <w:right w:val="none" w:sz="0" w:space="0" w:color="auto"/>
              </w:pBdr>
              <w:spacing w:before="0" w:after="315" w:line="480" w:lineRule="atLeast"/>
              <w:ind w:firstLine="418"/>
              <w:jc w:val="both"/>
              <w:rPr>
                <w:rFonts w:ascii="Times New Roman" w:eastAsia="Times New Roman" w:hAnsi="Times New Roman" w:cs="Times New Roman"/>
                <w:sz w:val="32"/>
                <w:szCs w:val="32"/>
              </w:rPr>
            </w:pPr>
            <w:r>
              <w:rPr>
                <w:rStyle w:val="editorquestionhtmlanyCharacter"/>
                <w:sz w:val="32"/>
                <w:szCs w:val="32"/>
              </w:rPr>
              <w:t>Scientists have studied the reactions of men to one another during long submarine voyages. They have found that the longer the voyage lasts, the more serious the problem of ________(4) is. When men are ________(5) together for a long period, they begin to feel uneasy. Everyone has little habits of speaking and behaving that are ordinarily acceptable. In the limited space over a long period of time, however, these little habits may become very ________(6).</w:t>
            </w:r>
          </w:p>
          <w:p>
            <w:pPr>
              <w:pStyle w:val="editorhtmldivp"/>
              <w:pBdr>
                <w:left w:val="none" w:sz="0" w:space="0" w:color="auto"/>
                <w:right w:val="none" w:sz="0" w:space="0" w:color="auto"/>
              </w:pBdr>
              <w:spacing w:before="0" w:after="315" w:line="480" w:lineRule="atLeast"/>
              <w:ind w:firstLine="418"/>
              <w:jc w:val="both"/>
              <w:rPr>
                <w:rFonts w:ascii="Times New Roman" w:eastAsia="Times New Roman" w:hAnsi="Times New Roman" w:cs="Times New Roman"/>
                <w:sz w:val="32"/>
                <w:szCs w:val="32"/>
              </w:rPr>
            </w:pPr>
            <w:r>
              <w:rPr>
                <w:rStyle w:val="editorquestionhtmlanyCharacter"/>
                <w:sz w:val="32"/>
                <w:szCs w:val="32"/>
              </w:rPr>
              <w:t>Apparently, although no one wants to be ________(7) all the time, everyone needs some degree of privacy. When people are enclosed together, they are in what is called a stress situation. That means that they are under an unusual amount of ________(8) or stress.</w:t>
            </w:r>
          </w:p>
          <w:p>
            <w:pPr>
              <w:pStyle w:val="editorhtmldivp"/>
              <w:pBdr>
                <w:left w:val="none" w:sz="0" w:space="0" w:color="auto"/>
                <w:right w:val="none" w:sz="0" w:space="0" w:color="auto"/>
              </w:pBdr>
              <w:spacing w:before="0" w:after="315" w:line="480" w:lineRule="atLeast"/>
              <w:ind w:firstLine="418"/>
              <w:jc w:val="both"/>
              <w:rPr>
                <w:rFonts w:ascii="Times New Roman" w:eastAsia="Times New Roman" w:hAnsi="Times New Roman" w:cs="Times New Roman"/>
                <w:sz w:val="32"/>
                <w:szCs w:val="32"/>
              </w:rPr>
            </w:pPr>
            <w:r>
              <w:rPr>
                <w:rStyle w:val="editorquestionhtmlanyCharacter"/>
                <w:sz w:val="32"/>
                <w:szCs w:val="32"/>
              </w:rPr>
              <w:t>People who are well-adjusted are able to ________(9) stress situations better than others. That is one reason why so much care is taken in ________(10) our astronauts. These men undergo a long period of testing and training. One of the things tested is their behavior under stress.</w:t>
            </w:r>
          </w:p>
          <w:tbl>
            <w:tblPr>
              <w:tblStyle w:val="editorhtmldivtable"/>
              <w:tblCellMar>
                <w:top w:w="15" w:type="dxa"/>
                <w:left w:w="15" w:type="dxa"/>
                <w:bottom w:w="15" w:type="dxa"/>
                <w:right w:w="15" w:type="dxa"/>
              </w:tblCellMar>
              <w:tblLook w:val="05E0"/>
            </w:tblPr>
            <w:tblGrid>
              <w:gridCol w:w="2172"/>
              <w:gridCol w:w="2256"/>
              <w:gridCol w:w="2438"/>
              <w:gridCol w:w="2179"/>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(1) A</w:t>
                  </w:r>
                  <w:r>
                    <w:rPr>
                      <w:rStyle w:val="editorquestionhtmlanyCharacter"/>
                      <w:rFonts w:ascii="SimSun" w:eastAsia="SimSun" w:hAnsi="SimSun" w:cs="SimSun"/>
                      <w:sz w:val="32"/>
                      <w:szCs w:val="32"/>
                    </w:rPr>
                    <w:t>．</w:t>
                  </w:r>
                  <w:r>
                    <w:rPr>
                      <w:rStyle w:val="editorquestionhtmlanyCharacter"/>
                      <w:sz w:val="32"/>
                      <w:szCs w:val="32"/>
                    </w:rPr>
                    <w:t>tired</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asleep</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conscious</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busy</w:t>
                  </w:r>
                </w:p>
              </w:tc>
            </w:tr>
          </w:tbl>
          <w:p>
            <w:pPr>
              <w:rPr>
                <w:vanish/>
              </w:rPr>
            </w:pPr>
          </w:p>
          <w:tbl>
            <w:tblPr>
              <w:tblStyle w:val="editorhtmldivtable"/>
              <w:tblCellMar>
                <w:top w:w="15" w:type="dxa"/>
                <w:left w:w="15" w:type="dxa"/>
                <w:bottom w:w="15" w:type="dxa"/>
                <w:right w:w="15" w:type="dxa"/>
              </w:tblCellMar>
              <w:tblLook w:val="05E0"/>
            </w:tblPr>
            <w:tblGrid>
              <w:gridCol w:w="2060"/>
              <w:gridCol w:w="2182"/>
              <w:gridCol w:w="2383"/>
              <w:gridCol w:w="2419"/>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(2) A</w:t>
                  </w:r>
                  <w:r>
                    <w:rPr>
                      <w:rStyle w:val="editorquestionhtmlanyCharacter"/>
                      <w:rFonts w:ascii="SimSun" w:eastAsia="SimSun" w:hAnsi="SimSun" w:cs="SimSun"/>
                      <w:sz w:val="32"/>
                      <w:szCs w:val="32"/>
                    </w:rPr>
                    <w:t>．</w:t>
                  </w:r>
                  <w:r>
                    <w:rPr>
                      <w:rStyle w:val="editorquestionhtmlanyCharacter"/>
                      <w:sz w:val="32"/>
                      <w:szCs w:val="32"/>
                    </w:rPr>
                    <w:t>So far</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After all</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However</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Therefore</w:t>
                  </w:r>
                </w:p>
              </w:tc>
            </w:tr>
          </w:tbl>
          <w:p>
            <w:pPr>
              <w:rPr>
                <w:vanish/>
              </w:rPr>
            </w:pPr>
          </w:p>
          <w:tbl>
            <w:tblPr>
              <w:tblStyle w:val="editorhtmldivtable"/>
              <w:tblCellMar>
                <w:top w:w="15" w:type="dxa"/>
                <w:left w:w="15" w:type="dxa"/>
                <w:bottom w:w="15" w:type="dxa"/>
                <w:right w:w="15" w:type="dxa"/>
              </w:tblCellMar>
              <w:tblLook w:val="05E0"/>
            </w:tblPr>
            <w:tblGrid>
              <w:gridCol w:w="2184"/>
              <w:gridCol w:w="2142"/>
              <w:gridCol w:w="2473"/>
              <w:gridCol w:w="2246"/>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(3) A</w:t>
                  </w:r>
                  <w:r>
                    <w:rPr>
                      <w:rStyle w:val="editorquestionhtmlanyCharacter"/>
                      <w:rFonts w:ascii="SimSun" w:eastAsia="SimSun" w:hAnsi="SimSun" w:cs="SimSun"/>
                      <w:sz w:val="32"/>
                      <w:szCs w:val="32"/>
                    </w:rPr>
                    <w:t>．</w:t>
                  </w:r>
                  <w:r>
                    <w:rPr>
                      <w:rStyle w:val="editorquestionhtmlanyCharacter"/>
                      <w:sz w:val="32"/>
                      <w:szCs w:val="32"/>
                    </w:rPr>
                    <w:t>long</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fast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dangerous</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direct</w:t>
                  </w:r>
                </w:p>
              </w:tc>
            </w:tr>
          </w:tbl>
          <w:p>
            <w:pPr>
              <w:rPr>
                <w:vanish/>
              </w:rPr>
            </w:pPr>
          </w:p>
          <w:tbl>
            <w:tblPr>
              <w:tblStyle w:val="editorhtmldivtable"/>
              <w:tblCellMar>
                <w:top w:w="15" w:type="dxa"/>
                <w:left w:w="15" w:type="dxa"/>
                <w:bottom w:w="15" w:type="dxa"/>
                <w:right w:w="15" w:type="dxa"/>
              </w:tblCellMar>
              <w:tblLook w:val="05E0"/>
            </w:tblPr>
            <w:tblGrid>
              <w:gridCol w:w="1985"/>
              <w:gridCol w:w="2553"/>
              <w:gridCol w:w="2394"/>
              <w:gridCol w:w="2113"/>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(4) A</w:t>
                  </w:r>
                  <w:r>
                    <w:rPr>
                      <w:rStyle w:val="editorquestionhtmlanyCharacter"/>
                      <w:rFonts w:ascii="SimSun" w:eastAsia="SimSun" w:hAnsi="SimSun" w:cs="SimSun"/>
                      <w:sz w:val="32"/>
                      <w:szCs w:val="32"/>
                    </w:rPr>
                    <w:t>．</w:t>
                  </w:r>
                  <w:r>
                    <w:rPr>
                      <w:rStyle w:val="editorquestionhtmlanyCharacter"/>
                      <w:sz w:val="32"/>
                      <w:szCs w:val="32"/>
                    </w:rPr>
                    <w:t>fuel</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entertainment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adjustment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health</w:t>
                  </w:r>
                </w:p>
              </w:tc>
            </w:tr>
          </w:tbl>
          <w:p>
            <w:pPr>
              <w:rPr>
                <w:vanish/>
              </w:rPr>
            </w:pPr>
          </w:p>
          <w:tbl>
            <w:tblPr>
              <w:tblStyle w:val="editorhtmldivtable"/>
              <w:tblCellMar>
                <w:top w:w="15" w:type="dxa"/>
                <w:left w:w="15" w:type="dxa"/>
                <w:bottom w:w="15" w:type="dxa"/>
                <w:right w:w="15" w:type="dxa"/>
              </w:tblCellMar>
              <w:tblLook w:val="05E0"/>
            </w:tblPr>
            <w:tblGrid>
              <w:gridCol w:w="2185"/>
              <w:gridCol w:w="2192"/>
              <w:gridCol w:w="2361"/>
              <w:gridCol w:w="2307"/>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(5) A</w:t>
                  </w:r>
                  <w:r>
                    <w:rPr>
                      <w:rStyle w:val="editorquestionhtmlanyCharacter"/>
                      <w:rFonts w:ascii="SimSun" w:eastAsia="SimSun" w:hAnsi="SimSun" w:cs="SimSun"/>
                      <w:sz w:val="32"/>
                      <w:szCs w:val="32"/>
                    </w:rPr>
                    <w:t>．</w:t>
                  </w:r>
                  <w:r>
                    <w:rPr>
                      <w:rStyle w:val="editorquestionhtmlanyCharacter"/>
                      <w:sz w:val="32"/>
                      <w:szCs w:val="32"/>
                    </w:rPr>
                    <w:t>shut up</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held up</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brought up</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picked up</w:t>
                  </w:r>
                </w:p>
              </w:tc>
            </w:tr>
          </w:tbl>
          <w:p>
            <w:pPr>
              <w:rPr>
                <w:vanish/>
              </w:rPr>
            </w:pPr>
          </w:p>
          <w:tbl>
            <w:tblPr>
              <w:tblStyle w:val="editorhtmldivtable"/>
              <w:tblCellMar>
                <w:top w:w="15" w:type="dxa"/>
                <w:left w:w="15" w:type="dxa"/>
                <w:bottom w:w="15" w:type="dxa"/>
                <w:right w:w="15" w:type="dxa"/>
              </w:tblCellMar>
              <w:tblLook w:val="05E0"/>
            </w:tblPr>
            <w:tblGrid>
              <w:gridCol w:w="2239"/>
              <w:gridCol w:w="2295"/>
              <w:gridCol w:w="2263"/>
              <w:gridCol w:w="2247"/>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(6) A</w:t>
                  </w:r>
                  <w:r>
                    <w:rPr>
                      <w:rStyle w:val="editorquestionhtmlanyCharacter"/>
                      <w:rFonts w:ascii="SimSun" w:eastAsia="SimSun" w:hAnsi="SimSun" w:cs="SimSun"/>
                      <w:sz w:val="32"/>
                      <w:szCs w:val="32"/>
                    </w:rPr>
                    <w:t>．</w:t>
                  </w:r>
                  <w:r>
                    <w:rPr>
                      <w:rStyle w:val="editorquestionhtmlanyCharacter"/>
                      <w:sz w:val="32"/>
                      <w:szCs w:val="32"/>
                    </w:rPr>
                    <w:t>pleasing</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annoying</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common</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valuable</w:t>
                  </w:r>
                </w:p>
              </w:tc>
            </w:tr>
          </w:tbl>
          <w:p>
            <w:pPr>
              <w:rPr>
                <w:vanish/>
              </w:rPr>
            </w:pPr>
          </w:p>
          <w:tbl>
            <w:tblPr>
              <w:tblStyle w:val="editorhtmldivtable"/>
              <w:tblCellMar>
                <w:top w:w="15" w:type="dxa"/>
                <w:left w:w="15" w:type="dxa"/>
                <w:bottom w:w="15" w:type="dxa"/>
                <w:right w:w="15" w:type="dxa"/>
              </w:tblCellMar>
              <w:tblLook w:val="05E0"/>
            </w:tblPr>
            <w:tblGrid>
              <w:gridCol w:w="2186"/>
              <w:gridCol w:w="2185"/>
              <w:gridCol w:w="2344"/>
              <w:gridCol w:w="2330"/>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(7) A</w:t>
                  </w:r>
                  <w:r>
                    <w:rPr>
                      <w:rStyle w:val="editorquestionhtmlanyCharacter"/>
                      <w:rFonts w:ascii="SimSun" w:eastAsia="SimSun" w:hAnsi="SimSun" w:cs="SimSun"/>
                      <w:sz w:val="32"/>
                      <w:szCs w:val="32"/>
                    </w:rPr>
                    <w:t>．</w:t>
                  </w:r>
                  <w:r>
                    <w:rPr>
                      <w:rStyle w:val="editorquestionhtmlanyCharacter"/>
                      <w:sz w:val="32"/>
                      <w:szCs w:val="32"/>
                    </w:rPr>
                    <w:t>noisy</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alone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personal</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sociable</w:t>
                  </w:r>
                </w:p>
              </w:tc>
            </w:tr>
          </w:tbl>
          <w:p>
            <w:pPr>
              <w:rPr>
                <w:vanish/>
              </w:rPr>
            </w:pPr>
          </w:p>
          <w:tbl>
            <w:tblPr>
              <w:tblStyle w:val="editorhtmldivtable"/>
              <w:tblCellMar>
                <w:top w:w="15" w:type="dxa"/>
                <w:left w:w="15" w:type="dxa"/>
                <w:bottom w:w="15" w:type="dxa"/>
                <w:right w:w="15" w:type="dxa"/>
              </w:tblCellMar>
              <w:tblLook w:val="05E0"/>
            </w:tblPr>
            <w:tblGrid>
              <w:gridCol w:w="2340"/>
              <w:gridCol w:w="2248"/>
              <w:gridCol w:w="2172"/>
              <w:gridCol w:w="2286"/>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(8) A</w:t>
                  </w:r>
                  <w:r>
                    <w:rPr>
                      <w:rStyle w:val="editorquestionhtmlanyCharacter"/>
                      <w:rFonts w:ascii="SimSun" w:eastAsia="SimSun" w:hAnsi="SimSun" w:cs="SimSun"/>
                      <w:sz w:val="32"/>
                      <w:szCs w:val="32"/>
                    </w:rPr>
                    <w:t>．</w:t>
                  </w:r>
                  <w:r>
                    <w:rPr>
                      <w:rStyle w:val="editorquestionhtmlanyCharacter"/>
                      <w:sz w:val="32"/>
                      <w:szCs w:val="32"/>
                    </w:rPr>
                    <w:t>emphasis</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conflict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power</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pressure</w:t>
                  </w:r>
                </w:p>
              </w:tc>
            </w:tr>
          </w:tbl>
          <w:p>
            <w:pPr>
              <w:rPr>
                <w:vanish/>
              </w:rPr>
            </w:pPr>
          </w:p>
          <w:tbl>
            <w:tblPr>
              <w:tblStyle w:val="editorhtmldivtable"/>
              <w:tblCellMar>
                <w:top w:w="15" w:type="dxa"/>
                <w:left w:w="15" w:type="dxa"/>
                <w:bottom w:w="15" w:type="dxa"/>
                <w:right w:w="15" w:type="dxa"/>
              </w:tblCellMar>
              <w:tblLook w:val="05E0"/>
            </w:tblPr>
            <w:tblGrid>
              <w:gridCol w:w="2228"/>
              <w:gridCol w:w="2191"/>
              <w:gridCol w:w="2176"/>
              <w:gridCol w:w="2450"/>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(9) A</w:t>
                  </w:r>
                  <w:r>
                    <w:rPr>
                      <w:rStyle w:val="editorquestionhtmlanyCharacter"/>
                      <w:rFonts w:ascii="SimSun" w:eastAsia="SimSun" w:hAnsi="SimSun" w:cs="SimSun"/>
                      <w:sz w:val="32"/>
                      <w:szCs w:val="32"/>
                    </w:rPr>
                    <w:t>．</w:t>
                  </w:r>
                  <w:r>
                    <w:rPr>
                      <w:rStyle w:val="editorquestionhtmlanyCharacter"/>
                      <w:sz w:val="32"/>
                      <w:szCs w:val="32"/>
                    </w:rPr>
                    <w:t>handle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create</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affect</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investigate</w:t>
                  </w:r>
                </w:p>
              </w:tc>
            </w:tr>
          </w:tbl>
          <w:p>
            <w:pPr>
              <w:rPr>
                <w:vanish/>
              </w:rPr>
            </w:pPr>
          </w:p>
          <w:tbl>
            <w:tblPr>
              <w:tblStyle w:val="editorhtmldivtable"/>
              <w:tblCellMar>
                <w:top w:w="15" w:type="dxa"/>
                <w:left w:w="15" w:type="dxa"/>
                <w:bottom w:w="15" w:type="dxa"/>
                <w:right w:w="15" w:type="dxa"/>
              </w:tblCellMar>
              <w:tblLook w:val="05E0"/>
            </w:tblPr>
            <w:tblGrid>
              <w:gridCol w:w="2286"/>
              <w:gridCol w:w="2236"/>
              <w:gridCol w:w="2202"/>
              <w:gridCol w:w="2320"/>
            </w:tblGrid>
            <w:tr>
              <w:tblPrEx>
                <w:tblCellMar>
                  <w:top w:w="15" w:type="dxa"/>
                  <w:left w:w="15" w:type="dxa"/>
                  <w:bottom w:w="15" w:type="dxa"/>
                  <w:right w:w="15" w:type="dxa"/>
                </w:tblCellMar>
                <w:tblLook w:val="05E0"/>
              </w:tblPrEx>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Style w:val="editorquestionhtmlanyCharacter"/>
                      <w:sz w:val="32"/>
                      <w:szCs w:val="32"/>
                    </w:rPr>
                    <w:t>(10) A</w:t>
                  </w:r>
                  <w:r>
                    <w:rPr>
                      <w:rStyle w:val="editorquestionhtmlanyCharacter"/>
                      <w:rFonts w:ascii="SimSun" w:eastAsia="SimSun" w:hAnsi="SimSun" w:cs="SimSun"/>
                      <w:sz w:val="32"/>
                      <w:szCs w:val="32"/>
                    </w:rPr>
                    <w:t>．</w:t>
                  </w:r>
                  <w:r>
                    <w:rPr>
                      <w:rStyle w:val="editorquestionhtmlanyCharacter"/>
                      <w:sz w:val="32"/>
                      <w:szCs w:val="32"/>
                    </w:rPr>
                    <w:t>becoming</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Style w:val="editorquestionhtmlanyCharacter"/>
                      <w:rFonts w:ascii="SimSun" w:eastAsia="SimSun" w:hAnsi="SimSun" w:cs="SimSun"/>
                      <w:sz w:val="32"/>
                      <w:szCs w:val="32"/>
                    </w:rPr>
                    <w:t>．</w:t>
                  </w:r>
                  <w:r>
                    <w:rPr>
                      <w:rStyle w:val="editorquestionhtmlanyCharacter"/>
                      <w:sz w:val="32"/>
                      <w:szCs w:val="32"/>
                    </w:rPr>
                    <w:t>choosing</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Pr>
                      <w:rStyle w:val="editorquestionhtmlanyCharacter"/>
                      <w:rFonts w:ascii="SimSun" w:eastAsia="SimSun" w:hAnsi="SimSun" w:cs="SimSun"/>
                      <w:sz w:val="32"/>
                      <w:szCs w:val="32"/>
                    </w:rPr>
                    <w:t>．</w:t>
                  </w:r>
                  <w:r>
                    <w:rPr>
                      <w:rStyle w:val="editorquestionhtmlanyCharacter"/>
                      <w:sz w:val="32"/>
                      <w:szCs w:val="32"/>
                    </w:rPr>
                    <w:t>ordering</w:t>
                  </w:r>
                </w:p>
              </w:tc>
              <w:tc>
                <w:tcPr>
                  <w:tcW w:w="3205" w:type="dxa"/>
                  <w:tcMar>
                    <w:top w:w="0" w:type="dxa"/>
                    <w:left w:w="0" w:type="dxa"/>
                    <w:bottom w:w="0" w:type="dxa"/>
                    <w:right w:w="0" w:type="dxa"/>
                  </w:tcMar>
                  <w:vAlign w:val="center"/>
                  <w:hideMark/>
                </w:tcPr>
                <w:p>
                  <w:pPr>
                    <w:pStyle w:val="editorhtmldivtablenotdefaulttabletdp"/>
                    <w:spacing w:before="0" w:after="0" w:line="480" w:lineRule="atLeast"/>
                    <w:ind w:left="0" w:righ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Pr>
                      <w:rStyle w:val="editorquestionhtmlanyCharacter"/>
                      <w:rFonts w:ascii="SimSun" w:eastAsia="SimSun" w:hAnsi="SimSun" w:cs="SimSun"/>
                      <w:sz w:val="32"/>
                      <w:szCs w:val="32"/>
                    </w:rPr>
                    <w:t>．</w:t>
                  </w:r>
                  <w:r>
                    <w:rPr>
                      <w:rStyle w:val="editorquestionhtmlanyCharacter"/>
                      <w:sz w:val="32"/>
                      <w:szCs w:val="32"/>
                    </w:rPr>
                    <w:t>promoting</w:t>
                  </w:r>
                </w:p>
              </w:tc>
            </w:tr>
          </w:tbl>
          <w:p>
            <w:pPr>
              <w:rPr>
                <w:rStyle w:val="editorquestionhtmlanyCharacter"/>
                <w:sz w:val="32"/>
                <w:szCs w:val="32"/>
              </w:rPr>
            </w:pP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9330"/>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20" w:lineRule="atLeast"/>
              <w:rPr>
                <w:b/>
                <w:bCs/>
                <w:color w:val="08AFA8"/>
                <w:sz w:val="42"/>
                <w:szCs w:val="42"/>
              </w:rPr>
            </w:pPr>
            <w:r>
              <w:rPr>
                <w:b/>
                <w:bCs/>
                <w:color w:val="08AFA8"/>
                <w:sz w:val="42"/>
                <w:szCs w:val="42"/>
              </w:rPr>
              <w:t>阅读理解【答案】</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227"/>
        <w:gridCol w:w="9133"/>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tcW w:w="600" w:type="dxa"/>
            <w:shd w:val="clear" w:color="auto" w:fill="FFFFFF"/>
            <w:noWrap/>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 xml:space="preserve">1. </w:t>
            </w:r>
          </w:p>
        </w:tc>
        <w:tc>
          <w:tcPr>
            <w:shd w:val="clear" w:color="auto" w:fill="FFFFFF"/>
            <w:tcMar>
              <w:top w:w="0" w:type="dxa"/>
              <w:left w:w="0" w:type="dxa"/>
              <w:bottom w:w="0" w:type="dxa"/>
              <w:right w:w="0" w:type="dxa"/>
            </w:tcMar>
            <w:vAlign w:val="top"/>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answerhtmlanyCharacter"/>
                <w:rFonts w:ascii="SimSun" w:eastAsia="SimSun" w:hAnsi="SimSun" w:cs="SimSun"/>
                <w:sz w:val="32"/>
                <w:szCs w:val="32"/>
              </w:rPr>
              <w:t>【答案】</w:t>
            </w:r>
            <w:r>
              <w:rPr>
                <w:rStyle w:val="editoranswerhtmlanyCharacter"/>
                <w:sz w:val="32"/>
                <w:szCs w:val="32"/>
              </w:rPr>
              <w:t>BCDC</w:t>
            </w:r>
          </w:p>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answerhtmlanyCharacter"/>
                <w:rFonts w:ascii="SimSun" w:eastAsia="SimSun" w:hAnsi="SimSun" w:cs="SimSun"/>
                <w:sz w:val="32"/>
                <w:szCs w:val="32"/>
              </w:rPr>
              <w:t>【解析】</w:t>
            </w:r>
            <w:r>
              <w:rPr>
                <w:rStyle w:val="editoranswerhtmlanyCharacter"/>
                <w:rFonts w:ascii="SimSun" w:eastAsia="SimSun" w:hAnsi="SimSun" w:cs="SimSun"/>
                <w:color w:val="0000FF"/>
                <w:sz w:val="32"/>
                <w:szCs w:val="32"/>
                <w:lang w:val="zh-CN" w:eastAsia="zh-CN"/>
              </w:rPr>
              <w:t>【分析】</w:t>
            </w:r>
            <w:r>
              <w:rPr>
                <w:rStyle w:val="editoranswerhtmlanyCharacter"/>
                <w:rFonts w:ascii="SimSun" w:eastAsia="SimSun" w:hAnsi="SimSun" w:cs="SimSun"/>
                <w:sz w:val="32"/>
                <w:szCs w:val="32"/>
                <w:lang w:val="zh-CN" w:eastAsia="zh-CN"/>
              </w:rPr>
              <w:t>本文属于记叙文题材</w:t>
            </w:r>
            <w:r>
              <w:rPr>
                <w:rStyle w:val="editoranswerhtmlanyCharacter"/>
                <w:sz w:val="32"/>
                <w:szCs w:val="32"/>
              </w:rPr>
              <w:t xml:space="preserve">. </w:t>
            </w:r>
            <w:r>
              <w:rPr>
                <w:rStyle w:val="editoranswerhtmlanyCharacter"/>
                <w:rFonts w:ascii="SimSun" w:eastAsia="SimSun" w:hAnsi="SimSun" w:cs="SimSun"/>
                <w:sz w:val="32"/>
                <w:szCs w:val="32"/>
                <w:lang w:val="zh-CN" w:eastAsia="zh-CN"/>
              </w:rPr>
              <w:t>在文中作者讲述了她们一家经历的一件事情</w:t>
            </w:r>
            <w:r>
              <w:rPr>
                <w:rStyle w:val="editoranswerhtmlanyCharacter"/>
                <w:sz w:val="32"/>
                <w:szCs w:val="32"/>
              </w:rPr>
              <w:t xml:space="preserve">. </w:t>
            </w:r>
            <w:r>
              <w:rPr>
                <w:rStyle w:val="editoranswerhtmlanyCharacter"/>
                <w:rFonts w:ascii="SimSun" w:eastAsia="SimSun" w:hAnsi="SimSun" w:cs="SimSun"/>
                <w:sz w:val="32"/>
                <w:szCs w:val="32"/>
                <w:lang w:val="zh-CN" w:eastAsia="zh-CN"/>
              </w:rPr>
              <w:t>作者的丈夫不慎丢失了文件包</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正当着急的时候</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有人打电话给送了回来</w:t>
            </w:r>
            <w:r>
              <w:rPr>
                <w:rStyle w:val="editoranswerhtmlanyCharacter"/>
                <w:sz w:val="32"/>
                <w:szCs w:val="32"/>
              </w:rPr>
              <w:t xml:space="preserve">, </w:t>
            </w:r>
            <w:r>
              <w:rPr>
                <w:rStyle w:val="editoranswerhtmlanyCharacter"/>
                <w:rFonts w:ascii="SimSun" w:eastAsia="SimSun" w:hAnsi="SimSun" w:cs="SimSun"/>
                <w:sz w:val="32"/>
                <w:szCs w:val="32"/>
                <w:lang w:val="zh-CN" w:eastAsia="zh-CN"/>
              </w:rPr>
              <w:t>原来是那家人发现他们家的小孩在垃圾桶旁边发现了这些文件</w:t>
            </w:r>
            <w:r>
              <w:rPr>
                <w:rStyle w:val="editoranswerhtmlanyCharacter"/>
                <w:sz w:val="32"/>
                <w:szCs w:val="32"/>
              </w:rPr>
              <w:t xml:space="preserve">, </w:t>
            </w:r>
            <w:r>
              <w:rPr>
                <w:rStyle w:val="editoranswerhtmlanyCharacter"/>
                <w:rFonts w:ascii="SimSun" w:eastAsia="SimSun" w:hAnsi="SimSun" w:cs="SimSun"/>
                <w:sz w:val="32"/>
                <w:szCs w:val="32"/>
                <w:lang w:val="zh-CN" w:eastAsia="zh-CN"/>
              </w:rPr>
              <w:t>然后给送还了回来</w:t>
            </w:r>
            <w:r>
              <w:rPr>
                <w:rStyle w:val="editoranswerhtmlanyCharacter"/>
                <w:sz w:val="32"/>
                <w:szCs w:val="32"/>
              </w:rPr>
              <w:t xml:space="preserve">, </w:t>
            </w:r>
            <w:r>
              <w:rPr>
                <w:rStyle w:val="editoranswerhtmlanyCharacter"/>
                <w:rFonts w:ascii="SimSun" w:eastAsia="SimSun" w:hAnsi="SimSun" w:cs="SimSun"/>
                <w:sz w:val="32"/>
                <w:szCs w:val="32"/>
                <w:lang w:val="zh-CN" w:eastAsia="zh-CN"/>
              </w:rPr>
              <w:t>通过这件事作者一家又找回了对人们的信任</w:t>
            </w:r>
            <w:r>
              <w:rPr>
                <w:rStyle w:val="editoranswerhtmlanyCharacter"/>
                <w:sz w:val="32"/>
                <w:szCs w:val="32"/>
              </w:rPr>
              <w: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answerhtmlanyCharacter"/>
                <w:rFonts w:ascii="SimSun" w:eastAsia="SimSun" w:hAnsi="SimSun" w:cs="SimSun"/>
                <w:color w:val="0000FF"/>
                <w:sz w:val="32"/>
                <w:szCs w:val="32"/>
                <w:lang w:val="zh-CN" w:eastAsia="zh-CN"/>
              </w:rPr>
              <w:t>【解答】</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answerhtmlanyCharacter"/>
                <w:sz w:val="32"/>
                <w:szCs w:val="32"/>
              </w:rPr>
              <w:t xml:space="preserve">(1) </w:t>
            </w:r>
            <w:r>
              <w:rPr>
                <w:rStyle w:val="editoranswerhtmlanyCharacter"/>
                <w:rFonts w:ascii="SimSun" w:eastAsia="SimSun" w:hAnsi="SimSun" w:cs="SimSun"/>
                <w:sz w:val="32"/>
                <w:szCs w:val="32"/>
                <w:lang w:val="zh-CN" w:eastAsia="zh-CN"/>
              </w:rPr>
              <w:t>答案</w:t>
            </w:r>
            <w:r>
              <w:rPr>
                <w:rStyle w:val="editoranswerhtmlanyCharacter"/>
                <w:sz w:val="32"/>
                <w:szCs w:val="32"/>
              </w:rPr>
              <w:t xml:space="preserve">: B. </w:t>
            </w:r>
            <w:r>
              <w:rPr>
                <w:rStyle w:val="editoranswerhtmlanyCharacter"/>
                <w:rFonts w:ascii="SimSun" w:eastAsia="SimSun" w:hAnsi="SimSun" w:cs="SimSun"/>
                <w:sz w:val="32"/>
                <w:szCs w:val="32"/>
                <w:lang w:val="zh-CN" w:eastAsia="zh-CN"/>
              </w:rPr>
              <w:t>细节理解题</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根据文章首段</w:t>
            </w:r>
            <w:r>
              <w:rPr>
                <w:rStyle w:val="editoranswerhtmlanyCharacter"/>
                <w:sz w:val="32"/>
                <w:szCs w:val="32"/>
                <w:lang w:val="zh-CN" w:eastAsia="zh-CN"/>
              </w:rPr>
              <w:t xml:space="preserve"> “</w:t>
            </w:r>
            <w:r>
              <w:rPr>
                <w:rStyle w:val="editoranswerhtmlanyCharacter"/>
                <w:sz w:val="32"/>
                <w:szCs w:val="32"/>
              </w:rPr>
              <w:t xml:space="preserve">Rashid, stayed in a hotel for a short time while looking for a short time while looking for a house.” </w:t>
            </w:r>
            <w:r>
              <w:rPr>
                <w:rStyle w:val="editoranswerhtmlanyCharacter"/>
                <w:rFonts w:ascii="SimSun" w:eastAsia="SimSun" w:hAnsi="SimSun" w:cs="SimSun"/>
                <w:sz w:val="32"/>
                <w:szCs w:val="32"/>
                <w:lang w:val="zh-CN" w:eastAsia="zh-CN"/>
              </w:rPr>
              <w:t>可知</w:t>
            </w:r>
            <w:r>
              <w:rPr>
                <w:rStyle w:val="editoranswerhtmlanyCharacter"/>
                <w:sz w:val="32"/>
                <w:szCs w:val="32"/>
              </w:rPr>
              <w:t>Rashid</w:t>
            </w:r>
            <w:r>
              <w:rPr>
                <w:rStyle w:val="editoranswerhtmlanyCharacter"/>
                <w:rFonts w:ascii="SimSun" w:eastAsia="SimSun" w:hAnsi="SimSun" w:cs="SimSun"/>
                <w:sz w:val="32"/>
                <w:szCs w:val="32"/>
                <w:lang w:val="zh-CN" w:eastAsia="zh-CN"/>
              </w:rPr>
              <w:t>独自一人到了悉尼后住在旅馆中</w:t>
            </w:r>
            <w:r>
              <w:rPr>
                <w:rStyle w:val="editoranswerhtmlanyCharacter"/>
                <w:sz w:val="32"/>
                <w:szCs w:val="32"/>
              </w:rPr>
              <w:t xml:space="preserve">, </w:t>
            </w:r>
            <w:r>
              <w:rPr>
                <w:rStyle w:val="editoranswerhtmlanyCharacter"/>
                <w:rFonts w:ascii="SimSun" w:eastAsia="SimSun" w:hAnsi="SimSun" w:cs="SimSun"/>
                <w:sz w:val="32"/>
                <w:szCs w:val="32"/>
                <w:lang w:val="zh-CN" w:eastAsia="zh-CN"/>
              </w:rPr>
              <w:t>同时到处去给家人找房子住</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故答案选</w:t>
            </w:r>
            <w:r>
              <w:rPr>
                <w:rStyle w:val="editoranswerhtmlanyCharacter"/>
                <w:sz w:val="32"/>
                <w:szCs w:val="32"/>
              </w:rPr>
              <w:t>B.</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answerhtmlanyCharacter"/>
                <w:sz w:val="32"/>
                <w:szCs w:val="32"/>
              </w:rPr>
              <w:t xml:space="preserve">(2) </w:t>
            </w:r>
            <w:r>
              <w:rPr>
                <w:rStyle w:val="editoranswerhtmlanyCharacter"/>
                <w:rFonts w:ascii="SimSun" w:eastAsia="SimSun" w:hAnsi="SimSun" w:cs="SimSun"/>
                <w:sz w:val="32"/>
                <w:szCs w:val="32"/>
                <w:lang w:val="zh-CN" w:eastAsia="zh-CN"/>
              </w:rPr>
              <w:t>答案</w:t>
            </w:r>
            <w:r>
              <w:rPr>
                <w:rStyle w:val="editoranswerhtmlanyCharacter"/>
                <w:sz w:val="32"/>
                <w:szCs w:val="32"/>
              </w:rPr>
              <w:t xml:space="preserve">: C. </w:t>
            </w:r>
            <w:r>
              <w:rPr>
                <w:rStyle w:val="editoranswerhtmlanyCharacter"/>
                <w:rFonts w:ascii="SimSun" w:eastAsia="SimSun" w:hAnsi="SimSun" w:cs="SimSun"/>
                <w:sz w:val="32"/>
                <w:szCs w:val="32"/>
                <w:lang w:val="zh-CN" w:eastAsia="zh-CN"/>
              </w:rPr>
              <w:t>细节理解题</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根据文章倒数第二段</w:t>
            </w:r>
            <w:r>
              <w:rPr>
                <w:rStyle w:val="editoranswerhtmlanyCharacter"/>
                <w:sz w:val="32"/>
                <w:szCs w:val="32"/>
                <w:lang w:val="zh-CN" w:eastAsia="zh-CN"/>
              </w:rPr>
              <w:t xml:space="preserve"> “</w:t>
            </w:r>
            <w:r>
              <w:rPr>
                <w:rStyle w:val="editoranswerhtmlanyCharacter"/>
                <w:sz w:val="32"/>
                <w:szCs w:val="32"/>
              </w:rPr>
              <w:t>At last they had seen a half</w:t>
            </w:r>
            <w:r>
              <w:rPr>
                <w:rStyle w:val="editoranswerhtmlanyCharacter"/>
                <w:sz w:val="32"/>
                <w:szCs w:val="32"/>
              </w:rPr>
              <w:t>-</w:t>
            </w:r>
            <w:r>
              <w:rPr>
                <w:rStyle w:val="editoranswerhtmlanyCharacter"/>
                <w:sz w:val="32"/>
                <w:szCs w:val="32"/>
              </w:rPr>
              <w:t xml:space="preserve">written letter in the pile in which my husband had given his new telephone number to a friend.” </w:t>
            </w:r>
            <w:r>
              <w:rPr>
                <w:rStyle w:val="editoranswerhtmlanyCharacter"/>
                <w:rFonts w:ascii="SimSun" w:eastAsia="SimSun" w:hAnsi="SimSun" w:cs="SimSun"/>
                <w:sz w:val="32"/>
                <w:szCs w:val="32"/>
                <w:lang w:val="zh-CN" w:eastAsia="zh-CN"/>
              </w:rPr>
              <w:t>可知陌生人一家是通过作者丈夫文件中的一封信里的内容得知他的电话号码的</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故答案选</w:t>
            </w:r>
            <w:r>
              <w:rPr>
                <w:rStyle w:val="editoranswerhtmlanyCharacter"/>
                <w:sz w:val="32"/>
                <w:szCs w:val="32"/>
              </w:rPr>
              <w:t>C.</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answerhtmlanyCharacter"/>
                <w:sz w:val="32"/>
                <w:szCs w:val="32"/>
              </w:rPr>
              <w:t xml:space="preserve">(3) </w:t>
            </w:r>
            <w:r>
              <w:rPr>
                <w:rStyle w:val="editoranswerhtmlanyCharacter"/>
                <w:rFonts w:ascii="SimSun" w:eastAsia="SimSun" w:hAnsi="SimSun" w:cs="SimSun"/>
                <w:sz w:val="32"/>
                <w:szCs w:val="32"/>
                <w:lang w:val="zh-CN" w:eastAsia="zh-CN"/>
              </w:rPr>
              <w:t>答案</w:t>
            </w:r>
            <w:r>
              <w:rPr>
                <w:rStyle w:val="editoranswerhtmlanyCharacter"/>
                <w:sz w:val="32"/>
                <w:szCs w:val="32"/>
              </w:rPr>
              <w:t xml:space="preserve">: D. </w:t>
            </w:r>
            <w:r>
              <w:rPr>
                <w:rStyle w:val="editoranswerhtmlanyCharacter"/>
                <w:rFonts w:ascii="SimSun" w:eastAsia="SimSun" w:hAnsi="SimSun" w:cs="SimSun"/>
                <w:sz w:val="32"/>
                <w:szCs w:val="32"/>
                <w:lang w:val="zh-CN" w:eastAsia="zh-CN"/>
              </w:rPr>
              <w:t>猜测词义题</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根据文章倒数第二段</w:t>
            </w:r>
            <w:r>
              <w:rPr>
                <w:rStyle w:val="editoranswerhtmlanyCharacter"/>
                <w:sz w:val="32"/>
                <w:szCs w:val="32"/>
                <w:lang w:val="zh-CN" w:eastAsia="zh-CN"/>
              </w:rPr>
              <w:t xml:space="preserve"> “</w:t>
            </w:r>
            <w:r>
              <w:rPr>
                <w:rStyle w:val="editoranswerhtmlanyCharacter"/>
                <w:sz w:val="32"/>
                <w:szCs w:val="32"/>
              </w:rPr>
              <w:t xml:space="preserve">My husband rushed to their home to find a kind family holding all his papers and documents.” </w:t>
            </w:r>
            <w:r>
              <w:rPr>
                <w:rStyle w:val="editoranswerhtmlanyCharacter"/>
                <w:rFonts w:ascii="SimSun" w:eastAsia="SimSun" w:hAnsi="SimSun" w:cs="SimSun"/>
                <w:sz w:val="32"/>
                <w:szCs w:val="32"/>
                <w:lang w:val="zh-CN" w:eastAsia="zh-CN"/>
              </w:rPr>
              <w:t>可知那家人把捡到的文件替作者的丈夫保存着</w:t>
            </w:r>
            <w:r>
              <w:rPr>
                <w:rStyle w:val="editoranswerhtmlanyCharacter"/>
                <w:sz w:val="32"/>
                <w:szCs w:val="32"/>
              </w:rPr>
              <w:t xml:space="preserve">, </w:t>
            </w:r>
            <w:r>
              <w:rPr>
                <w:rStyle w:val="editoranswerhtmlanyCharacter"/>
                <w:rFonts w:ascii="SimSun" w:eastAsia="SimSun" w:hAnsi="SimSun" w:cs="SimSun"/>
                <w:sz w:val="32"/>
                <w:szCs w:val="32"/>
                <w:lang w:val="zh-CN" w:eastAsia="zh-CN"/>
              </w:rPr>
              <w:t>然后送还给他</w:t>
            </w:r>
            <w:r>
              <w:rPr>
                <w:rStyle w:val="editoranswerhtmlanyCharacter"/>
                <w:sz w:val="32"/>
                <w:szCs w:val="32"/>
              </w:rPr>
              <w:t xml:space="preserve">, </w:t>
            </w:r>
            <w:r>
              <w:rPr>
                <w:rStyle w:val="editoranswerhtmlanyCharacter"/>
                <w:rFonts w:ascii="SimSun" w:eastAsia="SimSun" w:hAnsi="SimSun" w:cs="SimSun"/>
                <w:sz w:val="32"/>
                <w:szCs w:val="32"/>
                <w:lang w:val="zh-CN" w:eastAsia="zh-CN"/>
              </w:rPr>
              <w:t>由此判断该词意思是</w:t>
            </w:r>
            <w:r>
              <w:rPr>
                <w:rStyle w:val="editoranswerhtmlanyCharacter"/>
                <w:sz w:val="32"/>
                <w:szCs w:val="32"/>
                <w:lang w:val="zh-CN" w:eastAsia="zh-CN"/>
              </w:rPr>
              <w:t xml:space="preserve"> “</w:t>
            </w:r>
            <w:r>
              <w:rPr>
                <w:rStyle w:val="editoranswerhtmlanyCharacter"/>
                <w:rFonts w:ascii="SimSun" w:eastAsia="SimSun" w:hAnsi="SimSun" w:cs="SimSun"/>
                <w:sz w:val="32"/>
                <w:szCs w:val="32"/>
                <w:lang w:val="zh-CN" w:eastAsia="zh-CN"/>
              </w:rPr>
              <w:t>归还</w:t>
            </w:r>
            <w:r>
              <w:rPr>
                <w:rStyle w:val="editoranswerhtmlanyCharacter"/>
                <w:sz w:val="32"/>
                <w:szCs w:val="32"/>
                <w:lang w:val="zh-CN" w:eastAsia="zh-CN"/>
              </w:rPr>
              <w:t>”</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故答案选</w:t>
            </w:r>
            <w:r>
              <w:rPr>
                <w:rStyle w:val="editoranswerhtmlanyCharacter"/>
                <w:sz w:val="32"/>
                <w:szCs w:val="32"/>
              </w:rPr>
              <w:t>B.</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answerhtmlanyCharacter"/>
                <w:sz w:val="32"/>
                <w:szCs w:val="32"/>
              </w:rPr>
              <w:t xml:space="preserve">(4) </w:t>
            </w:r>
            <w:r>
              <w:rPr>
                <w:rStyle w:val="editoranswerhtmlanyCharacter"/>
                <w:rFonts w:ascii="SimSun" w:eastAsia="SimSun" w:hAnsi="SimSun" w:cs="SimSun"/>
                <w:sz w:val="32"/>
                <w:szCs w:val="32"/>
                <w:lang w:val="zh-CN" w:eastAsia="zh-CN"/>
              </w:rPr>
              <w:t>答案</w:t>
            </w:r>
            <w:r>
              <w:rPr>
                <w:rStyle w:val="editoranswerhtmlanyCharacter"/>
                <w:sz w:val="32"/>
                <w:szCs w:val="32"/>
              </w:rPr>
              <w:t xml:space="preserve">: C. </w:t>
            </w:r>
            <w:r>
              <w:rPr>
                <w:rStyle w:val="editoranswerhtmlanyCharacter"/>
                <w:rFonts w:ascii="SimSun" w:eastAsia="SimSun" w:hAnsi="SimSun" w:cs="SimSun"/>
                <w:sz w:val="32"/>
                <w:szCs w:val="32"/>
                <w:lang w:val="zh-CN" w:eastAsia="zh-CN"/>
              </w:rPr>
              <w:t>标题归纳题</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文章讲述了作者的丈夫丢失的物品被扔到了垃圾箱</w:t>
            </w:r>
            <w:r>
              <w:rPr>
                <w:rStyle w:val="editoranswerhtmlanyCharacter"/>
                <w:sz w:val="32"/>
                <w:szCs w:val="32"/>
              </w:rPr>
              <w:t xml:space="preserve">, </w:t>
            </w:r>
            <w:r>
              <w:rPr>
                <w:rStyle w:val="editoranswerhtmlanyCharacter"/>
                <w:rFonts w:ascii="SimSun" w:eastAsia="SimSun" w:hAnsi="SimSun" w:cs="SimSun"/>
                <w:sz w:val="32"/>
                <w:szCs w:val="32"/>
                <w:lang w:val="zh-CN" w:eastAsia="zh-CN"/>
              </w:rPr>
              <w:t>但是有一个好心的家庭却把那些文件等整理好送还给作者的丈夫</w:t>
            </w:r>
            <w:r>
              <w:rPr>
                <w:rStyle w:val="editoranswerhtmlanyCharacter"/>
                <w:sz w:val="32"/>
                <w:szCs w:val="32"/>
              </w:rPr>
              <w:t xml:space="preserve">, </w:t>
            </w:r>
            <w:r>
              <w:rPr>
                <w:rStyle w:val="editoranswerhtmlanyCharacter"/>
                <w:rFonts w:ascii="SimSun" w:eastAsia="SimSun" w:hAnsi="SimSun" w:cs="SimSun"/>
                <w:sz w:val="32"/>
                <w:szCs w:val="32"/>
                <w:lang w:val="zh-CN" w:eastAsia="zh-CN"/>
              </w:rPr>
              <w:t>这些别人眼里的垃圾对作者的丈夫来说非常重要</w:t>
            </w:r>
            <w:r>
              <w:rPr>
                <w:rStyle w:val="editoranswerhtmlanyCharacter"/>
                <w:sz w:val="32"/>
                <w:szCs w:val="32"/>
              </w:rPr>
              <w:t xml:space="preserve">, </w:t>
            </w:r>
            <w:r>
              <w:rPr>
                <w:rStyle w:val="editoranswerhtmlanyCharacter"/>
                <w:rFonts w:ascii="SimSun" w:eastAsia="SimSun" w:hAnsi="SimSun" w:cs="SimSun"/>
                <w:sz w:val="32"/>
                <w:szCs w:val="32"/>
                <w:lang w:val="zh-CN" w:eastAsia="zh-CN"/>
              </w:rPr>
              <w:t>由此判断</w:t>
            </w:r>
            <w:r>
              <w:rPr>
                <w:rStyle w:val="editoranswerhtmlanyCharacter"/>
                <w:sz w:val="32"/>
                <w:szCs w:val="32"/>
              </w:rPr>
              <w:t>C</w:t>
            </w:r>
            <w:r>
              <w:rPr>
                <w:rStyle w:val="editoranswerhtmlanyCharacter"/>
                <w:rFonts w:ascii="SimSun" w:eastAsia="SimSun" w:hAnsi="SimSun" w:cs="SimSun"/>
                <w:sz w:val="32"/>
                <w:szCs w:val="32"/>
                <w:lang w:val="zh-CN" w:eastAsia="zh-CN"/>
              </w:rPr>
              <w:t>选项内容更能体现文章中心</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故答案选</w:t>
            </w:r>
            <w:r>
              <w:rPr>
                <w:rStyle w:val="editoranswerhtmlanyCharacter"/>
                <w:sz w:val="32"/>
                <w:szCs w:val="32"/>
              </w:rPr>
              <w:t>C.</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600"/>
        <w:gridCol w:w="871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tcW w:w="600" w:type="dxa"/>
            <w:shd w:val="clear" w:color="auto" w:fill="FFFFFF"/>
            <w:noWrap/>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 xml:space="preserve">2. </w:t>
            </w:r>
          </w:p>
        </w:tc>
        <w:tc>
          <w:tcPr>
            <w:shd w:val="clear" w:color="auto" w:fill="FFFFFF"/>
            <w:tcMar>
              <w:top w:w="0" w:type="dxa"/>
              <w:left w:w="0" w:type="dxa"/>
              <w:bottom w:w="0" w:type="dxa"/>
              <w:right w:w="0" w:type="dxa"/>
            </w:tcMar>
            <w:vAlign w:val="top"/>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answerhtmlanyCharacter"/>
                <w:rFonts w:ascii="SimSun" w:eastAsia="SimSun" w:hAnsi="SimSun" w:cs="SimSun"/>
                <w:sz w:val="32"/>
                <w:szCs w:val="32"/>
              </w:rPr>
              <w:t>【答案】</w:t>
            </w:r>
            <w:r>
              <w:rPr>
                <w:rStyle w:val="editoranswerhtmlanyCharacter"/>
                <w:sz w:val="32"/>
                <w:szCs w:val="32"/>
              </w:rPr>
              <w:t>ABCA</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600"/>
        <w:gridCol w:w="871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tcW w:w="600" w:type="dxa"/>
            <w:shd w:val="clear" w:color="auto" w:fill="FFFFFF"/>
            <w:noWrap/>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 xml:space="preserve">3. </w:t>
            </w:r>
          </w:p>
        </w:tc>
        <w:tc>
          <w:tcPr>
            <w:shd w:val="clear" w:color="auto" w:fill="FFFFFF"/>
            <w:tcMar>
              <w:top w:w="0" w:type="dxa"/>
              <w:left w:w="0" w:type="dxa"/>
              <w:bottom w:w="0" w:type="dxa"/>
              <w:right w:w="0" w:type="dxa"/>
            </w:tcMar>
            <w:vAlign w:val="top"/>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answerhtmlanyCharacter"/>
                <w:rFonts w:ascii="SimSun" w:eastAsia="SimSun" w:hAnsi="SimSun" w:cs="SimSun"/>
                <w:sz w:val="32"/>
                <w:szCs w:val="32"/>
              </w:rPr>
              <w:t>【答案】</w:t>
            </w:r>
            <w:r>
              <w:rPr>
                <w:rStyle w:val="editoranswerhtmlanyCharacter"/>
                <w:sz w:val="32"/>
                <w:szCs w:val="32"/>
              </w:rPr>
              <w:t>CDAB</w:t>
            </w:r>
          </w:p>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answerhtmlanyCharacter"/>
                <w:rFonts w:ascii="SimSun" w:eastAsia="SimSun" w:hAnsi="SimSun" w:cs="SimSun"/>
                <w:sz w:val="32"/>
                <w:szCs w:val="32"/>
              </w:rPr>
              <w:t>【解析】</w:t>
            </w:r>
            <w:r>
              <w:rPr>
                <w:rStyle w:val="editoranswerhtmlanyCharacter"/>
                <w:rFonts w:ascii="SimSun" w:eastAsia="SimSun" w:hAnsi="SimSun" w:cs="SimSun"/>
                <w:color w:val="0000FF"/>
                <w:sz w:val="32"/>
                <w:szCs w:val="32"/>
                <w:lang w:val="zh-CN" w:eastAsia="zh-CN"/>
              </w:rPr>
              <w:t>【分析】</w:t>
            </w:r>
            <w:r>
              <w:rPr>
                <w:rStyle w:val="editoranswerhtmlanyCharacter"/>
                <w:rFonts w:ascii="SimSun" w:eastAsia="SimSun" w:hAnsi="SimSun" w:cs="SimSun"/>
                <w:sz w:val="32"/>
                <w:szCs w:val="32"/>
                <w:lang w:val="zh-CN" w:eastAsia="zh-CN"/>
              </w:rPr>
              <w:t>本文主要介绍了我的朋友保罗和我之间的友谊</w:t>
            </w:r>
            <w:r>
              <w:rPr>
                <w:rStyle w:val="editoranswerhtmlanyCharacter"/>
                <w:sz w:val="32"/>
                <w:szCs w:val="32"/>
              </w:rPr>
              <w:t>.</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answerhtmlanyCharacter"/>
                <w:rFonts w:ascii="SimSun" w:eastAsia="SimSun" w:hAnsi="SimSun" w:cs="SimSun"/>
                <w:color w:val="0000FF"/>
                <w:sz w:val="32"/>
                <w:szCs w:val="32"/>
                <w:lang w:val="zh-CN" w:eastAsia="zh-CN"/>
              </w:rPr>
              <w:t>【解答】</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answerhtmlanyCharacter"/>
                <w:sz w:val="32"/>
                <w:szCs w:val="32"/>
              </w:rPr>
              <w:t xml:space="preserve">(1) C </w:t>
            </w:r>
            <w:r>
              <w:rPr>
                <w:rStyle w:val="editoranswerhtmlanyCharacter"/>
                <w:rFonts w:ascii="SimSun" w:eastAsia="SimSun" w:hAnsi="SimSun" w:cs="SimSun"/>
                <w:sz w:val="32"/>
                <w:szCs w:val="32"/>
                <w:lang w:val="zh-CN" w:eastAsia="zh-CN"/>
              </w:rPr>
              <w:t>推理判断题</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根据句子</w:t>
            </w:r>
            <w:r>
              <w:rPr>
                <w:rStyle w:val="editoranswerhtmlanyCharacter"/>
                <w:sz w:val="32"/>
                <w:szCs w:val="32"/>
              </w:rPr>
              <w:t>When the studio didn’t want me for the film</w:t>
            </w:r>
            <w:r>
              <w:rPr>
                <w:rStyle w:val="editoranswerhtmlanyCharacter"/>
                <w:sz w:val="32"/>
                <w:szCs w:val="32"/>
              </w:rPr>
              <w:t>-</w:t>
            </w:r>
            <w:r>
              <w:rPr>
                <w:rStyle w:val="editoranswerhtmlanyCharacter"/>
                <w:sz w:val="32"/>
                <w:szCs w:val="32"/>
              </w:rPr>
              <w:t>it wanted somebody as well known as Paul</w:t>
            </w:r>
            <w:r>
              <w:rPr>
                <w:rStyle w:val="editoranswerhtmlanyCharacter"/>
                <w:sz w:val="32"/>
                <w:szCs w:val="32"/>
              </w:rPr>
              <w:t>-</w:t>
            </w:r>
            <w:r>
              <w:rPr>
                <w:rStyle w:val="editoranswerhtmlanyCharacter"/>
                <w:sz w:val="32"/>
                <w:szCs w:val="32"/>
              </w:rPr>
              <w:t>he stood up for me</w:t>
            </w:r>
            <w:r>
              <w:rPr>
                <w:rStyle w:val="editoranswerhtmlanyCharacter"/>
                <w:rFonts w:ascii="SimSun" w:eastAsia="SimSun" w:hAnsi="SimSun" w:cs="SimSun"/>
                <w:sz w:val="32"/>
                <w:szCs w:val="32"/>
                <w:lang w:val="zh-CN" w:eastAsia="zh-CN"/>
              </w:rPr>
              <w:t>当时电影制片厂不想让我演这部电影</w:t>
            </w:r>
            <w:r>
              <w:rPr>
                <w:rStyle w:val="editoranswerhtmlanyCharacter"/>
                <w:sz w:val="32"/>
                <w:szCs w:val="32"/>
              </w:rPr>
              <w:t xml:space="preserve">, </w:t>
            </w:r>
            <w:r>
              <w:rPr>
                <w:rStyle w:val="editoranswerhtmlanyCharacter"/>
                <w:rFonts w:ascii="SimSun" w:eastAsia="SimSun" w:hAnsi="SimSun" w:cs="SimSun"/>
                <w:sz w:val="32"/>
                <w:szCs w:val="32"/>
                <w:lang w:val="zh-CN" w:eastAsia="zh-CN"/>
              </w:rPr>
              <w:t>他想要一个像保罗一样出名的人</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所以可以推断出我没有保罗一样出名</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所以答案选</w:t>
            </w:r>
            <w:r>
              <w:rPr>
                <w:rStyle w:val="editoranswerhtmlanyCharacter"/>
                <w:sz w:val="32"/>
                <w:szCs w:val="32"/>
              </w:rPr>
              <w:t>C.</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answerhtmlanyCharacter"/>
                <w:sz w:val="32"/>
                <w:szCs w:val="32"/>
              </w:rPr>
              <w:t xml:space="preserve">(2) D </w:t>
            </w:r>
            <w:r>
              <w:rPr>
                <w:rStyle w:val="editoranswerhtmlanyCharacter"/>
                <w:rFonts w:ascii="SimSun" w:eastAsia="SimSun" w:hAnsi="SimSun" w:cs="SimSun"/>
                <w:sz w:val="32"/>
                <w:szCs w:val="32"/>
                <w:lang w:val="zh-CN" w:eastAsia="zh-CN"/>
              </w:rPr>
              <w:t>细节理解题</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根据句子</w:t>
            </w:r>
            <w:r>
              <w:rPr>
                <w:rStyle w:val="editoranswerhtmlanyCharacter"/>
                <w:sz w:val="32"/>
                <w:szCs w:val="32"/>
              </w:rPr>
              <w:t>Both of us had the qualities and virtues that are typical of American actors: humorous, aggressive, and making fun of each other</w:t>
            </w:r>
            <w:r>
              <w:rPr>
                <w:rStyle w:val="editoranswerhtmlanyCharacter"/>
                <w:sz w:val="32"/>
                <w:szCs w:val="32"/>
              </w:rPr>
              <w:t>-</w:t>
            </w:r>
            <w:r>
              <w:rPr>
                <w:rStyle w:val="editoranswerhtmlanyCharacter"/>
                <w:sz w:val="32"/>
                <w:szCs w:val="32"/>
              </w:rPr>
              <w:t xml:space="preserve">but always with an underlying affection. </w:t>
            </w:r>
            <w:r>
              <w:rPr>
                <w:rStyle w:val="editoranswerhtmlanyCharacter"/>
                <w:rFonts w:ascii="SimSun" w:eastAsia="SimSun" w:hAnsi="SimSun" w:cs="SimSun"/>
                <w:sz w:val="32"/>
                <w:szCs w:val="32"/>
                <w:lang w:val="zh-CN" w:eastAsia="zh-CN"/>
              </w:rPr>
              <w:t>我们两人都有典型的美国演员的品质和优点</w:t>
            </w:r>
            <w:r>
              <w:rPr>
                <w:rStyle w:val="editoranswerhtmlanyCharacter"/>
                <w:sz w:val="32"/>
                <w:szCs w:val="32"/>
              </w:rPr>
              <w:t xml:space="preserve">: </w:t>
            </w:r>
            <w:r>
              <w:rPr>
                <w:rStyle w:val="editoranswerhtmlanyCharacter"/>
                <w:rFonts w:ascii="SimSun" w:eastAsia="SimSun" w:hAnsi="SimSun" w:cs="SimSun"/>
                <w:sz w:val="32"/>
                <w:szCs w:val="32"/>
                <w:lang w:val="zh-CN" w:eastAsia="zh-CN"/>
              </w:rPr>
              <w:t>幽默、好斗、互相取笑</w:t>
            </w:r>
            <w:r>
              <w:rPr>
                <w:rStyle w:val="editoranswerhtmlanyCharacter"/>
                <w:sz w:val="32"/>
                <w:szCs w:val="32"/>
              </w:rPr>
              <w:t xml:space="preserve">, </w:t>
            </w:r>
            <w:r>
              <w:rPr>
                <w:rStyle w:val="editoranswerhtmlanyCharacter"/>
                <w:rFonts w:ascii="SimSun" w:eastAsia="SimSun" w:hAnsi="SimSun" w:cs="SimSun"/>
                <w:sz w:val="32"/>
                <w:szCs w:val="32"/>
                <w:lang w:val="zh-CN" w:eastAsia="zh-CN"/>
              </w:rPr>
              <w:t>但总是有着深厚的感情</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所以答案选</w:t>
            </w:r>
            <w:r>
              <w:rPr>
                <w:rStyle w:val="editoranswerhtmlanyCharacter"/>
                <w:sz w:val="32"/>
                <w:szCs w:val="32"/>
              </w:rPr>
              <w:t>D.</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answerhtmlanyCharacter"/>
                <w:sz w:val="32"/>
                <w:szCs w:val="32"/>
              </w:rPr>
              <w:t xml:space="preserve">(3) A </w:t>
            </w:r>
            <w:r>
              <w:rPr>
                <w:rStyle w:val="editoranswerhtmlanyCharacter"/>
                <w:rFonts w:ascii="SimSun" w:eastAsia="SimSun" w:hAnsi="SimSun" w:cs="SimSun"/>
                <w:sz w:val="32"/>
                <w:szCs w:val="32"/>
                <w:lang w:val="zh-CN" w:eastAsia="zh-CN"/>
              </w:rPr>
              <w:t>细节理解题</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根据句子</w:t>
            </w:r>
            <w:r>
              <w:rPr>
                <w:rStyle w:val="editoranswerhtmlanyCharacter"/>
                <w:sz w:val="32"/>
                <w:szCs w:val="32"/>
              </w:rPr>
              <w:t xml:space="preserve">We shared the belief </w:t>
            </w:r>
            <w:r>
              <w:rPr>
                <w:rStyle w:val="editoranswerhtmlanyCharacter"/>
                <w:rFonts w:ascii="SimSun" w:eastAsia="SimSun" w:hAnsi="SimSun" w:cs="SimSun"/>
                <w:sz w:val="32"/>
                <w:szCs w:val="32"/>
                <w:lang w:val="zh-CN" w:eastAsia="zh-CN"/>
              </w:rPr>
              <w:t>我们分享信念</w:t>
            </w:r>
            <w:r>
              <w:rPr>
                <w:rStyle w:val="editoranswerhtmlanyCharacter"/>
                <w:sz w:val="32"/>
                <w:szCs w:val="32"/>
              </w:rPr>
              <w:t xml:space="preserve">. Paul and I didn’t see each other all that regularly, but sharing </w:t>
            </w:r>
            <w:r>
              <w:rPr>
                <w:rStyle w:val="editoranswerhtmlanyCharacter"/>
                <w:sz w:val="32"/>
                <w:szCs w:val="32"/>
                <w:u w:val="single" w:color="000000"/>
              </w:rPr>
              <w:t>that</w:t>
            </w:r>
            <w:r>
              <w:rPr>
                <w:rStyle w:val="editoranswerhtmlanyCharacter"/>
                <w:sz w:val="32"/>
                <w:szCs w:val="32"/>
              </w:rPr>
              <w:t xml:space="preserve"> brought us together. </w:t>
            </w:r>
            <w:r>
              <w:rPr>
                <w:rStyle w:val="editoranswerhtmlanyCharacter"/>
                <w:rFonts w:ascii="SimSun" w:eastAsia="SimSun" w:hAnsi="SimSun" w:cs="SimSun"/>
                <w:sz w:val="32"/>
                <w:szCs w:val="32"/>
                <w:lang w:val="zh-CN" w:eastAsia="zh-CN"/>
              </w:rPr>
              <w:t>虽然不见面但是共享信仰让我们走在了一起</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所以可以看出这里的</w:t>
            </w:r>
            <w:r>
              <w:rPr>
                <w:rStyle w:val="editoranswerhtmlanyCharacter"/>
                <w:sz w:val="32"/>
                <w:szCs w:val="32"/>
              </w:rPr>
              <w:t>that</w:t>
            </w:r>
            <w:r>
              <w:rPr>
                <w:rStyle w:val="editoranswerhtmlanyCharacter"/>
                <w:rFonts w:ascii="SimSun" w:eastAsia="SimSun" w:hAnsi="SimSun" w:cs="SimSun"/>
                <w:sz w:val="32"/>
                <w:szCs w:val="32"/>
                <w:lang w:val="zh-CN" w:eastAsia="zh-CN"/>
              </w:rPr>
              <w:t>指的是</w:t>
            </w:r>
            <w:r>
              <w:rPr>
                <w:rStyle w:val="editoranswerhtmlanyCharacter"/>
                <w:sz w:val="32"/>
                <w:szCs w:val="32"/>
              </w:rPr>
              <w:t>belief.</w:t>
            </w:r>
          </w:p>
          <w:p>
            <w:pPr>
              <w:pStyle w:val="editorhtmldivp"/>
              <w:pBdr>
                <w:left w:val="none" w:sz="0" w:space="0" w:color="auto"/>
                <w:right w:val="none" w:sz="0" w:space="0" w:color="auto"/>
              </w:pBdr>
              <w:spacing w:before="0" w:after="315" w:line="480" w:lineRule="atLeast"/>
              <w:jc w:val="both"/>
              <w:rPr>
                <w:rFonts w:ascii="Times New Roman" w:eastAsia="Times New Roman" w:hAnsi="Times New Roman" w:cs="Times New Roman"/>
                <w:sz w:val="32"/>
                <w:szCs w:val="32"/>
              </w:rPr>
            </w:pPr>
            <w:r>
              <w:rPr>
                <w:rStyle w:val="editoranswerhtmlanyCharacter"/>
                <w:sz w:val="32"/>
                <w:szCs w:val="32"/>
              </w:rPr>
              <w:t xml:space="preserve">(4) B </w:t>
            </w:r>
            <w:r>
              <w:rPr>
                <w:rStyle w:val="editoranswerhtmlanyCharacter"/>
                <w:rFonts w:ascii="SimSun" w:eastAsia="SimSun" w:hAnsi="SimSun" w:cs="SimSun"/>
                <w:sz w:val="32"/>
                <w:szCs w:val="32"/>
                <w:lang w:val="zh-CN" w:eastAsia="zh-CN"/>
              </w:rPr>
              <w:t>写作意图题</w:t>
            </w:r>
            <w:r>
              <w:rPr>
                <w:rStyle w:val="editoranswerhtmlanyCharacter"/>
                <w:sz w:val="32"/>
                <w:szCs w:val="32"/>
              </w:rPr>
              <w:t xml:space="preserve">. </w:t>
            </w:r>
            <w:r>
              <w:rPr>
                <w:rStyle w:val="editoranswerhtmlanyCharacter"/>
                <w:rFonts w:ascii="SimSun" w:eastAsia="SimSun" w:hAnsi="SimSun" w:cs="SimSun"/>
                <w:sz w:val="32"/>
                <w:szCs w:val="32"/>
                <w:lang w:val="zh-CN" w:eastAsia="zh-CN"/>
              </w:rPr>
              <w:t>作者开头就写第一次见到</w:t>
            </w:r>
            <w:r>
              <w:rPr>
                <w:rStyle w:val="editoranswerhtmlanyCharacter"/>
                <w:sz w:val="32"/>
                <w:szCs w:val="32"/>
                <w:lang w:val="zh-CN" w:eastAsia="zh-CN"/>
              </w:rPr>
              <w:t xml:space="preserve"> </w:t>
            </w:r>
            <w:r>
              <w:rPr>
                <w:rStyle w:val="editoranswerhtmlanyCharacter"/>
                <w:sz w:val="32"/>
                <w:szCs w:val="32"/>
              </w:rPr>
              <w:t xml:space="preserve">Paul Newman </w:t>
            </w:r>
            <w:r>
              <w:rPr>
                <w:rStyle w:val="editoranswerhtmlanyCharacter"/>
                <w:rFonts w:ascii="SimSun" w:eastAsia="SimSun" w:hAnsi="SimSun" w:cs="SimSun"/>
                <w:sz w:val="32"/>
                <w:szCs w:val="32"/>
                <w:lang w:val="zh-CN" w:eastAsia="zh-CN"/>
              </w:rPr>
              <w:t>的时间</w:t>
            </w:r>
            <w:r>
              <w:rPr>
                <w:rStyle w:val="editoranswerhtmlanyCharacter"/>
                <w:sz w:val="32"/>
                <w:szCs w:val="32"/>
              </w:rPr>
              <w:t xml:space="preserve">, </w:t>
            </w:r>
            <w:r>
              <w:rPr>
                <w:rStyle w:val="editoranswerhtmlanyCharacter"/>
                <w:rFonts w:ascii="SimSun" w:eastAsia="SimSun" w:hAnsi="SimSun" w:cs="SimSun"/>
                <w:sz w:val="32"/>
                <w:szCs w:val="32"/>
                <w:lang w:val="zh-CN" w:eastAsia="zh-CN"/>
              </w:rPr>
              <w:t>然后叙述了与他之间的事情</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最后说到</w:t>
            </w:r>
            <w:r>
              <w:rPr>
                <w:rStyle w:val="editoranswerhtmlanyCharacter"/>
                <w:sz w:val="32"/>
                <w:szCs w:val="32"/>
              </w:rPr>
              <w:t xml:space="preserve">Ours was a relationship that didn’t need a lot of words. </w:t>
            </w:r>
            <w:r>
              <w:rPr>
                <w:rStyle w:val="editoranswerhtmlanyCharacter"/>
                <w:rFonts w:ascii="SimSun" w:eastAsia="SimSun" w:hAnsi="SimSun" w:cs="SimSun"/>
                <w:sz w:val="32"/>
                <w:szCs w:val="32"/>
                <w:lang w:val="zh-CN" w:eastAsia="zh-CN"/>
              </w:rPr>
              <w:t>我们的关系不需要太多的词语</w:t>
            </w:r>
            <w:r>
              <w:rPr>
                <w:rStyle w:val="editoranswerhtmlanyCharacter"/>
                <w:sz w:val="32"/>
                <w:szCs w:val="32"/>
              </w:rPr>
              <w:t xml:space="preserve">. </w:t>
            </w:r>
            <w:r>
              <w:rPr>
                <w:rStyle w:val="editoranswerhtmlanyCharacter"/>
                <w:rFonts w:ascii="SimSun" w:eastAsia="SimSun" w:hAnsi="SimSun" w:cs="SimSun"/>
                <w:sz w:val="32"/>
                <w:szCs w:val="32"/>
                <w:lang w:val="zh-CN" w:eastAsia="zh-CN"/>
              </w:rPr>
              <w:t>可见本文作者写作的目的就是为了纪念一位朋友保罗</w:t>
            </w:r>
            <w:r>
              <w:rPr>
                <w:rStyle w:val="editoranswerhtmlanyCharacter"/>
                <w:sz w:val="32"/>
                <w:szCs w:val="32"/>
              </w:rPr>
              <w:t xml:space="preserve">. </w:t>
            </w:r>
            <w:r>
              <w:rPr>
                <w:rStyle w:val="editoranswerhtmlanyCharacter"/>
                <w:rFonts w:ascii="SimSun" w:eastAsia="SimSun" w:hAnsi="SimSun" w:cs="SimSun"/>
                <w:sz w:val="32"/>
                <w:szCs w:val="32"/>
                <w:lang w:val="zh-CN" w:eastAsia="zh-CN"/>
              </w:rPr>
              <w:t>所以答案选</w:t>
            </w:r>
            <w:r>
              <w:rPr>
                <w:rStyle w:val="editoranswerhtmlanyCharacter"/>
                <w:sz w:val="32"/>
                <w:szCs w:val="32"/>
              </w:rPr>
              <w:t>B.</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600"/>
        <w:gridCol w:w="871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tcW w:w="600" w:type="dxa"/>
            <w:shd w:val="clear" w:color="auto" w:fill="FFFFFF"/>
            <w:noWrap/>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 xml:space="preserve">4. </w:t>
            </w:r>
          </w:p>
        </w:tc>
        <w:tc>
          <w:tcPr>
            <w:shd w:val="clear" w:color="auto" w:fill="FFFFFF"/>
            <w:tcMar>
              <w:top w:w="0" w:type="dxa"/>
              <w:left w:w="0" w:type="dxa"/>
              <w:bottom w:w="0" w:type="dxa"/>
              <w:right w:w="0" w:type="dxa"/>
            </w:tcMar>
            <w:vAlign w:val="top"/>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answerhtmlanyCharacter"/>
                <w:rFonts w:ascii="SimSun" w:eastAsia="SimSun" w:hAnsi="SimSun" w:cs="SimSun"/>
                <w:sz w:val="32"/>
                <w:szCs w:val="32"/>
              </w:rPr>
              <w:t>【答案】</w:t>
            </w:r>
            <w:r>
              <w:rPr>
                <w:rStyle w:val="editoranswerhtmlanyCharacter"/>
                <w:sz w:val="32"/>
                <w:szCs w:val="32"/>
              </w:rPr>
              <w:t>ADAB</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9330"/>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shd w:val="clear" w:color="auto" w:fill="FFFFFF"/>
            <w:tcMar>
              <w:top w:w="0" w:type="dxa"/>
              <w:left w:w="0" w:type="dxa"/>
              <w:bottom w:w="0" w:type="dxa"/>
              <w:right w:w="0" w:type="dxa"/>
            </w:tcMar>
            <w:vAlign w:val="center"/>
            <w:hideMark/>
          </w:tcPr>
          <w:p>
            <w:pPr>
              <w:pBdr>
                <w:top w:val="none" w:sz="0" w:space="0" w:color="auto"/>
                <w:left w:val="none" w:sz="0" w:space="0" w:color="auto"/>
                <w:bottom w:val="none" w:sz="0" w:space="0" w:color="auto"/>
                <w:right w:val="none" w:sz="0" w:space="0" w:color="auto"/>
              </w:pBdr>
              <w:spacing w:line="420" w:lineRule="atLeast"/>
              <w:rPr>
                <w:b/>
                <w:bCs/>
                <w:color w:val="08AFA8"/>
                <w:sz w:val="42"/>
                <w:szCs w:val="42"/>
              </w:rPr>
            </w:pPr>
            <w:r>
              <w:rPr>
                <w:b/>
                <w:bCs/>
                <w:color w:val="08AFA8"/>
                <w:sz w:val="42"/>
                <w:szCs w:val="42"/>
              </w:rPr>
              <w:t>完形填空【答案】</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600"/>
        <w:gridCol w:w="871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tcW w:w="600" w:type="dxa"/>
            <w:shd w:val="clear" w:color="auto" w:fill="FFFFFF"/>
            <w:noWrap/>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 xml:space="preserve">5. </w:t>
            </w:r>
          </w:p>
        </w:tc>
        <w:tc>
          <w:tcPr>
            <w:shd w:val="clear" w:color="auto" w:fill="FFFFFF"/>
            <w:tcMar>
              <w:top w:w="0" w:type="dxa"/>
              <w:left w:w="0" w:type="dxa"/>
              <w:bottom w:w="0" w:type="dxa"/>
              <w:right w:w="0" w:type="dxa"/>
            </w:tcMar>
            <w:vAlign w:val="top"/>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answerhtmlanyCharacter"/>
                <w:rFonts w:ascii="SimSun" w:eastAsia="SimSun" w:hAnsi="SimSun" w:cs="SimSun"/>
                <w:sz w:val="32"/>
                <w:szCs w:val="32"/>
              </w:rPr>
              <w:t>【答案】</w:t>
            </w:r>
            <w:r>
              <w:rPr>
                <w:rStyle w:val="editoranswerhtmlanyCharacter"/>
                <w:sz w:val="32"/>
                <w:szCs w:val="32"/>
              </w:rPr>
              <w:t>CABBC ADCDB</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600"/>
        <w:gridCol w:w="871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tcW w:w="600" w:type="dxa"/>
            <w:shd w:val="clear" w:color="auto" w:fill="FFFFFF"/>
            <w:noWrap/>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 xml:space="preserve">6. </w:t>
            </w:r>
          </w:p>
        </w:tc>
        <w:tc>
          <w:tcPr>
            <w:shd w:val="clear" w:color="auto" w:fill="FFFFFF"/>
            <w:tcMar>
              <w:top w:w="0" w:type="dxa"/>
              <w:left w:w="0" w:type="dxa"/>
              <w:bottom w:w="0" w:type="dxa"/>
              <w:right w:w="0" w:type="dxa"/>
            </w:tcMar>
            <w:vAlign w:val="top"/>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answerhtmlanyCharacter"/>
                <w:rFonts w:ascii="SimSun" w:eastAsia="SimSun" w:hAnsi="SimSun" w:cs="SimSun"/>
                <w:sz w:val="32"/>
                <w:szCs w:val="32"/>
              </w:rPr>
              <w:t>【答案】</w:t>
            </w:r>
            <w:r>
              <w:rPr>
                <w:rStyle w:val="editoranswerhtmlanyCharacter"/>
                <w:sz w:val="32"/>
                <w:szCs w:val="32"/>
              </w:rPr>
              <w:t>CABDA BBDAA</w:t>
            </w:r>
          </w:p>
        </w:tc>
      </w:tr>
    </w:tbl>
    <w:p>
      <w:pPr>
        <w:rPr>
          <w:vanish/>
        </w:rPr>
      </w:pPr>
    </w:p>
    <w:tbl>
      <w:tblPr>
        <w:tblStyle w:val="wrapping-divtable"/>
        <w:tblW w:w="5000" w:type="pct"/>
        <w:jc w:val="center"/>
        <w:tblCellSpacing w:w="15" w:type="dxa"/>
        <w:shd w:val="clear" w:color="auto" w:fill="FFFFFF"/>
        <w:tblCellMar>
          <w:top w:w="15" w:type="dxa"/>
          <w:left w:w="15" w:type="dxa"/>
          <w:bottom w:w="15" w:type="dxa"/>
          <w:right w:w="15" w:type="dxa"/>
        </w:tblCellMar>
        <w:tblLook w:val="05E0"/>
      </w:tblPr>
      <w:tblGrid>
        <w:gridCol w:w="600"/>
        <w:gridCol w:w="8715"/>
      </w:tblGrid>
      <w:tr>
        <w:tblPrEx>
          <w:tblW w:w="5000" w:type="pct"/>
          <w:jc w:val="center"/>
          <w:tblCellSpacing w:w="15" w:type="dxa"/>
          <w:shd w:val="clear" w:color="auto" w:fill="FFFFFF"/>
          <w:tblCellMar>
            <w:top w:w="15" w:type="dxa"/>
            <w:left w:w="15" w:type="dxa"/>
            <w:bottom w:w="15" w:type="dxa"/>
            <w:right w:w="15" w:type="dxa"/>
          </w:tblCellMar>
          <w:tblLook w:val="05E0"/>
        </w:tblPrEx>
        <w:trPr>
          <w:tblCellSpacing w:w="15" w:type="dxa"/>
          <w:jc w:val="center"/>
        </w:trPr>
        <w:tc>
          <w:tcPr>
            <w:tcW w:w="600" w:type="dxa"/>
            <w:shd w:val="clear" w:color="auto" w:fill="FFFFFF"/>
            <w:noWrap/>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514" w:lineRule="atLeast"/>
              <w:jc w:val="left"/>
              <w:rPr>
                <w:rFonts w:ascii="hya4gjm" w:eastAsia="hya4gjm" w:hAnsi="hya4gjm" w:cs="hya4gjm"/>
                <w:color w:val="08AFA8"/>
                <w:sz w:val="36"/>
                <w:szCs w:val="36"/>
              </w:rPr>
            </w:pPr>
            <w:r>
              <w:rPr>
                <w:rFonts w:ascii="hya4gjm" w:eastAsia="hya4gjm" w:hAnsi="hya4gjm" w:cs="hya4gjm"/>
                <w:color w:val="08AFA8"/>
                <w:sz w:val="36"/>
                <w:szCs w:val="36"/>
              </w:rPr>
              <w:t xml:space="preserve">7. </w:t>
            </w:r>
          </w:p>
        </w:tc>
        <w:tc>
          <w:tcPr>
            <w:shd w:val="clear" w:color="auto" w:fill="FFFFFF"/>
            <w:tcMar>
              <w:top w:w="0" w:type="dxa"/>
              <w:left w:w="0" w:type="dxa"/>
              <w:bottom w:w="0" w:type="dxa"/>
              <w:right w:w="0" w:type="dxa"/>
            </w:tcMar>
            <w:vAlign w:val="top"/>
            <w:hideMark/>
          </w:tcPr>
          <w:p>
            <w:pPr>
              <w:pStyle w:val="editorhtmldivpnth-of-type1"/>
              <w:spacing w:before="0" w:after="315" w:line="480" w:lineRule="atLeast"/>
              <w:ind w:left="0" w:right="0"/>
              <w:jc w:val="both"/>
              <w:rPr>
                <w:rFonts w:ascii="Times New Roman" w:eastAsia="Times New Roman" w:hAnsi="Times New Roman" w:cs="Times New Roman"/>
                <w:sz w:val="32"/>
                <w:szCs w:val="32"/>
              </w:rPr>
            </w:pPr>
            <w:r>
              <w:rPr>
                <w:rStyle w:val="editoranswerhtmlanyCharacter"/>
                <w:rFonts w:ascii="SimSun" w:eastAsia="SimSun" w:hAnsi="SimSun" w:cs="SimSun"/>
                <w:sz w:val="32"/>
                <w:szCs w:val="32"/>
              </w:rPr>
              <w:t>【答案】</w:t>
            </w:r>
            <w:r>
              <w:rPr>
                <w:rStyle w:val="editoranswerhtmlanyCharacter"/>
                <w:sz w:val="32"/>
                <w:szCs w:val="32"/>
              </w:rPr>
              <w:t>DCACA BBDAB</w:t>
            </w:r>
          </w:p>
        </w:tc>
      </w:tr>
    </w:tbl>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343" w:lineRule="atLeast"/>
      <w:jc w:val="center"/>
    </w:pPr>
    <w:rPr>
      <w:rFonts w:ascii="SimSun" w:eastAsia="SimSun" w:hAnsi="SimSun" w:cs="SimSun"/>
      <w:color w:val="00000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body">
    <w:name w:val="body"/>
    <w:basedOn w:val="Normal"/>
    <w:pPr>
      <w:pBdr>
        <w:top w:val="none" w:sz="0" w:space="15" w:color="auto"/>
        <w:left w:val="none" w:sz="0" w:space="0" w:color="auto"/>
        <w:bottom w:val="none" w:sz="0" w:space="0" w:color="auto"/>
        <w:right w:val="none" w:sz="0" w:space="0" w:color="auto"/>
      </w:pBdr>
      <w:shd w:val="clear" w:color="auto" w:fill="FFFFFF"/>
      <w:spacing w:line="343" w:lineRule="atLeast"/>
      <w:jc w:val="center"/>
    </w:pPr>
    <w:rPr>
      <w:rFonts w:ascii="SimSun" w:eastAsia="SimSun" w:hAnsi="SimSun" w:cs="SimSun"/>
      <w:color w:val="000000"/>
      <w:sz w:val="24"/>
      <w:szCs w:val="24"/>
      <w:shd w:val="clear" w:color="auto" w:fill="FFFFFF"/>
    </w:rPr>
  </w:style>
  <w:style w:type="table" w:customStyle="1" w:styleId="bodydivtable">
    <w:name w:val="body_div &gt; table"/>
    <w:basedOn w:val="TableNormal"/>
    <w:tblPr/>
  </w:style>
  <w:style w:type="paragraph" w:customStyle="1" w:styleId="wrapping-div">
    <w:name w:val="wrapping-div"/>
    <w:basedOn w:val="Normal"/>
    <w:pPr>
      <w:keepLines/>
      <w:pBdr>
        <w:top w:val="none" w:sz="0" w:space="0" w:color="auto"/>
        <w:left w:val="none" w:sz="0" w:space="0" w:color="auto"/>
        <w:bottom w:val="none" w:sz="0" w:space="0" w:color="auto"/>
        <w:right w:val="none" w:sz="0" w:space="0" w:color="auto"/>
      </w:pBdr>
      <w:shd w:val="clear" w:color="auto" w:fill="FFFFFF"/>
      <w:spacing w:line="343" w:lineRule="atLeast"/>
      <w:jc w:val="center"/>
    </w:pPr>
    <w:rPr>
      <w:rFonts w:ascii="SimSun" w:eastAsia="SimSun" w:hAnsi="SimSun" w:cs="SimSun"/>
      <w:color w:val="000000"/>
      <w:sz w:val="24"/>
      <w:szCs w:val="24"/>
      <w:shd w:val="clear" w:color="auto" w:fill="FFFFFF"/>
    </w:rPr>
  </w:style>
  <w:style w:type="character" w:customStyle="1" w:styleId="titlespan">
    <w:name w:val="title_span"/>
    <w:basedOn w:val="DefaultParagraphFont"/>
    <w:rPr>
      <w:b w:val="0"/>
      <w:bCs w:val="0"/>
      <w:color w:val="FFFFFF"/>
      <w:sz w:val="36"/>
      <w:szCs w:val="36"/>
      <w:shd w:val="clear" w:color="auto" w:fill="08AFA8"/>
    </w:rPr>
  </w:style>
  <w:style w:type="table" w:customStyle="1" w:styleId="wrapping-divtable">
    <w:name w:val="wrapping-div &gt; table"/>
    <w:basedOn w:val="TableNormal"/>
    <w:tblPr/>
  </w:style>
  <w:style w:type="character" w:customStyle="1" w:styleId="titlestrat">
    <w:name w:val="title_strat"/>
    <w:basedOn w:val="DefaultParagraphFont"/>
  </w:style>
  <w:style w:type="character" w:customStyle="1" w:styleId="title6span">
    <w:name w:val="title_6_span"/>
    <w:basedOn w:val="DefaultParagraphFont"/>
    <w:rPr>
      <w:rFonts w:ascii="SimSun" w:eastAsia="SimSun" w:hAnsi="SimSun" w:cs="SimSun"/>
      <w:color w:val="757575"/>
      <w:sz w:val="30"/>
      <w:szCs w:val="30"/>
    </w:rPr>
  </w:style>
  <w:style w:type="paragraph" w:customStyle="1" w:styleId="pdf-text-size">
    <w:name w:val="pdf-text-size"/>
    <w:basedOn w:val="Normal"/>
    <w:rPr>
      <w:sz w:val="38"/>
      <w:szCs w:val="38"/>
    </w:rPr>
  </w:style>
  <w:style w:type="paragraph" w:customStyle="1" w:styleId="editorquestionhtmlany">
    <w:name w:val="editor_question_html_any"/>
    <w:basedOn w:val="Normal"/>
    <w:rPr>
      <w:rFonts w:ascii="Times New Roman" w:eastAsia="Times New Roman" w:hAnsi="Times New Roman" w:cs="Times New Roman"/>
    </w:rPr>
  </w:style>
  <w:style w:type="paragraph" w:customStyle="1" w:styleId="editorhtmldivpnth-of-type1">
    <w:name w:val="editor_html_div_p_nth-of-type(1)"/>
    <w:basedOn w:val="Normal"/>
    <w:pPr>
      <w:pBdr>
        <w:top w:val="none" w:sz="0" w:space="0" w:color="auto"/>
        <w:left w:val="none" w:sz="0" w:space="0" w:color="auto"/>
        <w:bottom w:val="none" w:sz="0" w:space="0" w:color="auto"/>
        <w:right w:val="none" w:sz="0" w:space="0" w:color="auto"/>
      </w:pBdr>
    </w:pPr>
  </w:style>
  <w:style w:type="character" w:customStyle="1" w:styleId="editorquestionhtmlanyCharacter">
    <w:name w:val="editor_question_html_any Character"/>
    <w:basedOn w:val="DefaultParagraphFont"/>
    <w:rPr>
      <w:rFonts w:ascii="Times New Roman" w:eastAsia="Times New Roman" w:hAnsi="Times New Roman" w:cs="Times New Roman"/>
    </w:rPr>
  </w:style>
  <w:style w:type="paragraph" w:customStyle="1" w:styleId="editorhtmldivp">
    <w:name w:val="editor_html_div_p"/>
    <w:basedOn w:val="Normal"/>
    <w:pPr>
      <w:pBdr>
        <w:bottom w:val="none" w:sz="0" w:space="4" w:color="auto"/>
      </w:pBdr>
    </w:pPr>
  </w:style>
  <w:style w:type="paragraph" w:customStyle="1" w:styleId="editorhtmldivtablenotdefaulttabletdp">
    <w:name w:val="editor_html_div_table_not(.default_table)_td_p"/>
    <w:basedOn w:val="Normal"/>
  </w:style>
  <w:style w:type="table" w:customStyle="1" w:styleId="editorhtmldivtable">
    <w:name w:val="editor_html_div_table"/>
    <w:basedOn w:val="TableNormal"/>
    <w:tblPr/>
  </w:style>
  <w:style w:type="paragraph" w:customStyle="1" w:styleId="bodydivpagenewbreak">
    <w:name w:val="body_div &gt; page_new_break"/>
    <w:basedOn w:val="Normal"/>
  </w:style>
  <w:style w:type="paragraph" w:customStyle="1" w:styleId="editoranswerhtmlany">
    <w:name w:val="editor_answer_html_any"/>
    <w:basedOn w:val="Normal"/>
    <w:rPr>
      <w:rFonts w:ascii="Times New Roman" w:eastAsia="Times New Roman" w:hAnsi="Times New Roman" w:cs="Times New Roman"/>
    </w:rPr>
  </w:style>
  <w:style w:type="character" w:customStyle="1" w:styleId="editoranswerhtmlanyCharacter">
    <w:name w:val="editor_answer_html_any Character"/>
    <w:basedOn w:val="DefaultParagraphFont"/>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下载组卷PDF-无漏AI</dc:title>
  <dc:subject>无漏课程,无漏错题</dc:subject>
  <cp:keywords>无漏课程,无漏错题</cp:keywords>
  <cp:revision>0</cp:revision>
</cp:coreProperties>
</file>