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D94" w:rsidRPr="00767A25" w:rsidRDefault="007A7D94" w:rsidP="00767A25">
      <w:pPr>
        <w:spacing w:after="0"/>
        <w:jc w:val="center"/>
        <w:rPr>
          <w:sz w:val="40"/>
          <w:szCs w:val="40"/>
        </w:rPr>
      </w:pPr>
      <w:r w:rsidRPr="00767A25">
        <w:rPr>
          <w:sz w:val="40"/>
          <w:szCs w:val="40"/>
        </w:rPr>
        <w:t>EVAN Toolbox Support Issues and Requests</w:t>
      </w:r>
    </w:p>
    <w:p w:rsidR="00767A25" w:rsidRPr="00E71E5F" w:rsidRDefault="00767A25" w:rsidP="007A7D94">
      <w:pPr>
        <w:jc w:val="center"/>
        <w:rPr>
          <w:sz w:val="28"/>
          <w:szCs w:val="28"/>
        </w:rPr>
      </w:pPr>
      <w:r>
        <w:rPr>
          <w:sz w:val="28"/>
          <w:szCs w:val="28"/>
        </w:rPr>
        <w:t>25 November 2010</w:t>
      </w:r>
    </w:p>
    <w:p w:rsidR="0059315B" w:rsidRPr="00E71E5F" w:rsidRDefault="0059315B" w:rsidP="007A7D94">
      <w:pPr>
        <w:jc w:val="center"/>
        <w:rPr>
          <w:sz w:val="28"/>
          <w:szCs w:val="28"/>
        </w:rPr>
      </w:pPr>
    </w:p>
    <w:p w:rsidR="007A7D94" w:rsidRPr="00E71E5F" w:rsidRDefault="007A7D94" w:rsidP="007A7D94">
      <w:pPr>
        <w:spacing w:after="0"/>
        <w:ind w:left="357"/>
      </w:pPr>
      <w:r w:rsidRPr="00E71E5F">
        <w:rPr>
          <w:b/>
        </w:rPr>
        <w:t>ETS 10/001</w:t>
      </w:r>
      <w:r w:rsidRPr="00E71E5F">
        <w:t xml:space="preserve">. Reporter: </w:t>
      </w:r>
      <w:proofErr w:type="spellStart"/>
      <w:r w:rsidRPr="00E71E5F">
        <w:t>PoH</w:t>
      </w:r>
      <w:proofErr w:type="spellEnd"/>
      <w:r w:rsidRPr="00E71E5F">
        <w:t>; Report Date: 17 Oct 10. Resolve Date:</w:t>
      </w:r>
    </w:p>
    <w:p w:rsidR="007A7D94" w:rsidRPr="00E71E5F" w:rsidRDefault="007A7D94" w:rsidP="007A7D94">
      <w:pPr>
        <w:spacing w:after="0"/>
        <w:ind w:left="357"/>
      </w:pPr>
      <w:r w:rsidRPr="00E71E5F">
        <w:t>Name:</w:t>
      </w:r>
      <w:r w:rsidR="0059315B" w:rsidRPr="00E71E5F">
        <w:t xml:space="preserve"> Two </w:t>
      </w:r>
      <w:proofErr w:type="spellStart"/>
      <w:r w:rsidR="0059315B" w:rsidRPr="00E71E5F">
        <w:t>warpers</w:t>
      </w:r>
      <w:proofErr w:type="spellEnd"/>
      <w:r w:rsidR="0059315B" w:rsidRPr="00E71E5F">
        <w:t xml:space="preserve"> in a </w:t>
      </w:r>
      <w:proofErr w:type="spellStart"/>
      <w:r w:rsidR="0059315B" w:rsidRPr="00E71E5F">
        <w:t>vpn</w:t>
      </w:r>
      <w:proofErr w:type="spellEnd"/>
    </w:p>
    <w:p w:rsidR="007A7D94" w:rsidRPr="00E71E5F" w:rsidRDefault="00E71E5F" w:rsidP="007A7D94">
      <w:pPr>
        <w:spacing w:after="0"/>
        <w:ind w:left="357"/>
      </w:pPr>
      <w:r>
        <w:t xml:space="preserve">Type: bug; </w:t>
      </w:r>
      <w:r w:rsidR="007A7D94" w:rsidRPr="00E71E5F">
        <w:t>Status: Open</w:t>
      </w:r>
    </w:p>
    <w:p w:rsidR="007A7D94" w:rsidRPr="00E71E5F" w:rsidRDefault="007A7D94" w:rsidP="007A7D94">
      <w:pPr>
        <w:spacing w:after="0"/>
        <w:ind w:left="357"/>
      </w:pPr>
      <w:r w:rsidRPr="00E71E5F">
        <w:t>Action log:</w:t>
      </w:r>
    </w:p>
    <w:p w:rsidR="00C04ABD" w:rsidRPr="00E71E5F" w:rsidRDefault="00C704D1" w:rsidP="007A7D94">
      <w:pPr>
        <w:ind w:left="360"/>
      </w:pPr>
      <w:r>
        <w:t xml:space="preserve">Description: </w:t>
      </w:r>
      <w:proofErr w:type="spellStart"/>
      <w:r w:rsidR="009E0F9B" w:rsidRPr="00E71E5F">
        <w:t>Warper</w:t>
      </w:r>
      <w:proofErr w:type="spellEnd"/>
      <w:r w:rsidR="009E0F9B" w:rsidRPr="00E71E5F">
        <w:t xml:space="preserve"> seems to screw up when two are active at once in a </w:t>
      </w:r>
      <w:proofErr w:type="spellStart"/>
      <w:proofErr w:type="gramStart"/>
      <w:r w:rsidR="009E0F9B" w:rsidRPr="00E71E5F">
        <w:t>vpn</w:t>
      </w:r>
      <w:proofErr w:type="spellEnd"/>
      <w:r w:rsidR="009E0F9B" w:rsidRPr="00E71E5F">
        <w:t xml:space="preserve"> ..</w:t>
      </w:r>
      <w:proofErr w:type="gramEnd"/>
      <w:r w:rsidR="009E0F9B" w:rsidRPr="00E71E5F">
        <w:t xml:space="preserve"> </w:t>
      </w:r>
      <w:proofErr w:type="gramStart"/>
      <w:r w:rsidR="009E0F9B" w:rsidRPr="00E71E5F">
        <w:t>in  that</w:t>
      </w:r>
      <w:proofErr w:type="gramEnd"/>
      <w:r w:rsidR="009E0F9B" w:rsidRPr="00E71E5F">
        <w:t xml:space="preserve"> case the registration between landmarks and surfaces screws up and if each is attached to a separate viewer, the two viewers get confused.. </w:t>
      </w:r>
      <w:proofErr w:type="spellStart"/>
      <w:proofErr w:type="gramStart"/>
      <w:r w:rsidR="009E0F9B" w:rsidRPr="00E71E5F">
        <w:t>i</w:t>
      </w:r>
      <w:proofErr w:type="spellEnd"/>
      <w:proofErr w:type="gramEnd"/>
      <w:r w:rsidR="009E0F9B" w:rsidRPr="00E71E5F">
        <w:t xml:space="preserve"> often find objects in one or other viewer like the mean surface that </w:t>
      </w:r>
      <w:proofErr w:type="spellStart"/>
      <w:r w:rsidR="009E0F9B" w:rsidRPr="00E71E5F">
        <w:t>i</w:t>
      </w:r>
      <w:proofErr w:type="spellEnd"/>
      <w:r w:rsidR="009E0F9B" w:rsidRPr="00E71E5F">
        <w:t xml:space="preserve"> definitely have not sent there.</w:t>
      </w:r>
      <w:r w:rsidR="007B7221" w:rsidRPr="00E71E5F">
        <w:t xml:space="preserve"> Seems fixed by avoiding using two </w:t>
      </w:r>
      <w:proofErr w:type="spellStart"/>
      <w:r w:rsidR="007B7221" w:rsidRPr="00E71E5F">
        <w:t>warper</w:t>
      </w:r>
      <w:proofErr w:type="spellEnd"/>
      <w:r w:rsidR="007B7221" w:rsidRPr="00E71E5F">
        <w:t xml:space="preserve"> no</w:t>
      </w:r>
      <w:r w:rsidR="00C04ABD" w:rsidRPr="00E71E5F">
        <w:t>des and using realise node inst</w:t>
      </w:r>
      <w:r w:rsidR="007B7221" w:rsidRPr="00E71E5F">
        <w:t>e</w:t>
      </w:r>
      <w:r w:rsidR="00C04ABD" w:rsidRPr="00E71E5F">
        <w:t>a</w:t>
      </w:r>
      <w:r w:rsidR="007B7221" w:rsidRPr="00E71E5F">
        <w:t xml:space="preserve">d. Can we block the use of two </w:t>
      </w:r>
      <w:proofErr w:type="spellStart"/>
      <w:r w:rsidR="007B7221" w:rsidRPr="00E71E5F">
        <w:t>warper</w:t>
      </w:r>
      <w:proofErr w:type="spellEnd"/>
      <w:r w:rsidR="007B7221" w:rsidRPr="00E71E5F">
        <w:t xml:space="preserve"> nodes</w:t>
      </w:r>
      <w:proofErr w:type="gramStart"/>
      <w:r w:rsidR="007B7221" w:rsidRPr="00E71E5F">
        <w:t>..</w:t>
      </w:r>
      <w:proofErr w:type="gramEnd"/>
      <w:r w:rsidR="007B7221" w:rsidRPr="00E71E5F">
        <w:t xml:space="preserve"> </w:t>
      </w:r>
      <w:proofErr w:type="gramStart"/>
      <w:r w:rsidR="007B7221" w:rsidRPr="00E71E5F">
        <w:t>but</w:t>
      </w:r>
      <w:proofErr w:type="gramEnd"/>
      <w:r w:rsidR="007B7221" w:rsidRPr="00E71E5F">
        <w:t xml:space="preserve"> how then will 2 block </w:t>
      </w:r>
      <w:proofErr w:type="spellStart"/>
      <w:r w:rsidR="007B7221" w:rsidRPr="00E71E5F">
        <w:t>pls</w:t>
      </w:r>
      <w:proofErr w:type="spellEnd"/>
      <w:r w:rsidR="007B7221" w:rsidRPr="00E71E5F">
        <w:t xml:space="preserve"> work? The </w:t>
      </w:r>
      <w:proofErr w:type="spellStart"/>
      <w:r w:rsidR="007B7221" w:rsidRPr="00E71E5F">
        <w:t>warpers</w:t>
      </w:r>
      <w:proofErr w:type="spellEnd"/>
      <w:r w:rsidR="007B7221" w:rsidRPr="00E71E5F">
        <w:t xml:space="preserve"> can also get confused in this network.</w:t>
      </w:r>
    </w:p>
    <w:p w:rsidR="007A7D94" w:rsidRPr="00E71E5F" w:rsidRDefault="007B7221" w:rsidP="00E66AFE">
      <w:pPr>
        <w:pBdr>
          <w:bottom w:val="single" w:sz="4" w:space="1" w:color="auto"/>
        </w:pBdr>
      </w:pPr>
      <w:r w:rsidRPr="00E71E5F">
        <w:t xml:space="preserve"> </w:t>
      </w:r>
    </w:p>
    <w:p w:rsidR="00E66AFE" w:rsidRPr="00E71E5F" w:rsidRDefault="00E66AFE" w:rsidP="00E66AFE">
      <w:pPr>
        <w:spacing w:after="0"/>
        <w:ind w:left="360"/>
      </w:pPr>
      <w:r w:rsidRPr="00E71E5F">
        <w:rPr>
          <w:b/>
          <w:highlight w:val="green"/>
        </w:rPr>
        <w:t>ETS 10/002</w:t>
      </w:r>
      <w:r w:rsidRPr="00E71E5F">
        <w:rPr>
          <w:highlight w:val="green"/>
        </w:rPr>
        <w:t xml:space="preserve">. Reporter: </w:t>
      </w:r>
      <w:proofErr w:type="spellStart"/>
      <w:r w:rsidRPr="00E71E5F">
        <w:rPr>
          <w:highlight w:val="green"/>
        </w:rPr>
        <w:t>PoH</w:t>
      </w:r>
      <w:proofErr w:type="spellEnd"/>
      <w:r w:rsidRPr="00E71E5F">
        <w:rPr>
          <w:highlight w:val="green"/>
        </w:rPr>
        <w:t>; Report Date: 17 Oct 10. Resolve Date:</w:t>
      </w:r>
      <w:r w:rsidR="00E71E5F" w:rsidRPr="00E71E5F">
        <w:rPr>
          <w:highlight w:val="green"/>
        </w:rPr>
        <w:t xml:space="preserve"> Nov 10</w:t>
      </w:r>
    </w:p>
    <w:p w:rsidR="00E66AFE" w:rsidRPr="00E71E5F" w:rsidRDefault="00E66AFE" w:rsidP="00E66AFE">
      <w:pPr>
        <w:spacing w:after="0"/>
        <w:ind w:left="360"/>
      </w:pPr>
      <w:r w:rsidRPr="00E71E5F">
        <w:t>Name:</w:t>
      </w:r>
      <w:r w:rsidR="00E71E5F">
        <w:t xml:space="preserve"> Inconsistent open file dialogue boxes</w:t>
      </w:r>
    </w:p>
    <w:p w:rsidR="00E66AFE" w:rsidRPr="00E71E5F" w:rsidRDefault="00E71E5F" w:rsidP="00E66AFE">
      <w:pPr>
        <w:spacing w:after="0"/>
        <w:ind w:left="360"/>
      </w:pPr>
      <w:r>
        <w:t xml:space="preserve">Type: </w:t>
      </w:r>
      <w:r w:rsidR="00907235">
        <w:t xml:space="preserve"> improvement</w:t>
      </w:r>
      <w:proofErr w:type="gramStart"/>
      <w:r>
        <w:t xml:space="preserve">;  </w:t>
      </w:r>
      <w:r w:rsidR="00D126A4" w:rsidRPr="00E71E5F">
        <w:t>Status</w:t>
      </w:r>
      <w:proofErr w:type="gramEnd"/>
      <w:r w:rsidR="00D126A4" w:rsidRPr="00E71E5F">
        <w:t>: Closed</w:t>
      </w:r>
    </w:p>
    <w:p w:rsidR="00E66AFE" w:rsidRPr="00C704D1" w:rsidRDefault="00E66AFE" w:rsidP="00E66AFE">
      <w:pPr>
        <w:spacing w:after="0"/>
        <w:ind w:left="360"/>
      </w:pPr>
      <w:r w:rsidRPr="00C704D1">
        <w:t>Action log:</w:t>
      </w:r>
      <w:r w:rsidR="00D126A4" w:rsidRPr="00C704D1">
        <w:t xml:space="preserve"> HG Nov 10 - </w:t>
      </w:r>
      <w:r w:rsidR="00E71E5F" w:rsidRPr="00C704D1">
        <w:t>Fixed (</w:t>
      </w:r>
      <w:r w:rsidR="00D126A4" w:rsidRPr="00C704D1">
        <w:t xml:space="preserve">although the save </w:t>
      </w:r>
      <w:proofErr w:type="spellStart"/>
      <w:r w:rsidR="00D126A4" w:rsidRPr="00C704D1">
        <w:t>vpn</w:t>
      </w:r>
      <w:proofErr w:type="spellEnd"/>
      <w:r w:rsidR="00D126A4" w:rsidRPr="00C704D1">
        <w:t xml:space="preserve"> dialog is still as the one </w:t>
      </w:r>
      <w:r w:rsidR="00E71E5F" w:rsidRPr="00C704D1">
        <w:t>below</w:t>
      </w:r>
      <w:r w:rsidR="00866CBE">
        <w:t>. It ‘s</w:t>
      </w:r>
      <w:r w:rsidR="00D126A4" w:rsidRPr="00C704D1">
        <w:t xml:space="preserve"> a bit complicated to change because of the “save states” checkbox)</w:t>
      </w:r>
    </w:p>
    <w:p w:rsidR="00D466E1" w:rsidRPr="00907235" w:rsidRDefault="00C704D1" w:rsidP="00E66AFE">
      <w:pPr>
        <w:ind w:left="360"/>
      </w:pPr>
      <w:r w:rsidRPr="00C704D1">
        <w:t xml:space="preserve">Description: </w:t>
      </w:r>
      <w:r w:rsidR="00D45672" w:rsidRPr="00C704D1">
        <w:t>When op</w:t>
      </w:r>
      <w:r w:rsidR="00866CBE">
        <w:t xml:space="preserve">ening a new </w:t>
      </w:r>
      <w:proofErr w:type="spellStart"/>
      <w:r w:rsidR="00866CBE">
        <w:t>vpn</w:t>
      </w:r>
      <w:proofErr w:type="spellEnd"/>
      <w:r w:rsidR="00866CBE">
        <w:t xml:space="preserve"> the dialogue is</w:t>
      </w:r>
      <w:r w:rsidR="00D45672" w:rsidRPr="00C704D1">
        <w:t xml:space="preserve"> different from the dialogues when</w:t>
      </w:r>
      <w:r w:rsidR="00D45672" w:rsidRPr="00907235">
        <w:t xml:space="preserve"> opening </w:t>
      </w:r>
      <w:proofErr w:type="gramStart"/>
      <w:r w:rsidR="00D45672" w:rsidRPr="00907235">
        <w:t>files ..</w:t>
      </w:r>
      <w:proofErr w:type="gramEnd"/>
      <w:r w:rsidR="00D45672" w:rsidRPr="00907235">
        <w:t xml:space="preserve"> </w:t>
      </w:r>
      <w:proofErr w:type="gramStart"/>
      <w:r w:rsidR="00D45672" w:rsidRPr="00907235">
        <w:t>it</w:t>
      </w:r>
      <w:proofErr w:type="gramEnd"/>
      <w:r w:rsidR="00D45672" w:rsidRPr="00907235">
        <w:t xml:space="preserve"> would be good if they ma</w:t>
      </w:r>
      <w:r w:rsidR="00866CBE">
        <w:t>tched throughout the toolkit . T</w:t>
      </w:r>
      <w:r w:rsidR="00D45672" w:rsidRPr="00907235">
        <w:t>he second one below is best by</w:t>
      </w:r>
      <w:r w:rsidR="00D466E1" w:rsidRPr="00907235">
        <w:t xml:space="preserve"> far</w:t>
      </w:r>
      <w:r>
        <w:t>.</w:t>
      </w:r>
    </w:p>
    <w:p w:rsidR="00D45672" w:rsidRPr="00E71E5F" w:rsidRDefault="00D45672" w:rsidP="00D466E1">
      <w:pPr>
        <w:pStyle w:val="ListParagraph"/>
      </w:pPr>
      <w:r w:rsidRPr="00E71E5F">
        <w:t xml:space="preserve"> </w:t>
      </w:r>
      <w:r w:rsidR="00D466E1" w:rsidRPr="00E71E5F">
        <w:rPr>
          <w:noProof/>
          <w:lang w:eastAsia="en-GB"/>
        </w:rPr>
        <w:drawing>
          <wp:inline distT="0" distB="0" distL="0" distR="0">
            <wp:extent cx="5069205"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9205" cy="3387090"/>
                    </a:xfrm>
                    <a:prstGeom prst="rect">
                      <a:avLst/>
                    </a:prstGeom>
                    <a:noFill/>
                    <a:ln>
                      <a:noFill/>
                    </a:ln>
                  </pic:spPr>
                </pic:pic>
              </a:graphicData>
            </a:graphic>
          </wp:inline>
        </w:drawing>
      </w:r>
    </w:p>
    <w:p w:rsidR="00D45672" w:rsidRPr="00E71E5F" w:rsidRDefault="00D45672" w:rsidP="00C704D1">
      <w:pPr>
        <w:jc w:val="center"/>
      </w:pPr>
      <w:r w:rsidRPr="00E71E5F">
        <w:rPr>
          <w:noProof/>
          <w:lang w:eastAsia="en-GB"/>
        </w:rPr>
        <w:lastRenderedPageBreak/>
        <w:drawing>
          <wp:inline distT="0" distB="0" distL="0" distR="0">
            <wp:extent cx="4752975" cy="305865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3345" cy="3058894"/>
                    </a:xfrm>
                    <a:prstGeom prst="rect">
                      <a:avLst/>
                    </a:prstGeom>
                    <a:noFill/>
                    <a:ln>
                      <a:noFill/>
                    </a:ln>
                  </pic:spPr>
                </pic:pic>
              </a:graphicData>
            </a:graphic>
          </wp:inline>
        </w:drawing>
      </w:r>
    </w:p>
    <w:p w:rsidR="00284A7F" w:rsidRPr="00E71E5F" w:rsidRDefault="00284A7F" w:rsidP="00E65FF8">
      <w:pPr>
        <w:pBdr>
          <w:bottom w:val="single" w:sz="4" w:space="1" w:color="auto"/>
        </w:pBdr>
        <w:spacing w:after="0"/>
        <w:rPr>
          <w:b/>
        </w:rPr>
      </w:pPr>
    </w:p>
    <w:p w:rsidR="00284A7F" w:rsidRPr="00E71E5F" w:rsidRDefault="00284A7F" w:rsidP="00284A7F">
      <w:pPr>
        <w:spacing w:after="0"/>
        <w:ind w:left="360"/>
        <w:rPr>
          <w:b/>
        </w:rPr>
      </w:pPr>
    </w:p>
    <w:p w:rsidR="0059315B" w:rsidRPr="00E71E5F" w:rsidRDefault="0059315B" w:rsidP="00284A7F">
      <w:pPr>
        <w:spacing w:after="0"/>
        <w:ind w:left="360"/>
      </w:pPr>
      <w:r w:rsidRPr="00E71E5F">
        <w:rPr>
          <w:b/>
        </w:rPr>
        <w:t>ETS 10/003</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020304">
        <w:t xml:space="preserve">  Turn off graph highlighting</w:t>
      </w:r>
    </w:p>
    <w:p w:rsidR="0059315B" w:rsidRPr="00E71E5F" w:rsidRDefault="00E71E5F" w:rsidP="00284A7F">
      <w:pPr>
        <w:spacing w:after="0"/>
        <w:ind w:left="360"/>
      </w:pPr>
      <w:r>
        <w:t xml:space="preserve">Type: </w:t>
      </w:r>
      <w:r w:rsidR="00020304">
        <w:t>Improvement</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r w:rsidR="00020304">
        <w:t xml:space="preserve"> RP </w:t>
      </w:r>
      <w:proofErr w:type="gramStart"/>
      <w:r w:rsidR="00020304">
        <w:t>Needs</w:t>
      </w:r>
      <w:proofErr w:type="gramEnd"/>
      <w:r w:rsidR="00020304">
        <w:t xml:space="preserve"> fixing but low priority.</w:t>
      </w:r>
    </w:p>
    <w:p w:rsidR="00DB0AF5" w:rsidRPr="00E71E5F" w:rsidRDefault="00C704D1" w:rsidP="00284A7F">
      <w:pPr>
        <w:ind w:left="360"/>
      </w:pPr>
      <w:r>
        <w:t xml:space="preserve">Description:  </w:t>
      </w:r>
      <w:r w:rsidR="00020304">
        <w:t>See below</w:t>
      </w:r>
      <w:r w:rsidR="00DB0AF5" w:rsidRPr="00E71E5F">
        <w:t xml:space="preserve"> how the label and point go </w:t>
      </w:r>
      <w:r w:rsidR="00866CBE">
        <w:t>green. I can’t switch that off i.</w:t>
      </w:r>
      <w:r w:rsidR="00DB0AF5" w:rsidRPr="00E71E5F">
        <w:t>e</w:t>
      </w:r>
      <w:r w:rsidR="00866CBE">
        <w:t>.</w:t>
      </w:r>
      <w:r w:rsidR="00DB0AF5" w:rsidRPr="00E71E5F">
        <w:t xml:space="preserve"> deselect points</w:t>
      </w:r>
      <w:r w:rsidR="00866CBE">
        <w:t>,</w:t>
      </w:r>
      <w:r w:rsidR="00DB0AF5" w:rsidRPr="00E71E5F">
        <w:t xml:space="preserve"> so that I can grab a clean screen for </w:t>
      </w:r>
      <w:proofErr w:type="gramStart"/>
      <w:r w:rsidR="00DB0AF5" w:rsidRPr="00E71E5F">
        <w:t>publication ..</w:t>
      </w:r>
      <w:proofErr w:type="gramEnd"/>
      <w:r w:rsidR="00DB0AF5" w:rsidRPr="00E71E5F">
        <w:t xml:space="preserve"> </w:t>
      </w:r>
      <w:proofErr w:type="gramStart"/>
      <w:r w:rsidR="00DB0AF5" w:rsidRPr="00E71E5F">
        <w:t>we</w:t>
      </w:r>
      <w:proofErr w:type="gramEnd"/>
      <w:r w:rsidR="00DB0AF5" w:rsidRPr="00E71E5F">
        <w:t xml:space="preserve"> need to be able to unselect</w:t>
      </w:r>
    </w:p>
    <w:p w:rsidR="00C04ABD" w:rsidRDefault="00020304" w:rsidP="00020304">
      <w:pPr>
        <w:pBdr>
          <w:bottom w:val="single" w:sz="4" w:space="1" w:color="auto"/>
        </w:pBdr>
        <w:jc w:val="center"/>
      </w:pPr>
      <w:r w:rsidRPr="00020304">
        <w:rPr>
          <w:noProof/>
          <w:lang w:eastAsia="en-GB"/>
        </w:rPr>
        <w:drawing>
          <wp:inline distT="0" distB="0" distL="0" distR="0">
            <wp:extent cx="4114800" cy="3253613"/>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2770" cy="3259915"/>
                    </a:xfrm>
                    <a:prstGeom prst="rect">
                      <a:avLst/>
                    </a:prstGeom>
                    <a:noFill/>
                    <a:ln>
                      <a:noFill/>
                    </a:ln>
                  </pic:spPr>
                </pic:pic>
              </a:graphicData>
            </a:graphic>
          </wp:inline>
        </w:drawing>
      </w:r>
    </w:p>
    <w:p w:rsidR="00020304" w:rsidRDefault="00020304" w:rsidP="00E65FF8">
      <w:pPr>
        <w:pBdr>
          <w:bottom w:val="single" w:sz="4" w:space="1" w:color="auto"/>
        </w:pBdr>
      </w:pPr>
    </w:p>
    <w:p w:rsidR="00020304" w:rsidRPr="00E71E5F" w:rsidRDefault="00020304" w:rsidP="00E65FF8">
      <w:pPr>
        <w:pBdr>
          <w:bottom w:val="single" w:sz="4" w:space="1" w:color="auto"/>
        </w:pBdr>
      </w:pPr>
    </w:p>
    <w:p w:rsidR="0059315B" w:rsidRPr="00E71E5F" w:rsidRDefault="0059315B" w:rsidP="00284A7F">
      <w:pPr>
        <w:spacing w:after="0"/>
        <w:ind w:left="360"/>
      </w:pPr>
      <w:r w:rsidRPr="00E71E5F">
        <w:rPr>
          <w:b/>
        </w:rPr>
        <w:lastRenderedPageBreak/>
        <w:t>ETS 10/004</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020304">
        <w:t xml:space="preserve"> How to set symbol type for groups.</w:t>
      </w:r>
    </w:p>
    <w:p w:rsidR="0059315B" w:rsidRPr="00E71E5F" w:rsidRDefault="00E71E5F" w:rsidP="00284A7F">
      <w:pPr>
        <w:spacing w:after="0"/>
        <w:ind w:left="360"/>
      </w:pPr>
      <w:r>
        <w:t xml:space="preserve">Type: </w:t>
      </w:r>
      <w:r w:rsidR="00020304">
        <w:t>User query</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C04ABD" w:rsidRPr="00E71E5F" w:rsidRDefault="00C704D1" w:rsidP="00866CBE">
      <w:pPr>
        <w:spacing w:after="0"/>
        <w:ind w:left="357"/>
      </w:pPr>
      <w:r>
        <w:t xml:space="preserve">Description:  </w:t>
      </w:r>
      <w:r w:rsidR="00DB0AF5" w:rsidRPr="00E71E5F">
        <w:t xml:space="preserve">Even though I have groups in the </w:t>
      </w:r>
      <w:proofErr w:type="spellStart"/>
      <w:r w:rsidR="00DB0AF5" w:rsidRPr="00E71E5F">
        <w:t>morphologika</w:t>
      </w:r>
      <w:proofErr w:type="spellEnd"/>
      <w:r w:rsidR="00DB0AF5" w:rsidRPr="00E71E5F">
        <w:t xml:space="preserve"> file the data are not grouped, that means that I cannot change the symbol for al</w:t>
      </w:r>
      <w:r w:rsidR="00973889" w:rsidRPr="00E71E5F">
        <w:t>l</w:t>
      </w:r>
      <w:r w:rsidR="00DB0AF5" w:rsidRPr="00E71E5F">
        <w:t xml:space="preserve"> group member</w:t>
      </w:r>
      <w:r w:rsidR="00973889" w:rsidRPr="00E71E5F">
        <w:t>s</w:t>
      </w:r>
      <w:r w:rsidR="00DB0AF5" w:rsidRPr="00E71E5F">
        <w:t xml:space="preserve"> in one go, </w:t>
      </w:r>
      <w:proofErr w:type="gramStart"/>
      <w:r w:rsidR="00DB0AF5" w:rsidRPr="00E71E5F">
        <w:t>I</w:t>
      </w:r>
      <w:proofErr w:type="gramEnd"/>
      <w:r w:rsidR="00DB0AF5" w:rsidRPr="00E71E5F">
        <w:t xml:space="preserve"> have to do each separately. Is ther</w:t>
      </w:r>
      <w:r w:rsidR="00973889" w:rsidRPr="00E71E5F">
        <w:t>e</w:t>
      </w:r>
      <w:r w:rsidR="00DB0AF5" w:rsidRPr="00E71E5F">
        <w:t xml:space="preserve"> a way to group the data</w:t>
      </w:r>
      <w:r w:rsidR="00973889" w:rsidRPr="00E71E5F">
        <w:t>?</w:t>
      </w:r>
      <w:r w:rsidR="00DB0AF5" w:rsidRPr="00E71E5F">
        <w:t xml:space="preserve"> </w:t>
      </w:r>
      <w:r w:rsidR="00020304">
        <w:t>Do I have to a</w:t>
      </w:r>
      <w:r w:rsidR="007B7221" w:rsidRPr="00E71E5F">
        <w:t>l</w:t>
      </w:r>
      <w:r w:rsidR="00020304">
        <w:t>s</w:t>
      </w:r>
      <w:r w:rsidR="007B7221" w:rsidRPr="00E71E5F">
        <w:t xml:space="preserve">o use the group </w:t>
      </w:r>
      <w:proofErr w:type="gramStart"/>
      <w:r w:rsidR="007B7221" w:rsidRPr="00E71E5F">
        <w:t>s</w:t>
      </w:r>
      <w:r w:rsidR="00866CBE">
        <w:t>pe</w:t>
      </w:r>
      <w:r w:rsidR="007B7221" w:rsidRPr="00E71E5F">
        <w:t>cimens</w:t>
      </w:r>
      <w:proofErr w:type="gramEnd"/>
      <w:r w:rsidR="007B7221" w:rsidRPr="00E71E5F">
        <w:t xml:space="preserve"> node?</w:t>
      </w:r>
    </w:p>
    <w:p w:rsidR="00C04ABD" w:rsidRPr="00E71E5F" w:rsidRDefault="00C04ABD" w:rsidP="00E65FF8">
      <w:pPr>
        <w:pBdr>
          <w:bottom w:val="single" w:sz="4" w:space="1" w:color="auto"/>
        </w:pBdr>
      </w:pPr>
    </w:p>
    <w:p w:rsidR="0059315B" w:rsidRPr="00E71E5F" w:rsidRDefault="0059315B" w:rsidP="00284A7F">
      <w:pPr>
        <w:spacing w:after="0"/>
        <w:ind w:left="360"/>
      </w:pPr>
      <w:r w:rsidRPr="00E71E5F">
        <w:rPr>
          <w:b/>
        </w:rPr>
        <w:t>ETS 10/005</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020304">
        <w:t xml:space="preserve"> Changing axis limits on graphs </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116C8B" w:rsidRPr="00E71E5F" w:rsidRDefault="00C704D1" w:rsidP="00866CBE">
      <w:pPr>
        <w:spacing w:after="0"/>
        <w:ind w:left="357"/>
      </w:pPr>
      <w:r>
        <w:t xml:space="preserve">Description:  </w:t>
      </w:r>
      <w:r w:rsidR="00116C8B" w:rsidRPr="00E71E5F">
        <w:t xml:space="preserve">When I try to set and change axes limits or expand the graph window, often the axes go weird, the graph gets clipped, and ‘set axes limits’ does not behave at all well. </w:t>
      </w:r>
      <w:proofErr w:type="gramStart"/>
      <w:r w:rsidR="00116C8B" w:rsidRPr="00E71E5F">
        <w:t>All sorts of messiness.</w:t>
      </w:r>
      <w:proofErr w:type="gramEnd"/>
    </w:p>
    <w:p w:rsidR="00C04ABD" w:rsidRPr="00E71E5F" w:rsidRDefault="00C04ABD" w:rsidP="00E65FF8">
      <w:pPr>
        <w:pBdr>
          <w:bottom w:val="single" w:sz="4" w:space="1" w:color="auto"/>
        </w:pBdr>
      </w:pPr>
    </w:p>
    <w:p w:rsidR="0059315B" w:rsidRPr="00E71E5F" w:rsidRDefault="0059315B" w:rsidP="00284A7F">
      <w:pPr>
        <w:spacing w:after="0"/>
        <w:ind w:left="360"/>
      </w:pPr>
      <w:r w:rsidRPr="00E71E5F">
        <w:rPr>
          <w:b/>
        </w:rPr>
        <w:t>ETS 10/006</w:t>
      </w:r>
      <w:r w:rsidRPr="00E71E5F">
        <w:t xml:space="preserve">. Reporter: </w:t>
      </w:r>
      <w:proofErr w:type="spellStart"/>
      <w:r w:rsidRPr="00E71E5F">
        <w:t>PoH</w:t>
      </w:r>
      <w:proofErr w:type="spellEnd"/>
      <w:r w:rsidRPr="00E71E5F">
        <w:t>; Report Date: 17 Oct 10. Resolve Date:</w:t>
      </w:r>
    </w:p>
    <w:p w:rsidR="0059315B" w:rsidRPr="00020304" w:rsidRDefault="0059315B" w:rsidP="00284A7F">
      <w:pPr>
        <w:spacing w:after="0"/>
        <w:ind w:left="360"/>
        <w:rPr>
          <w:b/>
        </w:rPr>
      </w:pPr>
      <w:r w:rsidRPr="00020304">
        <w:rPr>
          <w:b/>
        </w:rPr>
        <w:t>Name:</w:t>
      </w:r>
      <w:r w:rsidR="00020304" w:rsidRPr="00020304">
        <w:rPr>
          <w:b/>
        </w:rPr>
        <w:t xml:space="preserve"> Axes thickness</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116C8B" w:rsidRPr="00E71E5F" w:rsidRDefault="00C704D1" w:rsidP="00866CBE">
      <w:pPr>
        <w:spacing w:after="0"/>
        <w:ind w:left="357"/>
      </w:pPr>
      <w:r>
        <w:t xml:space="preserve">Description:  </w:t>
      </w:r>
      <w:r w:rsidR="00DB2633" w:rsidRPr="00E71E5F">
        <w:t>Set axes thickness does not work</w:t>
      </w:r>
    </w:p>
    <w:p w:rsidR="00C04ABD" w:rsidRPr="00E71E5F" w:rsidRDefault="00E65FF8" w:rsidP="00E65FF8">
      <w:pPr>
        <w:pBdr>
          <w:bottom w:val="single" w:sz="4" w:space="1" w:color="auto"/>
        </w:pBdr>
      </w:pPr>
      <w:r w:rsidRPr="00E71E5F">
        <w:tab/>
      </w:r>
    </w:p>
    <w:p w:rsidR="0059315B" w:rsidRPr="00E71E5F" w:rsidRDefault="0059315B" w:rsidP="00D126A4">
      <w:pPr>
        <w:spacing w:after="0"/>
        <w:ind w:firstLine="360"/>
      </w:pPr>
      <w:r w:rsidRPr="00E71E5F">
        <w:rPr>
          <w:b/>
        </w:rPr>
        <w:t>ETS 10/007</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020304">
        <w:t xml:space="preserve"> Loss of label marker settings </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r w:rsidR="00020304">
        <w:t xml:space="preserve"> HG Nov 10 – unable to reproduce problem.</w:t>
      </w:r>
    </w:p>
    <w:p w:rsidR="00E13E00" w:rsidRPr="00020304" w:rsidRDefault="00C704D1" w:rsidP="00866CBE">
      <w:pPr>
        <w:spacing w:after="0"/>
        <w:ind w:left="357"/>
      </w:pPr>
      <w:r>
        <w:t xml:space="preserve">Description:  </w:t>
      </w:r>
      <w:r w:rsidR="00E13E00" w:rsidRPr="00020304">
        <w:t xml:space="preserve">When I set the font for labels </w:t>
      </w:r>
      <w:r w:rsidR="00DB0AF5" w:rsidRPr="00020304">
        <w:t xml:space="preserve">or the shape to something other than ellipse </w:t>
      </w:r>
      <w:r w:rsidR="00E13E00" w:rsidRPr="00020304">
        <w:t>and then switch to a plot of another pair of axes the font res</w:t>
      </w:r>
      <w:r w:rsidR="009E0F9B" w:rsidRPr="00020304">
        <w:t>e</w:t>
      </w:r>
      <w:r w:rsidR="00E13E00" w:rsidRPr="00020304">
        <w:t>ts to the default and resizes to default</w:t>
      </w:r>
      <w:r w:rsidR="00DB0AF5" w:rsidRPr="00020304">
        <w:t xml:space="preserve"> and the shape resets</w:t>
      </w:r>
      <w:r w:rsidR="00E13E00" w:rsidRPr="00020304">
        <w:t xml:space="preserve">. </w:t>
      </w:r>
      <w:r w:rsidR="00DB0AF5" w:rsidRPr="00020304">
        <w:t xml:space="preserve">Very time consuming </w:t>
      </w:r>
    </w:p>
    <w:p w:rsidR="00E65FF8" w:rsidRPr="00E71E5F" w:rsidRDefault="00E65FF8" w:rsidP="003B2272">
      <w:pPr>
        <w:pBdr>
          <w:bottom w:val="single" w:sz="4" w:space="1" w:color="auto"/>
        </w:pBdr>
        <w:spacing w:after="0"/>
        <w:rPr>
          <w:b/>
        </w:rPr>
      </w:pPr>
    </w:p>
    <w:p w:rsidR="00E65FF8" w:rsidRPr="00E71E5F" w:rsidRDefault="00E65FF8" w:rsidP="00284A7F">
      <w:pPr>
        <w:spacing w:after="0"/>
        <w:ind w:left="360"/>
        <w:rPr>
          <w:b/>
        </w:rPr>
      </w:pPr>
    </w:p>
    <w:p w:rsidR="0059315B" w:rsidRPr="00E71E5F" w:rsidRDefault="0059315B" w:rsidP="00284A7F">
      <w:pPr>
        <w:spacing w:after="0"/>
        <w:ind w:left="360"/>
      </w:pPr>
      <w:r w:rsidRPr="00767A25">
        <w:rPr>
          <w:b/>
          <w:highlight w:val="green"/>
        </w:rPr>
        <w:t>ETS 10/008</w:t>
      </w:r>
      <w:r w:rsidRPr="00767A25">
        <w:rPr>
          <w:highlight w:val="green"/>
        </w:rPr>
        <w:t xml:space="preserve">. Reporter: </w:t>
      </w:r>
      <w:proofErr w:type="spellStart"/>
      <w:r w:rsidRPr="00767A25">
        <w:rPr>
          <w:highlight w:val="green"/>
        </w:rPr>
        <w:t>PoH</w:t>
      </w:r>
      <w:proofErr w:type="spellEnd"/>
      <w:r w:rsidRPr="00767A25">
        <w:rPr>
          <w:highlight w:val="green"/>
        </w:rPr>
        <w:t>; Report Date: 17 Oct 10. Resolve Date:</w:t>
      </w:r>
      <w:r w:rsidR="00020304" w:rsidRPr="00767A25">
        <w:rPr>
          <w:highlight w:val="green"/>
        </w:rPr>
        <w:t xml:space="preserve"> Nov 10</w:t>
      </w:r>
    </w:p>
    <w:p w:rsidR="0059315B" w:rsidRPr="00E71E5F" w:rsidRDefault="0059315B" w:rsidP="00284A7F">
      <w:pPr>
        <w:spacing w:after="0"/>
        <w:ind w:left="360"/>
      </w:pPr>
      <w:r w:rsidRPr="00E71E5F">
        <w:t>Name:</w:t>
      </w:r>
      <w:r w:rsidR="00020304">
        <w:t xml:space="preserve"> Axis labels disappear in 3D plotter</w:t>
      </w:r>
    </w:p>
    <w:p w:rsidR="0059315B" w:rsidRPr="00E71E5F" w:rsidRDefault="00E71E5F" w:rsidP="00284A7F">
      <w:pPr>
        <w:spacing w:after="0"/>
        <w:ind w:left="360"/>
      </w:pPr>
      <w:r>
        <w:t>Type: bug</w:t>
      </w:r>
      <w:proofErr w:type="gramStart"/>
      <w:r>
        <w:t xml:space="preserve">;  </w:t>
      </w:r>
      <w:r w:rsidR="00767A25">
        <w:t>Status</w:t>
      </w:r>
      <w:proofErr w:type="gramEnd"/>
      <w:r w:rsidR="00767A25">
        <w:t>: Closed</w:t>
      </w:r>
    </w:p>
    <w:p w:rsidR="0059315B" w:rsidRPr="00E71E5F" w:rsidRDefault="0059315B" w:rsidP="00284A7F">
      <w:pPr>
        <w:spacing w:after="0"/>
        <w:ind w:left="360"/>
      </w:pPr>
      <w:r w:rsidRPr="00E71E5F">
        <w:t>Action log:</w:t>
      </w:r>
      <w:r w:rsidR="00020304">
        <w:t xml:space="preserve"> HG </w:t>
      </w:r>
      <w:r w:rsidR="003B2272">
        <w:t>Nov 10 – fixed.</w:t>
      </w:r>
    </w:p>
    <w:p w:rsidR="00445ACC" w:rsidRPr="00E71E5F" w:rsidRDefault="00C704D1" w:rsidP="00866CBE">
      <w:pPr>
        <w:spacing w:after="0"/>
        <w:ind w:left="357"/>
      </w:pPr>
      <w:r>
        <w:t xml:space="preserve">Description:  </w:t>
      </w:r>
      <w:r w:rsidR="00DF4DCF" w:rsidRPr="003B2272">
        <w:t xml:space="preserve">In the 3D graph plotter when square axes are set, the axis labels disappear </w:t>
      </w:r>
    </w:p>
    <w:p w:rsidR="00C04ABD" w:rsidRPr="00E71E5F" w:rsidRDefault="00C04ABD" w:rsidP="00E65FF8">
      <w:pPr>
        <w:pBdr>
          <w:bottom w:val="single" w:sz="4" w:space="1" w:color="auto"/>
        </w:pBdr>
      </w:pPr>
    </w:p>
    <w:p w:rsidR="0059315B" w:rsidRPr="00E71E5F" w:rsidRDefault="0059315B" w:rsidP="00284A7F">
      <w:pPr>
        <w:spacing w:after="0"/>
        <w:ind w:left="360"/>
      </w:pPr>
      <w:r w:rsidRPr="00E71E5F">
        <w:rPr>
          <w:b/>
        </w:rPr>
        <w:t>ETS 10/009</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3B2272">
        <w:t xml:space="preserve"> Viewer problems - various</w:t>
      </w:r>
    </w:p>
    <w:p w:rsidR="0059315B" w:rsidRPr="00E71E5F" w:rsidRDefault="003B2272"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C04ABD" w:rsidRPr="00E71E5F" w:rsidRDefault="00C704D1" w:rsidP="00866CBE">
      <w:pPr>
        <w:spacing w:after="0"/>
        <w:ind w:left="357"/>
      </w:pPr>
      <w:r>
        <w:lastRenderedPageBreak/>
        <w:t xml:space="preserve">Description:  </w:t>
      </w:r>
      <w:r w:rsidR="00F232DE" w:rsidRPr="00E71E5F">
        <w:t>In the viewer when you are resizing and/or rotating groups of grids after a while everything cocks up, the grids may disappear or rotate independently or even shear during a rotation etc many bugs</w:t>
      </w:r>
      <w:r w:rsidR="00C04ABD" w:rsidRPr="00E71E5F">
        <w:t>, needs graphics wiz to fix.</w:t>
      </w:r>
    </w:p>
    <w:p w:rsidR="00E65FF8" w:rsidRPr="00E71E5F" w:rsidRDefault="00E65FF8" w:rsidP="00D126A4">
      <w:pPr>
        <w:pBdr>
          <w:bottom w:val="single" w:sz="4" w:space="1" w:color="auto"/>
        </w:pBdr>
        <w:spacing w:after="0"/>
        <w:rPr>
          <w:b/>
        </w:rPr>
      </w:pPr>
    </w:p>
    <w:p w:rsidR="00E65FF8" w:rsidRPr="00E71E5F" w:rsidRDefault="00E65FF8" w:rsidP="00284A7F">
      <w:pPr>
        <w:spacing w:after="0"/>
        <w:ind w:left="360"/>
        <w:rPr>
          <w:b/>
        </w:rPr>
      </w:pPr>
    </w:p>
    <w:p w:rsidR="0059315B" w:rsidRPr="00E71E5F" w:rsidRDefault="0059315B" w:rsidP="00284A7F">
      <w:pPr>
        <w:spacing w:after="0"/>
        <w:ind w:left="360"/>
      </w:pPr>
      <w:r w:rsidRPr="00E71E5F">
        <w:rPr>
          <w:b/>
        </w:rPr>
        <w:t>ETS 10/010</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3B2272">
        <w:t xml:space="preserve"> GPA outputs</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3B2272" w:rsidRPr="00E71E5F" w:rsidRDefault="0059315B" w:rsidP="00C704D1">
      <w:pPr>
        <w:spacing w:after="0"/>
        <w:ind w:left="357"/>
      </w:pPr>
      <w:r w:rsidRPr="00E71E5F">
        <w:t>Action log:</w:t>
      </w:r>
      <w:r w:rsidR="003B2272">
        <w:t xml:space="preserve"> HG Nov 10 – Unable to replicate problem; </w:t>
      </w:r>
      <w:r w:rsidR="003B2272" w:rsidRPr="00E71E5F">
        <w:t>problem, output file is created when new file name is set.</w:t>
      </w:r>
    </w:p>
    <w:p w:rsidR="00E04FC7" w:rsidRPr="003B2272" w:rsidRDefault="00C704D1" w:rsidP="00C704D1">
      <w:pPr>
        <w:spacing w:after="0"/>
        <w:ind w:left="357"/>
      </w:pPr>
      <w:r>
        <w:t xml:space="preserve">Description:  </w:t>
      </w:r>
      <w:r w:rsidR="00E04FC7" w:rsidRPr="003B2272">
        <w:t xml:space="preserve">I seem to only be able to print the </w:t>
      </w:r>
      <w:proofErr w:type="spellStart"/>
      <w:r w:rsidR="00E04FC7" w:rsidRPr="003B2272">
        <w:t>gpa</w:t>
      </w:r>
      <w:proofErr w:type="spellEnd"/>
      <w:r w:rsidR="00E04FC7" w:rsidRPr="003B2272">
        <w:t xml:space="preserve"> outputs if I begin with the </w:t>
      </w:r>
      <w:proofErr w:type="spellStart"/>
      <w:r w:rsidR="00E04FC7" w:rsidRPr="003B2272">
        <w:t>gpa</w:t>
      </w:r>
      <w:proofErr w:type="spellEnd"/>
      <w:r w:rsidR="00E04FC7" w:rsidRPr="003B2272">
        <w:t xml:space="preserve"> node output file specified, once run I cannot get the output if I declare a file.</w:t>
      </w:r>
    </w:p>
    <w:p w:rsidR="00E65FF8" w:rsidRPr="003B2272" w:rsidRDefault="00E65FF8" w:rsidP="00E65FF8">
      <w:pPr>
        <w:pBdr>
          <w:bottom w:val="single" w:sz="4" w:space="1" w:color="auto"/>
        </w:pBdr>
      </w:pPr>
    </w:p>
    <w:p w:rsidR="0059315B" w:rsidRPr="00E71E5F" w:rsidRDefault="0059315B" w:rsidP="00284A7F">
      <w:pPr>
        <w:spacing w:after="0"/>
        <w:ind w:left="360"/>
      </w:pPr>
      <w:r w:rsidRPr="003B2272">
        <w:rPr>
          <w:b/>
          <w:highlight w:val="green"/>
        </w:rPr>
        <w:t>ETS 10/011</w:t>
      </w:r>
      <w:r w:rsidRPr="003B2272">
        <w:rPr>
          <w:highlight w:val="green"/>
        </w:rPr>
        <w:t xml:space="preserve">. Reporter: </w:t>
      </w:r>
      <w:proofErr w:type="spellStart"/>
      <w:r w:rsidRPr="003B2272">
        <w:rPr>
          <w:highlight w:val="green"/>
        </w:rPr>
        <w:t>PoH</w:t>
      </w:r>
      <w:proofErr w:type="spellEnd"/>
      <w:r w:rsidRPr="003B2272">
        <w:rPr>
          <w:highlight w:val="green"/>
        </w:rPr>
        <w:t>; Report Date: 17 Oct 10. Resolve Date:</w:t>
      </w:r>
      <w:r w:rsidR="003B2272" w:rsidRPr="003B2272">
        <w:rPr>
          <w:highlight w:val="green"/>
        </w:rPr>
        <w:t xml:space="preserve"> Nov 10</w:t>
      </w:r>
    </w:p>
    <w:p w:rsidR="0059315B" w:rsidRPr="00E71E5F" w:rsidRDefault="0059315B" w:rsidP="00284A7F">
      <w:pPr>
        <w:spacing w:after="0"/>
        <w:ind w:left="360"/>
      </w:pPr>
      <w:r w:rsidRPr="00E71E5F">
        <w:t>Name:</w:t>
      </w:r>
      <w:r w:rsidR="003B2272">
        <w:t xml:space="preserve"> Misfit of landmarks to surface</w:t>
      </w:r>
    </w:p>
    <w:p w:rsidR="0059315B" w:rsidRPr="00E71E5F" w:rsidRDefault="00E71E5F" w:rsidP="00284A7F">
      <w:pPr>
        <w:spacing w:after="0"/>
        <w:ind w:left="360"/>
      </w:pPr>
      <w:r>
        <w:t>Type: bug</w:t>
      </w:r>
      <w:proofErr w:type="gramStart"/>
      <w:r>
        <w:t xml:space="preserve">;  </w:t>
      </w:r>
      <w:r w:rsidR="003B2272">
        <w:t>Status</w:t>
      </w:r>
      <w:proofErr w:type="gramEnd"/>
      <w:r w:rsidR="003B2272">
        <w:t>: Closed</w:t>
      </w:r>
    </w:p>
    <w:p w:rsidR="0059315B" w:rsidRPr="00E71E5F" w:rsidRDefault="0059315B" w:rsidP="00284A7F">
      <w:pPr>
        <w:spacing w:after="0"/>
        <w:ind w:left="360"/>
      </w:pPr>
      <w:r w:rsidRPr="00E71E5F">
        <w:t>Action log:</w:t>
      </w:r>
      <w:r w:rsidR="003B2272">
        <w:t xml:space="preserve"> HG Nov 10 – fixed.</w:t>
      </w:r>
    </w:p>
    <w:p w:rsidR="00445ACC" w:rsidRPr="003B2272" w:rsidRDefault="00C704D1" w:rsidP="00866CBE">
      <w:pPr>
        <w:spacing w:after="0"/>
        <w:ind w:left="357"/>
      </w:pPr>
      <w:r>
        <w:t xml:space="preserve">Description:  </w:t>
      </w:r>
      <w:r w:rsidR="00854D24" w:rsidRPr="003B2272">
        <w:t>Check problem of misfit o</w:t>
      </w:r>
      <w:r w:rsidR="003B2272" w:rsidRPr="003B2272">
        <w:t>f landmarks to surfaces in the V</w:t>
      </w:r>
      <w:r w:rsidR="00854D24" w:rsidRPr="003B2272">
        <w:t xml:space="preserve">ienna workshop October </w:t>
      </w:r>
      <w:proofErr w:type="gramStart"/>
      <w:r w:rsidR="00854D24" w:rsidRPr="003B2272">
        <w:t>data .</w:t>
      </w:r>
      <w:proofErr w:type="gramEnd"/>
      <w:r w:rsidR="00854D24" w:rsidRPr="003B2272">
        <w:t xml:space="preserve"> </w:t>
      </w:r>
    </w:p>
    <w:p w:rsidR="00C04ABD" w:rsidRPr="00E71E5F" w:rsidRDefault="00C04ABD" w:rsidP="00E65FF8">
      <w:pPr>
        <w:pBdr>
          <w:bottom w:val="single" w:sz="4" w:space="1" w:color="auto"/>
        </w:pBdr>
      </w:pPr>
    </w:p>
    <w:p w:rsidR="0059315B" w:rsidRPr="00E71E5F" w:rsidRDefault="0059315B" w:rsidP="00284A7F">
      <w:pPr>
        <w:spacing w:after="0"/>
        <w:ind w:left="360"/>
      </w:pPr>
      <w:r w:rsidRPr="00E71E5F">
        <w:rPr>
          <w:b/>
        </w:rPr>
        <w:t>ETS 10/012</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3B2272">
        <w:t xml:space="preserve"> Regression node</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B84857" w:rsidRPr="00E71E5F" w:rsidRDefault="00C704D1" w:rsidP="00866CBE">
      <w:pPr>
        <w:spacing w:after="0"/>
        <w:ind w:left="357"/>
      </w:pPr>
      <w:r>
        <w:t xml:space="preserve">Description:  </w:t>
      </w:r>
      <w:r w:rsidR="00854D24" w:rsidRPr="00E71E5F">
        <w:t xml:space="preserve">There is a bug in the regression node, in example data.txt the sexes are </w:t>
      </w:r>
      <w:proofErr w:type="gramStart"/>
      <w:r w:rsidR="00854D24" w:rsidRPr="00E71E5F">
        <w:t>‘ male’</w:t>
      </w:r>
      <w:proofErr w:type="gramEnd"/>
      <w:r w:rsidR="00854D24" w:rsidRPr="00E71E5F">
        <w:t xml:space="preserve"> and ‘female’</w:t>
      </w:r>
      <w:r w:rsidR="00B84857" w:rsidRPr="00E71E5F">
        <w:t xml:space="preserve">. Somehow they are </w:t>
      </w:r>
      <w:proofErr w:type="gramStart"/>
      <w:r w:rsidR="00B84857" w:rsidRPr="00E71E5F">
        <w:t>recoded ?</w:t>
      </w:r>
      <w:proofErr w:type="gramEnd"/>
      <w:r w:rsidR="00B84857" w:rsidRPr="00E71E5F">
        <w:t xml:space="preserve"> </w:t>
      </w:r>
      <w:proofErr w:type="gramStart"/>
      <w:r w:rsidR="00B84857" w:rsidRPr="00E71E5F">
        <w:t>as</w:t>
      </w:r>
      <w:proofErr w:type="gramEnd"/>
      <w:r w:rsidR="00B84857" w:rsidRPr="00E71E5F">
        <w:t xml:space="preserve"> 0, 1? Anyway, when subsequently warping along the regression of shape on sex the </w:t>
      </w:r>
      <w:proofErr w:type="spellStart"/>
      <w:r w:rsidR="00B84857" w:rsidRPr="00E71E5F">
        <w:t>warpings</w:t>
      </w:r>
      <w:proofErr w:type="spellEnd"/>
      <w:r w:rsidR="00B84857" w:rsidRPr="00E71E5F">
        <w:t xml:space="preserve"> seem very extreme, </w:t>
      </w:r>
      <w:proofErr w:type="spellStart"/>
      <w:r w:rsidR="00B84857" w:rsidRPr="00E71E5F">
        <w:t>ie</w:t>
      </w:r>
      <w:proofErr w:type="spellEnd"/>
      <w:r w:rsidR="00B84857" w:rsidRPr="00E71E5F">
        <w:t>, 0, looks like a male but a female seems complete by 0.2 or so, not 1. What is going on?</w:t>
      </w:r>
    </w:p>
    <w:p w:rsidR="00C04ABD" w:rsidRPr="00E71E5F" w:rsidRDefault="00C04ABD" w:rsidP="00E65FF8">
      <w:pPr>
        <w:pBdr>
          <w:bottom w:val="single" w:sz="4" w:space="1" w:color="auto"/>
        </w:pBdr>
      </w:pPr>
    </w:p>
    <w:p w:rsidR="0059315B" w:rsidRPr="00E71E5F" w:rsidRDefault="0059315B" w:rsidP="00284A7F">
      <w:pPr>
        <w:spacing w:after="0"/>
        <w:ind w:left="360"/>
      </w:pPr>
      <w:r w:rsidRPr="00E71E5F">
        <w:rPr>
          <w:b/>
        </w:rPr>
        <w:t>ETS 10/013</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3B2272">
        <w:t xml:space="preserve"> Two click </w:t>
      </w:r>
      <w:proofErr w:type="spellStart"/>
      <w:r w:rsidR="003B2272">
        <w:t>landmarking</w:t>
      </w:r>
      <w:proofErr w:type="spellEnd"/>
      <w:r w:rsidR="003B2272">
        <w:t xml:space="preserve"> is tedious</w:t>
      </w:r>
    </w:p>
    <w:p w:rsidR="0059315B" w:rsidRPr="00E71E5F" w:rsidRDefault="00E71E5F" w:rsidP="00284A7F">
      <w:pPr>
        <w:spacing w:after="0"/>
        <w:ind w:left="360"/>
      </w:pPr>
      <w:r>
        <w:t xml:space="preserve">Type: </w:t>
      </w:r>
      <w:r w:rsidR="003B2272">
        <w:t>improvement</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C04ABD" w:rsidRPr="00E71E5F" w:rsidRDefault="00C704D1" w:rsidP="00866CBE">
      <w:pPr>
        <w:spacing w:after="0"/>
        <w:ind w:left="357"/>
      </w:pPr>
      <w:r>
        <w:t xml:space="preserve">Description:  </w:t>
      </w:r>
      <w:r w:rsidR="003B2272">
        <w:t xml:space="preserve">In </w:t>
      </w:r>
      <w:proofErr w:type="spellStart"/>
      <w:r w:rsidR="003B2272">
        <w:t>T</w:t>
      </w:r>
      <w:r w:rsidR="009842C8" w:rsidRPr="00E71E5F">
        <w:t>empland</w:t>
      </w:r>
      <w:proofErr w:type="spellEnd"/>
      <w:r w:rsidR="009842C8" w:rsidRPr="00E71E5F">
        <w:t xml:space="preserve"> two clicks for </w:t>
      </w:r>
      <w:proofErr w:type="spellStart"/>
      <w:r w:rsidR="009842C8" w:rsidRPr="00E71E5F">
        <w:t>landmarking</w:t>
      </w:r>
      <w:proofErr w:type="spellEnd"/>
      <w:r w:rsidR="009842C8" w:rsidRPr="00E71E5F">
        <w:t xml:space="preserve"> is tedious, can it be one click? Does this cause other </w:t>
      </w:r>
      <w:proofErr w:type="gramStart"/>
      <w:r w:rsidR="009842C8" w:rsidRPr="00E71E5F">
        <w:t>problem</w:t>
      </w:r>
      <w:r w:rsidR="007A7D94" w:rsidRPr="00E71E5F">
        <w:t>s.</w:t>
      </w:r>
      <w:proofErr w:type="gramEnd"/>
    </w:p>
    <w:p w:rsidR="007A7D94" w:rsidRPr="00E71E5F" w:rsidRDefault="007A7D94" w:rsidP="00E65FF8">
      <w:pPr>
        <w:pBdr>
          <w:bottom w:val="single" w:sz="4" w:space="1" w:color="auto"/>
        </w:pBdr>
      </w:pPr>
    </w:p>
    <w:p w:rsidR="0059315B" w:rsidRPr="00E71E5F" w:rsidRDefault="0059315B" w:rsidP="00284A7F">
      <w:pPr>
        <w:spacing w:after="0"/>
        <w:ind w:left="360"/>
      </w:pPr>
      <w:r w:rsidRPr="00E71E5F">
        <w:rPr>
          <w:b/>
        </w:rPr>
        <w:t>ETS 10/014</w:t>
      </w:r>
      <w:r w:rsidRPr="00E71E5F">
        <w:t xml:space="preserve">. Reporter: </w:t>
      </w:r>
      <w:proofErr w:type="spellStart"/>
      <w:r w:rsidRPr="00E71E5F">
        <w:t>PoH</w:t>
      </w:r>
      <w:proofErr w:type="spellEnd"/>
      <w:r w:rsidRPr="00E71E5F">
        <w:t>; Report Date: 17 Oct 10. Resolve Date:</w:t>
      </w:r>
    </w:p>
    <w:p w:rsidR="0059315B" w:rsidRPr="00E71E5F" w:rsidRDefault="0059315B" w:rsidP="00284A7F">
      <w:pPr>
        <w:spacing w:after="0"/>
        <w:ind w:left="360"/>
      </w:pPr>
      <w:r w:rsidRPr="00E71E5F">
        <w:t>Name:</w:t>
      </w:r>
      <w:r w:rsidR="00C704D1">
        <w:t xml:space="preserve"> Incorrect warping when GPA parameters scale / rotate / translate deselected</w:t>
      </w:r>
    </w:p>
    <w:p w:rsidR="0059315B" w:rsidRPr="00E71E5F" w:rsidRDefault="00E71E5F" w:rsidP="00284A7F">
      <w:pPr>
        <w:spacing w:after="0"/>
        <w:ind w:left="360"/>
      </w:pPr>
      <w:r>
        <w:t>Type: bug</w:t>
      </w:r>
      <w:proofErr w:type="gramStart"/>
      <w:r>
        <w:t xml:space="preserve">;  </w:t>
      </w:r>
      <w:r w:rsidR="0059315B" w:rsidRPr="00E71E5F">
        <w:t>Status</w:t>
      </w:r>
      <w:proofErr w:type="gramEnd"/>
      <w:r w:rsidR="0059315B" w:rsidRPr="00E71E5F">
        <w:t>: Open</w:t>
      </w:r>
    </w:p>
    <w:p w:rsidR="0059315B" w:rsidRPr="00E71E5F" w:rsidRDefault="0059315B" w:rsidP="00284A7F">
      <w:pPr>
        <w:spacing w:after="0"/>
        <w:ind w:left="360"/>
      </w:pPr>
      <w:r w:rsidRPr="00E71E5F">
        <w:t>Action log:</w:t>
      </w:r>
    </w:p>
    <w:p w:rsidR="008453D7" w:rsidRDefault="00C704D1" w:rsidP="00866CBE">
      <w:pPr>
        <w:spacing w:after="0"/>
        <w:ind w:left="357"/>
      </w:pPr>
      <w:r>
        <w:t xml:space="preserve">Description:  When in GPA and </w:t>
      </w:r>
      <w:r w:rsidR="008453D7" w:rsidRPr="00E71E5F">
        <w:t>I deselect scaling or r</w:t>
      </w:r>
      <w:r>
        <w:t>otation or translation and then do a PCA (pcaplotwarp.vpn).  I</w:t>
      </w:r>
      <w:r w:rsidR="008453D7" w:rsidRPr="00E71E5F">
        <w:t xml:space="preserve">n the viewer the surface and landmarks just translate rather than warp </w:t>
      </w:r>
      <w:r w:rsidR="008453D7" w:rsidRPr="00E71E5F">
        <w:lastRenderedPageBreak/>
        <w:t>between the selected start and end points. If scaling is deselected the viewer should contain a surface</w:t>
      </w:r>
      <w:r w:rsidR="0021725C" w:rsidRPr="00E71E5F">
        <w:t>;</w:t>
      </w:r>
      <w:r w:rsidR="008453D7" w:rsidRPr="00E71E5F">
        <w:t xml:space="preserve"> that and landmarks will scale as you warp between points if a size difference is also present. </w:t>
      </w:r>
    </w:p>
    <w:p w:rsidR="00907235" w:rsidRDefault="00907235" w:rsidP="00907235">
      <w:pPr>
        <w:pBdr>
          <w:bottom w:val="single" w:sz="4" w:space="1" w:color="auto"/>
        </w:pBdr>
        <w:ind w:left="360"/>
      </w:pPr>
    </w:p>
    <w:p w:rsidR="00907235" w:rsidRPr="00E71E5F" w:rsidRDefault="00907235" w:rsidP="00907235">
      <w:pPr>
        <w:spacing w:after="0"/>
        <w:ind w:left="360"/>
      </w:pPr>
      <w:r w:rsidRPr="00020304">
        <w:rPr>
          <w:b/>
          <w:highlight w:val="green"/>
        </w:rPr>
        <w:t>ETS 10/015</w:t>
      </w:r>
      <w:r w:rsidRPr="00020304">
        <w:rPr>
          <w:highlight w:val="green"/>
        </w:rPr>
        <w:t xml:space="preserve">. Reporter: </w:t>
      </w:r>
      <w:proofErr w:type="spellStart"/>
      <w:r w:rsidRPr="00020304">
        <w:rPr>
          <w:highlight w:val="green"/>
        </w:rPr>
        <w:t>PoH</w:t>
      </w:r>
      <w:proofErr w:type="spellEnd"/>
      <w:r w:rsidRPr="00020304">
        <w:rPr>
          <w:highlight w:val="green"/>
        </w:rPr>
        <w:t>; Report Date: 17 Oct 10. Resolve Date: Nov 10</w:t>
      </w:r>
    </w:p>
    <w:p w:rsidR="00907235" w:rsidRPr="00E71E5F" w:rsidRDefault="00907235" w:rsidP="00907235">
      <w:pPr>
        <w:spacing w:after="0"/>
        <w:ind w:left="360"/>
      </w:pPr>
      <w:r w:rsidRPr="00E71E5F">
        <w:t>Name:</w:t>
      </w:r>
      <w:r>
        <w:t xml:space="preserve"> </w:t>
      </w:r>
    </w:p>
    <w:p w:rsidR="00907235" w:rsidRPr="00E71E5F" w:rsidRDefault="00907235" w:rsidP="00907235">
      <w:pPr>
        <w:spacing w:after="0"/>
        <w:ind w:left="360"/>
      </w:pPr>
      <w:r>
        <w:t>Type: bug</w:t>
      </w:r>
      <w:proofErr w:type="gramStart"/>
      <w:r>
        <w:t xml:space="preserve">;  </w:t>
      </w:r>
      <w:r w:rsidR="00020304">
        <w:t>Status</w:t>
      </w:r>
      <w:proofErr w:type="gramEnd"/>
      <w:r w:rsidR="00020304">
        <w:t>: Closed</w:t>
      </w:r>
    </w:p>
    <w:p w:rsidR="00907235" w:rsidRPr="00E71E5F" w:rsidRDefault="00907235" w:rsidP="00C704D1">
      <w:pPr>
        <w:spacing w:after="0"/>
        <w:ind w:firstLine="360"/>
      </w:pPr>
      <w:r w:rsidRPr="00E71E5F">
        <w:t>Action log:</w:t>
      </w:r>
      <w:r w:rsidRPr="00907235">
        <w:t xml:space="preserve"> </w:t>
      </w:r>
      <w:r>
        <w:t>Fixed</w:t>
      </w:r>
      <w:r w:rsidRPr="00E71E5F">
        <w:t>, changed “landmark size” to “marker size”</w:t>
      </w:r>
      <w:r w:rsidR="00020304">
        <w:t xml:space="preserve"> comment in dialogue box.</w:t>
      </w:r>
    </w:p>
    <w:p w:rsidR="00907235" w:rsidRPr="00E71E5F" w:rsidRDefault="00C704D1" w:rsidP="00C704D1">
      <w:pPr>
        <w:spacing w:after="0"/>
        <w:ind w:left="360"/>
      </w:pPr>
      <w:r>
        <w:t xml:space="preserve">Description:  </w:t>
      </w:r>
      <w:r w:rsidR="00907235">
        <w:t>I</w:t>
      </w:r>
      <w:r w:rsidR="00907235" w:rsidRPr="00E71E5F">
        <w:t xml:space="preserve">n the plotter when you try to change the </w:t>
      </w:r>
      <w:r>
        <w:t xml:space="preserve">size of </w:t>
      </w:r>
      <w:r w:rsidR="00907235" w:rsidRPr="00E71E5F">
        <w:t>symbols t</w:t>
      </w:r>
      <w:r w:rsidR="00907235">
        <w:t>he following dialogue appears.</w:t>
      </w:r>
    </w:p>
    <w:p w:rsidR="00907235" w:rsidRPr="00E71E5F" w:rsidRDefault="00907235" w:rsidP="00C704D1">
      <w:pPr>
        <w:spacing w:after="0"/>
        <w:ind w:left="360"/>
      </w:pPr>
      <w:r w:rsidRPr="00E71E5F">
        <w:t xml:space="preserve">These are symbols, not landmarks and the text for the window heading and in the window needs </w:t>
      </w:r>
      <w:proofErr w:type="gramStart"/>
      <w:r w:rsidRPr="00E71E5F">
        <w:t xml:space="preserve">changing </w:t>
      </w:r>
      <w:r>
        <w:t>.</w:t>
      </w:r>
      <w:proofErr w:type="gramEnd"/>
    </w:p>
    <w:p w:rsidR="00907235" w:rsidRPr="00E71E5F" w:rsidRDefault="00907235" w:rsidP="00907235">
      <w:pPr>
        <w:jc w:val="center"/>
      </w:pPr>
      <w:r w:rsidRPr="00E71E5F">
        <w:rPr>
          <w:noProof/>
          <w:lang w:eastAsia="en-GB"/>
        </w:rPr>
        <w:drawing>
          <wp:inline distT="0" distB="0" distL="0" distR="0">
            <wp:extent cx="1990725" cy="12096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5489" r="55150"/>
                    <a:stretch>
                      <a:fillRect/>
                    </a:stretch>
                  </pic:blipFill>
                  <pic:spPr bwMode="auto">
                    <a:xfrm>
                      <a:off x="0" y="0"/>
                      <a:ext cx="1990725" cy="1209675"/>
                    </a:xfrm>
                    <a:prstGeom prst="rect">
                      <a:avLst/>
                    </a:prstGeom>
                    <a:noFill/>
                    <a:ln>
                      <a:noFill/>
                    </a:ln>
                  </pic:spPr>
                </pic:pic>
              </a:graphicData>
            </a:graphic>
          </wp:inline>
        </w:drawing>
      </w:r>
    </w:p>
    <w:p w:rsidR="00E71E5F" w:rsidRPr="00E71E5F" w:rsidRDefault="00E71E5F" w:rsidP="00020304"/>
    <w:sectPr w:rsidR="00E71E5F" w:rsidRPr="00E71E5F" w:rsidSect="002F4C53">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2B0" w:rsidRDefault="002652B0" w:rsidP="00D126A4">
      <w:pPr>
        <w:spacing w:after="0" w:line="240" w:lineRule="auto"/>
      </w:pPr>
      <w:r>
        <w:separator/>
      </w:r>
    </w:p>
  </w:endnote>
  <w:endnote w:type="continuationSeparator" w:id="0">
    <w:p w:rsidR="002652B0" w:rsidRDefault="002652B0" w:rsidP="00D12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8063"/>
      <w:docPartObj>
        <w:docPartGallery w:val="Page Numbers (Bottom of Page)"/>
        <w:docPartUnique/>
      </w:docPartObj>
    </w:sdtPr>
    <w:sdtContent>
      <w:p w:rsidR="003B2272" w:rsidRDefault="00AC3A11">
        <w:pPr>
          <w:pStyle w:val="Footer"/>
          <w:jc w:val="center"/>
        </w:pPr>
        <w:fldSimple w:instr=" PAGE   \* MERGEFORMAT ">
          <w:r w:rsidR="00866CBE">
            <w:rPr>
              <w:noProof/>
            </w:rPr>
            <w:t>1</w:t>
          </w:r>
        </w:fldSimple>
      </w:p>
    </w:sdtContent>
  </w:sdt>
  <w:p w:rsidR="003B2272" w:rsidRDefault="003B22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2B0" w:rsidRDefault="002652B0" w:rsidP="00D126A4">
      <w:pPr>
        <w:spacing w:after="0" w:line="240" w:lineRule="auto"/>
      </w:pPr>
      <w:r>
        <w:separator/>
      </w:r>
    </w:p>
  </w:footnote>
  <w:footnote w:type="continuationSeparator" w:id="0">
    <w:p w:rsidR="002652B0" w:rsidRDefault="002652B0" w:rsidP="00D12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83781"/>
    <w:multiLevelType w:val="hybridMultilevel"/>
    <w:tmpl w:val="5B7E6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45672"/>
    <w:rsid w:val="00020304"/>
    <w:rsid w:val="001136BF"/>
    <w:rsid w:val="00116C8B"/>
    <w:rsid w:val="001E7F8F"/>
    <w:rsid w:val="00200967"/>
    <w:rsid w:val="0021725C"/>
    <w:rsid w:val="002652B0"/>
    <w:rsid w:val="00284A7F"/>
    <w:rsid w:val="002F4C53"/>
    <w:rsid w:val="0034603C"/>
    <w:rsid w:val="003B2272"/>
    <w:rsid w:val="00445ACC"/>
    <w:rsid w:val="0059315B"/>
    <w:rsid w:val="006B36F9"/>
    <w:rsid w:val="007200D3"/>
    <w:rsid w:val="00767A25"/>
    <w:rsid w:val="007A7D94"/>
    <w:rsid w:val="007B7221"/>
    <w:rsid w:val="008453D7"/>
    <w:rsid w:val="00854D24"/>
    <w:rsid w:val="00866CBE"/>
    <w:rsid w:val="00907235"/>
    <w:rsid w:val="00973889"/>
    <w:rsid w:val="009842C8"/>
    <w:rsid w:val="009E0F9B"/>
    <w:rsid w:val="00AC3A11"/>
    <w:rsid w:val="00B50DC2"/>
    <w:rsid w:val="00B84857"/>
    <w:rsid w:val="00BA7867"/>
    <w:rsid w:val="00BE6CF7"/>
    <w:rsid w:val="00C04ABD"/>
    <w:rsid w:val="00C704D1"/>
    <w:rsid w:val="00D126A4"/>
    <w:rsid w:val="00D45672"/>
    <w:rsid w:val="00D466E1"/>
    <w:rsid w:val="00DB0AF5"/>
    <w:rsid w:val="00DB2633"/>
    <w:rsid w:val="00DC65C8"/>
    <w:rsid w:val="00DF4DCF"/>
    <w:rsid w:val="00E04FC7"/>
    <w:rsid w:val="00E13E00"/>
    <w:rsid w:val="00E251C0"/>
    <w:rsid w:val="00E65FF8"/>
    <w:rsid w:val="00E66AFE"/>
    <w:rsid w:val="00E71E5F"/>
    <w:rsid w:val="00E86186"/>
    <w:rsid w:val="00F232DE"/>
    <w:rsid w:val="00FC0F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C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72"/>
    <w:pPr>
      <w:ind w:left="720"/>
      <w:contextualSpacing/>
    </w:pPr>
  </w:style>
  <w:style w:type="paragraph" w:styleId="BalloonText">
    <w:name w:val="Balloon Text"/>
    <w:basedOn w:val="Normal"/>
    <w:link w:val="BalloonTextChar"/>
    <w:uiPriority w:val="99"/>
    <w:semiHidden/>
    <w:unhideWhenUsed/>
    <w:rsid w:val="00D4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672"/>
    <w:rPr>
      <w:rFonts w:ascii="Tahoma" w:hAnsi="Tahoma" w:cs="Tahoma"/>
      <w:sz w:val="16"/>
      <w:szCs w:val="16"/>
    </w:rPr>
  </w:style>
  <w:style w:type="paragraph" w:styleId="Header">
    <w:name w:val="header"/>
    <w:basedOn w:val="Normal"/>
    <w:link w:val="HeaderChar"/>
    <w:uiPriority w:val="99"/>
    <w:semiHidden/>
    <w:unhideWhenUsed/>
    <w:rsid w:val="00D126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26A4"/>
  </w:style>
  <w:style w:type="paragraph" w:styleId="Footer">
    <w:name w:val="footer"/>
    <w:basedOn w:val="Normal"/>
    <w:link w:val="FooterChar"/>
    <w:uiPriority w:val="99"/>
    <w:unhideWhenUsed/>
    <w:rsid w:val="00D12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672"/>
    <w:pPr>
      <w:ind w:left="720"/>
      <w:contextualSpacing/>
    </w:pPr>
  </w:style>
  <w:style w:type="paragraph" w:styleId="BalloonText">
    <w:name w:val="Balloon Text"/>
    <w:basedOn w:val="Normal"/>
    <w:link w:val="BalloonTextChar"/>
    <w:uiPriority w:val="99"/>
    <w:semiHidden/>
    <w:unhideWhenUsed/>
    <w:rsid w:val="00D45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roger</cp:lastModifiedBy>
  <cp:revision>8</cp:revision>
  <dcterms:created xsi:type="dcterms:W3CDTF">2010-11-25T11:38:00Z</dcterms:created>
  <dcterms:modified xsi:type="dcterms:W3CDTF">2010-11-25T13:05:00Z</dcterms:modified>
</cp:coreProperties>
</file>