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6B9" w:rsidRDefault="008C06B9">
      <w:pPr>
        <w:pStyle w:val="6"/>
        <w:spacing w:line="240" w:lineRule="atLeast"/>
        <w:rPr>
          <w:rFonts w:hint="eastAsia"/>
          <w:sz w:val="24"/>
          <w:u w:val="none"/>
        </w:rPr>
      </w:pPr>
      <w:bookmarkStart w:id="0" w:name="_GoBack"/>
      <w:bookmarkEnd w:id="0"/>
    </w:p>
    <w:p w:rsidR="008C06B9" w:rsidRDefault="008C06B9">
      <w:pPr>
        <w:pStyle w:val="6"/>
        <w:spacing w:line="240" w:lineRule="atLeast"/>
        <w:rPr>
          <w:rFonts w:hint="eastAsia"/>
          <w:sz w:val="24"/>
        </w:rPr>
      </w:pPr>
    </w:p>
    <w:p w:rsidR="009C02DB" w:rsidRDefault="009C02DB">
      <w:pPr>
        <w:pStyle w:val="6"/>
        <w:rPr>
          <w:rFonts w:hint="eastAsia"/>
        </w:rPr>
      </w:pPr>
      <w:r>
        <w:rPr>
          <w:rFonts w:eastAsia="굴림체" w:hint="eastAsia"/>
        </w:rPr>
        <w:t>LIST OF SPEC. VARIATION</w:t>
      </w:r>
      <w:r w:rsidR="00373756">
        <w:rPr>
          <w:rFonts w:eastAsia="굴림체" w:hint="eastAsia"/>
        </w:rPr>
        <w:t>S</w:t>
      </w:r>
      <w:r>
        <w:rPr>
          <w:rFonts w:eastAsia="굴림체" w:hint="eastAsia"/>
        </w:rPr>
        <w:t xml:space="preserve"> / </w:t>
      </w:r>
      <w:r>
        <w:rPr>
          <w:rFonts w:eastAsia="굴림체"/>
        </w:rPr>
        <w:t>QUALIFICATION</w:t>
      </w:r>
      <w:r w:rsidR="00373756">
        <w:rPr>
          <w:rFonts w:eastAsia="굴림체" w:hint="eastAsia"/>
        </w:rPr>
        <w:t>S</w:t>
      </w:r>
    </w:p>
    <w:p w:rsidR="009C02DB" w:rsidRDefault="009C02DB">
      <w:pPr>
        <w:pStyle w:val="6"/>
        <w:rPr>
          <w:rFonts w:hint="eastAsia"/>
        </w:rPr>
      </w:pPr>
    </w:p>
    <w:p w:rsidR="008C06B9" w:rsidRDefault="008C06B9">
      <w:pPr>
        <w:pStyle w:val="6"/>
        <w:rPr>
          <w:rFonts w:hint="eastAsia"/>
        </w:rPr>
      </w:pPr>
      <w:r>
        <w:rPr>
          <w:rFonts w:hint="eastAsia"/>
        </w:rPr>
        <w:t>KOTC VERY LAR</w:t>
      </w:r>
      <w:r w:rsidR="00CF67A4">
        <w:rPr>
          <w:rFonts w:hint="eastAsia"/>
        </w:rPr>
        <w:t>G</w:t>
      </w:r>
      <w:r>
        <w:rPr>
          <w:rFonts w:hint="eastAsia"/>
        </w:rPr>
        <w:t>E CRUDE CARRIER</w:t>
      </w:r>
    </w:p>
    <w:p w:rsidR="008C06B9" w:rsidRDefault="008C06B9">
      <w:pPr>
        <w:pStyle w:val="6"/>
        <w:rPr>
          <w:rFonts w:eastAsia="굴림체" w:hint="eastAsia"/>
        </w:rPr>
      </w:pPr>
    </w:p>
    <w:p w:rsidR="008C06B9" w:rsidRDefault="008C06B9">
      <w:pPr>
        <w:spacing w:line="240" w:lineRule="atLeast"/>
        <w:rPr>
          <w:rFonts w:ascii="Arial" w:hAnsi="Arial" w:hint="eastAsia"/>
          <w:sz w:val="24"/>
        </w:rPr>
      </w:pPr>
    </w:p>
    <w:p w:rsidR="008C06B9" w:rsidRDefault="008C06B9">
      <w:pPr>
        <w:spacing w:line="240" w:lineRule="atLeast"/>
        <w:rPr>
          <w:rFonts w:ascii="Arial" w:hAnsi="Arial" w:hint="eastAsia"/>
          <w:sz w:val="24"/>
        </w:rPr>
      </w:pPr>
    </w:p>
    <w:p w:rsidR="008C06B9" w:rsidRDefault="008C06B9">
      <w:pPr>
        <w:spacing w:line="240" w:lineRule="atLeast"/>
        <w:rPr>
          <w:rFonts w:ascii="Arial" w:hAnsi="Arial" w:hint="eastAsia"/>
          <w:sz w:val="24"/>
        </w:rPr>
      </w:pPr>
    </w:p>
    <w:p w:rsidR="008C06B9" w:rsidRDefault="008C06B9">
      <w:pPr>
        <w:spacing w:line="240" w:lineRule="atLeast"/>
        <w:rPr>
          <w:rFonts w:ascii="Arial" w:hAnsi="Arial"/>
        </w:rPr>
      </w:pPr>
    </w:p>
    <w:p w:rsidR="008C06B9" w:rsidRDefault="008C06B9">
      <w:pPr>
        <w:tabs>
          <w:tab w:val="left" w:pos="9900"/>
          <w:tab w:val="left" w:pos="11000"/>
          <w:tab w:val="left" w:pos="11300"/>
        </w:tabs>
        <w:spacing w:line="240" w:lineRule="atLeast"/>
        <w:rPr>
          <w:rFonts w:ascii="Arial" w:hAnsi="Arial" w:hint="eastAsia"/>
          <w:b/>
          <w:sz w:val="24"/>
        </w:rPr>
      </w:pPr>
      <w:r>
        <w:rPr>
          <w:rFonts w:ascii="Arial" w:hAnsi="Arial"/>
        </w:rPr>
        <w:tab/>
      </w:r>
      <w:r>
        <w:rPr>
          <w:rFonts w:ascii="Arial" w:hAnsi="Arial"/>
          <w:b/>
          <w:sz w:val="24"/>
        </w:rPr>
        <w:t>Date</w:t>
      </w:r>
      <w:r>
        <w:rPr>
          <w:rFonts w:ascii="Arial" w:hAnsi="Arial"/>
          <w:b/>
          <w:sz w:val="24"/>
        </w:rPr>
        <w:tab/>
        <w:t>:</w:t>
      </w:r>
      <w:r>
        <w:rPr>
          <w:rFonts w:ascii="Arial" w:hAnsi="Arial"/>
          <w:b/>
          <w:sz w:val="24"/>
        </w:rPr>
        <w:tab/>
      </w:r>
      <w:r w:rsidR="00CF67A4">
        <w:rPr>
          <w:rFonts w:ascii="Arial" w:hAnsi="Arial" w:hint="eastAsia"/>
          <w:b/>
          <w:sz w:val="24"/>
        </w:rPr>
        <w:t>Apr</w:t>
      </w:r>
      <w:r>
        <w:rPr>
          <w:rFonts w:ascii="Arial" w:hAnsi="Arial" w:hint="eastAsia"/>
          <w:b/>
          <w:sz w:val="24"/>
        </w:rPr>
        <w:t xml:space="preserve">. </w:t>
      </w:r>
      <w:r w:rsidR="00D713F3">
        <w:rPr>
          <w:rFonts w:ascii="Arial" w:hAnsi="Arial" w:hint="eastAsia"/>
          <w:b/>
          <w:sz w:val="24"/>
        </w:rPr>
        <w:t>25</w:t>
      </w:r>
      <w:r>
        <w:rPr>
          <w:rFonts w:ascii="Arial" w:hAnsi="Arial"/>
          <w:b/>
          <w:sz w:val="24"/>
        </w:rPr>
        <w:t>, 200</w:t>
      </w:r>
      <w:r w:rsidR="00CF67A4">
        <w:rPr>
          <w:rFonts w:ascii="Arial" w:hAnsi="Arial" w:hint="eastAsia"/>
          <w:b/>
          <w:sz w:val="24"/>
        </w:rPr>
        <w:t>8</w:t>
      </w:r>
    </w:p>
    <w:p w:rsidR="008C06B9" w:rsidRDefault="008C06B9">
      <w:pPr>
        <w:tabs>
          <w:tab w:val="left" w:pos="9900"/>
          <w:tab w:val="left" w:pos="11000"/>
          <w:tab w:val="left" w:pos="11300"/>
        </w:tabs>
        <w:spacing w:line="240" w:lineRule="atLeast"/>
        <w:rPr>
          <w:rFonts w:ascii="Arial" w:hAnsi="Arial" w:hint="eastAsia"/>
        </w:rPr>
      </w:pPr>
      <w:r>
        <w:rPr>
          <w:rFonts w:ascii="Arial" w:hAnsi="Arial"/>
          <w:b/>
          <w:sz w:val="24"/>
        </w:rPr>
        <w:tab/>
        <w:t>Ref. No.</w:t>
      </w:r>
      <w:r>
        <w:rPr>
          <w:rFonts w:ascii="Arial" w:hAnsi="Arial"/>
          <w:b/>
          <w:sz w:val="24"/>
        </w:rPr>
        <w:tab/>
        <w:t>:</w:t>
      </w:r>
      <w:r>
        <w:rPr>
          <w:rFonts w:ascii="Arial" w:hAnsi="Arial"/>
          <w:b/>
          <w:sz w:val="24"/>
        </w:rPr>
        <w:tab/>
      </w:r>
      <w:r>
        <w:rPr>
          <w:rFonts w:ascii="Arial" w:hAnsi="Arial" w:hint="eastAsia"/>
          <w:b/>
          <w:sz w:val="24"/>
        </w:rPr>
        <w:t>TK0</w:t>
      </w:r>
      <w:r w:rsidR="00CF67A4">
        <w:rPr>
          <w:rFonts w:ascii="Arial" w:hAnsi="Arial" w:hint="eastAsia"/>
          <w:b/>
          <w:sz w:val="24"/>
        </w:rPr>
        <w:t>804-DV(A)-R0</w:t>
      </w:r>
    </w:p>
    <w:p w:rsidR="008C06B9" w:rsidRDefault="008C06B9">
      <w:pPr>
        <w:tabs>
          <w:tab w:val="left" w:pos="6480"/>
          <w:tab w:val="left" w:pos="6840"/>
          <w:tab w:val="left" w:pos="10400"/>
          <w:tab w:val="left" w:pos="11400"/>
          <w:tab w:val="left" w:pos="11800"/>
        </w:tabs>
        <w:spacing w:line="240" w:lineRule="atLeast"/>
        <w:rPr>
          <w:rFonts w:ascii="Arial" w:hAnsi="Arial" w:hint="eastAsia"/>
        </w:rPr>
      </w:pPr>
    </w:p>
    <w:p w:rsidR="008C06B9" w:rsidRDefault="008C06B9">
      <w:pPr>
        <w:tabs>
          <w:tab w:val="left" w:pos="6480"/>
          <w:tab w:val="left" w:pos="6840"/>
          <w:tab w:val="left" w:pos="10400"/>
          <w:tab w:val="left" w:pos="11400"/>
          <w:tab w:val="left" w:pos="11800"/>
        </w:tabs>
        <w:spacing w:line="240" w:lineRule="atLeast"/>
        <w:rPr>
          <w:rFonts w:ascii="Arial" w:hAnsi="Arial" w:hint="eastAsia"/>
        </w:rPr>
      </w:pPr>
    </w:p>
    <w:p w:rsidR="008C06B9" w:rsidRDefault="008C06B9">
      <w:pPr>
        <w:tabs>
          <w:tab w:val="left" w:pos="6480"/>
          <w:tab w:val="left" w:pos="6840"/>
          <w:tab w:val="left" w:pos="10400"/>
          <w:tab w:val="left" w:pos="11400"/>
          <w:tab w:val="left" w:pos="11800"/>
        </w:tabs>
        <w:spacing w:line="240" w:lineRule="atLeast"/>
        <w:rPr>
          <w:rFonts w:ascii="Arial" w:hAnsi="Arial" w:hint="eastAsia"/>
        </w:rPr>
      </w:pPr>
    </w:p>
    <w:p w:rsidR="008C06B9" w:rsidRDefault="008C06B9">
      <w:pPr>
        <w:tabs>
          <w:tab w:val="left" w:pos="9900"/>
          <w:tab w:val="left" w:pos="11400"/>
          <w:tab w:val="left" w:pos="11800"/>
        </w:tabs>
        <w:spacing w:line="240" w:lineRule="atLeast"/>
        <w:rPr>
          <w:rFonts w:ascii="Arial" w:hAnsi="Arial" w:hint="eastAsia"/>
          <w:b/>
          <w:u w:val="single"/>
        </w:rPr>
      </w:pPr>
      <w:r>
        <w:rPr>
          <w:rFonts w:ascii="Arial" w:hAnsi="Arial"/>
          <w:b/>
          <w:sz w:val="24"/>
        </w:rPr>
        <w:tab/>
      </w:r>
      <w:r>
        <w:rPr>
          <w:rFonts w:ascii="Arial" w:hAnsi="Arial"/>
          <w:b/>
          <w:sz w:val="24"/>
          <w:u w:val="single"/>
        </w:rPr>
        <w:t xml:space="preserve">Total </w:t>
      </w:r>
      <w:r w:rsidR="00DA1189">
        <w:rPr>
          <w:rFonts w:ascii="Arial" w:hAnsi="Arial" w:hint="eastAsia"/>
          <w:b/>
          <w:sz w:val="24"/>
          <w:u w:val="single"/>
        </w:rPr>
        <w:t xml:space="preserve"> </w:t>
      </w:r>
      <w:r w:rsidR="00443673">
        <w:rPr>
          <w:rFonts w:ascii="Arial" w:hAnsi="Arial" w:hint="eastAsia"/>
          <w:b/>
          <w:sz w:val="24"/>
          <w:u w:val="single"/>
        </w:rPr>
        <w:t>39</w:t>
      </w:r>
      <w:r w:rsidR="00CF67A4">
        <w:rPr>
          <w:rFonts w:ascii="Arial" w:hAnsi="Arial" w:hint="eastAsia"/>
          <w:b/>
          <w:sz w:val="24"/>
          <w:u w:val="single"/>
        </w:rPr>
        <w:t xml:space="preserve"> </w:t>
      </w:r>
      <w:r>
        <w:rPr>
          <w:rFonts w:ascii="Arial" w:hAnsi="Arial"/>
          <w:b/>
          <w:sz w:val="24"/>
          <w:u w:val="single"/>
        </w:rPr>
        <w:t xml:space="preserve"> Sheets </w:t>
      </w:r>
      <w:r>
        <w:rPr>
          <w:rFonts w:ascii="Arial" w:hAnsi="Arial" w:hint="eastAsia"/>
          <w:b/>
          <w:sz w:val="24"/>
          <w:u w:val="single"/>
        </w:rPr>
        <w:t>i</w:t>
      </w:r>
      <w:r>
        <w:rPr>
          <w:rFonts w:ascii="Arial" w:hAnsi="Arial"/>
          <w:b/>
          <w:sz w:val="24"/>
          <w:u w:val="single"/>
        </w:rPr>
        <w:t>ncl. Cover</w:t>
      </w:r>
      <w:r>
        <w:rPr>
          <w:rFonts w:ascii="Arial" w:hAnsi="Arial" w:hint="eastAsia"/>
          <w:b/>
          <w:sz w:val="24"/>
          <w:u w:val="single"/>
        </w:rPr>
        <w:t xml:space="preserve"> </w:t>
      </w:r>
    </w:p>
    <w:p w:rsidR="008C06B9" w:rsidRDefault="008C06B9">
      <w:pPr>
        <w:spacing w:line="240" w:lineRule="atLeast"/>
        <w:jc w:val="left"/>
        <w:rPr>
          <w:rFonts w:hint="eastAsia"/>
        </w:rPr>
      </w:pPr>
    </w:p>
    <w:p w:rsidR="008C06B9" w:rsidRDefault="008C06B9">
      <w:pPr>
        <w:spacing w:line="240" w:lineRule="atLeast"/>
        <w:rPr>
          <w:rFonts w:ascii="Arial" w:hAnsi="Arial" w:hint="eastAsia"/>
          <w:b/>
        </w:rPr>
      </w:pPr>
    </w:p>
    <w:p w:rsidR="008C06B9" w:rsidRDefault="008C06B9">
      <w:pPr>
        <w:spacing w:line="240" w:lineRule="atLeast"/>
        <w:rPr>
          <w:rFonts w:ascii="Arial" w:hAnsi="Arial"/>
          <w:b/>
        </w:rPr>
      </w:pPr>
    </w:p>
    <w:p w:rsidR="008C06B9" w:rsidRDefault="008C06B9">
      <w:pPr>
        <w:pStyle w:val="a4"/>
        <w:tabs>
          <w:tab w:val="clear" w:pos="4252"/>
          <w:tab w:val="clear" w:pos="8504"/>
        </w:tabs>
        <w:spacing w:line="240" w:lineRule="atLeast"/>
        <w:rPr>
          <w:rFonts w:ascii="Arial" w:hAnsi="Arial"/>
        </w:rPr>
      </w:pPr>
    </w:p>
    <w:p w:rsidR="008C06B9" w:rsidRDefault="008C06B9">
      <w:pPr>
        <w:pStyle w:val="a4"/>
        <w:tabs>
          <w:tab w:val="clear" w:pos="4252"/>
          <w:tab w:val="clear" w:pos="8504"/>
          <w:tab w:val="left" w:pos="7200"/>
          <w:tab w:val="left" w:pos="12800"/>
        </w:tabs>
        <w:spacing w:line="240" w:lineRule="atLeast"/>
        <w:ind w:leftChars="1150" w:left="2300" w:rightChars="1113" w:right="2226"/>
        <w:rPr>
          <w:rFonts w:ascii="Arial" w:hAnsi="Arial"/>
          <w:b/>
          <w:sz w:val="22"/>
          <w:u w:val="single"/>
        </w:rPr>
      </w:pPr>
      <w:r>
        <w:rPr>
          <w:rFonts w:ascii="Arial" w:hAnsi="Arial"/>
          <w:b/>
          <w:sz w:val="22"/>
          <w:u w:val="single"/>
        </w:rPr>
        <w:t>Note</w:t>
      </w:r>
    </w:p>
    <w:p w:rsidR="008C06B9" w:rsidRDefault="008C06B9">
      <w:pPr>
        <w:pStyle w:val="a4"/>
        <w:tabs>
          <w:tab w:val="clear" w:pos="4252"/>
          <w:tab w:val="clear" w:pos="8504"/>
          <w:tab w:val="left" w:pos="7200"/>
          <w:tab w:val="left" w:pos="12800"/>
        </w:tabs>
        <w:spacing w:line="240" w:lineRule="atLeast"/>
        <w:ind w:leftChars="1150" w:left="2300" w:rightChars="1113" w:right="2226"/>
        <w:rPr>
          <w:rFonts w:ascii="Arial" w:hAnsi="Arial"/>
          <w:b/>
          <w:sz w:val="22"/>
        </w:rPr>
      </w:pPr>
    </w:p>
    <w:p w:rsidR="008C06B9" w:rsidRDefault="00B23306" w:rsidP="00B23306">
      <w:pPr>
        <w:pStyle w:val="a4"/>
        <w:tabs>
          <w:tab w:val="clear" w:pos="4252"/>
          <w:tab w:val="clear" w:pos="8504"/>
          <w:tab w:val="left" w:pos="7200"/>
        </w:tabs>
        <w:spacing w:line="300" w:lineRule="atLeast"/>
        <w:ind w:leftChars="1150" w:left="2800" w:rightChars="263" w:right="526" w:hanging="500"/>
        <w:rPr>
          <w:rFonts w:ascii="Arial" w:hAnsi="Arial"/>
          <w:b/>
          <w:sz w:val="22"/>
        </w:rPr>
      </w:pPr>
      <w:r>
        <w:rPr>
          <w:rFonts w:ascii="Arial" w:hAnsi="Arial" w:hint="eastAsia"/>
          <w:b/>
          <w:sz w:val="22"/>
        </w:rPr>
        <w:t>1.</w:t>
      </w:r>
      <w:r>
        <w:rPr>
          <w:rFonts w:ascii="Arial" w:hAnsi="Arial" w:hint="eastAsia"/>
          <w:b/>
          <w:sz w:val="22"/>
        </w:rPr>
        <w:tab/>
      </w:r>
      <w:r w:rsidR="008C06B9">
        <w:rPr>
          <w:rFonts w:ascii="Arial" w:hAnsi="Arial"/>
          <w:b/>
          <w:sz w:val="22"/>
        </w:rPr>
        <w:t xml:space="preserve">This </w:t>
      </w:r>
      <w:r w:rsidR="00483585">
        <w:rPr>
          <w:rFonts w:ascii="Arial" w:hAnsi="Arial" w:hint="eastAsia"/>
          <w:b/>
          <w:sz w:val="22"/>
        </w:rPr>
        <w:t xml:space="preserve">document contains the major discrepancies between the </w:t>
      </w:r>
      <w:r w:rsidR="00BE358D">
        <w:rPr>
          <w:rFonts w:ascii="Arial" w:hAnsi="Arial" w:hint="eastAsia"/>
          <w:b/>
          <w:sz w:val="22"/>
        </w:rPr>
        <w:t>O</w:t>
      </w:r>
      <w:r w:rsidR="00483585">
        <w:rPr>
          <w:rFonts w:ascii="Arial" w:hAnsi="Arial" w:hint="eastAsia"/>
          <w:b/>
          <w:sz w:val="22"/>
        </w:rPr>
        <w:t>wner</w:t>
      </w:r>
      <w:r w:rsidR="00483585">
        <w:rPr>
          <w:rFonts w:ascii="Arial" w:hAnsi="Arial"/>
          <w:b/>
          <w:sz w:val="22"/>
        </w:rPr>
        <w:t>’</w:t>
      </w:r>
      <w:r w:rsidR="00483585">
        <w:rPr>
          <w:rFonts w:ascii="Arial" w:hAnsi="Arial" w:hint="eastAsia"/>
          <w:b/>
          <w:sz w:val="22"/>
        </w:rPr>
        <w:t>s Specifications and the Builder</w:t>
      </w:r>
      <w:r w:rsidR="00483585">
        <w:rPr>
          <w:rFonts w:ascii="Arial" w:hAnsi="Arial"/>
          <w:b/>
          <w:sz w:val="22"/>
        </w:rPr>
        <w:t>’</w:t>
      </w:r>
      <w:r w:rsidR="00483585">
        <w:rPr>
          <w:rFonts w:ascii="Arial" w:hAnsi="Arial" w:hint="eastAsia"/>
          <w:b/>
          <w:sz w:val="22"/>
        </w:rPr>
        <w:t>s Proposed Specifications.</w:t>
      </w:r>
    </w:p>
    <w:p w:rsidR="008C06B9" w:rsidRDefault="00B23306" w:rsidP="00B23306">
      <w:pPr>
        <w:pStyle w:val="a4"/>
        <w:tabs>
          <w:tab w:val="clear" w:pos="4252"/>
          <w:tab w:val="clear" w:pos="8504"/>
          <w:tab w:val="left" w:pos="7200"/>
        </w:tabs>
        <w:spacing w:line="300" w:lineRule="atLeast"/>
        <w:ind w:leftChars="1150" w:left="2800" w:rightChars="263" w:right="526" w:hanging="500"/>
        <w:rPr>
          <w:rFonts w:ascii="Arial" w:hAnsi="Arial" w:hint="eastAsia"/>
          <w:b/>
          <w:sz w:val="22"/>
        </w:rPr>
      </w:pPr>
      <w:r>
        <w:rPr>
          <w:rFonts w:ascii="Arial" w:hAnsi="Arial" w:hint="eastAsia"/>
          <w:b/>
          <w:sz w:val="22"/>
        </w:rPr>
        <w:t>2.</w:t>
      </w:r>
      <w:r>
        <w:rPr>
          <w:rFonts w:ascii="Arial" w:hAnsi="Arial" w:hint="eastAsia"/>
          <w:b/>
          <w:sz w:val="22"/>
        </w:rPr>
        <w:tab/>
      </w:r>
      <w:r w:rsidR="00B276CC">
        <w:rPr>
          <w:rFonts w:ascii="Arial" w:hAnsi="Arial" w:hint="eastAsia"/>
          <w:b/>
          <w:sz w:val="22"/>
        </w:rPr>
        <w:t xml:space="preserve">It </w:t>
      </w:r>
      <w:r w:rsidR="00373756">
        <w:rPr>
          <w:rFonts w:ascii="Arial" w:hAnsi="Arial" w:hint="eastAsia"/>
          <w:b/>
          <w:sz w:val="22"/>
        </w:rPr>
        <w:t>has to</w:t>
      </w:r>
      <w:r w:rsidR="00B276CC">
        <w:rPr>
          <w:rFonts w:ascii="Arial" w:hAnsi="Arial" w:hint="eastAsia"/>
          <w:b/>
          <w:sz w:val="22"/>
        </w:rPr>
        <w:t xml:space="preserve"> be noted that minor deviations </w:t>
      </w:r>
      <w:r w:rsidR="00373756">
        <w:rPr>
          <w:rFonts w:ascii="Arial" w:hAnsi="Arial" w:hint="eastAsia"/>
          <w:b/>
          <w:sz w:val="22"/>
        </w:rPr>
        <w:t>are</w:t>
      </w:r>
      <w:r w:rsidR="00B276CC">
        <w:rPr>
          <w:rFonts w:ascii="Arial" w:hAnsi="Arial" w:hint="eastAsia"/>
          <w:b/>
          <w:sz w:val="22"/>
        </w:rPr>
        <w:t xml:space="preserve"> not included in this list.  Builder may amend this list if Builder</w:t>
      </w:r>
      <w:r w:rsidR="00B276CC">
        <w:rPr>
          <w:rFonts w:ascii="Arial" w:hAnsi="Arial"/>
          <w:b/>
          <w:sz w:val="22"/>
        </w:rPr>
        <w:t>’</w:t>
      </w:r>
      <w:r w:rsidR="00B276CC">
        <w:rPr>
          <w:rFonts w:ascii="Arial" w:hAnsi="Arial" w:hint="eastAsia"/>
          <w:b/>
          <w:sz w:val="22"/>
        </w:rPr>
        <w:t>s sole discretion and unforeseen significant impact may result from a minor deviation.</w:t>
      </w:r>
    </w:p>
    <w:p w:rsidR="008C06B9" w:rsidRPr="00B276CC" w:rsidRDefault="008C06B9" w:rsidP="00B23306">
      <w:pPr>
        <w:pStyle w:val="a4"/>
        <w:tabs>
          <w:tab w:val="clear" w:pos="4252"/>
          <w:tab w:val="clear" w:pos="8504"/>
          <w:tab w:val="left" w:pos="7200"/>
        </w:tabs>
        <w:spacing w:line="300" w:lineRule="atLeast"/>
        <w:rPr>
          <w:rFonts w:ascii="Arial" w:hAnsi="Arial" w:hint="eastAsia"/>
          <w:b/>
          <w:noProof/>
        </w:rPr>
      </w:pPr>
    </w:p>
    <w:p w:rsidR="008C06B9" w:rsidRDefault="008C06B9">
      <w:pPr>
        <w:pStyle w:val="a4"/>
        <w:tabs>
          <w:tab w:val="clear" w:pos="4252"/>
          <w:tab w:val="clear" w:pos="8504"/>
          <w:tab w:val="left" w:pos="7200"/>
        </w:tabs>
        <w:spacing w:line="240" w:lineRule="atLeast"/>
        <w:rPr>
          <w:rFonts w:ascii="Arial" w:hAnsi="Arial" w:hint="eastAsia"/>
          <w:b/>
          <w:noProof/>
        </w:rPr>
      </w:pPr>
    </w:p>
    <w:p w:rsidR="008C06B9" w:rsidRDefault="008C06B9">
      <w:pPr>
        <w:pStyle w:val="a4"/>
        <w:tabs>
          <w:tab w:val="clear" w:pos="4252"/>
          <w:tab w:val="clear" w:pos="8504"/>
          <w:tab w:val="left" w:pos="7200"/>
        </w:tabs>
        <w:spacing w:line="240" w:lineRule="atLeast"/>
        <w:rPr>
          <w:rFonts w:ascii="Arial" w:hAnsi="Arial" w:hint="eastAsia"/>
          <w:b/>
          <w:noProof/>
        </w:rPr>
      </w:pPr>
    </w:p>
    <w:p w:rsidR="00FE550D" w:rsidRDefault="00FE550D">
      <w:pPr>
        <w:pStyle w:val="a4"/>
        <w:tabs>
          <w:tab w:val="clear" w:pos="4252"/>
          <w:tab w:val="clear" w:pos="8504"/>
          <w:tab w:val="left" w:pos="7200"/>
        </w:tabs>
        <w:spacing w:line="240" w:lineRule="atLeast"/>
        <w:rPr>
          <w:rFonts w:ascii="Arial" w:hAnsi="Arial" w:hint="eastAsia"/>
          <w:b/>
          <w:noProof/>
        </w:rPr>
      </w:pPr>
    </w:p>
    <w:p w:rsidR="00FE550D" w:rsidRDefault="00FE550D">
      <w:pPr>
        <w:pStyle w:val="a4"/>
        <w:tabs>
          <w:tab w:val="clear" w:pos="4252"/>
          <w:tab w:val="clear" w:pos="8504"/>
          <w:tab w:val="left" w:pos="7200"/>
        </w:tabs>
        <w:spacing w:line="240" w:lineRule="atLeast"/>
        <w:rPr>
          <w:rFonts w:ascii="Arial" w:hAnsi="Arial" w:hint="eastAsia"/>
          <w:b/>
          <w:noProof/>
        </w:rPr>
      </w:pPr>
    </w:p>
    <w:p w:rsidR="008C06B9" w:rsidRDefault="008C06B9">
      <w:pPr>
        <w:pStyle w:val="a4"/>
        <w:tabs>
          <w:tab w:val="clear" w:pos="4252"/>
          <w:tab w:val="clear" w:pos="8504"/>
          <w:tab w:val="left" w:pos="7200"/>
        </w:tabs>
        <w:spacing w:line="240" w:lineRule="atLeast"/>
        <w:rPr>
          <w:rFonts w:ascii="Arial" w:hAnsi="Arial" w:hint="eastAsia"/>
          <w:b/>
          <w:noProof/>
        </w:rPr>
      </w:pPr>
    </w:p>
    <w:p w:rsidR="008C06B9" w:rsidRDefault="008C06B9">
      <w:pPr>
        <w:pStyle w:val="a4"/>
        <w:tabs>
          <w:tab w:val="clear" w:pos="4252"/>
          <w:tab w:val="clear" w:pos="8504"/>
          <w:tab w:val="left" w:pos="7200"/>
        </w:tabs>
        <w:spacing w:line="240" w:lineRule="atLeast"/>
        <w:rPr>
          <w:rFonts w:ascii="Arial" w:hAnsi="Arial" w:hint="eastAsia"/>
          <w:b/>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265pt;margin-top:7.3pt;width:87.3pt;height:35.85pt;z-index:251657728;visibility:visible;mso-wrap-edited:f">
            <v:imagedata r:id="rId7" o:title="" gain="2147483647f" blacklevel="-14418f" grayscale="t"/>
          </v:shape>
          <o:OLEObject Type="Embed" ProgID="Word.Picture.8" ShapeID="_x0000_s1029" DrawAspect="Content" ObjectID="_1633423326" r:id="rId8"/>
        </w:pict>
      </w:r>
    </w:p>
    <w:p w:rsidR="008C06B9" w:rsidRDefault="008C06B9">
      <w:pPr>
        <w:pStyle w:val="a4"/>
        <w:tabs>
          <w:tab w:val="clear" w:pos="4252"/>
          <w:tab w:val="clear" w:pos="8504"/>
          <w:tab w:val="left" w:pos="7200"/>
        </w:tabs>
        <w:spacing w:line="200" w:lineRule="exact"/>
        <w:rPr>
          <w:rFonts w:ascii="Arial" w:hAnsi="Arial" w:hint="eastAsia"/>
          <w:b/>
        </w:rPr>
      </w:pPr>
      <w:r>
        <w:rPr>
          <w:rFonts w:ascii="Arial" w:hAnsi="Arial" w:hint="eastAsia"/>
          <w:b/>
          <w:noProof/>
        </w:rPr>
        <w:tab/>
      </w:r>
      <w:r>
        <w:rPr>
          <w:rFonts w:ascii="Arial" w:hAnsi="Arial" w:hint="eastAsia"/>
          <w:b/>
        </w:rPr>
        <w:t>DAEWOO SHIPBUILDING &amp;</w:t>
      </w:r>
    </w:p>
    <w:p w:rsidR="008C06B9" w:rsidRDefault="008C06B9">
      <w:pPr>
        <w:pStyle w:val="a4"/>
        <w:tabs>
          <w:tab w:val="clear" w:pos="4252"/>
          <w:tab w:val="clear" w:pos="8504"/>
          <w:tab w:val="left" w:pos="7200"/>
        </w:tabs>
        <w:spacing w:line="200" w:lineRule="exact"/>
        <w:rPr>
          <w:rFonts w:ascii="Arial" w:hAnsi="Arial" w:hint="eastAsia"/>
          <w:b/>
        </w:rPr>
      </w:pPr>
      <w:r>
        <w:rPr>
          <w:rFonts w:ascii="Arial" w:hAnsi="Arial" w:hint="eastAsia"/>
          <w:b/>
          <w:noProof/>
        </w:rPr>
        <w:tab/>
      </w:r>
      <w:r>
        <w:rPr>
          <w:rFonts w:ascii="Arial" w:hAnsi="Arial" w:hint="eastAsia"/>
          <w:b/>
        </w:rPr>
        <w:t>MARINE ENGINEERING CO., LTD.</w:t>
      </w:r>
    </w:p>
    <w:p w:rsidR="008C06B9" w:rsidRDefault="008C06B9">
      <w:pPr>
        <w:tabs>
          <w:tab w:val="left" w:pos="144"/>
        </w:tabs>
        <w:spacing w:line="300" w:lineRule="atLeast"/>
        <w:jc w:val="center"/>
        <w:rPr>
          <w:rFonts w:ascii="Arial" w:hAnsi="Arial" w:hint="eastAsia"/>
          <w:b/>
          <w:sz w:val="22"/>
        </w:rPr>
      </w:pPr>
    </w:p>
    <w:p w:rsidR="008C06B9" w:rsidRDefault="008C06B9">
      <w:pPr>
        <w:tabs>
          <w:tab w:val="left" w:pos="144"/>
        </w:tabs>
        <w:spacing w:line="300" w:lineRule="atLeast"/>
        <w:jc w:val="center"/>
        <w:rPr>
          <w:rFonts w:ascii="Arial" w:hAnsi="Arial" w:hint="eastAsia"/>
          <w:b/>
          <w:sz w:val="22"/>
        </w:rPr>
        <w:sectPr w:rsidR="008C06B9">
          <w:pgSz w:w="16840" w:h="11907" w:orient="landscape" w:code="9"/>
          <w:pgMar w:top="1021" w:right="907" w:bottom="964" w:left="907" w:header="567" w:footer="454" w:gutter="0"/>
          <w:cols w:space="720"/>
          <w:noEndnote/>
          <w:docGrid w:linePitch="271"/>
        </w:sectPr>
      </w:pPr>
    </w:p>
    <w:tbl>
      <w:tblPr>
        <w:tblW w:w="16200" w:type="dxa"/>
        <w:tblInd w:w="-344" w:type="dxa"/>
        <w:tblLayout w:type="fixed"/>
        <w:tblCellMar>
          <w:left w:w="56" w:type="dxa"/>
          <w:right w:w="56" w:type="dxa"/>
        </w:tblCellMar>
        <w:tblLook w:val="0000" w:firstRow="0" w:lastRow="0" w:firstColumn="0" w:lastColumn="0" w:noHBand="0" w:noVBand="0"/>
      </w:tblPr>
      <w:tblGrid>
        <w:gridCol w:w="600"/>
        <w:gridCol w:w="900"/>
        <w:gridCol w:w="1600"/>
        <w:gridCol w:w="4300"/>
        <w:gridCol w:w="4300"/>
        <w:gridCol w:w="3100"/>
        <w:gridCol w:w="1400"/>
      </w:tblGrid>
      <w:tr w:rsidR="00433E5A" w:rsidRPr="00687E32" w:rsidTr="00687E32">
        <w:tblPrEx>
          <w:tblCellMar>
            <w:top w:w="0" w:type="dxa"/>
            <w:bottom w:w="0" w:type="dxa"/>
          </w:tblCellMar>
        </w:tblPrEx>
        <w:trPr>
          <w:cantSplit/>
          <w:trHeight w:val="240"/>
          <w:tblHeader/>
        </w:trPr>
        <w:tc>
          <w:tcPr>
            <w:tcW w:w="600" w:type="dxa"/>
            <w:tcBorders>
              <w:top w:val="single" w:sz="12" w:space="0" w:color="auto"/>
              <w:left w:val="single" w:sz="12" w:space="0" w:color="auto"/>
              <w:bottom w:val="single" w:sz="12" w:space="0" w:color="auto"/>
              <w:right w:val="single" w:sz="6" w:space="0" w:color="auto"/>
            </w:tcBorders>
            <w:shd w:val="pct12" w:color="auto" w:fill="auto"/>
            <w:vAlign w:val="center"/>
          </w:tcPr>
          <w:p w:rsidR="00433E5A" w:rsidRPr="00687E32" w:rsidRDefault="00433E5A" w:rsidP="00687E32">
            <w:pPr>
              <w:tabs>
                <w:tab w:val="left" w:pos="144"/>
              </w:tabs>
              <w:spacing w:line="300" w:lineRule="atLeast"/>
              <w:ind w:firstLineChars="50" w:firstLine="100"/>
              <w:jc w:val="left"/>
              <w:rPr>
                <w:rFonts w:ascii="Arial" w:hAnsi="Arial" w:hint="eastAsia"/>
                <w:b/>
              </w:rPr>
            </w:pPr>
            <w:r w:rsidRPr="00687E32">
              <w:rPr>
                <w:rFonts w:ascii="Arial" w:hAnsi="Arial" w:hint="eastAsia"/>
                <w:b/>
              </w:rPr>
              <w:lastRenderedPageBreak/>
              <w:t>Ser.</w:t>
            </w:r>
          </w:p>
          <w:p w:rsidR="00433E5A" w:rsidRPr="00687E32" w:rsidRDefault="00433E5A" w:rsidP="00687E32">
            <w:pPr>
              <w:tabs>
                <w:tab w:val="left" w:pos="144"/>
              </w:tabs>
              <w:spacing w:line="300" w:lineRule="atLeast"/>
              <w:ind w:firstLineChars="50" w:firstLine="100"/>
              <w:jc w:val="left"/>
              <w:rPr>
                <w:rFonts w:ascii="Arial" w:hAnsi="Arial" w:hint="eastAsia"/>
                <w:b/>
              </w:rPr>
            </w:pPr>
            <w:r w:rsidRPr="00687E32">
              <w:rPr>
                <w:rFonts w:ascii="Arial" w:hAnsi="Arial" w:hint="eastAsia"/>
                <w:b/>
              </w:rPr>
              <w:t>No.</w:t>
            </w:r>
          </w:p>
        </w:tc>
        <w:tc>
          <w:tcPr>
            <w:tcW w:w="900" w:type="dxa"/>
            <w:tcBorders>
              <w:top w:val="single" w:sz="12" w:space="0" w:color="auto"/>
              <w:left w:val="single" w:sz="6" w:space="0" w:color="auto"/>
              <w:bottom w:val="single" w:sz="12" w:space="0" w:color="auto"/>
              <w:right w:val="single" w:sz="6" w:space="0" w:color="auto"/>
            </w:tcBorders>
            <w:shd w:val="pct12" w:color="auto" w:fill="auto"/>
          </w:tcPr>
          <w:p w:rsidR="00433E5A" w:rsidRPr="00687E32" w:rsidRDefault="00433E5A">
            <w:pPr>
              <w:spacing w:line="300" w:lineRule="atLeast"/>
              <w:jc w:val="center"/>
              <w:rPr>
                <w:rFonts w:ascii="Arial" w:hAnsi="Arial" w:hint="eastAsia"/>
                <w:b/>
              </w:rPr>
            </w:pPr>
            <w:r w:rsidRPr="00687E32">
              <w:rPr>
                <w:rFonts w:ascii="Arial" w:hAnsi="Arial" w:hint="eastAsia"/>
                <w:b/>
              </w:rPr>
              <w:t xml:space="preserve">Spec. </w:t>
            </w:r>
            <w:r w:rsidRPr="00687E32">
              <w:rPr>
                <w:rFonts w:ascii="Arial" w:hAnsi="Arial" w:hint="eastAsia"/>
                <w:b/>
                <w:sz w:val="18"/>
                <w:szCs w:val="18"/>
              </w:rPr>
              <w:t>No/Page</w:t>
            </w:r>
          </w:p>
        </w:tc>
        <w:tc>
          <w:tcPr>
            <w:tcW w:w="1600" w:type="dxa"/>
            <w:tcBorders>
              <w:top w:val="single" w:sz="12" w:space="0" w:color="auto"/>
              <w:left w:val="single" w:sz="6" w:space="0" w:color="auto"/>
              <w:bottom w:val="single" w:sz="12" w:space="0" w:color="auto"/>
              <w:right w:val="single" w:sz="6" w:space="0" w:color="auto"/>
            </w:tcBorders>
            <w:shd w:val="pct12" w:color="auto" w:fill="auto"/>
            <w:vAlign w:val="center"/>
          </w:tcPr>
          <w:p w:rsidR="00433E5A" w:rsidRPr="00687E32" w:rsidRDefault="00433E5A">
            <w:pPr>
              <w:spacing w:line="300" w:lineRule="atLeast"/>
              <w:jc w:val="center"/>
              <w:rPr>
                <w:rFonts w:ascii="Arial" w:hAnsi="Arial"/>
                <w:b/>
              </w:rPr>
            </w:pPr>
            <w:r w:rsidRPr="00687E32">
              <w:rPr>
                <w:rFonts w:ascii="Arial" w:hAnsi="Arial" w:hint="eastAsia"/>
                <w:b/>
              </w:rPr>
              <w:t>Item</w:t>
            </w:r>
          </w:p>
        </w:tc>
        <w:tc>
          <w:tcPr>
            <w:tcW w:w="4300" w:type="dxa"/>
            <w:tcBorders>
              <w:top w:val="single" w:sz="12" w:space="0" w:color="auto"/>
              <w:left w:val="single" w:sz="6" w:space="0" w:color="auto"/>
              <w:bottom w:val="single" w:sz="12" w:space="0" w:color="auto"/>
              <w:right w:val="single" w:sz="6" w:space="0" w:color="auto"/>
            </w:tcBorders>
            <w:shd w:val="pct12" w:color="auto" w:fill="auto"/>
            <w:vAlign w:val="center"/>
          </w:tcPr>
          <w:p w:rsidR="00433E5A" w:rsidRPr="00687E32" w:rsidRDefault="00433E5A">
            <w:pPr>
              <w:spacing w:line="300" w:lineRule="atLeast"/>
              <w:jc w:val="center"/>
              <w:rPr>
                <w:rFonts w:ascii="Arial" w:hAnsi="Arial"/>
                <w:b/>
              </w:rPr>
            </w:pPr>
            <w:r w:rsidRPr="00687E32">
              <w:rPr>
                <w:rFonts w:ascii="Arial" w:hAnsi="Arial" w:hint="eastAsia"/>
                <w:b/>
              </w:rPr>
              <w:t>Owner</w:t>
            </w:r>
            <w:r w:rsidRPr="00687E32">
              <w:rPr>
                <w:rFonts w:ascii="Arial" w:hAnsi="Arial"/>
                <w:b/>
              </w:rPr>
              <w:t>’</w:t>
            </w:r>
            <w:r w:rsidRPr="00687E32">
              <w:rPr>
                <w:rFonts w:ascii="Arial" w:hAnsi="Arial" w:hint="eastAsia"/>
                <w:b/>
              </w:rPr>
              <w:t>s Outline Specifications</w:t>
            </w:r>
          </w:p>
        </w:tc>
        <w:tc>
          <w:tcPr>
            <w:tcW w:w="4300" w:type="dxa"/>
            <w:tcBorders>
              <w:top w:val="single" w:sz="12" w:space="0" w:color="auto"/>
              <w:left w:val="single" w:sz="6" w:space="0" w:color="auto"/>
              <w:bottom w:val="single" w:sz="12" w:space="0" w:color="auto"/>
              <w:right w:val="single" w:sz="6" w:space="0" w:color="auto"/>
            </w:tcBorders>
            <w:shd w:val="pct12" w:color="auto" w:fill="auto"/>
            <w:vAlign w:val="center"/>
          </w:tcPr>
          <w:p w:rsidR="00433E5A" w:rsidRPr="00687E32" w:rsidRDefault="00433E5A">
            <w:pPr>
              <w:tabs>
                <w:tab w:val="right" w:pos="2948"/>
              </w:tabs>
              <w:spacing w:line="300" w:lineRule="atLeast"/>
              <w:jc w:val="center"/>
              <w:rPr>
                <w:rFonts w:ascii="Arial" w:eastAsia="굴림체" w:hAnsi="Arial" w:hint="eastAsia"/>
                <w:b/>
              </w:rPr>
            </w:pPr>
            <w:r w:rsidRPr="00687E32">
              <w:rPr>
                <w:rFonts w:ascii="Arial" w:eastAsia="굴림체" w:hAnsi="Arial" w:hint="eastAsia"/>
                <w:b/>
              </w:rPr>
              <w:t>Builder</w:t>
            </w:r>
            <w:r w:rsidRPr="00687E32">
              <w:rPr>
                <w:rFonts w:ascii="Arial" w:eastAsia="굴림체" w:hAnsi="Arial"/>
                <w:b/>
              </w:rPr>
              <w:t>’</w:t>
            </w:r>
            <w:r w:rsidRPr="00687E32">
              <w:rPr>
                <w:rFonts w:ascii="Arial" w:eastAsia="굴림체" w:hAnsi="Arial" w:hint="eastAsia"/>
                <w:b/>
              </w:rPr>
              <w:t>s Specifications</w:t>
            </w:r>
          </w:p>
          <w:p w:rsidR="00433E5A" w:rsidRPr="00687E32" w:rsidRDefault="00433E5A">
            <w:pPr>
              <w:tabs>
                <w:tab w:val="right" w:pos="2948"/>
              </w:tabs>
              <w:spacing w:line="300" w:lineRule="atLeast"/>
              <w:jc w:val="center"/>
              <w:rPr>
                <w:rFonts w:ascii="Arial" w:eastAsia="굴림체" w:hAnsi="Arial" w:hint="eastAsia"/>
                <w:b/>
              </w:rPr>
            </w:pPr>
            <w:r w:rsidRPr="00687E32">
              <w:rPr>
                <w:rFonts w:ascii="Arial" w:eastAsia="굴림체" w:hAnsi="Arial" w:hint="eastAsia"/>
                <w:b/>
              </w:rPr>
              <w:t>(TK0804-FS-R0/Apr. 25, 2008</w:t>
            </w:r>
            <w:r w:rsidRPr="00687E32">
              <w:rPr>
                <w:rFonts w:ascii="Arial" w:hAnsi="Arial"/>
                <w:b/>
              </w:rPr>
              <w:t>)</w:t>
            </w:r>
          </w:p>
        </w:tc>
        <w:tc>
          <w:tcPr>
            <w:tcW w:w="3100" w:type="dxa"/>
            <w:tcBorders>
              <w:top w:val="single" w:sz="12" w:space="0" w:color="auto"/>
              <w:left w:val="single" w:sz="6" w:space="0" w:color="auto"/>
              <w:bottom w:val="single" w:sz="12" w:space="0" w:color="auto"/>
              <w:right w:val="single" w:sz="6" w:space="0" w:color="auto"/>
            </w:tcBorders>
            <w:shd w:val="pct12" w:color="auto" w:fill="auto"/>
            <w:vAlign w:val="center"/>
          </w:tcPr>
          <w:p w:rsidR="00433E5A" w:rsidRPr="00687E32" w:rsidRDefault="00433E5A" w:rsidP="008C06B9">
            <w:pPr>
              <w:spacing w:line="300" w:lineRule="atLeast"/>
              <w:jc w:val="center"/>
              <w:rPr>
                <w:rFonts w:ascii="Arial" w:hAnsi="Arial" w:hint="eastAsia"/>
                <w:b/>
              </w:rPr>
            </w:pPr>
            <w:r w:rsidRPr="00687E32">
              <w:rPr>
                <w:rFonts w:ascii="Arial" w:hAnsi="Arial" w:hint="eastAsia"/>
                <w:b/>
              </w:rPr>
              <w:t>Reason for Variation</w:t>
            </w:r>
          </w:p>
        </w:tc>
        <w:tc>
          <w:tcPr>
            <w:tcW w:w="1400" w:type="dxa"/>
            <w:tcBorders>
              <w:top w:val="single" w:sz="12" w:space="0" w:color="auto"/>
              <w:left w:val="single" w:sz="6" w:space="0" w:color="auto"/>
              <w:bottom w:val="single" w:sz="12" w:space="0" w:color="auto"/>
              <w:right w:val="single" w:sz="12" w:space="0" w:color="auto"/>
            </w:tcBorders>
            <w:shd w:val="pct12" w:color="auto" w:fill="auto"/>
            <w:vAlign w:val="center"/>
          </w:tcPr>
          <w:p w:rsidR="00433E5A" w:rsidRPr="00687E32" w:rsidRDefault="00433E5A" w:rsidP="00454F9A">
            <w:pPr>
              <w:spacing w:line="300" w:lineRule="atLeast"/>
              <w:jc w:val="center"/>
              <w:rPr>
                <w:rFonts w:ascii="Arial" w:hAnsi="Arial" w:hint="eastAsia"/>
                <w:b/>
              </w:rPr>
            </w:pPr>
            <w:r w:rsidRPr="00687E32">
              <w:rPr>
                <w:rFonts w:ascii="Arial" w:hAnsi="Arial"/>
                <w:b/>
              </w:rPr>
              <w:t>Remarks</w:t>
            </w:r>
          </w:p>
        </w:tc>
      </w:tr>
      <w:tr w:rsidR="00433E5A"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433E5A" w:rsidRPr="00687E32" w:rsidRDefault="00433E5A"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B-1</w:t>
            </w:r>
          </w:p>
        </w:tc>
        <w:tc>
          <w:tcPr>
            <w:tcW w:w="900" w:type="dxa"/>
            <w:tcBorders>
              <w:top w:val="single" w:sz="6" w:space="0" w:color="auto"/>
              <w:left w:val="single" w:sz="6" w:space="0" w:color="auto"/>
              <w:bottom w:val="single" w:sz="6" w:space="0" w:color="auto"/>
              <w:right w:val="single" w:sz="6" w:space="0" w:color="auto"/>
            </w:tcBorders>
          </w:tcPr>
          <w:p w:rsidR="004E45E2" w:rsidRPr="00687E32" w:rsidRDefault="00433E5A" w:rsidP="00687E32">
            <w:pPr>
              <w:pStyle w:val="a7"/>
              <w:wordWrap/>
              <w:spacing w:line="200" w:lineRule="atLeast"/>
              <w:rPr>
                <w:rFonts w:hint="eastAsia"/>
                <w:sz w:val="18"/>
                <w:szCs w:val="18"/>
                <w:u w:val="none"/>
              </w:rPr>
            </w:pPr>
            <w:r w:rsidRPr="00687E32">
              <w:rPr>
                <w:rFonts w:hint="eastAsia"/>
                <w:sz w:val="18"/>
                <w:szCs w:val="18"/>
                <w:u w:val="none"/>
              </w:rPr>
              <w:t>1.1.2.2 /</w:t>
            </w:r>
          </w:p>
          <w:p w:rsidR="00433E5A" w:rsidRPr="00687E32" w:rsidRDefault="00433E5A" w:rsidP="00687E32">
            <w:pPr>
              <w:pStyle w:val="a7"/>
              <w:wordWrap/>
              <w:spacing w:line="200" w:lineRule="atLeast"/>
              <w:rPr>
                <w:rFonts w:hint="eastAsia"/>
                <w:sz w:val="18"/>
                <w:szCs w:val="18"/>
                <w:u w:val="none"/>
              </w:rPr>
            </w:pPr>
            <w:r w:rsidRPr="00687E32">
              <w:rPr>
                <w:rFonts w:hint="eastAsia"/>
                <w:sz w:val="18"/>
                <w:szCs w:val="18"/>
                <w:u w:val="none"/>
              </w:rPr>
              <w:t>1-5</w:t>
            </w:r>
          </w:p>
        </w:tc>
        <w:tc>
          <w:tcPr>
            <w:tcW w:w="16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a7"/>
              <w:wordWrap/>
              <w:spacing w:line="200" w:lineRule="atLeast"/>
              <w:rPr>
                <w:rFonts w:hint="eastAsia"/>
                <w:sz w:val="18"/>
                <w:szCs w:val="18"/>
                <w:u w:val="none"/>
              </w:rPr>
            </w:pPr>
            <w:r w:rsidRPr="00687E32">
              <w:rPr>
                <w:rFonts w:hint="eastAsia"/>
                <w:sz w:val="18"/>
                <w:szCs w:val="18"/>
                <w:u w:val="none"/>
              </w:rPr>
              <w:t>Material of good quality</w:t>
            </w:r>
          </w:p>
        </w:tc>
        <w:tc>
          <w:tcPr>
            <w:tcW w:w="43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20"/>
              <w:tabs>
                <w:tab w:val="right" w:pos="3191"/>
                <w:tab w:val="left" w:pos="3345"/>
                <w:tab w:val="right" w:pos="3919"/>
                <w:tab w:val="left" w:pos="4088"/>
              </w:tabs>
              <w:wordWrap/>
              <w:spacing w:line="200" w:lineRule="atLeast"/>
              <w:rPr>
                <w:rFonts w:hint="eastAsia"/>
                <w:sz w:val="18"/>
                <w:szCs w:val="18"/>
              </w:rPr>
            </w:pPr>
            <w:r w:rsidRPr="00687E32">
              <w:rPr>
                <w:rFonts w:hint="eastAsia"/>
                <w:sz w:val="18"/>
                <w:szCs w:val="18"/>
              </w:rPr>
              <w:t xml:space="preserve">Stainless steel described without grade </w:t>
            </w:r>
            <w:r w:rsidRPr="00687E32">
              <w:rPr>
                <w:sz w:val="18"/>
                <w:szCs w:val="18"/>
              </w:rPr>
              <w:t>notation</w:t>
            </w:r>
            <w:r w:rsidRPr="00687E32">
              <w:rPr>
                <w:rFonts w:hint="eastAsia"/>
                <w:sz w:val="18"/>
                <w:szCs w:val="18"/>
              </w:rPr>
              <w:t xml:space="preserve"> means SUS 316 throughout this Specifications.</w:t>
            </w:r>
          </w:p>
          <w:p w:rsidR="00433E5A" w:rsidRPr="00687E32" w:rsidRDefault="00433E5A" w:rsidP="00687E32">
            <w:pPr>
              <w:pStyle w:val="20"/>
              <w:tabs>
                <w:tab w:val="right" w:pos="3191"/>
                <w:tab w:val="left" w:pos="3345"/>
                <w:tab w:val="right" w:pos="3919"/>
                <w:tab w:val="left" w:pos="4088"/>
              </w:tabs>
              <w:wordWrap/>
              <w:spacing w:line="200" w:lineRule="atLeast"/>
              <w:rPr>
                <w:rFonts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20"/>
              <w:wordWrap/>
              <w:spacing w:line="200" w:lineRule="atLeast"/>
              <w:rPr>
                <w:rFonts w:cs="Arial" w:hint="eastAsia"/>
                <w:sz w:val="18"/>
                <w:szCs w:val="18"/>
              </w:rPr>
            </w:pPr>
            <w:r w:rsidRPr="00687E32">
              <w:rPr>
                <w:rFonts w:cs="Arial" w:hint="eastAsia"/>
                <w:sz w:val="18"/>
                <w:szCs w:val="18"/>
              </w:rPr>
              <w:t>Stainless steel without grade notation in the Specifications shall mean JIS SUS 304.</w:t>
            </w:r>
          </w:p>
        </w:tc>
        <w:tc>
          <w:tcPr>
            <w:tcW w:w="31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9"/>
              <w:wordWrap/>
              <w:spacing w:line="200" w:lineRule="atLeast"/>
              <w:rPr>
                <w:rFonts w:cs="Arial" w:hint="eastAsia"/>
                <w:b w:val="0"/>
                <w:bCs/>
                <w:i w:val="0"/>
                <w:iCs/>
                <w:sz w:val="18"/>
                <w:szCs w:val="18"/>
              </w:rPr>
            </w:pPr>
            <w:r w:rsidRPr="00687E32">
              <w:rPr>
                <w:rFonts w:cs="Arial" w:hint="eastAsia"/>
                <w:b w:val="0"/>
                <w:bCs/>
                <w:i w:val="0"/>
                <w:iCs/>
                <w:sz w:val="18"/>
                <w:szCs w:val="18"/>
              </w:rPr>
              <w:t>As per the Builder</w:t>
            </w:r>
            <w:r w:rsidRPr="00687E32">
              <w:rPr>
                <w:rFonts w:cs="Arial"/>
                <w:b w:val="0"/>
                <w:bCs/>
                <w:i w:val="0"/>
                <w:iCs/>
                <w:sz w:val="18"/>
                <w:szCs w:val="18"/>
              </w:rPr>
              <w:t>’</w:t>
            </w:r>
            <w:r w:rsidRPr="00687E32">
              <w:rPr>
                <w:rFonts w:cs="Arial" w:hint="eastAsia"/>
                <w:b w:val="0"/>
                <w:bCs/>
                <w:i w:val="0"/>
                <w:iCs/>
                <w:sz w:val="18"/>
                <w:szCs w:val="18"/>
              </w:rPr>
              <w:t>s standards.</w:t>
            </w:r>
          </w:p>
        </w:tc>
        <w:tc>
          <w:tcPr>
            <w:tcW w:w="1400" w:type="dxa"/>
            <w:tcBorders>
              <w:top w:val="single" w:sz="6" w:space="0" w:color="auto"/>
              <w:left w:val="single" w:sz="6" w:space="0" w:color="auto"/>
              <w:bottom w:val="single" w:sz="6" w:space="0" w:color="auto"/>
              <w:right w:val="single" w:sz="12" w:space="0" w:color="auto"/>
            </w:tcBorders>
          </w:tcPr>
          <w:p w:rsidR="00433E5A" w:rsidRPr="00687E32" w:rsidRDefault="00433E5A" w:rsidP="00687E32">
            <w:pPr>
              <w:pStyle w:val="20"/>
              <w:wordWrap/>
              <w:spacing w:line="200" w:lineRule="atLeast"/>
              <w:rPr>
                <w:rFonts w:hint="eastAsia"/>
                <w:sz w:val="18"/>
                <w:szCs w:val="18"/>
              </w:rPr>
            </w:pPr>
          </w:p>
        </w:tc>
      </w:tr>
      <w:tr w:rsidR="00433E5A"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433E5A" w:rsidRPr="00687E32" w:rsidRDefault="00433E5A" w:rsidP="00687E32">
            <w:pPr>
              <w:wordWrap/>
              <w:spacing w:line="200" w:lineRule="atLeast"/>
              <w:jc w:val="center"/>
              <w:textAlignment w:val="auto"/>
              <w:rPr>
                <w:rFonts w:ascii="Arial" w:eastAsia="굴림" w:hAnsi="Arial" w:cs="Arial" w:hint="eastAsia"/>
                <w:sz w:val="18"/>
                <w:szCs w:val="18"/>
              </w:rPr>
            </w:pPr>
            <w:r w:rsidRPr="00687E32">
              <w:rPr>
                <w:rFonts w:ascii="Arial" w:eastAsia="굴림" w:hAnsi="Arial" w:cs="Arial" w:hint="eastAsia"/>
                <w:sz w:val="18"/>
                <w:szCs w:val="18"/>
              </w:rPr>
              <w:t>B-2</w:t>
            </w:r>
          </w:p>
        </w:tc>
        <w:tc>
          <w:tcPr>
            <w:tcW w:w="900" w:type="dxa"/>
            <w:tcBorders>
              <w:top w:val="single" w:sz="6" w:space="0" w:color="auto"/>
              <w:left w:val="single" w:sz="6" w:space="0" w:color="auto"/>
              <w:bottom w:val="single" w:sz="6" w:space="0" w:color="auto"/>
              <w:right w:val="single" w:sz="6" w:space="0" w:color="auto"/>
            </w:tcBorders>
          </w:tcPr>
          <w:p w:rsidR="004E45E2" w:rsidRPr="00687E32" w:rsidRDefault="00433E5A"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1.2.1.4 /</w:t>
            </w:r>
          </w:p>
          <w:p w:rsidR="00433E5A" w:rsidRPr="00687E32" w:rsidRDefault="00433E5A"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1-11</w:t>
            </w:r>
          </w:p>
        </w:tc>
        <w:tc>
          <w:tcPr>
            <w:tcW w:w="16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wordWrap/>
              <w:topLinePunct/>
              <w:snapToGrid w:val="0"/>
              <w:spacing w:line="200" w:lineRule="atLeast"/>
              <w:jc w:val="left"/>
              <w:textAlignment w:val="auto"/>
              <w:rPr>
                <w:rFonts w:ascii="Arial" w:eastAsia="굴림" w:hAnsi="Arial" w:cs="Arial" w:hint="eastAsia"/>
                <w:bCs/>
                <w:sz w:val="18"/>
                <w:szCs w:val="18"/>
              </w:rPr>
            </w:pPr>
            <w:r w:rsidRPr="00687E32">
              <w:rPr>
                <w:rFonts w:ascii="Arial" w:eastAsia="굴림" w:hAnsi="Arial" w:cs="Arial" w:hint="eastAsia"/>
                <w:bCs/>
                <w:sz w:val="18"/>
                <w:szCs w:val="18"/>
              </w:rPr>
              <w:t>Ambient Conditions</w:t>
            </w:r>
          </w:p>
          <w:p w:rsidR="00433E5A" w:rsidRPr="00687E32" w:rsidRDefault="00433E5A" w:rsidP="00687E32">
            <w:pPr>
              <w:wordWrap/>
              <w:topLinePunct/>
              <w:snapToGrid w:val="0"/>
              <w:spacing w:line="200" w:lineRule="atLeast"/>
              <w:jc w:val="left"/>
              <w:textAlignment w:val="auto"/>
              <w:rPr>
                <w:rFonts w:ascii="Arial" w:eastAsia="굴림" w:hAnsi="Arial"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All machinery and equipment shall be designed for operation under the following ambient conditions unless stated otherwise in this Specification.</w:t>
            </w:r>
          </w:p>
          <w:p w:rsidR="00433E5A" w:rsidRPr="00687E32" w:rsidRDefault="00433E5A" w:rsidP="00687E32">
            <w:pPr>
              <w:wordWrap/>
              <w:spacing w:line="200" w:lineRule="atLeast"/>
              <w:jc w:val="left"/>
              <w:textAlignment w:val="auto"/>
              <w:rPr>
                <w:rFonts w:ascii="Arial" w:eastAsia="굴림" w:hAnsi="Arial" w:cs="Arial" w:hint="eastAsia"/>
                <w:sz w:val="18"/>
                <w:szCs w:val="18"/>
              </w:rPr>
            </w:pPr>
          </w:p>
          <w:p w:rsidR="00433E5A" w:rsidRPr="00687E32" w:rsidRDefault="00433E5A"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Winter :</w:t>
            </w:r>
          </w:p>
          <w:p w:rsidR="00433E5A" w:rsidRPr="00687E32" w:rsidRDefault="00433E5A"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Air temperature : -5 C</w:t>
            </w:r>
          </w:p>
          <w:p w:rsidR="00433E5A" w:rsidRPr="00687E32" w:rsidRDefault="00433E5A"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Sea water temperature : 5 C</w:t>
            </w:r>
          </w:p>
          <w:p w:rsidR="00433E5A" w:rsidRPr="00687E32" w:rsidRDefault="00433E5A" w:rsidP="00687E32">
            <w:pPr>
              <w:wordWrap/>
              <w:spacing w:line="200" w:lineRule="atLeast"/>
              <w:jc w:val="left"/>
              <w:textAlignment w:val="auto"/>
              <w:rPr>
                <w:rFonts w:ascii="Arial" w:eastAsia="굴림"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Builder would like to propose as follows :</w:t>
            </w:r>
          </w:p>
          <w:p w:rsidR="00433E5A" w:rsidRPr="00687E32" w:rsidRDefault="00433E5A" w:rsidP="00687E32">
            <w:pPr>
              <w:wordWrap/>
              <w:spacing w:line="200" w:lineRule="atLeast"/>
              <w:jc w:val="left"/>
              <w:textAlignment w:val="auto"/>
              <w:rPr>
                <w:rFonts w:ascii="Arial" w:eastAsia="굴림" w:hAnsi="Arial" w:cs="Arial" w:hint="eastAsia"/>
                <w:sz w:val="18"/>
                <w:szCs w:val="18"/>
              </w:rPr>
            </w:pPr>
          </w:p>
          <w:p w:rsidR="00433E5A" w:rsidRPr="00687E32" w:rsidRDefault="00433E5A"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Winter :</w:t>
            </w:r>
          </w:p>
          <w:p w:rsidR="00433E5A" w:rsidRPr="00687E32" w:rsidRDefault="00433E5A"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Air temperature : 2 C</w:t>
            </w:r>
          </w:p>
          <w:p w:rsidR="00433E5A" w:rsidRPr="00687E32" w:rsidRDefault="00433E5A"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Sea water temperature : 5 C</w:t>
            </w:r>
          </w:p>
          <w:p w:rsidR="00433E5A" w:rsidRPr="00687E32" w:rsidRDefault="00433E5A" w:rsidP="00687E32">
            <w:pPr>
              <w:wordWrap/>
              <w:spacing w:line="200" w:lineRule="atLeast"/>
              <w:jc w:val="left"/>
              <w:textAlignment w:val="auto"/>
              <w:rPr>
                <w:rFonts w:ascii="Arial" w:eastAsia="굴림" w:hAnsi="Arial" w:cs="Arial"/>
                <w:sz w:val="18"/>
                <w:szCs w:val="18"/>
              </w:rPr>
            </w:pPr>
          </w:p>
        </w:tc>
        <w:tc>
          <w:tcPr>
            <w:tcW w:w="3100" w:type="dxa"/>
            <w:tcBorders>
              <w:top w:val="single" w:sz="6" w:space="0" w:color="auto"/>
              <w:left w:val="single" w:sz="6" w:space="0" w:color="auto"/>
              <w:bottom w:val="single" w:sz="6" w:space="0" w:color="auto"/>
              <w:right w:val="single" w:sz="6" w:space="0" w:color="auto"/>
            </w:tcBorders>
          </w:tcPr>
          <w:p w:rsidR="00433E5A" w:rsidRPr="00687E32" w:rsidRDefault="00443665" w:rsidP="00687E32">
            <w:pPr>
              <w:pStyle w:val="a0"/>
              <w:wordWrap/>
              <w:spacing w:line="200" w:lineRule="atLeast"/>
              <w:ind w:left="0"/>
              <w:jc w:val="left"/>
              <w:textAlignment w:val="auto"/>
              <w:rPr>
                <w:rFonts w:ascii="Arial" w:eastAsia="굴림" w:hAnsi="Arial" w:cs="Arial" w:hint="eastAsia"/>
                <w:bCs/>
                <w:sz w:val="18"/>
                <w:szCs w:val="18"/>
              </w:rPr>
            </w:pPr>
            <w:r>
              <w:rPr>
                <w:rFonts w:ascii="Arial" w:eastAsia="굴림" w:hAnsi="Arial" w:cs="Arial" w:hint="eastAsia"/>
                <w:bCs/>
                <w:sz w:val="18"/>
                <w:szCs w:val="18"/>
              </w:rPr>
              <w:t xml:space="preserve">As per </w:t>
            </w:r>
            <w:r w:rsidR="00433E5A" w:rsidRPr="00687E32">
              <w:rPr>
                <w:rFonts w:ascii="Arial" w:eastAsia="굴림" w:hAnsi="Arial" w:cs="Arial" w:hint="eastAsia"/>
                <w:bCs/>
                <w:sz w:val="18"/>
                <w:szCs w:val="18"/>
              </w:rPr>
              <w:t xml:space="preserve">the </w:t>
            </w:r>
            <w:r>
              <w:rPr>
                <w:rFonts w:ascii="Arial" w:eastAsia="굴림" w:hAnsi="Arial" w:cs="Arial" w:hint="eastAsia"/>
                <w:bCs/>
                <w:sz w:val="18"/>
                <w:szCs w:val="18"/>
              </w:rPr>
              <w:t>Builder</w:t>
            </w:r>
            <w:r>
              <w:rPr>
                <w:rFonts w:ascii="Arial" w:eastAsia="굴림" w:hAnsi="Arial" w:cs="Arial"/>
                <w:bCs/>
                <w:sz w:val="18"/>
                <w:szCs w:val="18"/>
              </w:rPr>
              <w:t>’</w:t>
            </w:r>
            <w:r>
              <w:rPr>
                <w:rFonts w:ascii="Arial" w:eastAsia="굴림" w:hAnsi="Arial" w:cs="Arial" w:hint="eastAsia"/>
                <w:bCs/>
                <w:sz w:val="18"/>
                <w:szCs w:val="18"/>
              </w:rPr>
              <w:t>s standard VLCC design.</w:t>
            </w:r>
          </w:p>
        </w:tc>
        <w:tc>
          <w:tcPr>
            <w:tcW w:w="1400" w:type="dxa"/>
            <w:tcBorders>
              <w:top w:val="single" w:sz="6" w:space="0" w:color="auto"/>
              <w:left w:val="single" w:sz="6" w:space="0" w:color="auto"/>
              <w:bottom w:val="single" w:sz="6" w:space="0" w:color="auto"/>
              <w:right w:val="single" w:sz="12" w:space="0" w:color="auto"/>
            </w:tcBorders>
          </w:tcPr>
          <w:p w:rsidR="00433E5A" w:rsidRPr="00687E32" w:rsidRDefault="00433E5A" w:rsidP="00687E32">
            <w:pPr>
              <w:pStyle w:val="21"/>
              <w:spacing w:line="200" w:lineRule="atLeast"/>
              <w:rPr>
                <w:rFonts w:hint="eastAsia"/>
                <w:sz w:val="18"/>
                <w:szCs w:val="18"/>
              </w:rPr>
            </w:pPr>
          </w:p>
        </w:tc>
      </w:tr>
      <w:tr w:rsidR="00433E5A"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433E5A" w:rsidRPr="00687E32" w:rsidRDefault="00433E5A"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B-3</w:t>
            </w:r>
          </w:p>
        </w:tc>
        <w:tc>
          <w:tcPr>
            <w:tcW w:w="900" w:type="dxa"/>
            <w:tcBorders>
              <w:top w:val="single" w:sz="6" w:space="0" w:color="auto"/>
              <w:left w:val="single" w:sz="6" w:space="0" w:color="auto"/>
              <w:bottom w:val="single" w:sz="6" w:space="0" w:color="auto"/>
              <w:right w:val="single" w:sz="6" w:space="0" w:color="auto"/>
            </w:tcBorders>
          </w:tcPr>
          <w:p w:rsidR="004E45E2" w:rsidRPr="00687E32" w:rsidRDefault="00433E5A" w:rsidP="00687E32">
            <w:pPr>
              <w:pStyle w:val="a7"/>
              <w:wordWrap/>
              <w:spacing w:line="200" w:lineRule="atLeast"/>
              <w:rPr>
                <w:rFonts w:hint="eastAsia"/>
                <w:sz w:val="18"/>
                <w:szCs w:val="18"/>
                <w:u w:val="none"/>
              </w:rPr>
            </w:pPr>
            <w:r w:rsidRPr="00687E32">
              <w:rPr>
                <w:rFonts w:hint="eastAsia"/>
                <w:sz w:val="18"/>
                <w:szCs w:val="18"/>
                <w:u w:val="none"/>
              </w:rPr>
              <w:t>1.2.3/</w:t>
            </w:r>
          </w:p>
          <w:p w:rsidR="00433E5A" w:rsidRPr="00687E32" w:rsidRDefault="00433E5A" w:rsidP="00687E32">
            <w:pPr>
              <w:pStyle w:val="a7"/>
              <w:wordWrap/>
              <w:spacing w:line="200" w:lineRule="atLeast"/>
              <w:rPr>
                <w:rFonts w:hint="eastAsia"/>
                <w:sz w:val="18"/>
                <w:szCs w:val="18"/>
                <w:u w:val="none"/>
              </w:rPr>
            </w:pPr>
            <w:r w:rsidRPr="00687E32">
              <w:rPr>
                <w:rFonts w:hint="eastAsia"/>
                <w:sz w:val="18"/>
                <w:szCs w:val="18"/>
                <w:u w:val="none"/>
              </w:rPr>
              <w:t>1-14</w:t>
            </w:r>
          </w:p>
        </w:tc>
        <w:tc>
          <w:tcPr>
            <w:tcW w:w="16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a7"/>
              <w:wordWrap/>
              <w:spacing w:line="200" w:lineRule="atLeast"/>
              <w:rPr>
                <w:rFonts w:hint="eastAsia"/>
                <w:sz w:val="18"/>
                <w:szCs w:val="18"/>
                <w:u w:val="none"/>
              </w:rPr>
            </w:pPr>
            <w:r w:rsidRPr="00687E32">
              <w:rPr>
                <w:rFonts w:hint="eastAsia"/>
                <w:sz w:val="18"/>
                <w:szCs w:val="18"/>
                <w:u w:val="none"/>
              </w:rPr>
              <w:t>Trim and Stability</w:t>
            </w:r>
          </w:p>
          <w:p w:rsidR="00433E5A" w:rsidRPr="00687E32" w:rsidRDefault="00433E5A" w:rsidP="00687E32">
            <w:pPr>
              <w:pStyle w:val="a7"/>
              <w:wordWrap/>
              <w:spacing w:line="200" w:lineRule="atLeast"/>
              <w:rPr>
                <w:rFonts w:hint="eastAsia"/>
                <w:sz w:val="18"/>
                <w:szCs w:val="18"/>
                <w:u w:val="none"/>
              </w:rPr>
            </w:pPr>
          </w:p>
        </w:tc>
        <w:tc>
          <w:tcPr>
            <w:tcW w:w="43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tabs>
                <w:tab w:val="right" w:pos="4460"/>
              </w:tabs>
              <w:wordWrap/>
              <w:topLinePunct/>
              <w:spacing w:line="200" w:lineRule="atLeast"/>
              <w:jc w:val="left"/>
              <w:textAlignment w:val="auto"/>
              <w:rPr>
                <w:rFonts w:ascii="Arial" w:hAnsi="Arial" w:cs="Arial" w:hint="eastAsia"/>
                <w:sz w:val="18"/>
                <w:szCs w:val="18"/>
              </w:rPr>
            </w:pPr>
            <w:r w:rsidRPr="00687E32">
              <w:rPr>
                <w:rFonts w:ascii="Arial" w:hAnsi="Arial" w:cs="Arial" w:hint="eastAsia"/>
                <w:sz w:val="18"/>
                <w:szCs w:val="18"/>
              </w:rPr>
              <w:t>Water ballast exchange at sea is to be based on sequential method without any operating limitations.</w:t>
            </w:r>
          </w:p>
          <w:p w:rsidR="00433E5A" w:rsidRPr="00687E32" w:rsidRDefault="00433E5A" w:rsidP="00687E32">
            <w:pPr>
              <w:tabs>
                <w:tab w:val="right" w:pos="4460"/>
              </w:tabs>
              <w:wordWrap/>
              <w:topLinePunct/>
              <w:spacing w:line="200" w:lineRule="atLeast"/>
              <w:jc w:val="left"/>
              <w:textAlignment w:val="auto"/>
              <w:rPr>
                <w:rFonts w:ascii="Arial"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a0"/>
              <w:wordWrap/>
              <w:spacing w:line="200" w:lineRule="atLeast"/>
              <w:ind w:left="0" w:rightChars="-10" w:right="-20"/>
              <w:jc w:val="left"/>
              <w:textAlignment w:val="auto"/>
              <w:rPr>
                <w:rFonts w:ascii="Arial" w:hAnsi="Arial" w:cs="Arial"/>
                <w:sz w:val="18"/>
                <w:szCs w:val="18"/>
              </w:rPr>
            </w:pPr>
            <w:r w:rsidRPr="00687E32">
              <w:rPr>
                <w:rFonts w:ascii="Arial" w:hAnsi="Arial" w:cs="Arial"/>
                <w:sz w:val="18"/>
                <w:szCs w:val="18"/>
              </w:rPr>
              <w:t>Ballast water exchange procedure by sequential method to be based on ballast arrival condition with operating limitations such as propeller immersion, visibility, if any.</w:t>
            </w:r>
          </w:p>
          <w:p w:rsidR="00433E5A" w:rsidRPr="00687E32" w:rsidRDefault="00433E5A" w:rsidP="00687E32">
            <w:pPr>
              <w:pStyle w:val="20"/>
              <w:wordWrap/>
              <w:spacing w:line="200" w:lineRule="atLeast"/>
              <w:rPr>
                <w:rFonts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433E5A" w:rsidRPr="00687E32" w:rsidRDefault="00443665" w:rsidP="00687E32">
            <w:pPr>
              <w:pStyle w:val="a0"/>
              <w:wordWrap/>
              <w:spacing w:line="200" w:lineRule="atLeast"/>
              <w:ind w:left="0"/>
              <w:jc w:val="left"/>
              <w:textAlignment w:val="auto"/>
              <w:rPr>
                <w:rFonts w:ascii="Arial" w:eastAsia="굴림" w:hAnsi="Arial" w:cs="Arial" w:hint="eastAsia"/>
                <w:bCs/>
                <w:sz w:val="18"/>
                <w:szCs w:val="18"/>
              </w:rPr>
            </w:pPr>
            <w:r>
              <w:rPr>
                <w:rFonts w:ascii="Arial" w:eastAsia="굴림" w:hAnsi="Arial" w:cs="Arial" w:hint="eastAsia"/>
                <w:bCs/>
                <w:sz w:val="18"/>
                <w:szCs w:val="18"/>
              </w:rPr>
              <w:t xml:space="preserve">As per </w:t>
            </w:r>
            <w:r w:rsidRPr="00687E32">
              <w:rPr>
                <w:rFonts w:ascii="Arial" w:eastAsia="굴림" w:hAnsi="Arial" w:cs="Arial" w:hint="eastAsia"/>
                <w:bCs/>
                <w:sz w:val="18"/>
                <w:szCs w:val="18"/>
              </w:rPr>
              <w:t xml:space="preserve">the </w:t>
            </w:r>
            <w:r>
              <w:rPr>
                <w:rFonts w:ascii="Arial" w:eastAsia="굴림" w:hAnsi="Arial" w:cs="Arial" w:hint="eastAsia"/>
                <w:bCs/>
                <w:sz w:val="18"/>
                <w:szCs w:val="18"/>
              </w:rPr>
              <w:t>Builder</w:t>
            </w:r>
            <w:r>
              <w:rPr>
                <w:rFonts w:ascii="Arial" w:eastAsia="굴림" w:hAnsi="Arial" w:cs="Arial"/>
                <w:bCs/>
                <w:sz w:val="18"/>
                <w:szCs w:val="18"/>
              </w:rPr>
              <w:t>’</w:t>
            </w:r>
            <w:r>
              <w:rPr>
                <w:rFonts w:ascii="Arial" w:eastAsia="굴림" w:hAnsi="Arial" w:cs="Arial" w:hint="eastAsia"/>
                <w:bCs/>
                <w:sz w:val="18"/>
                <w:szCs w:val="18"/>
              </w:rPr>
              <w:t>s standard VLCC design.</w:t>
            </w:r>
          </w:p>
        </w:tc>
        <w:tc>
          <w:tcPr>
            <w:tcW w:w="1400" w:type="dxa"/>
            <w:tcBorders>
              <w:top w:val="single" w:sz="6" w:space="0" w:color="auto"/>
              <w:left w:val="single" w:sz="6" w:space="0" w:color="auto"/>
              <w:bottom w:val="single" w:sz="6" w:space="0" w:color="auto"/>
              <w:right w:val="single" w:sz="12" w:space="0" w:color="auto"/>
            </w:tcBorders>
          </w:tcPr>
          <w:p w:rsidR="00433E5A" w:rsidRPr="00687E32" w:rsidRDefault="00433E5A" w:rsidP="00687E32">
            <w:pPr>
              <w:pStyle w:val="9"/>
              <w:wordWrap/>
              <w:spacing w:line="200" w:lineRule="atLeast"/>
              <w:ind w:left="2200" w:hanging="400"/>
              <w:rPr>
                <w:rFonts w:hint="eastAsia"/>
                <w:b w:val="0"/>
                <w:sz w:val="18"/>
                <w:szCs w:val="18"/>
              </w:rPr>
            </w:pPr>
          </w:p>
        </w:tc>
      </w:tr>
      <w:tr w:rsidR="00433E5A"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433E5A" w:rsidRPr="00687E32" w:rsidRDefault="00433E5A" w:rsidP="00687E32">
            <w:pPr>
              <w:wordWrap/>
              <w:spacing w:line="200" w:lineRule="atLeast"/>
              <w:jc w:val="center"/>
              <w:textAlignment w:val="auto"/>
              <w:rPr>
                <w:rFonts w:ascii="Arial" w:eastAsia="굴림" w:hAnsi="Arial" w:cs="Arial" w:hint="eastAsia"/>
                <w:sz w:val="18"/>
                <w:szCs w:val="18"/>
              </w:rPr>
            </w:pPr>
            <w:r w:rsidRPr="00687E32">
              <w:rPr>
                <w:rFonts w:ascii="Arial" w:eastAsia="굴림" w:hAnsi="Arial" w:cs="Arial" w:hint="eastAsia"/>
                <w:sz w:val="18"/>
                <w:szCs w:val="18"/>
              </w:rPr>
              <w:t>B-4</w:t>
            </w:r>
          </w:p>
        </w:tc>
        <w:tc>
          <w:tcPr>
            <w:tcW w:w="900" w:type="dxa"/>
            <w:tcBorders>
              <w:top w:val="single" w:sz="6" w:space="0" w:color="auto"/>
              <w:left w:val="single" w:sz="6" w:space="0" w:color="auto"/>
              <w:bottom w:val="single" w:sz="6" w:space="0" w:color="auto"/>
              <w:right w:val="single" w:sz="6" w:space="0" w:color="auto"/>
            </w:tcBorders>
          </w:tcPr>
          <w:p w:rsidR="004E45E2" w:rsidRPr="00687E32" w:rsidRDefault="00433E5A"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 xml:space="preserve">1.2.5 / </w:t>
            </w:r>
          </w:p>
          <w:p w:rsidR="00433E5A" w:rsidRPr="00687E32" w:rsidRDefault="00433E5A"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1-18</w:t>
            </w:r>
          </w:p>
        </w:tc>
        <w:tc>
          <w:tcPr>
            <w:tcW w:w="16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wordWrap/>
              <w:topLinePunct/>
              <w:snapToGrid w:val="0"/>
              <w:spacing w:line="200" w:lineRule="atLeast"/>
              <w:jc w:val="left"/>
              <w:textAlignment w:val="auto"/>
              <w:rPr>
                <w:rFonts w:ascii="Arial" w:eastAsia="굴림" w:hAnsi="Arial" w:cs="Arial" w:hint="eastAsia"/>
                <w:bCs/>
                <w:sz w:val="18"/>
                <w:szCs w:val="18"/>
              </w:rPr>
            </w:pPr>
            <w:r w:rsidRPr="00687E32">
              <w:rPr>
                <w:rFonts w:ascii="Arial" w:eastAsia="굴림" w:hAnsi="Arial" w:cs="Arial" w:hint="eastAsia"/>
                <w:bCs/>
                <w:sz w:val="18"/>
                <w:szCs w:val="18"/>
              </w:rPr>
              <w:t>Model test</w:t>
            </w:r>
          </w:p>
        </w:tc>
        <w:tc>
          <w:tcPr>
            <w:tcW w:w="43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The ship</w:t>
            </w:r>
            <w:r w:rsidRPr="00687E32">
              <w:rPr>
                <w:rFonts w:ascii="Arial" w:eastAsia="굴림" w:hAnsi="Arial" w:cs="Arial"/>
                <w:sz w:val="18"/>
                <w:szCs w:val="18"/>
              </w:rPr>
              <w:t>’</w:t>
            </w:r>
            <w:r w:rsidRPr="00687E32">
              <w:rPr>
                <w:rFonts w:ascii="Arial" w:eastAsia="굴림" w:hAnsi="Arial" w:cs="Arial" w:hint="eastAsia"/>
                <w:sz w:val="18"/>
                <w:szCs w:val="18"/>
              </w:rPr>
              <w:t>s model test to be conducted by the Builder and the test results to be submitted to the Buyer for review and approval.</w:t>
            </w:r>
          </w:p>
          <w:p w:rsidR="00433E5A" w:rsidRPr="00687E32" w:rsidRDefault="00433E5A"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sz w:val="18"/>
                <w:szCs w:val="18"/>
              </w:rPr>
              <w:t>……</w:t>
            </w:r>
          </w:p>
          <w:p w:rsidR="00433E5A" w:rsidRPr="00687E32" w:rsidRDefault="00433E5A"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The model tests shall be comprise of but not to be limited to the following :</w:t>
            </w:r>
          </w:p>
          <w:p w:rsidR="00433E5A" w:rsidRPr="00687E32" w:rsidRDefault="00433E5A" w:rsidP="00687E32">
            <w:pPr>
              <w:wordWrap/>
              <w:spacing w:line="200" w:lineRule="atLeast"/>
              <w:jc w:val="left"/>
              <w:textAlignment w:val="auto"/>
              <w:rPr>
                <w:rFonts w:ascii="Arial" w:eastAsia="굴림" w:hAnsi="Arial" w:cs="Arial" w:hint="eastAsia"/>
                <w:sz w:val="18"/>
                <w:szCs w:val="18"/>
              </w:rPr>
            </w:pPr>
          </w:p>
          <w:p w:rsidR="00433E5A" w:rsidRPr="00687E32" w:rsidRDefault="00433E5A" w:rsidP="00687E32">
            <w:pPr>
              <w:wordWrap/>
              <w:spacing w:line="200" w:lineRule="atLeast"/>
              <w:ind w:left="144" w:hanging="144"/>
              <w:jc w:val="left"/>
              <w:textAlignment w:val="auto"/>
              <w:rPr>
                <w:rFonts w:ascii="Arial" w:eastAsia="바탕" w:hAnsi="Arial" w:cs="Arial" w:hint="eastAsia"/>
                <w:sz w:val="18"/>
                <w:szCs w:val="18"/>
              </w:rPr>
            </w:pPr>
            <w:r w:rsidRPr="00687E32">
              <w:rPr>
                <w:rFonts w:ascii="Arial" w:eastAsia="바탕" w:hAnsi="Arial" w:cs="Arial"/>
                <w:sz w:val="18"/>
                <w:szCs w:val="18"/>
              </w:rPr>
              <w:t>-</w:t>
            </w:r>
            <w:r w:rsidR="003D4BB7" w:rsidRPr="00687E32">
              <w:rPr>
                <w:rFonts w:ascii="Arial" w:eastAsia="바탕" w:hAnsi="Arial" w:cs="Arial" w:hint="eastAsia"/>
                <w:sz w:val="18"/>
                <w:szCs w:val="18"/>
              </w:rPr>
              <w:tab/>
            </w:r>
            <w:r w:rsidRPr="00687E32">
              <w:rPr>
                <w:rFonts w:ascii="Arial" w:eastAsia="바탕" w:hAnsi="Arial" w:cs="Arial"/>
                <w:sz w:val="18"/>
                <w:szCs w:val="18"/>
              </w:rPr>
              <w:t>Resistance tests at the ballast, design and scantling draughts</w:t>
            </w:r>
          </w:p>
          <w:p w:rsidR="00433E5A" w:rsidRPr="00687E32" w:rsidRDefault="00433E5A" w:rsidP="00687E32">
            <w:pPr>
              <w:wordWrap/>
              <w:spacing w:line="200" w:lineRule="atLeast"/>
              <w:ind w:left="144" w:hanging="144"/>
              <w:jc w:val="left"/>
              <w:textAlignment w:val="auto"/>
              <w:rPr>
                <w:rFonts w:ascii="Arial" w:eastAsia="바탕" w:hAnsi="Arial" w:cs="Arial" w:hint="eastAsia"/>
                <w:sz w:val="18"/>
                <w:szCs w:val="18"/>
              </w:rPr>
            </w:pPr>
            <w:r w:rsidRPr="00687E32">
              <w:rPr>
                <w:rFonts w:ascii="Arial" w:eastAsia="바탕" w:hAnsi="Arial" w:cs="Arial"/>
                <w:sz w:val="18"/>
                <w:szCs w:val="18"/>
              </w:rPr>
              <w:t>-</w:t>
            </w:r>
            <w:r w:rsidR="003D4BB7" w:rsidRPr="00687E32">
              <w:rPr>
                <w:rFonts w:ascii="Arial" w:eastAsia="바탕" w:hAnsi="Arial" w:cs="Arial" w:hint="eastAsia"/>
                <w:sz w:val="18"/>
                <w:szCs w:val="18"/>
              </w:rPr>
              <w:tab/>
            </w:r>
            <w:r w:rsidRPr="00687E32">
              <w:rPr>
                <w:rFonts w:ascii="Arial" w:eastAsia="바탕" w:hAnsi="Arial" w:cs="Arial"/>
                <w:sz w:val="18"/>
                <w:szCs w:val="18"/>
              </w:rPr>
              <w:t>Self propulsion test with stock propellers at service speed at the ballast, design and scantling draughts.</w:t>
            </w:r>
          </w:p>
          <w:p w:rsidR="00433E5A" w:rsidRPr="00687E32" w:rsidRDefault="00433E5A" w:rsidP="00687E32">
            <w:pPr>
              <w:wordWrap/>
              <w:spacing w:line="200" w:lineRule="atLeast"/>
              <w:ind w:left="144" w:hanging="144"/>
              <w:jc w:val="left"/>
              <w:textAlignment w:val="auto"/>
              <w:rPr>
                <w:rFonts w:ascii="Arial" w:eastAsia="바탕" w:hAnsi="Arial" w:cs="Arial" w:hint="eastAsia"/>
                <w:sz w:val="18"/>
                <w:szCs w:val="18"/>
              </w:rPr>
            </w:pPr>
            <w:r w:rsidRPr="00687E32">
              <w:rPr>
                <w:rFonts w:ascii="Arial" w:eastAsia="바탕" w:hAnsi="Arial" w:cs="Arial"/>
                <w:sz w:val="18"/>
                <w:szCs w:val="18"/>
              </w:rPr>
              <w:t>-</w:t>
            </w:r>
            <w:r w:rsidR="003D4BB7" w:rsidRPr="00687E32">
              <w:rPr>
                <w:rFonts w:ascii="Arial" w:eastAsia="바탕" w:hAnsi="Arial" w:cs="Arial" w:hint="eastAsia"/>
                <w:sz w:val="18"/>
                <w:szCs w:val="18"/>
              </w:rPr>
              <w:tab/>
            </w:r>
            <w:r w:rsidRPr="00687E32">
              <w:rPr>
                <w:rFonts w:ascii="Arial" w:eastAsia="바탕" w:hAnsi="Arial" w:cs="Arial"/>
                <w:sz w:val="18"/>
                <w:szCs w:val="18"/>
              </w:rPr>
              <w:t>Self-propulsion test with designed propeller at service speed at the ballast, design and scantling draughts at three trim conditions.</w:t>
            </w:r>
          </w:p>
          <w:p w:rsidR="00433E5A" w:rsidRPr="00687E32" w:rsidRDefault="00433E5A" w:rsidP="00687E32">
            <w:pPr>
              <w:wordWrap/>
              <w:spacing w:line="200" w:lineRule="atLeast"/>
              <w:ind w:left="144" w:hanging="144"/>
              <w:jc w:val="left"/>
              <w:textAlignment w:val="auto"/>
              <w:rPr>
                <w:rFonts w:ascii="Arial" w:eastAsia="바탕" w:hAnsi="Arial" w:cs="Arial" w:hint="eastAsia"/>
                <w:sz w:val="18"/>
                <w:szCs w:val="18"/>
              </w:rPr>
            </w:pPr>
            <w:r w:rsidRPr="00687E32">
              <w:rPr>
                <w:rFonts w:ascii="Arial" w:eastAsia="바탕" w:hAnsi="Arial" w:cs="Arial"/>
                <w:sz w:val="18"/>
                <w:szCs w:val="18"/>
              </w:rPr>
              <w:t>-</w:t>
            </w:r>
            <w:r w:rsidR="003D4BB7" w:rsidRPr="00687E32">
              <w:rPr>
                <w:rFonts w:ascii="Arial" w:eastAsia="바탕" w:hAnsi="Arial" w:cs="Arial" w:hint="eastAsia"/>
                <w:sz w:val="18"/>
                <w:szCs w:val="18"/>
              </w:rPr>
              <w:tab/>
            </w:r>
            <w:r w:rsidRPr="00687E32">
              <w:rPr>
                <w:rFonts w:ascii="Arial" w:eastAsia="바탕" w:hAnsi="Arial" w:cs="Arial"/>
                <w:sz w:val="18"/>
                <w:szCs w:val="18"/>
              </w:rPr>
              <w:t>Paint flow tests (streamline test) at service speed at design and scantling draught.</w:t>
            </w:r>
          </w:p>
          <w:p w:rsidR="00433E5A" w:rsidRPr="00687E32" w:rsidRDefault="00433E5A" w:rsidP="00687E32">
            <w:pPr>
              <w:wordWrap/>
              <w:spacing w:line="200" w:lineRule="atLeast"/>
              <w:ind w:left="144" w:hanging="144"/>
              <w:jc w:val="left"/>
              <w:textAlignment w:val="auto"/>
              <w:rPr>
                <w:rFonts w:ascii="Arial" w:eastAsia="바탕" w:hAnsi="Arial" w:cs="Arial" w:hint="eastAsia"/>
                <w:sz w:val="18"/>
                <w:szCs w:val="18"/>
              </w:rPr>
            </w:pPr>
            <w:r w:rsidRPr="00687E32">
              <w:rPr>
                <w:rFonts w:ascii="Arial" w:eastAsia="바탕" w:hAnsi="Arial" w:cs="Arial"/>
                <w:sz w:val="18"/>
                <w:szCs w:val="18"/>
              </w:rPr>
              <w:t>-</w:t>
            </w:r>
            <w:r w:rsidR="003D4BB7" w:rsidRPr="00687E32">
              <w:rPr>
                <w:rFonts w:ascii="Arial" w:eastAsia="바탕" w:hAnsi="Arial" w:cs="Arial" w:hint="eastAsia"/>
                <w:sz w:val="18"/>
                <w:szCs w:val="18"/>
              </w:rPr>
              <w:tab/>
            </w:r>
            <w:r w:rsidRPr="00687E32">
              <w:rPr>
                <w:rFonts w:ascii="Arial" w:eastAsia="바탕" w:hAnsi="Arial" w:cs="Arial"/>
                <w:sz w:val="18"/>
                <w:szCs w:val="18"/>
              </w:rPr>
              <w:t>Wake measurements 3-D at service speed at design and scantling draught.</w:t>
            </w:r>
          </w:p>
          <w:p w:rsidR="00433E5A" w:rsidRPr="00687E32" w:rsidRDefault="00433E5A" w:rsidP="00687E32">
            <w:pPr>
              <w:wordWrap/>
              <w:spacing w:line="200" w:lineRule="atLeast"/>
              <w:ind w:left="144" w:hanging="144"/>
              <w:jc w:val="left"/>
              <w:textAlignment w:val="auto"/>
              <w:rPr>
                <w:rFonts w:ascii="Arial" w:eastAsia="바탕" w:hAnsi="Arial" w:cs="Arial" w:hint="eastAsia"/>
                <w:sz w:val="18"/>
                <w:szCs w:val="18"/>
              </w:rPr>
            </w:pPr>
            <w:r w:rsidRPr="00687E32">
              <w:rPr>
                <w:rFonts w:ascii="Arial" w:eastAsia="바탕" w:hAnsi="Arial" w:cs="Arial"/>
                <w:sz w:val="18"/>
                <w:szCs w:val="18"/>
              </w:rPr>
              <w:t>-</w:t>
            </w:r>
            <w:r w:rsidR="003D4BB7" w:rsidRPr="00687E32">
              <w:rPr>
                <w:rFonts w:ascii="Arial" w:eastAsia="바탕" w:hAnsi="Arial" w:cs="Arial" w:hint="eastAsia"/>
                <w:sz w:val="18"/>
                <w:szCs w:val="18"/>
              </w:rPr>
              <w:tab/>
            </w:r>
            <w:r w:rsidRPr="00687E32">
              <w:rPr>
                <w:rFonts w:ascii="Arial" w:eastAsia="바탕" w:hAnsi="Arial" w:cs="Arial"/>
                <w:sz w:val="18"/>
                <w:szCs w:val="18"/>
              </w:rPr>
              <w:t>Propeller’s open water tests of designed propeller</w:t>
            </w:r>
          </w:p>
          <w:p w:rsidR="00433E5A" w:rsidRPr="00687E32" w:rsidRDefault="00433E5A" w:rsidP="00687E32">
            <w:pPr>
              <w:wordWrap/>
              <w:spacing w:line="200" w:lineRule="atLeast"/>
              <w:ind w:left="144" w:hanging="144"/>
              <w:jc w:val="left"/>
              <w:textAlignment w:val="auto"/>
              <w:rPr>
                <w:rFonts w:ascii="Arial" w:eastAsia="바탕" w:hAnsi="Arial" w:cs="Arial" w:hint="eastAsia"/>
                <w:sz w:val="18"/>
                <w:szCs w:val="18"/>
              </w:rPr>
            </w:pPr>
            <w:r w:rsidRPr="00687E32">
              <w:rPr>
                <w:rFonts w:ascii="Arial" w:eastAsia="바탕" w:hAnsi="Arial" w:cs="Arial"/>
                <w:sz w:val="18"/>
                <w:szCs w:val="18"/>
              </w:rPr>
              <w:t>-</w:t>
            </w:r>
            <w:r w:rsidR="003D4BB7" w:rsidRPr="00687E32">
              <w:rPr>
                <w:rFonts w:ascii="Arial" w:eastAsia="바탕" w:hAnsi="Arial" w:cs="Arial" w:hint="eastAsia"/>
                <w:sz w:val="18"/>
                <w:szCs w:val="18"/>
              </w:rPr>
              <w:tab/>
            </w:r>
            <w:r w:rsidRPr="00687E32">
              <w:rPr>
                <w:rFonts w:ascii="Arial" w:eastAsia="바탕" w:hAnsi="Arial" w:cs="Arial"/>
                <w:sz w:val="18"/>
                <w:szCs w:val="18"/>
              </w:rPr>
              <w:t xml:space="preserve">Cavitation test with designed propeller at service speed at ballast, design and scantling draughts. </w:t>
            </w:r>
          </w:p>
          <w:p w:rsidR="00433E5A" w:rsidRPr="00687E32" w:rsidRDefault="00433E5A" w:rsidP="00687E32">
            <w:pPr>
              <w:wordWrap/>
              <w:spacing w:line="200" w:lineRule="atLeast"/>
              <w:ind w:left="144" w:hanging="144"/>
              <w:jc w:val="left"/>
              <w:textAlignment w:val="auto"/>
              <w:rPr>
                <w:rFonts w:ascii="Arial" w:eastAsia="굴림"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wordWrap/>
              <w:spacing w:line="200" w:lineRule="atLeast"/>
              <w:jc w:val="left"/>
              <w:textAlignment w:val="auto"/>
              <w:rPr>
                <w:rFonts w:ascii="Arial" w:eastAsia="굴림체" w:hAnsi="Arial" w:cs="Arial"/>
                <w:sz w:val="18"/>
                <w:szCs w:val="18"/>
              </w:rPr>
            </w:pPr>
            <w:r w:rsidRPr="00687E32">
              <w:rPr>
                <w:rFonts w:ascii="Arial" w:eastAsia="굴림체" w:hAnsi="Arial" w:cs="Arial"/>
                <w:sz w:val="18"/>
                <w:szCs w:val="18"/>
              </w:rPr>
              <w:t>The results of model tests with the following test scope already carried out in SSPA for the Builder's hull form shall be submitted to the Owner for reference :</w:t>
            </w:r>
          </w:p>
          <w:p w:rsidR="00433E5A" w:rsidRPr="00687E32" w:rsidRDefault="00433E5A" w:rsidP="00687E32">
            <w:pPr>
              <w:wordWrap/>
              <w:spacing w:line="200" w:lineRule="atLeast"/>
              <w:jc w:val="left"/>
              <w:textAlignment w:val="auto"/>
              <w:rPr>
                <w:rFonts w:ascii="Arial" w:eastAsia="굴림체" w:hAnsi="Arial" w:cs="Arial"/>
                <w:sz w:val="18"/>
                <w:szCs w:val="18"/>
              </w:rPr>
            </w:pPr>
          </w:p>
          <w:p w:rsidR="00433E5A" w:rsidRPr="00687E32" w:rsidRDefault="00433E5A" w:rsidP="00687E32">
            <w:pPr>
              <w:tabs>
                <w:tab w:val="left" w:pos="-720"/>
                <w:tab w:val="left" w:pos="480"/>
                <w:tab w:val="left" w:pos="1560"/>
                <w:tab w:val="right" w:pos="9792"/>
              </w:tabs>
              <w:wordWrap/>
              <w:autoSpaceDE w:val="0"/>
              <w:spacing w:line="200" w:lineRule="atLeast"/>
              <w:ind w:left="120" w:hanging="120"/>
              <w:jc w:val="left"/>
              <w:rPr>
                <w:rFonts w:ascii="Arial" w:eastAsia="굴림체" w:hAnsi="Arial" w:cs="Arial"/>
                <w:sz w:val="18"/>
                <w:szCs w:val="18"/>
              </w:rPr>
            </w:pPr>
            <w:r w:rsidRPr="00687E32">
              <w:rPr>
                <w:rFonts w:ascii="Arial" w:eastAsia="굴림체" w:hAnsi="Arial" w:cs="Arial"/>
                <w:sz w:val="18"/>
                <w:szCs w:val="18"/>
              </w:rPr>
              <w:t>-</w:t>
            </w:r>
            <w:r w:rsidR="00A61011" w:rsidRPr="00687E32">
              <w:rPr>
                <w:rFonts w:ascii="Arial" w:eastAsia="굴림체" w:hAnsi="Arial" w:cs="Arial" w:hint="eastAsia"/>
                <w:sz w:val="18"/>
                <w:szCs w:val="18"/>
              </w:rPr>
              <w:tab/>
            </w:r>
            <w:r w:rsidRPr="00687E32">
              <w:rPr>
                <w:rFonts w:ascii="Arial" w:eastAsia="굴림체" w:hAnsi="Arial" w:cs="Arial"/>
                <w:sz w:val="18"/>
                <w:szCs w:val="18"/>
              </w:rPr>
              <w:t>Resistance tests at the designed draft and ballast draft.</w:t>
            </w:r>
          </w:p>
          <w:p w:rsidR="00433E5A" w:rsidRPr="00687E32" w:rsidRDefault="00433E5A" w:rsidP="00687E32">
            <w:pPr>
              <w:tabs>
                <w:tab w:val="left" w:pos="-720"/>
                <w:tab w:val="left" w:pos="720"/>
                <w:tab w:val="left" w:pos="1320"/>
                <w:tab w:val="left" w:pos="1560"/>
              </w:tabs>
              <w:wordWrap/>
              <w:autoSpaceDE w:val="0"/>
              <w:spacing w:line="200" w:lineRule="atLeast"/>
              <w:ind w:left="120" w:hanging="120"/>
              <w:jc w:val="left"/>
              <w:rPr>
                <w:rFonts w:ascii="Arial" w:eastAsia="굴림체" w:hAnsi="Arial" w:cs="Arial"/>
                <w:sz w:val="18"/>
                <w:szCs w:val="18"/>
              </w:rPr>
            </w:pPr>
            <w:r w:rsidRPr="00687E32">
              <w:rPr>
                <w:rFonts w:ascii="Arial" w:eastAsia="굴림체" w:hAnsi="Arial" w:cs="Arial"/>
                <w:sz w:val="18"/>
                <w:szCs w:val="18"/>
              </w:rPr>
              <w:t>-</w:t>
            </w:r>
            <w:r w:rsidR="00A61011" w:rsidRPr="00687E32">
              <w:rPr>
                <w:rFonts w:ascii="Arial" w:eastAsia="굴림체" w:hAnsi="Arial" w:cs="Arial" w:hint="eastAsia"/>
                <w:sz w:val="18"/>
                <w:szCs w:val="18"/>
              </w:rPr>
              <w:tab/>
            </w:r>
            <w:r w:rsidRPr="00687E32">
              <w:rPr>
                <w:rFonts w:ascii="Arial" w:eastAsia="굴림체" w:hAnsi="Arial" w:cs="Arial"/>
                <w:sz w:val="18"/>
                <w:szCs w:val="18"/>
              </w:rPr>
              <w:t>Self-propulsion tests with the designed propeller at the designed draft and ballast draft.</w:t>
            </w:r>
          </w:p>
          <w:p w:rsidR="00433E5A" w:rsidRPr="00687E32" w:rsidRDefault="00433E5A" w:rsidP="00687E32">
            <w:pPr>
              <w:tabs>
                <w:tab w:val="left" w:pos="-720"/>
                <w:tab w:val="left" w:pos="720"/>
                <w:tab w:val="left" w:pos="1560"/>
                <w:tab w:val="right" w:pos="9792"/>
              </w:tabs>
              <w:wordWrap/>
              <w:autoSpaceDE w:val="0"/>
              <w:spacing w:line="200" w:lineRule="atLeast"/>
              <w:ind w:left="120" w:hanging="120"/>
              <w:jc w:val="left"/>
              <w:rPr>
                <w:rFonts w:ascii="Arial" w:eastAsia="굴림체" w:hAnsi="Arial" w:cs="Arial"/>
                <w:sz w:val="18"/>
                <w:szCs w:val="18"/>
              </w:rPr>
            </w:pPr>
            <w:r w:rsidRPr="00687E32">
              <w:rPr>
                <w:rFonts w:ascii="Arial" w:eastAsia="굴림체" w:hAnsi="Arial" w:cs="Arial"/>
                <w:sz w:val="18"/>
                <w:szCs w:val="18"/>
              </w:rPr>
              <w:t>-</w:t>
            </w:r>
            <w:r w:rsidR="00A61011" w:rsidRPr="00687E32">
              <w:rPr>
                <w:rFonts w:ascii="Arial" w:eastAsia="굴림체" w:hAnsi="Arial" w:cs="Arial" w:hint="eastAsia"/>
                <w:sz w:val="18"/>
                <w:szCs w:val="18"/>
              </w:rPr>
              <w:tab/>
            </w:r>
            <w:r w:rsidRPr="00687E32">
              <w:rPr>
                <w:rFonts w:ascii="Arial" w:eastAsia="굴림체" w:hAnsi="Arial" w:cs="Arial"/>
                <w:sz w:val="18"/>
                <w:szCs w:val="18"/>
              </w:rPr>
              <w:t>Streamline test with paint at the designed draft.</w:t>
            </w:r>
          </w:p>
          <w:p w:rsidR="00433E5A" w:rsidRPr="00687E32" w:rsidRDefault="00433E5A" w:rsidP="00687E32">
            <w:pPr>
              <w:tabs>
                <w:tab w:val="left" w:pos="-720"/>
                <w:tab w:val="left" w:pos="720"/>
                <w:tab w:val="left" w:pos="1320"/>
                <w:tab w:val="left" w:pos="1560"/>
                <w:tab w:val="right" w:pos="9792"/>
              </w:tabs>
              <w:wordWrap/>
              <w:autoSpaceDE w:val="0"/>
              <w:spacing w:line="200" w:lineRule="atLeast"/>
              <w:ind w:left="120" w:hanging="120"/>
              <w:jc w:val="left"/>
              <w:rPr>
                <w:rFonts w:ascii="Arial" w:eastAsia="굴림체" w:hAnsi="Arial" w:cs="Arial"/>
                <w:sz w:val="18"/>
                <w:szCs w:val="18"/>
              </w:rPr>
            </w:pPr>
            <w:r w:rsidRPr="00687E32">
              <w:rPr>
                <w:rFonts w:ascii="Arial" w:eastAsia="굴림체" w:hAnsi="Arial" w:cs="Arial"/>
                <w:sz w:val="18"/>
                <w:szCs w:val="18"/>
              </w:rPr>
              <w:t>-</w:t>
            </w:r>
            <w:r w:rsidR="00A61011" w:rsidRPr="00687E32">
              <w:rPr>
                <w:rFonts w:ascii="Arial" w:eastAsia="굴림체" w:hAnsi="Arial" w:cs="Arial" w:hint="eastAsia"/>
                <w:sz w:val="18"/>
                <w:szCs w:val="18"/>
              </w:rPr>
              <w:tab/>
            </w:r>
            <w:r w:rsidRPr="00687E32">
              <w:rPr>
                <w:rFonts w:ascii="Arial" w:eastAsia="굴림체" w:hAnsi="Arial" w:cs="Arial"/>
                <w:sz w:val="18"/>
                <w:szCs w:val="18"/>
              </w:rPr>
              <w:t>Wake measurements at the designed draft and ballast draft.</w:t>
            </w:r>
          </w:p>
          <w:p w:rsidR="00433E5A" w:rsidRPr="00687E32" w:rsidRDefault="00433E5A" w:rsidP="00687E32">
            <w:pPr>
              <w:tabs>
                <w:tab w:val="left" w:pos="-720"/>
                <w:tab w:val="left" w:pos="720"/>
                <w:tab w:val="left" w:pos="1560"/>
                <w:tab w:val="right" w:pos="9792"/>
              </w:tabs>
              <w:wordWrap/>
              <w:autoSpaceDE w:val="0"/>
              <w:spacing w:line="200" w:lineRule="atLeast"/>
              <w:ind w:left="120" w:hanging="120"/>
              <w:jc w:val="left"/>
              <w:rPr>
                <w:rFonts w:ascii="Arial" w:eastAsia="굴림체" w:hAnsi="Arial" w:cs="Arial"/>
                <w:sz w:val="18"/>
                <w:szCs w:val="18"/>
              </w:rPr>
            </w:pPr>
            <w:r w:rsidRPr="00687E32">
              <w:rPr>
                <w:rFonts w:ascii="Arial" w:eastAsia="굴림체" w:hAnsi="Arial" w:cs="Arial"/>
                <w:sz w:val="18"/>
                <w:szCs w:val="18"/>
              </w:rPr>
              <w:t>-</w:t>
            </w:r>
            <w:r w:rsidR="00A61011" w:rsidRPr="00687E32">
              <w:rPr>
                <w:rFonts w:ascii="Arial" w:eastAsia="굴림체" w:hAnsi="Arial" w:cs="Arial" w:hint="eastAsia"/>
                <w:sz w:val="18"/>
                <w:szCs w:val="18"/>
              </w:rPr>
              <w:tab/>
            </w:r>
            <w:r w:rsidRPr="00687E32">
              <w:rPr>
                <w:rFonts w:ascii="Arial" w:eastAsia="굴림체" w:hAnsi="Arial" w:cs="Arial"/>
                <w:sz w:val="18"/>
                <w:szCs w:val="18"/>
              </w:rPr>
              <w:t>Open water tests with the designed propeller model.</w:t>
            </w:r>
          </w:p>
          <w:p w:rsidR="00433E5A" w:rsidRPr="00687E32" w:rsidRDefault="00433E5A" w:rsidP="00687E32">
            <w:pPr>
              <w:tabs>
                <w:tab w:val="left" w:pos="-720"/>
                <w:tab w:val="left" w:pos="720"/>
                <w:tab w:val="left" w:pos="1560"/>
                <w:tab w:val="right" w:pos="9792"/>
              </w:tabs>
              <w:wordWrap/>
              <w:autoSpaceDE w:val="0"/>
              <w:spacing w:line="200" w:lineRule="atLeast"/>
              <w:ind w:left="120" w:hanging="120"/>
              <w:jc w:val="left"/>
              <w:rPr>
                <w:rFonts w:ascii="Arial" w:eastAsia="굴림체" w:hAnsi="Arial" w:cs="Arial"/>
                <w:sz w:val="18"/>
                <w:szCs w:val="18"/>
              </w:rPr>
            </w:pPr>
            <w:r w:rsidRPr="00687E32">
              <w:rPr>
                <w:rFonts w:ascii="Arial" w:eastAsia="굴림체" w:hAnsi="Arial" w:cs="Arial"/>
                <w:sz w:val="18"/>
                <w:szCs w:val="18"/>
              </w:rPr>
              <w:t>-</w:t>
            </w:r>
            <w:r w:rsidR="00A61011" w:rsidRPr="00687E32">
              <w:rPr>
                <w:rFonts w:ascii="Arial" w:eastAsia="굴림체" w:hAnsi="Arial" w:cs="Arial" w:hint="eastAsia"/>
                <w:sz w:val="18"/>
                <w:szCs w:val="18"/>
              </w:rPr>
              <w:tab/>
            </w:r>
            <w:r w:rsidRPr="00687E32">
              <w:rPr>
                <w:rFonts w:ascii="Arial" w:eastAsia="굴림체" w:hAnsi="Arial" w:cs="Arial"/>
                <w:sz w:val="18"/>
                <w:szCs w:val="18"/>
              </w:rPr>
              <w:t>Cavitation tests at the designed draft and ballast draft.</w:t>
            </w:r>
          </w:p>
          <w:p w:rsidR="00433E5A" w:rsidRPr="00687E32" w:rsidRDefault="00433E5A" w:rsidP="00687E32">
            <w:pPr>
              <w:tabs>
                <w:tab w:val="left" w:pos="-720"/>
                <w:tab w:val="left" w:pos="720"/>
                <w:tab w:val="left" w:pos="1560"/>
                <w:tab w:val="right" w:pos="9792"/>
              </w:tabs>
              <w:wordWrap/>
              <w:autoSpaceDE w:val="0"/>
              <w:spacing w:line="200" w:lineRule="atLeast"/>
              <w:ind w:left="120" w:hanging="120"/>
              <w:jc w:val="left"/>
              <w:rPr>
                <w:rFonts w:ascii="Arial" w:eastAsia="굴림체" w:hAnsi="Arial" w:cs="Arial"/>
                <w:sz w:val="18"/>
                <w:szCs w:val="18"/>
              </w:rPr>
            </w:pPr>
            <w:r w:rsidRPr="00687E32">
              <w:rPr>
                <w:rFonts w:ascii="Arial" w:eastAsia="굴림체" w:hAnsi="Arial" w:cs="Arial"/>
                <w:sz w:val="18"/>
                <w:szCs w:val="18"/>
              </w:rPr>
              <w:t>-</w:t>
            </w:r>
            <w:r w:rsidR="00A61011" w:rsidRPr="00687E32">
              <w:rPr>
                <w:rFonts w:ascii="Arial" w:eastAsia="굴림체" w:hAnsi="Arial" w:cs="Arial" w:hint="eastAsia"/>
                <w:sz w:val="18"/>
                <w:szCs w:val="18"/>
              </w:rPr>
              <w:tab/>
            </w:r>
            <w:r w:rsidRPr="00687E32">
              <w:rPr>
                <w:rFonts w:ascii="Arial" w:eastAsia="굴림체" w:hAnsi="Arial" w:cs="Arial"/>
                <w:sz w:val="18"/>
                <w:szCs w:val="18"/>
              </w:rPr>
              <w:t>Seakeeping tests at irregular waves at the draft of 21.5 m and the ballast draft.</w:t>
            </w:r>
          </w:p>
          <w:p w:rsidR="00433E5A" w:rsidRPr="00687E32" w:rsidRDefault="00433E5A" w:rsidP="00687E32">
            <w:pPr>
              <w:tabs>
                <w:tab w:val="left" w:pos="-720"/>
                <w:tab w:val="left" w:pos="720"/>
                <w:tab w:val="left" w:pos="1560"/>
                <w:tab w:val="right" w:pos="9792"/>
              </w:tabs>
              <w:wordWrap/>
              <w:autoSpaceDE w:val="0"/>
              <w:spacing w:line="200" w:lineRule="atLeast"/>
              <w:ind w:left="120" w:hanging="120"/>
              <w:jc w:val="left"/>
              <w:rPr>
                <w:rFonts w:ascii="Arial" w:eastAsia="굴림체" w:hAnsi="Arial" w:cs="Arial"/>
                <w:sz w:val="18"/>
                <w:szCs w:val="18"/>
              </w:rPr>
            </w:pPr>
            <w:r w:rsidRPr="00687E32">
              <w:rPr>
                <w:rFonts w:ascii="Arial" w:eastAsia="굴림체" w:hAnsi="Arial" w:cs="Arial"/>
                <w:sz w:val="18"/>
                <w:szCs w:val="18"/>
              </w:rPr>
              <w:t>-</w:t>
            </w:r>
            <w:r w:rsidR="00A61011" w:rsidRPr="00687E32">
              <w:rPr>
                <w:rFonts w:ascii="Arial" w:eastAsia="굴림체" w:hAnsi="Arial" w:cs="Arial" w:hint="eastAsia"/>
                <w:sz w:val="18"/>
                <w:szCs w:val="18"/>
              </w:rPr>
              <w:tab/>
            </w:r>
            <w:r w:rsidRPr="00687E32">
              <w:rPr>
                <w:rFonts w:ascii="Arial" w:eastAsia="굴림체" w:hAnsi="Arial" w:cs="Arial"/>
                <w:sz w:val="18"/>
                <w:szCs w:val="18"/>
              </w:rPr>
              <w:t>Manoeuvring tests at the draft of 21.5 m and the ballast draft.</w:t>
            </w:r>
          </w:p>
          <w:p w:rsidR="00433E5A" w:rsidRPr="00687E32" w:rsidRDefault="00433E5A" w:rsidP="00687E32">
            <w:pPr>
              <w:wordWrap/>
              <w:spacing w:line="200" w:lineRule="atLeast"/>
              <w:jc w:val="left"/>
              <w:textAlignment w:val="auto"/>
              <w:rPr>
                <w:rFonts w:ascii="Arial" w:eastAsia="굴림" w:hAnsi="Arial" w:cs="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433E5A" w:rsidRPr="00687E32" w:rsidRDefault="00443665" w:rsidP="00687E32">
            <w:pPr>
              <w:pStyle w:val="a0"/>
              <w:wordWrap/>
              <w:spacing w:line="200" w:lineRule="atLeast"/>
              <w:ind w:left="0"/>
              <w:jc w:val="left"/>
              <w:textAlignment w:val="auto"/>
              <w:rPr>
                <w:rFonts w:ascii="Arial" w:eastAsia="굴림" w:hAnsi="Arial" w:cs="Arial"/>
                <w:bCs/>
                <w:sz w:val="18"/>
                <w:szCs w:val="18"/>
              </w:rPr>
            </w:pPr>
            <w:r>
              <w:rPr>
                <w:rFonts w:ascii="Arial" w:eastAsia="굴림" w:hAnsi="Arial" w:cs="Arial" w:hint="eastAsia"/>
                <w:bCs/>
                <w:sz w:val="18"/>
                <w:szCs w:val="18"/>
              </w:rPr>
              <w:t xml:space="preserve">As per </w:t>
            </w:r>
            <w:r w:rsidRPr="00687E32">
              <w:rPr>
                <w:rFonts w:ascii="Arial" w:eastAsia="굴림" w:hAnsi="Arial" w:cs="Arial" w:hint="eastAsia"/>
                <w:bCs/>
                <w:sz w:val="18"/>
                <w:szCs w:val="18"/>
              </w:rPr>
              <w:t xml:space="preserve">the </w:t>
            </w:r>
            <w:r>
              <w:rPr>
                <w:rFonts w:ascii="Arial" w:eastAsia="굴림" w:hAnsi="Arial" w:cs="Arial" w:hint="eastAsia"/>
                <w:bCs/>
                <w:sz w:val="18"/>
                <w:szCs w:val="18"/>
              </w:rPr>
              <w:t>Builder</w:t>
            </w:r>
            <w:r>
              <w:rPr>
                <w:rFonts w:ascii="Arial" w:eastAsia="굴림" w:hAnsi="Arial" w:cs="Arial"/>
                <w:bCs/>
                <w:sz w:val="18"/>
                <w:szCs w:val="18"/>
              </w:rPr>
              <w:t>’</w:t>
            </w:r>
            <w:r>
              <w:rPr>
                <w:rFonts w:ascii="Arial" w:eastAsia="굴림" w:hAnsi="Arial" w:cs="Arial" w:hint="eastAsia"/>
                <w:bCs/>
                <w:sz w:val="18"/>
                <w:szCs w:val="18"/>
              </w:rPr>
              <w:t>s standard VLCC design.</w:t>
            </w:r>
          </w:p>
        </w:tc>
        <w:tc>
          <w:tcPr>
            <w:tcW w:w="1400" w:type="dxa"/>
            <w:tcBorders>
              <w:top w:val="single" w:sz="6" w:space="0" w:color="auto"/>
              <w:left w:val="single" w:sz="6" w:space="0" w:color="auto"/>
              <w:bottom w:val="single" w:sz="6" w:space="0" w:color="auto"/>
              <w:right w:val="single" w:sz="12" w:space="0" w:color="auto"/>
            </w:tcBorders>
          </w:tcPr>
          <w:p w:rsidR="00433E5A" w:rsidRPr="00687E32" w:rsidRDefault="00433E5A" w:rsidP="00687E32">
            <w:pPr>
              <w:wordWrap/>
              <w:spacing w:line="200" w:lineRule="atLeast"/>
              <w:jc w:val="left"/>
              <w:rPr>
                <w:rFonts w:hint="eastAsia"/>
                <w:sz w:val="18"/>
                <w:szCs w:val="18"/>
              </w:rPr>
            </w:pPr>
          </w:p>
        </w:tc>
      </w:tr>
      <w:tr w:rsidR="00433E5A"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433E5A" w:rsidRPr="00687E32" w:rsidRDefault="00433E5A" w:rsidP="00687E32">
            <w:pPr>
              <w:wordWrap/>
              <w:spacing w:line="200" w:lineRule="atLeast"/>
              <w:jc w:val="center"/>
              <w:textAlignment w:val="top"/>
              <w:rPr>
                <w:rFonts w:ascii="Arial" w:hAnsi="Arial" w:hint="eastAsia"/>
                <w:sz w:val="18"/>
                <w:szCs w:val="18"/>
              </w:rPr>
            </w:pPr>
          </w:p>
        </w:tc>
        <w:tc>
          <w:tcPr>
            <w:tcW w:w="9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a7"/>
              <w:wordWrap/>
              <w:spacing w:line="200" w:lineRule="atLeast"/>
              <w:rPr>
                <w:rFonts w:hint="eastAsia"/>
                <w:sz w:val="18"/>
                <w:szCs w:val="18"/>
                <w:u w:val="none"/>
              </w:rPr>
            </w:pPr>
          </w:p>
        </w:tc>
        <w:tc>
          <w:tcPr>
            <w:tcW w:w="16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a7"/>
              <w:wordWrap/>
              <w:spacing w:line="200" w:lineRule="atLeast"/>
              <w:jc w:val="center"/>
              <w:rPr>
                <w:rFonts w:hint="eastAsia"/>
                <w:sz w:val="18"/>
                <w:szCs w:val="18"/>
                <w:u w:val="none"/>
              </w:rPr>
            </w:pPr>
            <w:r w:rsidRPr="00687E32">
              <w:rPr>
                <w:rFonts w:hint="eastAsia"/>
                <w:sz w:val="18"/>
                <w:szCs w:val="18"/>
                <w:u w:val="none"/>
              </w:rPr>
              <w:t>- Cont</w:t>
            </w:r>
            <w:r w:rsidRPr="00687E32">
              <w:rPr>
                <w:sz w:val="18"/>
                <w:szCs w:val="18"/>
                <w:u w:val="none"/>
              </w:rPr>
              <w:t>’</w:t>
            </w:r>
            <w:r w:rsidRPr="00687E32">
              <w:rPr>
                <w:rFonts w:hint="eastAsia"/>
                <w:sz w:val="18"/>
                <w:szCs w:val="18"/>
                <w:u w:val="none"/>
              </w:rPr>
              <w:t>d -</w:t>
            </w:r>
          </w:p>
        </w:tc>
        <w:tc>
          <w:tcPr>
            <w:tcW w:w="4300" w:type="dxa"/>
            <w:tcBorders>
              <w:top w:val="single" w:sz="6" w:space="0" w:color="auto"/>
              <w:left w:val="single" w:sz="6" w:space="0" w:color="auto"/>
              <w:bottom w:val="single" w:sz="6" w:space="0" w:color="auto"/>
              <w:right w:val="single" w:sz="6" w:space="0" w:color="auto"/>
            </w:tcBorders>
          </w:tcPr>
          <w:p w:rsidR="00687E32" w:rsidRPr="00687E32" w:rsidRDefault="00687E32" w:rsidP="00687E32">
            <w:pPr>
              <w:wordWrap/>
              <w:spacing w:line="200" w:lineRule="atLeast"/>
              <w:ind w:left="144" w:hanging="144"/>
              <w:jc w:val="left"/>
              <w:textAlignment w:val="auto"/>
              <w:rPr>
                <w:rFonts w:ascii="Arial" w:eastAsia="바탕" w:hAnsi="Arial" w:cs="Arial" w:hint="eastAsia"/>
                <w:sz w:val="18"/>
                <w:szCs w:val="18"/>
              </w:rPr>
            </w:pPr>
            <w:r w:rsidRPr="00687E32">
              <w:rPr>
                <w:rFonts w:ascii="Arial" w:eastAsia="바탕" w:hAnsi="Arial" w:cs="Arial"/>
                <w:sz w:val="18"/>
                <w:szCs w:val="18"/>
              </w:rPr>
              <w:t>-</w:t>
            </w:r>
            <w:r w:rsidRPr="00687E32">
              <w:rPr>
                <w:rFonts w:ascii="Arial" w:eastAsia="바탕" w:hAnsi="Arial" w:cs="Arial" w:hint="eastAsia"/>
                <w:sz w:val="18"/>
                <w:szCs w:val="18"/>
              </w:rPr>
              <w:tab/>
            </w:r>
            <w:r w:rsidRPr="00687E32">
              <w:rPr>
                <w:rFonts w:ascii="Arial" w:eastAsia="바탕" w:hAnsi="Arial" w:cs="Arial"/>
                <w:sz w:val="18"/>
                <w:szCs w:val="18"/>
              </w:rPr>
              <w:t>Propulsion test in irregular sea at ballast, design and scantling draughts.</w:t>
            </w:r>
          </w:p>
          <w:p w:rsidR="00687E32" w:rsidRPr="00687E32" w:rsidRDefault="00687E32" w:rsidP="00687E32">
            <w:pPr>
              <w:wordWrap/>
              <w:spacing w:line="200" w:lineRule="atLeast"/>
              <w:ind w:left="144" w:hanging="144"/>
              <w:jc w:val="left"/>
              <w:textAlignment w:val="auto"/>
              <w:rPr>
                <w:rFonts w:ascii="Arial" w:eastAsia="바탕" w:hAnsi="Arial" w:cs="Arial" w:hint="eastAsia"/>
                <w:sz w:val="18"/>
                <w:szCs w:val="18"/>
              </w:rPr>
            </w:pPr>
            <w:r w:rsidRPr="00687E32">
              <w:rPr>
                <w:rFonts w:ascii="Arial" w:eastAsia="바탕" w:hAnsi="Arial" w:cs="Arial" w:hint="eastAsia"/>
                <w:sz w:val="18"/>
                <w:szCs w:val="18"/>
              </w:rPr>
              <w:t>-</w:t>
            </w:r>
            <w:r w:rsidRPr="00687E32">
              <w:rPr>
                <w:rFonts w:ascii="Arial" w:eastAsia="바탕" w:hAnsi="Arial" w:cs="Arial"/>
                <w:sz w:val="18"/>
                <w:szCs w:val="18"/>
              </w:rPr>
              <w:tab/>
            </w:r>
            <w:r w:rsidRPr="00687E32">
              <w:rPr>
                <w:rFonts w:ascii="Arial" w:eastAsia="바탕" w:hAnsi="Arial" w:cs="Arial" w:hint="eastAsia"/>
                <w:sz w:val="18"/>
                <w:szCs w:val="18"/>
              </w:rPr>
              <w:t>O</w:t>
            </w:r>
            <w:r w:rsidRPr="00687E32">
              <w:rPr>
                <w:rFonts w:ascii="Arial" w:eastAsia="바탕" w:hAnsi="Arial" w:cs="Arial"/>
                <w:sz w:val="18"/>
                <w:szCs w:val="18"/>
              </w:rPr>
              <w:t>ptimum rudder/rudder horn neutral test.</w:t>
            </w:r>
          </w:p>
          <w:p w:rsidR="00687E32" w:rsidRPr="00687E32" w:rsidRDefault="00687E32" w:rsidP="00687E32">
            <w:pPr>
              <w:wordWrap/>
              <w:spacing w:line="200" w:lineRule="atLeast"/>
              <w:ind w:left="144" w:hanging="144"/>
              <w:jc w:val="left"/>
              <w:textAlignment w:val="auto"/>
              <w:rPr>
                <w:rFonts w:ascii="Arial" w:eastAsia="바탕" w:hAnsi="Arial" w:cs="Arial" w:hint="eastAsia"/>
                <w:sz w:val="18"/>
                <w:szCs w:val="18"/>
              </w:rPr>
            </w:pPr>
            <w:r w:rsidRPr="00687E32">
              <w:rPr>
                <w:rFonts w:ascii="Arial" w:eastAsia="바탕" w:hAnsi="Arial" w:cs="Arial"/>
                <w:sz w:val="18"/>
                <w:szCs w:val="18"/>
              </w:rPr>
              <w:t>-</w:t>
            </w:r>
            <w:r w:rsidRPr="00687E32">
              <w:rPr>
                <w:rFonts w:ascii="Arial" w:eastAsia="바탕" w:hAnsi="Arial" w:cs="Arial" w:hint="eastAsia"/>
                <w:sz w:val="18"/>
                <w:szCs w:val="18"/>
              </w:rPr>
              <w:tab/>
            </w:r>
            <w:r w:rsidRPr="00687E32">
              <w:rPr>
                <w:rFonts w:ascii="Arial" w:eastAsia="바탕" w:hAnsi="Arial" w:cs="Arial"/>
                <w:sz w:val="18"/>
                <w:szCs w:val="18"/>
              </w:rPr>
              <w:t>Propeller rotation direction (inward and outward over the top).</w:t>
            </w:r>
          </w:p>
          <w:p w:rsidR="00433E5A" w:rsidRPr="00687E32" w:rsidRDefault="00433E5A" w:rsidP="00687E32">
            <w:pPr>
              <w:wordWrap/>
              <w:spacing w:line="200" w:lineRule="atLeast"/>
              <w:jc w:val="left"/>
              <w:textAlignment w:val="auto"/>
              <w:rPr>
                <w:rFonts w:ascii="Arial" w:eastAsia="바탕" w:hAnsi="Arial" w:cs="Arial" w:hint="eastAsia"/>
                <w:sz w:val="18"/>
                <w:szCs w:val="18"/>
              </w:rPr>
            </w:pPr>
            <w:r w:rsidRPr="00687E32">
              <w:rPr>
                <w:rFonts w:ascii="Arial" w:eastAsia="바탕" w:hAnsi="Arial" w:cs="Arial"/>
                <w:sz w:val="18"/>
                <w:szCs w:val="18"/>
              </w:rPr>
              <w:t>-Manouevring test at ballast, design and scantling draughts.</w:t>
            </w:r>
          </w:p>
          <w:p w:rsidR="00433E5A" w:rsidRPr="00687E32" w:rsidRDefault="00433E5A" w:rsidP="00687E32">
            <w:pPr>
              <w:wordWrap/>
              <w:spacing w:line="200" w:lineRule="atLeast"/>
              <w:jc w:val="left"/>
              <w:textAlignment w:val="auto"/>
              <w:rPr>
                <w:rFonts w:ascii="Arial" w:eastAsia="바탕" w:hAnsi="Arial" w:cs="Arial" w:hint="eastAsia"/>
                <w:sz w:val="18"/>
                <w:szCs w:val="18"/>
              </w:rPr>
            </w:pPr>
            <w:r w:rsidRPr="00687E32">
              <w:rPr>
                <w:rFonts w:ascii="Arial" w:eastAsia="바탕" w:hAnsi="Arial" w:cs="Arial"/>
                <w:sz w:val="18"/>
                <w:szCs w:val="18"/>
              </w:rPr>
              <w:t>-Manoeuvrability evaluation (analytical).</w:t>
            </w:r>
          </w:p>
          <w:p w:rsidR="00433E5A" w:rsidRPr="00687E32" w:rsidRDefault="00433E5A" w:rsidP="00687E32">
            <w:pPr>
              <w:wordWrap/>
              <w:spacing w:line="200" w:lineRule="atLeast"/>
              <w:jc w:val="left"/>
              <w:textAlignment w:val="auto"/>
              <w:rPr>
                <w:rFonts w:ascii="Arial" w:eastAsia="바탕" w:hAnsi="Arial" w:cs="Arial"/>
                <w:sz w:val="18"/>
                <w:szCs w:val="18"/>
              </w:rPr>
            </w:pPr>
            <w:r w:rsidRPr="00687E32">
              <w:rPr>
                <w:rFonts w:ascii="Arial" w:eastAsia="바탕" w:hAnsi="Arial" w:cs="Arial"/>
                <w:sz w:val="18"/>
                <w:szCs w:val="18"/>
              </w:rPr>
              <w:t>-The IMO requirement IMO Res. MSC.137(76) standards for ship manoeuvrability to be fulfilled at the model test stage.</w:t>
            </w:r>
          </w:p>
          <w:p w:rsidR="00433E5A" w:rsidRPr="00687E32" w:rsidRDefault="00433E5A" w:rsidP="00687E32">
            <w:pPr>
              <w:pStyle w:val="20"/>
              <w:tabs>
                <w:tab w:val="right" w:pos="3191"/>
                <w:tab w:val="left" w:pos="3345"/>
                <w:tab w:val="right" w:pos="3919"/>
                <w:tab w:val="left" w:pos="4088"/>
              </w:tabs>
              <w:wordWrap/>
              <w:spacing w:line="200" w:lineRule="atLeast"/>
              <w:rPr>
                <w:rFonts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20"/>
              <w:wordWrap/>
              <w:spacing w:line="200" w:lineRule="atLeast"/>
              <w:rPr>
                <w:rFonts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9"/>
              <w:wordWrap/>
              <w:spacing w:line="200" w:lineRule="atLeast"/>
              <w:rPr>
                <w:rFonts w:hint="eastAsia"/>
                <w:b w:val="0"/>
                <w:i w:val="0"/>
                <w:sz w:val="18"/>
                <w:szCs w:val="18"/>
              </w:rPr>
            </w:pPr>
          </w:p>
        </w:tc>
        <w:tc>
          <w:tcPr>
            <w:tcW w:w="1400" w:type="dxa"/>
            <w:tcBorders>
              <w:top w:val="single" w:sz="6" w:space="0" w:color="auto"/>
              <w:left w:val="single" w:sz="6" w:space="0" w:color="auto"/>
              <w:bottom w:val="single" w:sz="6" w:space="0" w:color="auto"/>
              <w:right w:val="single" w:sz="12" w:space="0" w:color="auto"/>
            </w:tcBorders>
          </w:tcPr>
          <w:p w:rsidR="00433E5A" w:rsidRPr="00687E32" w:rsidRDefault="00433E5A" w:rsidP="00687E32">
            <w:pPr>
              <w:wordWrap/>
              <w:spacing w:line="200" w:lineRule="atLeast"/>
              <w:jc w:val="left"/>
              <w:rPr>
                <w:rFonts w:hint="eastAsia"/>
                <w:sz w:val="18"/>
                <w:szCs w:val="18"/>
              </w:rPr>
            </w:pPr>
          </w:p>
        </w:tc>
      </w:tr>
      <w:tr w:rsidR="00433E5A"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433E5A" w:rsidRPr="00687E32" w:rsidRDefault="00433E5A" w:rsidP="00687E32">
            <w:pPr>
              <w:wordWrap/>
              <w:spacing w:line="200" w:lineRule="atLeast"/>
              <w:jc w:val="center"/>
              <w:textAlignment w:val="auto"/>
              <w:rPr>
                <w:rFonts w:ascii="Arial" w:hAnsi="Arial" w:cs="Arial" w:hint="eastAsia"/>
                <w:sz w:val="18"/>
                <w:szCs w:val="18"/>
              </w:rPr>
            </w:pPr>
            <w:r w:rsidRPr="00687E32">
              <w:rPr>
                <w:rFonts w:ascii="Arial" w:hAnsi="Arial" w:cs="Arial"/>
                <w:sz w:val="18"/>
                <w:szCs w:val="18"/>
              </w:rPr>
              <w:t>B-</w:t>
            </w:r>
            <w:r w:rsidRPr="00687E32">
              <w:rPr>
                <w:rFonts w:ascii="Arial" w:hAnsi="Arial" w:cs="Arial" w:hint="eastAsia"/>
                <w:sz w:val="18"/>
                <w:szCs w:val="18"/>
              </w:rPr>
              <w:t>5</w:t>
            </w:r>
          </w:p>
        </w:tc>
        <w:tc>
          <w:tcPr>
            <w:tcW w:w="900" w:type="dxa"/>
            <w:tcBorders>
              <w:top w:val="single" w:sz="6" w:space="0" w:color="auto"/>
              <w:left w:val="single" w:sz="6" w:space="0" w:color="auto"/>
              <w:bottom w:val="single" w:sz="6" w:space="0" w:color="auto"/>
              <w:right w:val="single" w:sz="6" w:space="0" w:color="auto"/>
            </w:tcBorders>
          </w:tcPr>
          <w:p w:rsidR="004E45E2" w:rsidRPr="00687E32" w:rsidRDefault="00433E5A" w:rsidP="00687E32">
            <w:pPr>
              <w:pStyle w:val="a7"/>
              <w:wordWrap/>
              <w:spacing w:line="200" w:lineRule="atLeast"/>
              <w:textAlignment w:val="auto"/>
              <w:rPr>
                <w:rFonts w:cs="Arial" w:hint="eastAsia"/>
                <w:sz w:val="18"/>
                <w:szCs w:val="18"/>
                <w:u w:val="none"/>
              </w:rPr>
            </w:pPr>
            <w:r w:rsidRPr="00687E32">
              <w:rPr>
                <w:rFonts w:cs="Arial"/>
                <w:sz w:val="18"/>
                <w:szCs w:val="18"/>
                <w:u w:val="none"/>
              </w:rPr>
              <w:t>1.3.1/</w:t>
            </w:r>
          </w:p>
          <w:p w:rsidR="00433E5A" w:rsidRPr="00687E32" w:rsidRDefault="00433E5A" w:rsidP="00687E32">
            <w:pPr>
              <w:pStyle w:val="a7"/>
              <w:wordWrap/>
              <w:spacing w:line="200" w:lineRule="atLeast"/>
              <w:textAlignment w:val="auto"/>
              <w:rPr>
                <w:rFonts w:cs="Arial"/>
                <w:sz w:val="18"/>
                <w:szCs w:val="18"/>
                <w:u w:val="none"/>
              </w:rPr>
            </w:pPr>
            <w:r w:rsidRPr="00687E32">
              <w:rPr>
                <w:rFonts w:cs="Arial"/>
                <w:sz w:val="18"/>
                <w:szCs w:val="18"/>
                <w:u w:val="none"/>
              </w:rPr>
              <w:t>1.21</w:t>
            </w:r>
          </w:p>
        </w:tc>
        <w:tc>
          <w:tcPr>
            <w:tcW w:w="16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a7"/>
              <w:wordWrap/>
              <w:spacing w:line="200" w:lineRule="atLeast"/>
              <w:textAlignment w:val="auto"/>
              <w:rPr>
                <w:rFonts w:cs="Arial"/>
                <w:sz w:val="18"/>
                <w:szCs w:val="18"/>
                <w:u w:val="none"/>
              </w:rPr>
            </w:pPr>
            <w:r w:rsidRPr="00687E32">
              <w:rPr>
                <w:rFonts w:cs="Arial"/>
                <w:sz w:val="18"/>
                <w:szCs w:val="18"/>
                <w:u w:val="none"/>
              </w:rPr>
              <w:t>Classification</w:t>
            </w:r>
          </w:p>
        </w:tc>
        <w:tc>
          <w:tcPr>
            <w:tcW w:w="43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20"/>
              <w:tabs>
                <w:tab w:val="right" w:pos="3191"/>
                <w:tab w:val="left" w:pos="3345"/>
                <w:tab w:val="right" w:pos="3919"/>
                <w:tab w:val="left" w:pos="4088"/>
              </w:tabs>
              <w:wordWrap/>
              <w:spacing w:line="200" w:lineRule="atLeast"/>
              <w:textAlignment w:val="auto"/>
              <w:rPr>
                <w:rFonts w:cs="Arial"/>
                <w:sz w:val="18"/>
                <w:szCs w:val="18"/>
              </w:rPr>
            </w:pPr>
            <w:r w:rsidRPr="00687E32">
              <w:rPr>
                <w:rFonts w:cs="Arial"/>
                <w:sz w:val="18"/>
                <w:szCs w:val="18"/>
              </w:rPr>
              <w:t>The Vessel shall also have the following service Classification Society notations and service items approved by Classification Society.</w:t>
            </w:r>
          </w:p>
          <w:p w:rsidR="00433E5A" w:rsidRPr="00687E32" w:rsidRDefault="00433E5A" w:rsidP="00687E32">
            <w:pPr>
              <w:pStyle w:val="20"/>
              <w:numPr>
                <w:ilvl w:val="0"/>
                <w:numId w:val="2"/>
              </w:numPr>
              <w:tabs>
                <w:tab w:val="clear" w:pos="760"/>
                <w:tab w:val="num" w:pos="144"/>
                <w:tab w:val="right" w:pos="3191"/>
                <w:tab w:val="left" w:pos="3345"/>
                <w:tab w:val="right" w:pos="3919"/>
                <w:tab w:val="left" w:pos="4088"/>
              </w:tabs>
              <w:wordWrap/>
              <w:spacing w:line="200" w:lineRule="atLeast"/>
              <w:ind w:left="144" w:hanging="100"/>
              <w:textAlignment w:val="auto"/>
              <w:rPr>
                <w:rFonts w:cs="Arial" w:hint="eastAsia"/>
                <w:sz w:val="18"/>
                <w:szCs w:val="18"/>
              </w:rPr>
            </w:pPr>
            <w:r w:rsidRPr="00687E32">
              <w:rPr>
                <w:rFonts w:cs="Arial" w:hint="eastAsia"/>
                <w:sz w:val="18"/>
                <w:szCs w:val="18"/>
              </w:rPr>
              <w:t>Nauticus (operation),</w:t>
            </w:r>
          </w:p>
          <w:p w:rsidR="00433E5A" w:rsidRPr="00687E32" w:rsidRDefault="00433E5A" w:rsidP="00687E32">
            <w:pPr>
              <w:pStyle w:val="20"/>
              <w:numPr>
                <w:ilvl w:val="0"/>
                <w:numId w:val="2"/>
              </w:numPr>
              <w:tabs>
                <w:tab w:val="clear" w:pos="760"/>
                <w:tab w:val="num" w:pos="144"/>
                <w:tab w:val="right" w:pos="3191"/>
                <w:tab w:val="left" w:pos="3345"/>
                <w:tab w:val="right" w:pos="3919"/>
                <w:tab w:val="left" w:pos="4088"/>
              </w:tabs>
              <w:wordWrap/>
              <w:spacing w:line="200" w:lineRule="atLeast"/>
              <w:ind w:left="144" w:hanging="100"/>
              <w:textAlignment w:val="auto"/>
              <w:rPr>
                <w:rFonts w:cs="Arial" w:hint="eastAsia"/>
                <w:sz w:val="18"/>
                <w:szCs w:val="18"/>
              </w:rPr>
            </w:pPr>
            <w:r w:rsidRPr="00687E32">
              <w:rPr>
                <w:rFonts w:cs="Arial" w:hint="eastAsia"/>
                <w:sz w:val="18"/>
                <w:szCs w:val="18"/>
              </w:rPr>
              <w:t>ERS (Emergency Response Service),</w:t>
            </w:r>
          </w:p>
          <w:p w:rsidR="00433E5A" w:rsidRPr="00687E32" w:rsidRDefault="00433E5A" w:rsidP="00687E32">
            <w:pPr>
              <w:pStyle w:val="20"/>
              <w:numPr>
                <w:ilvl w:val="0"/>
                <w:numId w:val="2"/>
              </w:numPr>
              <w:tabs>
                <w:tab w:val="clear" w:pos="760"/>
                <w:tab w:val="num" w:pos="144"/>
                <w:tab w:val="right" w:pos="3191"/>
                <w:tab w:val="left" w:pos="3345"/>
                <w:tab w:val="right" w:pos="3919"/>
                <w:tab w:val="left" w:pos="4088"/>
              </w:tabs>
              <w:wordWrap/>
              <w:spacing w:line="200" w:lineRule="atLeast"/>
              <w:ind w:left="144" w:hanging="100"/>
              <w:textAlignment w:val="auto"/>
              <w:rPr>
                <w:rFonts w:cs="Arial" w:hint="eastAsia"/>
                <w:sz w:val="18"/>
                <w:szCs w:val="18"/>
              </w:rPr>
            </w:pPr>
            <w:r w:rsidRPr="00687E32">
              <w:rPr>
                <w:rFonts w:cs="Arial" w:hint="eastAsia"/>
                <w:sz w:val="18"/>
                <w:szCs w:val="18"/>
              </w:rPr>
              <w:t>SBM (Management of safety and Environment of Safety and Environment Protection in Ship Operation).</w:t>
            </w:r>
          </w:p>
          <w:p w:rsidR="00433E5A" w:rsidRPr="00687E32" w:rsidRDefault="00433E5A" w:rsidP="00687E32">
            <w:pPr>
              <w:pStyle w:val="20"/>
              <w:tabs>
                <w:tab w:val="right" w:pos="3191"/>
                <w:tab w:val="left" w:pos="3345"/>
                <w:tab w:val="right" w:pos="3919"/>
                <w:tab w:val="left" w:pos="4088"/>
              </w:tabs>
              <w:wordWrap/>
              <w:spacing w:line="200" w:lineRule="atLeast"/>
              <w:textAlignment w:val="auto"/>
              <w:rPr>
                <w:rFonts w:cs="Arial" w:hint="eastAsia"/>
                <w:sz w:val="18"/>
                <w:szCs w:val="18"/>
              </w:rPr>
            </w:pPr>
          </w:p>
          <w:p w:rsidR="00433E5A" w:rsidRPr="00687E32" w:rsidRDefault="00433E5A" w:rsidP="00687E32">
            <w:pPr>
              <w:pStyle w:val="20"/>
              <w:tabs>
                <w:tab w:val="right" w:pos="3191"/>
                <w:tab w:val="left" w:pos="3345"/>
                <w:tab w:val="right" w:pos="3919"/>
                <w:tab w:val="left" w:pos="4088"/>
              </w:tabs>
              <w:wordWrap/>
              <w:spacing w:line="200" w:lineRule="atLeast"/>
              <w:textAlignment w:val="auto"/>
              <w:rPr>
                <w:rFonts w:cs="Arial" w:hint="eastAsia"/>
                <w:sz w:val="18"/>
                <w:szCs w:val="18"/>
              </w:rPr>
            </w:pPr>
            <w:r w:rsidRPr="00687E32">
              <w:rPr>
                <w:rFonts w:cs="Arial" w:hint="eastAsia"/>
                <w:sz w:val="18"/>
                <w:szCs w:val="18"/>
              </w:rPr>
              <w:t>The Vessel including its hull, machinery and equipment to be built under the survey of Det Norske Veritas and to be Classed and registered as :</w:t>
            </w:r>
          </w:p>
          <w:p w:rsidR="00433E5A" w:rsidRPr="00687E32" w:rsidRDefault="00433E5A" w:rsidP="00687E32">
            <w:pPr>
              <w:pStyle w:val="20"/>
              <w:tabs>
                <w:tab w:val="right" w:pos="3191"/>
                <w:tab w:val="left" w:pos="3345"/>
                <w:tab w:val="right" w:pos="3919"/>
                <w:tab w:val="left" w:pos="4088"/>
              </w:tabs>
              <w:wordWrap/>
              <w:spacing w:line="200" w:lineRule="atLeast"/>
              <w:textAlignment w:val="auto"/>
              <w:rPr>
                <w:rFonts w:cs="Arial" w:hint="eastAsia"/>
                <w:sz w:val="18"/>
                <w:szCs w:val="18"/>
              </w:rPr>
            </w:pPr>
          </w:p>
          <w:p w:rsidR="00433E5A" w:rsidRPr="00687E32" w:rsidRDefault="00433E5A" w:rsidP="00687E32">
            <w:pPr>
              <w:pStyle w:val="20"/>
              <w:tabs>
                <w:tab w:val="right" w:pos="3191"/>
                <w:tab w:val="left" w:pos="3345"/>
                <w:tab w:val="right" w:pos="3919"/>
                <w:tab w:val="left" w:pos="4088"/>
              </w:tabs>
              <w:wordWrap/>
              <w:spacing w:line="200" w:lineRule="atLeast"/>
              <w:textAlignment w:val="auto"/>
              <w:rPr>
                <w:rFonts w:cs="Arial" w:hint="eastAsia"/>
                <w:sz w:val="18"/>
                <w:szCs w:val="18"/>
              </w:rPr>
            </w:pPr>
            <w:r w:rsidRPr="00687E32">
              <w:rPr>
                <w:rFonts w:cs="Arial" w:hint="eastAsia"/>
                <w:sz w:val="18"/>
                <w:szCs w:val="18"/>
              </w:rPr>
              <w:t>Det Norske Veritas : +1A1 Tanker for Oil ESP, CSR, E0, SPM, COMP-V (3), VIBR, NAUT-OC, VCS-2, HMON (G4, A1), CLEAN, PLUS, TMON, NAUTICUS (Operation), BIS.</w:t>
            </w:r>
          </w:p>
          <w:p w:rsidR="00433E5A" w:rsidRPr="00687E32" w:rsidRDefault="00433E5A" w:rsidP="00687E32">
            <w:pPr>
              <w:pStyle w:val="20"/>
              <w:tabs>
                <w:tab w:val="right" w:pos="3191"/>
                <w:tab w:val="left" w:pos="3345"/>
                <w:tab w:val="right" w:pos="3919"/>
                <w:tab w:val="left" w:pos="4088"/>
              </w:tabs>
              <w:wordWrap/>
              <w:spacing w:line="200" w:lineRule="atLeast"/>
              <w:textAlignment w:val="auto"/>
              <w:rPr>
                <w:rFonts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20"/>
              <w:wordWrap/>
              <w:spacing w:line="200" w:lineRule="atLeast"/>
              <w:textAlignment w:val="auto"/>
              <w:rPr>
                <w:rFonts w:hint="eastAsia"/>
                <w:sz w:val="18"/>
                <w:szCs w:val="18"/>
              </w:rPr>
            </w:pPr>
            <w:r w:rsidRPr="00687E32">
              <w:rPr>
                <w:sz w:val="18"/>
                <w:szCs w:val="18"/>
              </w:rPr>
              <w:t>The Vessel, including her hull, machinery, equipment and outfits shall be constructed under the</w:t>
            </w:r>
            <w:r w:rsidRPr="00687E32">
              <w:rPr>
                <w:rFonts w:hint="eastAsia"/>
                <w:sz w:val="18"/>
                <w:szCs w:val="18"/>
              </w:rPr>
              <w:t xml:space="preserve"> </w:t>
            </w:r>
            <w:r w:rsidRPr="00687E32">
              <w:rPr>
                <w:sz w:val="18"/>
                <w:szCs w:val="18"/>
              </w:rPr>
              <w:t xml:space="preserve">survey of </w:t>
            </w:r>
            <w:r w:rsidRPr="00687E32">
              <w:rPr>
                <w:rFonts w:eastAsia="굴림체" w:hint="eastAsia"/>
                <w:sz w:val="18"/>
                <w:szCs w:val="18"/>
              </w:rPr>
              <w:t>Det Norske Veritas</w:t>
            </w:r>
            <w:r w:rsidRPr="00687E32">
              <w:rPr>
                <w:sz w:val="18"/>
                <w:szCs w:val="18"/>
              </w:rPr>
              <w:t>, and shall be distinguished in the register by the symbols of :</w:t>
            </w:r>
          </w:p>
          <w:p w:rsidR="00433E5A" w:rsidRPr="00687E32" w:rsidRDefault="00433E5A" w:rsidP="00687E32">
            <w:pPr>
              <w:pStyle w:val="20"/>
              <w:wordWrap/>
              <w:spacing w:line="200" w:lineRule="atLeast"/>
              <w:textAlignment w:val="auto"/>
              <w:rPr>
                <w:rFonts w:hint="eastAsia"/>
                <w:sz w:val="18"/>
                <w:szCs w:val="18"/>
              </w:rPr>
            </w:pPr>
          </w:p>
          <w:p w:rsidR="00433E5A" w:rsidRPr="00687E32" w:rsidRDefault="00433E5A" w:rsidP="00687E32">
            <w:pPr>
              <w:pStyle w:val="20"/>
              <w:wordWrap/>
              <w:spacing w:line="200" w:lineRule="atLeast"/>
              <w:textAlignment w:val="auto"/>
              <w:rPr>
                <w:rFonts w:cs="Arial" w:hint="eastAsia"/>
                <w:sz w:val="18"/>
                <w:szCs w:val="18"/>
              </w:rPr>
            </w:pPr>
            <w:r w:rsidRPr="00687E32">
              <w:rPr>
                <w:rFonts w:hint="eastAsia"/>
                <w:sz w:val="18"/>
                <w:szCs w:val="18"/>
              </w:rPr>
              <w:t xml:space="preserve">+1A1, </w:t>
            </w:r>
            <w:r w:rsidRPr="00687E32">
              <w:rPr>
                <w:sz w:val="18"/>
                <w:szCs w:val="18"/>
              </w:rPr>
              <w:t>“</w:t>
            </w:r>
            <w:r w:rsidRPr="00687E32">
              <w:rPr>
                <w:rFonts w:hint="eastAsia"/>
                <w:sz w:val="18"/>
                <w:szCs w:val="18"/>
              </w:rPr>
              <w:t>Tanker for Oil ESP</w:t>
            </w:r>
            <w:r w:rsidRPr="00687E32">
              <w:rPr>
                <w:sz w:val="18"/>
                <w:szCs w:val="18"/>
              </w:rPr>
              <w:t>”</w:t>
            </w:r>
            <w:r w:rsidRPr="00687E32">
              <w:rPr>
                <w:rFonts w:hint="eastAsia"/>
                <w:sz w:val="18"/>
                <w:szCs w:val="18"/>
              </w:rPr>
              <w:t>, E0, CSR, PLUS, HMON(G4, A1), NAUTICUS(Operation), CLEAN, VCS-2, TMON, SPM, BIS, NAUT-OC.</w:t>
            </w:r>
          </w:p>
        </w:tc>
        <w:tc>
          <w:tcPr>
            <w:tcW w:w="3100" w:type="dxa"/>
            <w:tcBorders>
              <w:top w:val="single" w:sz="6" w:space="0" w:color="auto"/>
              <w:left w:val="single" w:sz="6" w:space="0" w:color="auto"/>
              <w:bottom w:val="single" w:sz="6" w:space="0" w:color="auto"/>
              <w:right w:val="single" w:sz="6" w:space="0" w:color="auto"/>
            </w:tcBorders>
          </w:tcPr>
          <w:p w:rsidR="00433E5A" w:rsidRPr="00687E32" w:rsidRDefault="00443665" w:rsidP="00687E32">
            <w:pPr>
              <w:pStyle w:val="a0"/>
              <w:wordWrap/>
              <w:spacing w:line="200" w:lineRule="atLeast"/>
              <w:ind w:left="0"/>
              <w:jc w:val="left"/>
              <w:textAlignment w:val="auto"/>
              <w:rPr>
                <w:rFonts w:ascii="Arial" w:hAnsi="Arial" w:cs="Arial"/>
                <w:sz w:val="18"/>
                <w:szCs w:val="18"/>
              </w:rPr>
            </w:pPr>
            <w:r>
              <w:rPr>
                <w:rFonts w:ascii="Arial" w:eastAsia="굴림" w:hAnsi="Arial" w:cs="Arial" w:hint="eastAsia"/>
                <w:bCs/>
                <w:sz w:val="18"/>
                <w:szCs w:val="18"/>
              </w:rPr>
              <w:t xml:space="preserve">As per </w:t>
            </w:r>
            <w:r w:rsidRPr="00687E32">
              <w:rPr>
                <w:rFonts w:ascii="Arial" w:eastAsia="굴림" w:hAnsi="Arial" w:cs="Arial" w:hint="eastAsia"/>
                <w:bCs/>
                <w:sz w:val="18"/>
                <w:szCs w:val="18"/>
              </w:rPr>
              <w:t xml:space="preserve">the </w:t>
            </w:r>
            <w:r>
              <w:rPr>
                <w:rFonts w:ascii="Arial" w:eastAsia="굴림" w:hAnsi="Arial" w:cs="Arial" w:hint="eastAsia"/>
                <w:bCs/>
                <w:sz w:val="18"/>
                <w:szCs w:val="18"/>
              </w:rPr>
              <w:t>Builder</w:t>
            </w:r>
            <w:r>
              <w:rPr>
                <w:rFonts w:ascii="Arial" w:eastAsia="굴림" w:hAnsi="Arial" w:cs="Arial"/>
                <w:bCs/>
                <w:sz w:val="18"/>
                <w:szCs w:val="18"/>
              </w:rPr>
              <w:t>’</w:t>
            </w:r>
            <w:r>
              <w:rPr>
                <w:rFonts w:ascii="Arial" w:eastAsia="굴림" w:hAnsi="Arial" w:cs="Arial" w:hint="eastAsia"/>
                <w:bCs/>
                <w:sz w:val="18"/>
                <w:szCs w:val="18"/>
              </w:rPr>
              <w:t>s standard VLCC design.</w:t>
            </w:r>
          </w:p>
        </w:tc>
        <w:tc>
          <w:tcPr>
            <w:tcW w:w="1400" w:type="dxa"/>
            <w:tcBorders>
              <w:top w:val="single" w:sz="6" w:space="0" w:color="auto"/>
              <w:left w:val="single" w:sz="6" w:space="0" w:color="auto"/>
              <w:bottom w:val="single" w:sz="6" w:space="0" w:color="auto"/>
              <w:right w:val="single" w:sz="12" w:space="0" w:color="auto"/>
            </w:tcBorders>
          </w:tcPr>
          <w:p w:rsidR="00433E5A" w:rsidRPr="00687E32" w:rsidRDefault="00433E5A" w:rsidP="00687E32">
            <w:pPr>
              <w:wordWrap/>
              <w:spacing w:line="200" w:lineRule="atLeast"/>
              <w:jc w:val="left"/>
              <w:textAlignment w:val="auto"/>
              <w:rPr>
                <w:rFonts w:ascii="Arial" w:hAnsi="Arial" w:cs="Arial"/>
                <w:sz w:val="18"/>
                <w:szCs w:val="18"/>
              </w:rPr>
            </w:pPr>
          </w:p>
        </w:tc>
      </w:tr>
      <w:tr w:rsidR="00433E5A" w:rsidRPr="00687E32" w:rsidTr="00373756">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433E5A" w:rsidRPr="00687E32" w:rsidRDefault="00433E5A" w:rsidP="00687E32">
            <w:pPr>
              <w:wordWrap/>
              <w:spacing w:line="200" w:lineRule="atLeast"/>
              <w:jc w:val="center"/>
              <w:textAlignment w:val="top"/>
              <w:rPr>
                <w:rFonts w:ascii="Arial" w:hAnsi="Arial" w:cs="Arial" w:hint="eastAsia"/>
                <w:sz w:val="18"/>
                <w:szCs w:val="18"/>
              </w:rPr>
            </w:pPr>
            <w:r w:rsidRPr="00687E32">
              <w:rPr>
                <w:rFonts w:ascii="Arial" w:hAnsi="Arial" w:cs="Arial" w:hint="eastAsia"/>
                <w:sz w:val="18"/>
                <w:szCs w:val="18"/>
              </w:rPr>
              <w:t>B-6</w:t>
            </w:r>
          </w:p>
        </w:tc>
        <w:tc>
          <w:tcPr>
            <w:tcW w:w="9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a7"/>
              <w:wordWrap/>
              <w:spacing w:line="200" w:lineRule="atLeast"/>
              <w:rPr>
                <w:rFonts w:cs="Arial"/>
                <w:sz w:val="18"/>
                <w:szCs w:val="18"/>
                <w:u w:val="none"/>
              </w:rPr>
            </w:pPr>
          </w:p>
        </w:tc>
        <w:tc>
          <w:tcPr>
            <w:tcW w:w="16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a7"/>
              <w:wordWrap/>
              <w:spacing w:line="200" w:lineRule="atLeast"/>
              <w:jc w:val="center"/>
              <w:rPr>
                <w:rFonts w:cs="Arial"/>
                <w:sz w:val="18"/>
                <w:szCs w:val="18"/>
                <w:u w:val="none"/>
              </w:rPr>
            </w:pPr>
            <w:r w:rsidRPr="00687E32">
              <w:rPr>
                <w:rFonts w:hint="eastAsia"/>
                <w:sz w:val="18"/>
                <w:szCs w:val="18"/>
                <w:u w:val="none"/>
              </w:rPr>
              <w:t>- Cont</w:t>
            </w:r>
            <w:r w:rsidRPr="00687E32">
              <w:rPr>
                <w:sz w:val="18"/>
                <w:szCs w:val="18"/>
                <w:u w:val="none"/>
              </w:rPr>
              <w:t>’</w:t>
            </w:r>
            <w:r w:rsidRPr="00687E32">
              <w:rPr>
                <w:rFonts w:hint="eastAsia"/>
                <w:sz w:val="18"/>
                <w:szCs w:val="18"/>
                <w:u w:val="none"/>
              </w:rPr>
              <w:t>d -</w:t>
            </w:r>
          </w:p>
        </w:tc>
        <w:tc>
          <w:tcPr>
            <w:tcW w:w="43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20"/>
              <w:tabs>
                <w:tab w:val="right" w:pos="3191"/>
                <w:tab w:val="left" w:pos="3345"/>
                <w:tab w:val="right" w:pos="3919"/>
                <w:tab w:val="left" w:pos="4088"/>
              </w:tabs>
              <w:wordWrap/>
              <w:spacing w:line="200" w:lineRule="atLeast"/>
              <w:rPr>
                <w:rFonts w:cs="Arial" w:hint="eastAsia"/>
                <w:sz w:val="18"/>
                <w:szCs w:val="18"/>
              </w:rPr>
            </w:pPr>
            <w:r w:rsidRPr="00687E32">
              <w:rPr>
                <w:rFonts w:cs="Arial" w:hint="eastAsia"/>
                <w:sz w:val="18"/>
                <w:szCs w:val="18"/>
              </w:rPr>
              <w:t>The Vessel shall comply with the rules and requirements of other regulatory bodies with respect to the addition and amendments adopted at the signing of the Contract and which came into effect and became compulsorily applicable to the Vessel on or prior to the date of delivery of the Vessel. Compliance with such rules, regulations and requirements shall involve compliance with those in effect at the date of execution of the ship building contract as well as additions and amendments announced that are scheduled to come into effect prior to the contracted delivery date of the Vessel.</w:t>
            </w:r>
          </w:p>
          <w:p w:rsidR="00433E5A" w:rsidRPr="00687E32" w:rsidRDefault="00433E5A" w:rsidP="00687E32">
            <w:pPr>
              <w:pStyle w:val="20"/>
              <w:tabs>
                <w:tab w:val="right" w:pos="3191"/>
                <w:tab w:val="left" w:pos="3345"/>
                <w:tab w:val="right" w:pos="3919"/>
                <w:tab w:val="left" w:pos="4088"/>
              </w:tabs>
              <w:wordWrap/>
              <w:spacing w:line="200" w:lineRule="atLeast"/>
              <w:rPr>
                <w:rFonts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20"/>
              <w:wordWrap/>
              <w:spacing w:line="200" w:lineRule="atLeast"/>
              <w:rPr>
                <w:rFonts w:cs="Arial"/>
                <w:sz w:val="18"/>
                <w:szCs w:val="18"/>
              </w:rPr>
            </w:pPr>
            <w:r w:rsidRPr="00687E32">
              <w:rPr>
                <w:sz w:val="18"/>
                <w:szCs w:val="18"/>
              </w:rPr>
              <w:t xml:space="preserve">The Vessel shall comply with the Rules and Regulations </w:t>
            </w:r>
            <w:r w:rsidRPr="00687E32">
              <w:rPr>
                <w:rFonts w:hint="eastAsia"/>
                <w:sz w:val="18"/>
                <w:szCs w:val="18"/>
              </w:rPr>
              <w:t>that edition and amendments thereto which have been officially published and adopted/ratified at the date of signing the Contract and which come into effect and become compulsorily applicable to the Vessel on or before the date of delivery of the first Vessel of the series shall be applied.</w:t>
            </w:r>
          </w:p>
        </w:tc>
        <w:tc>
          <w:tcPr>
            <w:tcW w:w="31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9"/>
              <w:wordWrap/>
              <w:spacing w:line="200" w:lineRule="atLeast"/>
              <w:rPr>
                <w:rFonts w:cs="Arial" w:hint="eastAsia"/>
                <w:b w:val="0"/>
                <w:i w:val="0"/>
                <w:sz w:val="18"/>
                <w:szCs w:val="18"/>
              </w:rPr>
            </w:pPr>
            <w:r w:rsidRPr="00687E32">
              <w:rPr>
                <w:rFonts w:cs="Arial" w:hint="eastAsia"/>
                <w:b w:val="0"/>
                <w:i w:val="0"/>
                <w:sz w:val="18"/>
                <w:szCs w:val="18"/>
              </w:rPr>
              <w:t>As per the Builder</w:t>
            </w:r>
            <w:r w:rsidRPr="00687E32">
              <w:rPr>
                <w:rFonts w:cs="Arial"/>
                <w:b w:val="0"/>
                <w:i w:val="0"/>
                <w:sz w:val="18"/>
                <w:szCs w:val="18"/>
              </w:rPr>
              <w:t>’</w:t>
            </w:r>
            <w:r w:rsidRPr="00687E32">
              <w:rPr>
                <w:rFonts w:cs="Arial" w:hint="eastAsia"/>
                <w:b w:val="0"/>
                <w:i w:val="0"/>
                <w:sz w:val="18"/>
                <w:szCs w:val="18"/>
              </w:rPr>
              <w:t>s standards.</w:t>
            </w:r>
          </w:p>
        </w:tc>
        <w:tc>
          <w:tcPr>
            <w:tcW w:w="1400" w:type="dxa"/>
            <w:tcBorders>
              <w:top w:val="single" w:sz="6" w:space="0" w:color="auto"/>
              <w:left w:val="single" w:sz="6" w:space="0" w:color="auto"/>
              <w:bottom w:val="single" w:sz="6" w:space="0" w:color="auto"/>
              <w:right w:val="single" w:sz="12" w:space="0" w:color="auto"/>
            </w:tcBorders>
          </w:tcPr>
          <w:p w:rsidR="00433E5A" w:rsidRPr="00687E32" w:rsidRDefault="00433E5A" w:rsidP="00687E32">
            <w:pPr>
              <w:wordWrap/>
              <w:spacing w:line="200" w:lineRule="atLeast"/>
              <w:jc w:val="left"/>
              <w:rPr>
                <w:rFonts w:ascii="Arial" w:hAnsi="Arial" w:cs="Arial"/>
                <w:sz w:val="18"/>
                <w:szCs w:val="18"/>
              </w:rPr>
            </w:pPr>
          </w:p>
        </w:tc>
      </w:tr>
      <w:tr w:rsidR="00433E5A" w:rsidRPr="00687E32" w:rsidTr="00373756">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433E5A" w:rsidRPr="00687E32" w:rsidRDefault="00433E5A" w:rsidP="00687E32">
            <w:pPr>
              <w:wordWrap/>
              <w:spacing w:line="200" w:lineRule="atLeast"/>
              <w:jc w:val="center"/>
              <w:textAlignment w:val="top"/>
              <w:rPr>
                <w:rFonts w:ascii="Arial" w:hAnsi="Arial" w:cs="Arial" w:hint="eastAsia"/>
                <w:sz w:val="18"/>
                <w:szCs w:val="18"/>
              </w:rPr>
            </w:pPr>
            <w:r w:rsidRPr="00687E32">
              <w:rPr>
                <w:rFonts w:ascii="Arial" w:hAnsi="Arial" w:cs="Arial" w:hint="eastAsia"/>
                <w:sz w:val="18"/>
                <w:szCs w:val="18"/>
              </w:rPr>
              <w:t>B-7</w:t>
            </w:r>
          </w:p>
        </w:tc>
        <w:tc>
          <w:tcPr>
            <w:tcW w:w="9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a7"/>
              <w:wordWrap/>
              <w:spacing w:line="200" w:lineRule="atLeast"/>
              <w:rPr>
                <w:rFonts w:cs="Arial"/>
                <w:sz w:val="18"/>
                <w:szCs w:val="18"/>
                <w:u w:val="none"/>
              </w:rPr>
            </w:pPr>
          </w:p>
        </w:tc>
        <w:tc>
          <w:tcPr>
            <w:tcW w:w="16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a7"/>
              <w:wordWrap/>
              <w:spacing w:line="200" w:lineRule="atLeast"/>
              <w:rPr>
                <w:rFonts w:cs="Arial"/>
                <w:sz w:val="18"/>
                <w:szCs w:val="18"/>
                <w:u w:val="none"/>
              </w:rPr>
            </w:pPr>
          </w:p>
        </w:tc>
        <w:tc>
          <w:tcPr>
            <w:tcW w:w="43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20"/>
              <w:tabs>
                <w:tab w:val="right" w:pos="3191"/>
                <w:tab w:val="left" w:pos="3345"/>
                <w:tab w:val="right" w:pos="3919"/>
                <w:tab w:val="left" w:pos="4088"/>
              </w:tabs>
              <w:wordWrap/>
              <w:spacing w:line="200" w:lineRule="atLeast"/>
              <w:rPr>
                <w:rFonts w:cs="Arial" w:hint="eastAsia"/>
                <w:sz w:val="18"/>
                <w:szCs w:val="18"/>
              </w:rPr>
            </w:pPr>
            <w:r w:rsidRPr="00687E32">
              <w:rPr>
                <w:rFonts w:cs="Arial" w:hint="eastAsia"/>
                <w:sz w:val="18"/>
                <w:szCs w:val="18"/>
              </w:rPr>
              <w:t xml:space="preserve">Builder </w:t>
            </w:r>
            <w:r w:rsidRPr="00687E32">
              <w:rPr>
                <w:rFonts w:cs="Arial"/>
                <w:sz w:val="18"/>
                <w:szCs w:val="18"/>
              </w:rPr>
              <w:t>should</w:t>
            </w:r>
            <w:r w:rsidRPr="00687E32">
              <w:rPr>
                <w:rFonts w:cs="Arial" w:hint="eastAsia"/>
                <w:sz w:val="18"/>
                <w:szCs w:val="18"/>
              </w:rPr>
              <w:t xml:space="preserve"> provide </w:t>
            </w:r>
            <w:r w:rsidRPr="00687E32">
              <w:rPr>
                <w:rFonts w:cs="Arial"/>
                <w:sz w:val="18"/>
                <w:szCs w:val="18"/>
              </w:rPr>
              <w:t>‘</w:t>
            </w:r>
            <w:r w:rsidRPr="00687E32">
              <w:rPr>
                <w:rFonts w:cs="Arial" w:hint="eastAsia"/>
                <w:sz w:val="18"/>
                <w:szCs w:val="18"/>
              </w:rPr>
              <w:t>construction monitoring plan</w:t>
            </w:r>
            <w:r w:rsidRPr="00687E32">
              <w:rPr>
                <w:rFonts w:cs="Arial"/>
                <w:sz w:val="18"/>
                <w:szCs w:val="18"/>
              </w:rPr>
              <w:t>’</w:t>
            </w:r>
            <w:r w:rsidRPr="00687E32">
              <w:rPr>
                <w:rFonts w:cs="Arial" w:hint="eastAsia"/>
                <w:sz w:val="18"/>
                <w:szCs w:val="18"/>
              </w:rPr>
              <w:t xml:space="preserve"> to ensure that the identified critical locations on approved structure drawings are built to acceptable standards.</w:t>
            </w:r>
          </w:p>
          <w:p w:rsidR="00433E5A" w:rsidRPr="00687E32" w:rsidRDefault="00433E5A" w:rsidP="00687E32">
            <w:pPr>
              <w:pStyle w:val="20"/>
              <w:tabs>
                <w:tab w:val="right" w:pos="3191"/>
                <w:tab w:val="left" w:pos="3345"/>
                <w:tab w:val="right" w:pos="3919"/>
                <w:tab w:val="left" w:pos="4088"/>
              </w:tabs>
              <w:wordWrap/>
              <w:spacing w:line="200" w:lineRule="atLeast"/>
              <w:rPr>
                <w:rFonts w:cs="Arial" w:hint="eastAsia"/>
                <w:sz w:val="18"/>
                <w:szCs w:val="18"/>
              </w:rPr>
            </w:pPr>
            <w:r w:rsidRPr="00687E32">
              <w:rPr>
                <w:rFonts w:cs="Arial" w:hint="eastAsia"/>
                <w:sz w:val="18"/>
                <w:szCs w:val="18"/>
              </w:rPr>
              <w:t>Plan to be submitted to the buyer for review and approval. Construction Monitoring to be in accordance with Lloyd</w:t>
            </w:r>
            <w:r w:rsidRPr="00687E32">
              <w:rPr>
                <w:rFonts w:cs="Arial"/>
                <w:sz w:val="18"/>
                <w:szCs w:val="18"/>
              </w:rPr>
              <w:t>’</w:t>
            </w:r>
            <w:r w:rsidRPr="00687E32">
              <w:rPr>
                <w:rFonts w:cs="Arial" w:hint="eastAsia"/>
                <w:sz w:val="18"/>
                <w:szCs w:val="18"/>
              </w:rPr>
              <w:t xml:space="preserve">s notation </w:t>
            </w:r>
            <w:r w:rsidRPr="00687E32">
              <w:rPr>
                <w:rFonts w:cs="Arial"/>
                <w:sz w:val="18"/>
                <w:szCs w:val="18"/>
              </w:rPr>
              <w:t>‘</w:t>
            </w:r>
            <w:r w:rsidRPr="00687E32">
              <w:rPr>
                <w:rFonts w:cs="Arial" w:hint="eastAsia"/>
                <w:sz w:val="18"/>
                <w:szCs w:val="18"/>
              </w:rPr>
              <w:t>CM</w:t>
            </w:r>
            <w:r w:rsidRPr="00687E32">
              <w:rPr>
                <w:rFonts w:cs="Arial"/>
                <w:sz w:val="18"/>
                <w:szCs w:val="18"/>
              </w:rPr>
              <w:t>’</w:t>
            </w:r>
            <w:r w:rsidRPr="00687E32">
              <w:rPr>
                <w:rFonts w:cs="Arial" w:hint="eastAsia"/>
                <w:sz w:val="18"/>
                <w:szCs w:val="18"/>
              </w:rPr>
              <w:t xml:space="preserve"> although notation will not be applied.</w:t>
            </w:r>
          </w:p>
          <w:p w:rsidR="00433E5A" w:rsidRPr="00687E32" w:rsidRDefault="00433E5A" w:rsidP="00687E32">
            <w:pPr>
              <w:pStyle w:val="20"/>
              <w:tabs>
                <w:tab w:val="right" w:pos="3191"/>
                <w:tab w:val="left" w:pos="3345"/>
                <w:tab w:val="right" w:pos="3919"/>
                <w:tab w:val="left" w:pos="4088"/>
              </w:tabs>
              <w:wordWrap/>
              <w:spacing w:line="200" w:lineRule="atLeast"/>
              <w:rPr>
                <w:rFonts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20"/>
              <w:wordWrap/>
              <w:spacing w:line="200" w:lineRule="atLeast"/>
              <w:rPr>
                <w:rFonts w:cs="Arial" w:hint="eastAsia"/>
                <w:sz w:val="18"/>
                <w:szCs w:val="18"/>
              </w:rPr>
            </w:pPr>
            <w:r w:rsidRPr="00687E32">
              <w:rPr>
                <w:rFonts w:cs="Arial" w:hint="eastAsia"/>
                <w:sz w:val="18"/>
                <w:szCs w:val="18"/>
              </w:rPr>
              <w:t>Not mentioned.</w:t>
            </w:r>
          </w:p>
        </w:tc>
        <w:tc>
          <w:tcPr>
            <w:tcW w:w="31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9"/>
              <w:wordWrap/>
              <w:spacing w:line="200" w:lineRule="atLeast"/>
              <w:rPr>
                <w:rFonts w:cs="Arial" w:hint="eastAsia"/>
                <w:b w:val="0"/>
                <w:i w:val="0"/>
                <w:sz w:val="18"/>
                <w:szCs w:val="18"/>
              </w:rPr>
            </w:pPr>
            <w:r w:rsidRPr="00687E32">
              <w:rPr>
                <w:rFonts w:cs="Arial" w:hint="eastAsia"/>
                <w:b w:val="0"/>
                <w:i w:val="0"/>
                <w:sz w:val="18"/>
                <w:szCs w:val="18"/>
              </w:rPr>
              <w:t>Construction Monitoring shall be applied to the Vessel in accordance with the DNV Rules.</w:t>
            </w:r>
          </w:p>
        </w:tc>
        <w:tc>
          <w:tcPr>
            <w:tcW w:w="1400" w:type="dxa"/>
            <w:tcBorders>
              <w:top w:val="single" w:sz="6" w:space="0" w:color="auto"/>
              <w:left w:val="single" w:sz="6" w:space="0" w:color="auto"/>
              <w:bottom w:val="single" w:sz="6" w:space="0" w:color="auto"/>
              <w:right w:val="single" w:sz="12" w:space="0" w:color="auto"/>
            </w:tcBorders>
          </w:tcPr>
          <w:p w:rsidR="00433E5A" w:rsidRPr="00687E32" w:rsidRDefault="00433E5A" w:rsidP="00687E32">
            <w:pPr>
              <w:wordWrap/>
              <w:spacing w:line="200" w:lineRule="atLeast"/>
              <w:jc w:val="left"/>
              <w:rPr>
                <w:rFonts w:ascii="Arial" w:hAnsi="Arial" w:cs="Arial"/>
                <w:sz w:val="18"/>
                <w:szCs w:val="18"/>
              </w:rPr>
            </w:pPr>
          </w:p>
        </w:tc>
      </w:tr>
      <w:tr w:rsidR="00433E5A"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433E5A" w:rsidRPr="00687E32" w:rsidRDefault="00433E5A" w:rsidP="00687E32">
            <w:pPr>
              <w:wordWrap/>
              <w:spacing w:line="200" w:lineRule="atLeast"/>
              <w:jc w:val="center"/>
              <w:textAlignment w:val="top"/>
              <w:rPr>
                <w:rFonts w:ascii="Arial" w:hAnsi="Arial" w:cs="Arial" w:hint="eastAsia"/>
                <w:sz w:val="18"/>
                <w:szCs w:val="18"/>
              </w:rPr>
            </w:pPr>
            <w:r w:rsidRPr="00687E32">
              <w:rPr>
                <w:rFonts w:ascii="Arial" w:hAnsi="Arial" w:cs="Arial" w:hint="eastAsia"/>
                <w:sz w:val="18"/>
                <w:szCs w:val="18"/>
              </w:rPr>
              <w:t>B-8</w:t>
            </w:r>
          </w:p>
        </w:tc>
        <w:tc>
          <w:tcPr>
            <w:tcW w:w="9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a7"/>
              <w:wordWrap/>
              <w:spacing w:line="200" w:lineRule="atLeast"/>
              <w:rPr>
                <w:rFonts w:cs="Arial"/>
                <w:sz w:val="18"/>
                <w:szCs w:val="18"/>
                <w:u w:val="none"/>
              </w:rPr>
            </w:pPr>
          </w:p>
        </w:tc>
        <w:tc>
          <w:tcPr>
            <w:tcW w:w="16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a7"/>
              <w:wordWrap/>
              <w:spacing w:line="200" w:lineRule="atLeast"/>
              <w:jc w:val="center"/>
              <w:rPr>
                <w:rFonts w:cs="Arial"/>
                <w:sz w:val="18"/>
                <w:szCs w:val="18"/>
                <w:u w:val="none"/>
              </w:rPr>
            </w:pPr>
            <w:r w:rsidRPr="00687E32">
              <w:rPr>
                <w:rFonts w:hint="eastAsia"/>
                <w:sz w:val="18"/>
                <w:szCs w:val="18"/>
                <w:u w:val="none"/>
              </w:rPr>
              <w:t>- Cont</w:t>
            </w:r>
            <w:r w:rsidRPr="00687E32">
              <w:rPr>
                <w:sz w:val="18"/>
                <w:szCs w:val="18"/>
                <w:u w:val="none"/>
              </w:rPr>
              <w:t>’</w:t>
            </w:r>
            <w:r w:rsidRPr="00687E32">
              <w:rPr>
                <w:rFonts w:hint="eastAsia"/>
                <w:sz w:val="18"/>
                <w:szCs w:val="18"/>
                <w:u w:val="none"/>
              </w:rPr>
              <w:t>d -</w:t>
            </w:r>
          </w:p>
        </w:tc>
        <w:tc>
          <w:tcPr>
            <w:tcW w:w="43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wordWrap/>
              <w:spacing w:line="200" w:lineRule="atLeast"/>
              <w:jc w:val="left"/>
              <w:textAlignment w:val="auto"/>
              <w:rPr>
                <w:rFonts w:ascii="Arial" w:hAnsi="Arial" w:cs="Arial" w:hint="eastAsia"/>
                <w:sz w:val="18"/>
                <w:szCs w:val="18"/>
              </w:rPr>
            </w:pPr>
            <w:r w:rsidRPr="00687E32">
              <w:rPr>
                <w:rFonts w:ascii="Arial" w:hAnsi="Arial" w:cs="Arial" w:hint="eastAsia"/>
                <w:sz w:val="18"/>
                <w:szCs w:val="18"/>
              </w:rPr>
              <w:t xml:space="preserve">The Vessel shall in all respects comply with the SIRE. </w:t>
            </w:r>
          </w:p>
          <w:p w:rsidR="00433E5A" w:rsidRPr="00687E32" w:rsidRDefault="00433E5A" w:rsidP="00687E32">
            <w:pPr>
              <w:wordWrap/>
              <w:spacing w:line="200" w:lineRule="atLeast"/>
              <w:jc w:val="left"/>
              <w:textAlignment w:val="auto"/>
              <w:rPr>
                <w:rFonts w:ascii="Arial"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21"/>
              <w:spacing w:line="200" w:lineRule="atLeast"/>
              <w:rPr>
                <w:rFonts w:cs="Arial" w:hint="eastAsia"/>
                <w:sz w:val="18"/>
                <w:szCs w:val="18"/>
              </w:rPr>
            </w:pPr>
            <w:r w:rsidRPr="00687E32">
              <w:rPr>
                <w:rFonts w:cs="Arial" w:hint="eastAsia"/>
                <w:sz w:val="18"/>
                <w:szCs w:val="18"/>
              </w:rPr>
              <w:t>Not mentioned.</w:t>
            </w:r>
          </w:p>
        </w:tc>
        <w:tc>
          <w:tcPr>
            <w:tcW w:w="31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a0"/>
              <w:wordWrap/>
              <w:spacing w:line="200" w:lineRule="atLeast"/>
              <w:ind w:left="0" w:rightChars="-10" w:right="-20"/>
              <w:jc w:val="left"/>
              <w:textAlignment w:val="auto"/>
              <w:rPr>
                <w:rFonts w:ascii="Arial" w:hAnsi="Arial" w:cs="Arial" w:hint="eastAsia"/>
                <w:sz w:val="18"/>
                <w:szCs w:val="18"/>
              </w:rPr>
            </w:pPr>
            <w:r w:rsidRPr="00687E32">
              <w:rPr>
                <w:rFonts w:ascii="Arial" w:hAnsi="Arial" w:cs="Arial"/>
                <w:sz w:val="18"/>
                <w:szCs w:val="18"/>
              </w:rPr>
              <w:t xml:space="preserve">Please be informed that SIRE program is a tanker risk assessment tool of value to charterers, ship operators, terminal operators and </w:t>
            </w:r>
            <w:r w:rsidRPr="00687E32">
              <w:rPr>
                <w:rFonts w:ascii="Arial" w:hAnsi="Arial" w:cs="Arial" w:hint="eastAsia"/>
                <w:sz w:val="18"/>
                <w:szCs w:val="18"/>
              </w:rPr>
              <w:t>authorities</w:t>
            </w:r>
            <w:r w:rsidRPr="00687E32">
              <w:rPr>
                <w:rFonts w:ascii="Arial" w:hAnsi="Arial" w:cs="Arial"/>
                <w:sz w:val="18"/>
                <w:szCs w:val="18"/>
              </w:rPr>
              <w:t xml:space="preserve"> concerned with ship safety</w:t>
            </w:r>
            <w:r w:rsidRPr="00687E32">
              <w:rPr>
                <w:rFonts w:ascii="Arial" w:hAnsi="Arial" w:cs="Arial" w:hint="eastAsia"/>
                <w:sz w:val="18"/>
                <w:szCs w:val="18"/>
              </w:rPr>
              <w:t xml:space="preserve"> and it is neither related with Vessel</w:t>
            </w:r>
            <w:r w:rsidRPr="00687E32">
              <w:rPr>
                <w:rFonts w:ascii="Arial" w:hAnsi="Arial" w:cs="Arial"/>
                <w:sz w:val="18"/>
                <w:szCs w:val="18"/>
              </w:rPr>
              <w:t>’</w:t>
            </w:r>
            <w:r w:rsidRPr="00687E32">
              <w:rPr>
                <w:rFonts w:ascii="Arial" w:hAnsi="Arial" w:cs="Arial" w:hint="eastAsia"/>
                <w:sz w:val="18"/>
                <w:szCs w:val="18"/>
              </w:rPr>
              <w:t>s design nor construction.</w:t>
            </w:r>
          </w:p>
          <w:p w:rsidR="00433E5A" w:rsidRPr="00687E32" w:rsidRDefault="00433E5A" w:rsidP="00687E32">
            <w:pPr>
              <w:pStyle w:val="a0"/>
              <w:wordWrap/>
              <w:spacing w:line="200" w:lineRule="atLeast"/>
              <w:ind w:left="0" w:rightChars="-10" w:right="-20"/>
              <w:jc w:val="left"/>
              <w:textAlignment w:val="auto"/>
              <w:rPr>
                <w:rFonts w:ascii="Arial" w:hAnsi="Arial" w:cs="Arial" w:hint="eastAsia"/>
                <w:sz w:val="18"/>
                <w:szCs w:val="18"/>
              </w:rPr>
            </w:pPr>
          </w:p>
          <w:p w:rsidR="00433E5A" w:rsidRPr="00687E32" w:rsidRDefault="00433E5A" w:rsidP="00687E32">
            <w:pPr>
              <w:pStyle w:val="a0"/>
              <w:wordWrap/>
              <w:spacing w:line="200" w:lineRule="atLeast"/>
              <w:ind w:left="0" w:rightChars="-10" w:right="-20"/>
              <w:jc w:val="left"/>
              <w:textAlignment w:val="auto"/>
              <w:rPr>
                <w:rFonts w:ascii="Arial" w:hAnsi="Arial" w:cs="Arial" w:hint="eastAsia"/>
                <w:sz w:val="18"/>
                <w:szCs w:val="18"/>
              </w:rPr>
            </w:pPr>
            <w:r w:rsidRPr="00687E32">
              <w:rPr>
                <w:rFonts w:ascii="Arial" w:hAnsi="Arial" w:cs="Arial" w:hint="eastAsia"/>
                <w:sz w:val="18"/>
                <w:szCs w:val="18"/>
              </w:rPr>
              <w:t>Therefore, Builder recommends that SIRE be applied by the Owner for the purpose after the delivery of the Vessel.</w:t>
            </w:r>
          </w:p>
          <w:p w:rsidR="00433E5A" w:rsidRPr="00687E32" w:rsidRDefault="00433E5A" w:rsidP="00687E32">
            <w:pPr>
              <w:pStyle w:val="a0"/>
              <w:wordWrap/>
              <w:spacing w:line="200" w:lineRule="atLeast"/>
              <w:ind w:left="0" w:rightChars="-10" w:right="-20"/>
              <w:jc w:val="left"/>
              <w:textAlignment w:val="auto"/>
              <w:rPr>
                <w:rFonts w:ascii="Arial" w:hAnsi="Arial" w:cs="Arial" w:hint="eastAsia"/>
                <w:sz w:val="18"/>
                <w:szCs w:val="18"/>
              </w:rPr>
            </w:pPr>
          </w:p>
        </w:tc>
        <w:tc>
          <w:tcPr>
            <w:tcW w:w="1400" w:type="dxa"/>
            <w:tcBorders>
              <w:top w:val="single" w:sz="6" w:space="0" w:color="auto"/>
              <w:left w:val="single" w:sz="6" w:space="0" w:color="auto"/>
              <w:bottom w:val="single" w:sz="6" w:space="0" w:color="auto"/>
              <w:right w:val="single" w:sz="12" w:space="0" w:color="auto"/>
            </w:tcBorders>
          </w:tcPr>
          <w:p w:rsidR="00433E5A" w:rsidRPr="00687E32" w:rsidRDefault="00433E5A" w:rsidP="00687E32">
            <w:pPr>
              <w:wordWrap/>
              <w:spacing w:line="200" w:lineRule="atLeast"/>
              <w:jc w:val="left"/>
              <w:rPr>
                <w:rFonts w:ascii="Arial" w:hAnsi="Arial" w:cs="Arial"/>
                <w:sz w:val="18"/>
                <w:szCs w:val="18"/>
              </w:rPr>
            </w:pPr>
          </w:p>
        </w:tc>
      </w:tr>
      <w:tr w:rsidR="00433E5A"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433E5A" w:rsidRPr="00687E32" w:rsidRDefault="00433E5A" w:rsidP="00687E32">
            <w:pPr>
              <w:wordWrap/>
              <w:spacing w:line="200" w:lineRule="atLeast"/>
              <w:jc w:val="center"/>
              <w:textAlignment w:val="auto"/>
              <w:rPr>
                <w:rFonts w:ascii="Arial" w:hAnsi="Arial" w:cs="Arial" w:hint="eastAsia"/>
                <w:sz w:val="18"/>
                <w:szCs w:val="18"/>
              </w:rPr>
            </w:pPr>
            <w:r w:rsidRPr="00687E32">
              <w:rPr>
                <w:rFonts w:ascii="Arial" w:hAnsi="Arial" w:cs="Arial" w:hint="eastAsia"/>
                <w:sz w:val="18"/>
                <w:szCs w:val="18"/>
              </w:rPr>
              <w:t>B-9</w:t>
            </w:r>
          </w:p>
        </w:tc>
        <w:tc>
          <w:tcPr>
            <w:tcW w:w="900" w:type="dxa"/>
            <w:tcBorders>
              <w:top w:val="single" w:sz="6" w:space="0" w:color="auto"/>
              <w:left w:val="single" w:sz="6" w:space="0" w:color="auto"/>
              <w:bottom w:val="single" w:sz="6" w:space="0" w:color="auto"/>
              <w:right w:val="single" w:sz="6" w:space="0" w:color="auto"/>
            </w:tcBorders>
          </w:tcPr>
          <w:p w:rsidR="004E45E2" w:rsidRPr="00687E32" w:rsidRDefault="00433E5A" w:rsidP="00687E32">
            <w:pPr>
              <w:wordWrap/>
              <w:spacing w:line="200" w:lineRule="atLeast"/>
              <w:jc w:val="left"/>
              <w:textAlignment w:val="auto"/>
              <w:rPr>
                <w:rFonts w:ascii="Arial" w:hAnsi="Arial" w:cs="Arial" w:hint="eastAsia"/>
                <w:sz w:val="18"/>
                <w:szCs w:val="18"/>
              </w:rPr>
            </w:pPr>
            <w:r w:rsidRPr="00687E32">
              <w:rPr>
                <w:rFonts w:ascii="Arial" w:hAnsi="Arial" w:cs="Arial" w:hint="eastAsia"/>
                <w:sz w:val="18"/>
                <w:szCs w:val="18"/>
              </w:rPr>
              <w:t>1.3.2 /</w:t>
            </w:r>
          </w:p>
          <w:p w:rsidR="00433E5A" w:rsidRPr="00687E32" w:rsidRDefault="00433E5A" w:rsidP="00687E32">
            <w:pPr>
              <w:wordWrap/>
              <w:spacing w:line="200" w:lineRule="atLeast"/>
              <w:jc w:val="left"/>
              <w:textAlignment w:val="auto"/>
              <w:rPr>
                <w:rFonts w:ascii="Arial" w:hAnsi="Arial" w:cs="Arial" w:hint="eastAsia"/>
                <w:sz w:val="18"/>
                <w:szCs w:val="18"/>
              </w:rPr>
            </w:pPr>
            <w:r w:rsidRPr="00687E32">
              <w:rPr>
                <w:rFonts w:ascii="Arial" w:hAnsi="Arial" w:cs="Arial" w:hint="eastAsia"/>
                <w:sz w:val="18"/>
                <w:szCs w:val="18"/>
              </w:rPr>
              <w:t>1-24</w:t>
            </w:r>
          </w:p>
        </w:tc>
        <w:tc>
          <w:tcPr>
            <w:tcW w:w="16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a7"/>
              <w:wordWrap/>
              <w:spacing w:line="200" w:lineRule="atLeast"/>
              <w:textAlignment w:val="auto"/>
              <w:rPr>
                <w:rFonts w:cs="Arial" w:hint="eastAsia"/>
                <w:sz w:val="18"/>
                <w:szCs w:val="18"/>
                <w:u w:val="none"/>
              </w:rPr>
            </w:pPr>
            <w:r w:rsidRPr="00687E32">
              <w:rPr>
                <w:rFonts w:cs="Arial" w:hint="eastAsia"/>
                <w:sz w:val="18"/>
                <w:szCs w:val="18"/>
                <w:u w:val="none"/>
              </w:rPr>
              <w:t>Rules and Regulations</w:t>
            </w:r>
          </w:p>
          <w:p w:rsidR="00433E5A" w:rsidRPr="00687E32" w:rsidRDefault="00433E5A" w:rsidP="00687E32">
            <w:pPr>
              <w:pStyle w:val="a7"/>
              <w:wordWrap/>
              <w:spacing w:line="200" w:lineRule="atLeast"/>
              <w:textAlignment w:val="auto"/>
              <w:rPr>
                <w:rFonts w:cs="Arial" w:hint="eastAsia"/>
                <w:sz w:val="18"/>
                <w:szCs w:val="18"/>
                <w:u w:val="none"/>
              </w:rPr>
            </w:pPr>
          </w:p>
        </w:tc>
        <w:tc>
          <w:tcPr>
            <w:tcW w:w="43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a8"/>
              <w:tabs>
                <w:tab w:val="left" w:pos="229"/>
                <w:tab w:val="left" w:pos="2729"/>
                <w:tab w:val="left" w:pos="2929"/>
                <w:tab w:val="right" w:pos="3919"/>
                <w:tab w:val="left" w:pos="4088"/>
              </w:tabs>
              <w:wordWrap/>
              <w:spacing w:line="200" w:lineRule="atLeast"/>
              <w:ind w:left="0" w:firstLine="0"/>
              <w:jc w:val="left"/>
              <w:textAlignment w:val="auto"/>
              <w:rPr>
                <w:rFonts w:ascii="Arial" w:hAnsi="Arial" w:cs="Arial" w:hint="eastAsia"/>
                <w:sz w:val="18"/>
                <w:szCs w:val="18"/>
              </w:rPr>
            </w:pPr>
            <w:r w:rsidRPr="00687E32">
              <w:rPr>
                <w:rFonts w:ascii="Arial" w:hAnsi="Arial" w:cs="Arial" w:hint="eastAsia"/>
                <w:sz w:val="18"/>
                <w:szCs w:val="18"/>
              </w:rPr>
              <w:t xml:space="preserve">OCIMF Guidelines and Recommendations for the Safe Mooring of Large Ships at Piers and </w:t>
            </w:r>
            <w:smartTag w:uri="urn:schemas-microsoft-com:office:smarttags" w:element="place">
              <w:r w:rsidRPr="00687E32">
                <w:rPr>
                  <w:rFonts w:ascii="Arial" w:hAnsi="Arial" w:cs="Arial" w:hint="eastAsia"/>
                  <w:sz w:val="18"/>
                  <w:szCs w:val="18"/>
                </w:rPr>
                <w:t>Sea Islands</w:t>
              </w:r>
            </w:smartTag>
            <w:r w:rsidRPr="00687E32">
              <w:rPr>
                <w:rFonts w:ascii="Arial" w:hAnsi="Arial" w:cs="Arial" w:hint="eastAsia"/>
                <w:sz w:val="18"/>
                <w:szCs w:val="18"/>
              </w:rPr>
              <w:t>, 1978 (For fixed fitting only).</w:t>
            </w:r>
          </w:p>
          <w:p w:rsidR="00433E5A" w:rsidRPr="00687E32" w:rsidRDefault="00433E5A" w:rsidP="00687E32">
            <w:pPr>
              <w:pStyle w:val="a8"/>
              <w:tabs>
                <w:tab w:val="left" w:pos="229"/>
                <w:tab w:val="left" w:pos="2729"/>
                <w:tab w:val="left" w:pos="2929"/>
                <w:tab w:val="right" w:pos="3919"/>
                <w:tab w:val="left" w:pos="4088"/>
              </w:tabs>
              <w:wordWrap/>
              <w:spacing w:line="200" w:lineRule="atLeast"/>
              <w:jc w:val="left"/>
              <w:textAlignment w:val="auto"/>
              <w:rPr>
                <w:rFonts w:ascii="Arial"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2"/>
              <w:wordWrap/>
              <w:spacing w:line="200" w:lineRule="atLeast"/>
              <w:textAlignment w:val="auto"/>
              <w:rPr>
                <w:rFonts w:eastAsia="굴림체" w:cs="Arial" w:hint="eastAsia"/>
                <w:sz w:val="18"/>
                <w:szCs w:val="18"/>
              </w:rPr>
            </w:pPr>
            <w:r w:rsidRPr="00687E32">
              <w:rPr>
                <w:rFonts w:eastAsia="굴림체" w:cs="Arial" w:hint="eastAsia"/>
                <w:sz w:val="18"/>
                <w:szCs w:val="18"/>
              </w:rPr>
              <w:t>Not mentioned.</w:t>
            </w:r>
          </w:p>
        </w:tc>
        <w:tc>
          <w:tcPr>
            <w:tcW w:w="31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wordWrap/>
              <w:spacing w:before="60" w:after="60" w:line="200" w:lineRule="atLeast"/>
              <w:jc w:val="left"/>
              <w:rPr>
                <w:rFonts w:ascii="Arial" w:eastAsia="바탕" w:hAnsi="Arial" w:cs="Arial"/>
                <w:sz w:val="18"/>
                <w:szCs w:val="18"/>
              </w:rPr>
            </w:pPr>
            <w:r w:rsidRPr="00687E32">
              <w:rPr>
                <w:rFonts w:ascii="Arial" w:eastAsia="바탕" w:hAnsi="Arial" w:cs="Arial" w:hint="eastAsia"/>
                <w:sz w:val="18"/>
                <w:szCs w:val="18"/>
              </w:rPr>
              <w:t xml:space="preserve">Please be informed that </w:t>
            </w:r>
            <w:r w:rsidRPr="00687E32">
              <w:rPr>
                <w:rFonts w:ascii="Arial" w:eastAsia="바탕" w:hAnsi="Arial" w:cs="Arial"/>
                <w:sz w:val="18"/>
                <w:szCs w:val="18"/>
              </w:rPr>
              <w:t>“OCIMF Mooring Equipment Guidelines, 1997” instead of “OCIMF Guidelines and Recommendations for the Safe Mooring of Large Ships at Piers and Sea Islands, 1994”</w:t>
            </w:r>
            <w:r w:rsidRPr="00687E32">
              <w:rPr>
                <w:rFonts w:ascii="Arial" w:eastAsia="바탕" w:hAnsi="Arial" w:cs="Arial" w:hint="eastAsia"/>
                <w:sz w:val="18"/>
                <w:szCs w:val="18"/>
              </w:rPr>
              <w:t xml:space="preserve"> shall be applied </w:t>
            </w:r>
            <w:r w:rsidRPr="00687E32">
              <w:rPr>
                <w:rFonts w:ascii="Arial" w:eastAsia="바탕" w:hAnsi="Arial" w:cs="Arial"/>
                <w:sz w:val="18"/>
                <w:szCs w:val="18"/>
              </w:rPr>
              <w:t xml:space="preserve"> due to the following reasons :</w:t>
            </w:r>
          </w:p>
          <w:p w:rsidR="00433E5A" w:rsidRPr="00687E32" w:rsidRDefault="00433E5A" w:rsidP="00687E32">
            <w:pPr>
              <w:widowControl/>
              <w:wordWrap/>
              <w:adjustRightInd/>
              <w:spacing w:before="60" w:after="60" w:line="200" w:lineRule="atLeast"/>
              <w:ind w:left="200" w:hanging="200"/>
              <w:jc w:val="left"/>
              <w:textAlignment w:val="auto"/>
              <w:rPr>
                <w:rFonts w:ascii="Arial" w:eastAsia="바탕" w:hAnsi="Arial" w:cs="Arial"/>
                <w:sz w:val="18"/>
                <w:szCs w:val="18"/>
              </w:rPr>
            </w:pPr>
            <w:r w:rsidRPr="00687E32">
              <w:rPr>
                <w:rFonts w:ascii="Arial" w:eastAsia="바탕" w:hAnsi="Arial" w:cs="Arial" w:hint="eastAsia"/>
                <w:sz w:val="18"/>
                <w:szCs w:val="18"/>
              </w:rPr>
              <w:t xml:space="preserve">1) </w:t>
            </w:r>
            <w:r w:rsidRPr="00687E32">
              <w:rPr>
                <w:rFonts w:ascii="Arial" w:eastAsia="바탕" w:hAnsi="Arial" w:cs="Arial"/>
                <w:sz w:val="18"/>
                <w:szCs w:val="18"/>
              </w:rPr>
              <w:t>“OCIMF Mooring Equipment Guidelines, 1997” has been developed/improved to substitute “Guidelines and Recommendations for Safe Mooring…” i.e. the former is updated version of the latter.</w:t>
            </w:r>
          </w:p>
          <w:p w:rsidR="00433E5A" w:rsidRPr="00687E32" w:rsidRDefault="00433E5A" w:rsidP="00687E32">
            <w:pPr>
              <w:widowControl/>
              <w:wordWrap/>
              <w:adjustRightInd/>
              <w:spacing w:before="60" w:after="60" w:line="200" w:lineRule="atLeast"/>
              <w:ind w:left="200" w:hanging="200"/>
              <w:jc w:val="left"/>
              <w:textAlignment w:val="auto"/>
              <w:rPr>
                <w:rFonts w:ascii="Arial" w:eastAsia="바탕" w:hAnsi="Arial" w:cs="Arial" w:hint="eastAsia"/>
                <w:sz w:val="18"/>
                <w:szCs w:val="18"/>
              </w:rPr>
            </w:pPr>
            <w:r w:rsidRPr="00687E32">
              <w:rPr>
                <w:rFonts w:cs="Arial" w:hint="eastAsia"/>
                <w:sz w:val="18"/>
                <w:szCs w:val="18"/>
              </w:rPr>
              <w:t>2)</w:t>
            </w:r>
            <w:r w:rsidRPr="00687E32">
              <w:rPr>
                <w:rFonts w:ascii="Arial" w:eastAsia="바탕" w:hAnsi="Arial" w:cs="Arial"/>
                <w:sz w:val="18"/>
                <w:szCs w:val="18"/>
              </w:rPr>
              <w:t xml:space="preserve"> Application scope of “Guidelines and Recommendations for Safe Mooring…” cannot be clearly defined because the Guidelines contain the author’s view in many areas, which are not the requirement to be complied with.</w:t>
            </w:r>
          </w:p>
        </w:tc>
        <w:tc>
          <w:tcPr>
            <w:tcW w:w="1400" w:type="dxa"/>
            <w:tcBorders>
              <w:top w:val="single" w:sz="6" w:space="0" w:color="auto"/>
              <w:left w:val="single" w:sz="6" w:space="0" w:color="auto"/>
              <w:bottom w:val="single" w:sz="6" w:space="0" w:color="auto"/>
              <w:right w:val="single" w:sz="12" w:space="0" w:color="auto"/>
            </w:tcBorders>
          </w:tcPr>
          <w:p w:rsidR="00433E5A" w:rsidRPr="00687E32" w:rsidRDefault="00433E5A" w:rsidP="00687E32">
            <w:pPr>
              <w:wordWrap/>
              <w:spacing w:line="200" w:lineRule="atLeast"/>
              <w:jc w:val="left"/>
              <w:textAlignment w:val="auto"/>
              <w:rPr>
                <w:rFonts w:ascii="Arial" w:hAnsi="Arial" w:cs="Arial"/>
                <w:sz w:val="18"/>
                <w:szCs w:val="18"/>
              </w:rPr>
            </w:pPr>
          </w:p>
        </w:tc>
      </w:tr>
      <w:tr w:rsidR="00433E5A" w:rsidRPr="00687E32" w:rsidTr="00373756">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433E5A" w:rsidRPr="00687E32" w:rsidRDefault="00433E5A" w:rsidP="00687E32">
            <w:pPr>
              <w:wordWrap/>
              <w:spacing w:line="200" w:lineRule="atLeast"/>
              <w:jc w:val="center"/>
              <w:textAlignment w:val="top"/>
              <w:rPr>
                <w:rFonts w:ascii="Arial" w:hAnsi="Arial" w:cs="Arial" w:hint="eastAsia"/>
                <w:sz w:val="18"/>
                <w:szCs w:val="18"/>
              </w:rPr>
            </w:pPr>
            <w:r w:rsidRPr="00687E32">
              <w:rPr>
                <w:rFonts w:ascii="Arial" w:hAnsi="Arial" w:cs="Arial" w:hint="eastAsia"/>
                <w:sz w:val="18"/>
                <w:szCs w:val="18"/>
              </w:rPr>
              <w:t>B-10</w:t>
            </w:r>
          </w:p>
        </w:tc>
        <w:tc>
          <w:tcPr>
            <w:tcW w:w="9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a7"/>
              <w:wordWrap/>
              <w:spacing w:line="200" w:lineRule="atLeast"/>
              <w:rPr>
                <w:rFonts w:cs="Arial"/>
                <w:sz w:val="18"/>
                <w:szCs w:val="18"/>
                <w:u w:val="none"/>
              </w:rPr>
            </w:pPr>
          </w:p>
        </w:tc>
        <w:tc>
          <w:tcPr>
            <w:tcW w:w="16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a7"/>
              <w:wordWrap/>
              <w:spacing w:line="200" w:lineRule="atLeast"/>
              <w:ind w:left="11" w:hangingChars="6" w:hanging="11"/>
              <w:jc w:val="center"/>
              <w:rPr>
                <w:rFonts w:cs="Arial"/>
                <w:sz w:val="18"/>
                <w:szCs w:val="18"/>
                <w:u w:val="none"/>
              </w:rPr>
            </w:pPr>
            <w:r w:rsidRPr="00687E32">
              <w:rPr>
                <w:rFonts w:hint="eastAsia"/>
                <w:sz w:val="18"/>
                <w:szCs w:val="18"/>
                <w:u w:val="none"/>
              </w:rPr>
              <w:t>- Cont</w:t>
            </w:r>
            <w:r w:rsidRPr="00687E32">
              <w:rPr>
                <w:sz w:val="18"/>
                <w:szCs w:val="18"/>
                <w:u w:val="none"/>
              </w:rPr>
              <w:t>’</w:t>
            </w:r>
            <w:r w:rsidRPr="00687E32">
              <w:rPr>
                <w:rFonts w:hint="eastAsia"/>
                <w:sz w:val="18"/>
                <w:szCs w:val="18"/>
                <w:u w:val="none"/>
              </w:rPr>
              <w:t>d -</w:t>
            </w:r>
          </w:p>
        </w:tc>
        <w:tc>
          <w:tcPr>
            <w:tcW w:w="43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a8"/>
              <w:tabs>
                <w:tab w:val="left" w:pos="229"/>
                <w:tab w:val="left" w:pos="2729"/>
                <w:tab w:val="left" w:pos="2929"/>
                <w:tab w:val="right" w:pos="3919"/>
                <w:tab w:val="left" w:pos="4088"/>
              </w:tabs>
              <w:wordWrap/>
              <w:spacing w:line="200" w:lineRule="atLeast"/>
              <w:jc w:val="left"/>
              <w:textAlignment w:val="auto"/>
              <w:rPr>
                <w:rFonts w:ascii="Arial" w:hAnsi="Arial" w:cs="Arial" w:hint="eastAsia"/>
                <w:sz w:val="18"/>
                <w:szCs w:val="18"/>
              </w:rPr>
            </w:pPr>
            <w:r w:rsidRPr="00687E32">
              <w:rPr>
                <w:rFonts w:ascii="Arial" w:hAnsi="Arial" w:cs="Arial"/>
                <w:sz w:val="18"/>
                <w:szCs w:val="18"/>
              </w:rPr>
              <w:t>L</w:t>
            </w:r>
            <w:r w:rsidRPr="00687E32">
              <w:rPr>
                <w:rFonts w:ascii="Arial" w:hAnsi="Arial" w:cs="Arial" w:hint="eastAsia"/>
                <w:sz w:val="18"/>
                <w:szCs w:val="18"/>
              </w:rPr>
              <w:t>atest ISGOTT recommendation.</w:t>
            </w:r>
          </w:p>
          <w:p w:rsidR="00433E5A" w:rsidRPr="00687E32" w:rsidRDefault="00433E5A" w:rsidP="00687E32">
            <w:pPr>
              <w:pStyle w:val="a8"/>
              <w:tabs>
                <w:tab w:val="left" w:pos="229"/>
                <w:tab w:val="left" w:pos="2729"/>
                <w:tab w:val="left" w:pos="2929"/>
                <w:tab w:val="right" w:pos="3919"/>
                <w:tab w:val="left" w:pos="4088"/>
              </w:tabs>
              <w:wordWrap/>
              <w:spacing w:line="200" w:lineRule="atLeast"/>
              <w:jc w:val="left"/>
              <w:textAlignment w:val="auto"/>
              <w:rPr>
                <w:rFonts w:ascii="Arial"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20"/>
              <w:wordWrap/>
              <w:spacing w:line="200" w:lineRule="atLeast"/>
              <w:rPr>
                <w:rFonts w:cs="Arial" w:hint="eastAsia"/>
                <w:sz w:val="18"/>
                <w:szCs w:val="18"/>
              </w:rPr>
            </w:pPr>
            <w:r w:rsidRPr="00687E32">
              <w:rPr>
                <w:rFonts w:cs="Arial" w:hint="eastAsia"/>
                <w:sz w:val="18"/>
                <w:szCs w:val="18"/>
              </w:rPr>
              <w:t>Not mentioned.</w:t>
            </w:r>
          </w:p>
        </w:tc>
        <w:tc>
          <w:tcPr>
            <w:tcW w:w="31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Please be informed that the purposes of the Guidelines are to provide information that will assist companies in the development of a Safety Management System to meet the requirements of ISM Code and operational advice to assist personnel directly involved in tanker and terminal operations.</w:t>
            </w:r>
          </w:p>
          <w:p w:rsidR="00433E5A" w:rsidRPr="00687E32" w:rsidRDefault="00433E5A" w:rsidP="00687E32">
            <w:pPr>
              <w:wordWrap/>
              <w:spacing w:line="200" w:lineRule="atLeast"/>
              <w:jc w:val="left"/>
              <w:textAlignment w:val="auto"/>
              <w:rPr>
                <w:rFonts w:ascii="Arial" w:eastAsia="굴림" w:hAnsi="Arial" w:cs="Arial" w:hint="eastAsia"/>
                <w:sz w:val="18"/>
                <w:szCs w:val="18"/>
              </w:rPr>
            </w:pPr>
          </w:p>
          <w:p w:rsidR="00433E5A" w:rsidRPr="00687E32" w:rsidRDefault="00433E5A"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In addition, it is not purpose of the Guidelines to make recommendations on design or construction of Vessels.</w:t>
            </w:r>
          </w:p>
          <w:p w:rsidR="00433E5A" w:rsidRPr="00687E32" w:rsidRDefault="00433E5A" w:rsidP="00687E32">
            <w:pPr>
              <w:wordWrap/>
              <w:spacing w:line="200" w:lineRule="atLeast"/>
              <w:jc w:val="left"/>
              <w:textAlignment w:val="auto"/>
              <w:rPr>
                <w:rFonts w:ascii="Arial" w:eastAsia="굴림" w:hAnsi="Arial" w:cs="Arial" w:hint="eastAsia"/>
                <w:sz w:val="18"/>
                <w:szCs w:val="18"/>
              </w:rPr>
            </w:pPr>
          </w:p>
          <w:p w:rsidR="00433E5A" w:rsidRPr="00687E32" w:rsidRDefault="00433E5A"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Therefore, the requirements of ISGOTT to be prepared and applied by the Owner after the delivery of the Vessel.</w:t>
            </w:r>
          </w:p>
          <w:p w:rsidR="00433E5A" w:rsidRPr="00687E32" w:rsidRDefault="00433E5A" w:rsidP="00687E32">
            <w:pPr>
              <w:pStyle w:val="a0"/>
              <w:wordWrap/>
              <w:spacing w:line="200" w:lineRule="atLeast"/>
              <w:ind w:left="0"/>
              <w:jc w:val="left"/>
              <w:rPr>
                <w:rFonts w:ascii="Arial" w:hAnsi="Arial" w:cs="Arial"/>
                <w:sz w:val="18"/>
                <w:szCs w:val="18"/>
              </w:rPr>
            </w:pPr>
          </w:p>
        </w:tc>
        <w:tc>
          <w:tcPr>
            <w:tcW w:w="1400" w:type="dxa"/>
            <w:tcBorders>
              <w:top w:val="single" w:sz="6" w:space="0" w:color="auto"/>
              <w:left w:val="single" w:sz="6" w:space="0" w:color="auto"/>
              <w:bottom w:val="single" w:sz="6" w:space="0" w:color="auto"/>
              <w:right w:val="single" w:sz="12" w:space="0" w:color="auto"/>
            </w:tcBorders>
          </w:tcPr>
          <w:p w:rsidR="00433E5A" w:rsidRPr="00687E32" w:rsidRDefault="00433E5A" w:rsidP="00687E32">
            <w:pPr>
              <w:wordWrap/>
              <w:spacing w:line="200" w:lineRule="atLeast"/>
              <w:jc w:val="left"/>
              <w:rPr>
                <w:rFonts w:ascii="Arial" w:hAnsi="Arial" w:cs="Arial"/>
                <w:sz w:val="18"/>
                <w:szCs w:val="18"/>
              </w:rPr>
            </w:pPr>
          </w:p>
        </w:tc>
      </w:tr>
      <w:tr w:rsidR="00433E5A" w:rsidRPr="00687E32" w:rsidTr="00373756">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433E5A" w:rsidRPr="00687E32" w:rsidRDefault="00433E5A" w:rsidP="00687E32">
            <w:pPr>
              <w:wordWrap/>
              <w:spacing w:line="200" w:lineRule="atLeast"/>
              <w:jc w:val="center"/>
              <w:textAlignment w:val="auto"/>
              <w:rPr>
                <w:rFonts w:ascii="Arial" w:hAnsi="Arial" w:cs="Arial" w:hint="eastAsia"/>
                <w:sz w:val="18"/>
                <w:szCs w:val="18"/>
              </w:rPr>
            </w:pPr>
            <w:r w:rsidRPr="00687E32">
              <w:rPr>
                <w:rFonts w:ascii="Arial" w:hAnsi="Arial" w:cs="Arial" w:hint="eastAsia"/>
                <w:sz w:val="18"/>
                <w:szCs w:val="18"/>
              </w:rPr>
              <w:t>B-11</w:t>
            </w:r>
          </w:p>
        </w:tc>
        <w:tc>
          <w:tcPr>
            <w:tcW w:w="9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a7"/>
              <w:wordWrap/>
              <w:spacing w:line="200" w:lineRule="atLeast"/>
              <w:textAlignment w:val="auto"/>
              <w:rPr>
                <w:rFonts w:cs="Arial"/>
                <w:sz w:val="18"/>
                <w:szCs w:val="18"/>
                <w:u w:val="none"/>
              </w:rPr>
            </w:pPr>
          </w:p>
        </w:tc>
        <w:tc>
          <w:tcPr>
            <w:tcW w:w="16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a7"/>
              <w:wordWrap/>
              <w:spacing w:line="200" w:lineRule="atLeast"/>
              <w:ind w:left="11" w:hangingChars="6" w:hanging="11"/>
              <w:textAlignment w:val="auto"/>
              <w:rPr>
                <w:rFonts w:cs="Arial"/>
                <w:sz w:val="18"/>
                <w:szCs w:val="18"/>
                <w:u w:val="none"/>
              </w:rPr>
            </w:pPr>
          </w:p>
        </w:tc>
        <w:tc>
          <w:tcPr>
            <w:tcW w:w="43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20"/>
              <w:tabs>
                <w:tab w:val="right" w:pos="3191"/>
                <w:tab w:val="left" w:pos="3345"/>
                <w:tab w:val="right" w:pos="3919"/>
                <w:tab w:val="left" w:pos="4088"/>
              </w:tabs>
              <w:wordWrap/>
              <w:spacing w:line="200" w:lineRule="atLeast"/>
              <w:rPr>
                <w:rFonts w:cs="Arial" w:hint="eastAsia"/>
                <w:sz w:val="18"/>
                <w:szCs w:val="18"/>
              </w:rPr>
            </w:pPr>
            <w:r w:rsidRPr="00687E32">
              <w:rPr>
                <w:rFonts w:cs="Arial" w:hint="eastAsia"/>
                <w:sz w:val="18"/>
                <w:szCs w:val="18"/>
              </w:rPr>
              <w:t xml:space="preserve">ISO 6954-2000(E) </w:t>
            </w:r>
            <w:r w:rsidRPr="00687E32">
              <w:rPr>
                <w:rFonts w:cs="Arial"/>
                <w:sz w:val="18"/>
                <w:szCs w:val="18"/>
              </w:rPr>
              <w:t>Guidelines</w:t>
            </w:r>
            <w:r w:rsidRPr="00687E32">
              <w:rPr>
                <w:rFonts w:cs="Arial" w:hint="eastAsia"/>
                <w:sz w:val="18"/>
                <w:szCs w:val="18"/>
              </w:rPr>
              <w:t xml:space="preserve"> for the Overall Evaluation of Vibration in Merchant Ships.</w:t>
            </w:r>
          </w:p>
          <w:p w:rsidR="00433E5A" w:rsidRPr="00687E32" w:rsidRDefault="00433E5A" w:rsidP="00687E32">
            <w:pPr>
              <w:pStyle w:val="20"/>
              <w:tabs>
                <w:tab w:val="right" w:pos="3191"/>
                <w:tab w:val="left" w:pos="3345"/>
                <w:tab w:val="right" w:pos="3919"/>
                <w:tab w:val="left" w:pos="4088"/>
              </w:tabs>
              <w:wordWrap/>
              <w:spacing w:line="200" w:lineRule="atLeast"/>
              <w:rPr>
                <w:rFonts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20"/>
              <w:wordWrap/>
              <w:spacing w:line="200" w:lineRule="atLeast"/>
              <w:textAlignment w:val="auto"/>
              <w:rPr>
                <w:rFonts w:cs="Arial"/>
                <w:sz w:val="18"/>
                <w:szCs w:val="18"/>
              </w:rPr>
            </w:pPr>
            <w:r w:rsidRPr="00687E32">
              <w:rPr>
                <w:rFonts w:hint="eastAsia"/>
                <w:sz w:val="18"/>
                <w:szCs w:val="18"/>
              </w:rPr>
              <w:t xml:space="preserve">ISO Draft Proposal No.6954 </w:t>
            </w:r>
            <w:r w:rsidRPr="00687E32">
              <w:rPr>
                <w:sz w:val="18"/>
                <w:szCs w:val="18"/>
              </w:rPr>
              <w:t>“</w:t>
            </w:r>
            <w:r w:rsidRPr="00687E32">
              <w:rPr>
                <w:rFonts w:hint="eastAsia"/>
                <w:sz w:val="18"/>
                <w:szCs w:val="18"/>
              </w:rPr>
              <w:t>Guideline for the Overall Evaluation of Vibration in Merchant Ships, 1984</w:t>
            </w:r>
            <w:r w:rsidRPr="00687E32">
              <w:rPr>
                <w:sz w:val="18"/>
                <w:szCs w:val="18"/>
              </w:rPr>
              <w:t>”</w:t>
            </w:r>
            <w:r w:rsidRPr="00687E32">
              <w:rPr>
                <w:rFonts w:hint="eastAsia"/>
                <w:sz w:val="18"/>
                <w:szCs w:val="18"/>
              </w:rPr>
              <w:t>.</w:t>
            </w:r>
          </w:p>
        </w:tc>
        <w:tc>
          <w:tcPr>
            <w:tcW w:w="31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widowControl/>
              <w:tabs>
                <w:tab w:val="left" w:pos="943"/>
                <w:tab w:val="left" w:pos="1343"/>
              </w:tabs>
              <w:wordWrap/>
              <w:spacing w:line="200" w:lineRule="atLeast"/>
              <w:jc w:val="left"/>
              <w:textAlignment w:val="auto"/>
              <w:rPr>
                <w:rFonts w:ascii="Arial" w:hAnsi="Arial" w:cs="Arial" w:hint="eastAsia"/>
                <w:sz w:val="18"/>
                <w:szCs w:val="18"/>
              </w:rPr>
            </w:pPr>
            <w:r w:rsidRPr="00687E32">
              <w:rPr>
                <w:rFonts w:ascii="Arial" w:hAnsi="Arial" w:cs="Arial" w:hint="eastAsia"/>
                <w:sz w:val="18"/>
                <w:szCs w:val="18"/>
              </w:rPr>
              <w:t>As per the Builder</w:t>
            </w:r>
            <w:r w:rsidRPr="00687E32">
              <w:rPr>
                <w:rFonts w:ascii="Arial" w:hAnsi="Arial" w:cs="Arial"/>
                <w:sz w:val="18"/>
                <w:szCs w:val="18"/>
              </w:rPr>
              <w:t>’</w:t>
            </w:r>
            <w:r w:rsidRPr="00687E32">
              <w:rPr>
                <w:rFonts w:ascii="Arial" w:hAnsi="Arial" w:cs="Arial" w:hint="eastAsia"/>
                <w:sz w:val="18"/>
                <w:szCs w:val="18"/>
              </w:rPr>
              <w:t>s standards.</w:t>
            </w:r>
          </w:p>
        </w:tc>
        <w:tc>
          <w:tcPr>
            <w:tcW w:w="1400" w:type="dxa"/>
            <w:tcBorders>
              <w:top w:val="single" w:sz="6" w:space="0" w:color="auto"/>
              <w:left w:val="single" w:sz="6" w:space="0" w:color="auto"/>
              <w:bottom w:val="single" w:sz="6" w:space="0" w:color="auto"/>
              <w:right w:val="single" w:sz="12" w:space="0" w:color="auto"/>
            </w:tcBorders>
          </w:tcPr>
          <w:p w:rsidR="00433E5A" w:rsidRPr="00687E32" w:rsidRDefault="00433E5A" w:rsidP="00687E32">
            <w:pPr>
              <w:wordWrap/>
              <w:spacing w:line="200" w:lineRule="atLeast"/>
              <w:jc w:val="left"/>
              <w:textAlignment w:val="auto"/>
              <w:rPr>
                <w:rFonts w:ascii="Arial" w:hAnsi="Arial" w:cs="Arial"/>
                <w:sz w:val="18"/>
                <w:szCs w:val="18"/>
              </w:rPr>
            </w:pPr>
          </w:p>
        </w:tc>
      </w:tr>
      <w:tr w:rsidR="00433E5A"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433E5A" w:rsidRPr="00687E32" w:rsidRDefault="00433E5A" w:rsidP="00687E32">
            <w:pPr>
              <w:wordWrap/>
              <w:spacing w:line="200" w:lineRule="atLeast"/>
              <w:jc w:val="center"/>
              <w:textAlignment w:val="auto"/>
              <w:rPr>
                <w:rFonts w:ascii="Arial" w:hAnsi="Arial" w:cs="Arial"/>
                <w:sz w:val="18"/>
                <w:szCs w:val="18"/>
              </w:rPr>
            </w:pPr>
            <w:r w:rsidRPr="00687E32">
              <w:rPr>
                <w:rFonts w:ascii="Arial" w:hAnsi="Arial" w:cs="Arial"/>
                <w:sz w:val="18"/>
                <w:szCs w:val="18"/>
              </w:rPr>
              <w:t>B-12</w:t>
            </w:r>
          </w:p>
        </w:tc>
        <w:tc>
          <w:tcPr>
            <w:tcW w:w="900" w:type="dxa"/>
            <w:tcBorders>
              <w:top w:val="single" w:sz="6" w:space="0" w:color="auto"/>
              <w:left w:val="single" w:sz="6" w:space="0" w:color="auto"/>
              <w:bottom w:val="single" w:sz="6" w:space="0" w:color="auto"/>
              <w:right w:val="single" w:sz="6" w:space="0" w:color="auto"/>
            </w:tcBorders>
          </w:tcPr>
          <w:p w:rsidR="004E45E2" w:rsidRPr="00687E32" w:rsidRDefault="00433E5A" w:rsidP="00687E32">
            <w:pPr>
              <w:pStyle w:val="a7"/>
              <w:wordWrap/>
              <w:spacing w:line="200" w:lineRule="atLeast"/>
              <w:textAlignment w:val="auto"/>
              <w:rPr>
                <w:rFonts w:cs="Arial" w:hint="eastAsia"/>
                <w:sz w:val="18"/>
                <w:szCs w:val="18"/>
                <w:u w:val="none"/>
              </w:rPr>
            </w:pPr>
            <w:r w:rsidRPr="00687E32">
              <w:rPr>
                <w:rFonts w:cs="Arial"/>
                <w:sz w:val="18"/>
                <w:szCs w:val="18"/>
                <w:u w:val="none"/>
              </w:rPr>
              <w:t>1.4.1 /</w:t>
            </w:r>
          </w:p>
          <w:p w:rsidR="00433E5A" w:rsidRPr="00687E32" w:rsidRDefault="00433E5A" w:rsidP="00687E32">
            <w:pPr>
              <w:pStyle w:val="a7"/>
              <w:wordWrap/>
              <w:spacing w:line="200" w:lineRule="atLeast"/>
              <w:textAlignment w:val="auto"/>
              <w:rPr>
                <w:rFonts w:cs="Arial"/>
                <w:sz w:val="18"/>
                <w:szCs w:val="18"/>
                <w:u w:val="none"/>
              </w:rPr>
            </w:pPr>
            <w:r w:rsidRPr="00687E32">
              <w:rPr>
                <w:rFonts w:cs="Arial"/>
                <w:sz w:val="18"/>
                <w:szCs w:val="18"/>
                <w:u w:val="none"/>
              </w:rPr>
              <w:t>1-29</w:t>
            </w:r>
          </w:p>
        </w:tc>
        <w:tc>
          <w:tcPr>
            <w:tcW w:w="16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a7"/>
              <w:wordWrap/>
              <w:spacing w:line="200" w:lineRule="atLeast"/>
              <w:ind w:left="11" w:hangingChars="6" w:hanging="11"/>
              <w:textAlignment w:val="auto"/>
              <w:rPr>
                <w:rFonts w:cs="Arial"/>
                <w:sz w:val="18"/>
                <w:szCs w:val="18"/>
                <w:u w:val="none"/>
              </w:rPr>
            </w:pPr>
            <w:r w:rsidRPr="00687E32">
              <w:rPr>
                <w:rFonts w:cs="Arial"/>
                <w:sz w:val="18"/>
                <w:szCs w:val="18"/>
                <w:u w:val="none"/>
              </w:rPr>
              <w:t>Vibrations</w:t>
            </w:r>
          </w:p>
        </w:tc>
        <w:tc>
          <w:tcPr>
            <w:tcW w:w="43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wordWrap/>
              <w:spacing w:line="200" w:lineRule="atLeast"/>
              <w:jc w:val="left"/>
              <w:rPr>
                <w:rFonts w:ascii="Arial" w:eastAsia="굴림" w:hAnsi="Arial" w:cs="Arial"/>
                <w:sz w:val="18"/>
                <w:szCs w:val="18"/>
              </w:rPr>
            </w:pPr>
            <w:r w:rsidRPr="00687E32">
              <w:rPr>
                <w:rFonts w:ascii="Arial" w:eastAsia="굴림" w:hAnsi="Arial" w:cs="Arial"/>
                <w:sz w:val="18"/>
                <w:szCs w:val="18"/>
              </w:rPr>
              <w:t>The Vessel to be constructed in compliance with the requirements of DNV VIBR.</w:t>
            </w:r>
          </w:p>
          <w:p w:rsidR="00433E5A" w:rsidRPr="00687E32" w:rsidRDefault="00433E5A" w:rsidP="00687E32">
            <w:pPr>
              <w:wordWrap/>
              <w:spacing w:line="200" w:lineRule="atLeast"/>
              <w:jc w:val="left"/>
              <w:rPr>
                <w:rFonts w:ascii="Arial" w:eastAsia="굴림" w:hAnsi="Arial" w:cs="Arial"/>
                <w:sz w:val="18"/>
                <w:szCs w:val="18"/>
              </w:rPr>
            </w:pPr>
          </w:p>
          <w:p w:rsidR="00433E5A" w:rsidRPr="00687E32" w:rsidRDefault="00433E5A"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 xml:space="preserve">The Vibration levels in living </w:t>
            </w:r>
            <w:r w:rsidRPr="00687E32">
              <w:rPr>
                <w:rFonts w:ascii="Arial" w:eastAsia="굴림" w:hAnsi="Arial" w:cs="Arial"/>
                <w:sz w:val="18"/>
                <w:szCs w:val="18"/>
              </w:rPr>
              <w:t>quarters</w:t>
            </w:r>
            <w:r w:rsidRPr="00687E32">
              <w:rPr>
                <w:rFonts w:ascii="Arial" w:eastAsia="굴림" w:hAnsi="Arial" w:cs="Arial" w:hint="eastAsia"/>
                <w:sz w:val="18"/>
                <w:szCs w:val="18"/>
              </w:rPr>
              <w:t xml:space="preserve"> including wheelhouse shall comply with and not be more than the requirements of DNV COMF-V(3) notation.</w:t>
            </w:r>
          </w:p>
          <w:p w:rsidR="00433E5A" w:rsidRPr="00687E32" w:rsidRDefault="00433E5A" w:rsidP="00687E32">
            <w:pPr>
              <w:wordWrap/>
              <w:spacing w:line="200" w:lineRule="atLeast"/>
              <w:jc w:val="left"/>
              <w:rPr>
                <w:rFonts w:ascii="Arial" w:eastAsia="굴림" w:hAnsi="Arial" w:cs="Arial" w:hint="eastAsia"/>
                <w:sz w:val="18"/>
                <w:szCs w:val="18"/>
              </w:rPr>
            </w:pPr>
          </w:p>
          <w:p w:rsidR="00433E5A" w:rsidRPr="00687E32" w:rsidRDefault="00433E5A"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Full scale measurements~.</w:t>
            </w:r>
          </w:p>
          <w:p w:rsidR="00433E5A" w:rsidRPr="00687E32" w:rsidRDefault="00433E5A" w:rsidP="00687E32">
            <w:pPr>
              <w:wordWrap/>
              <w:spacing w:line="200" w:lineRule="atLeast"/>
              <w:jc w:val="left"/>
              <w:rPr>
                <w:rFonts w:ascii="Arial" w:eastAsia="굴림" w:hAnsi="Arial" w:cs="Arial" w:hint="eastAsia"/>
                <w:sz w:val="18"/>
                <w:szCs w:val="18"/>
              </w:rPr>
            </w:pPr>
          </w:p>
          <w:p w:rsidR="00433E5A" w:rsidRPr="00687E32" w:rsidRDefault="00433E5A"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In accordance with the notation DNV COMF-V(3) and VIBNR~.</w:t>
            </w:r>
          </w:p>
          <w:p w:rsidR="00433E5A" w:rsidRPr="00687E32" w:rsidRDefault="00433E5A" w:rsidP="00687E32">
            <w:pPr>
              <w:wordWrap/>
              <w:spacing w:line="200" w:lineRule="atLeast"/>
              <w:jc w:val="left"/>
              <w:rPr>
                <w:rFonts w:ascii="Arial" w:eastAsia="굴림" w:hAnsi="Arial" w:cs="Arial" w:hint="eastAsia"/>
                <w:sz w:val="18"/>
                <w:szCs w:val="18"/>
              </w:rPr>
            </w:pPr>
          </w:p>
          <w:p w:rsidR="00433E5A" w:rsidRPr="00687E32" w:rsidRDefault="00433E5A"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A global vibration analysis based on a global Finite Element Model~.</w:t>
            </w:r>
          </w:p>
          <w:p w:rsidR="00433E5A" w:rsidRPr="00687E32" w:rsidRDefault="00433E5A" w:rsidP="00687E32">
            <w:pPr>
              <w:wordWrap/>
              <w:spacing w:line="200" w:lineRule="atLeast"/>
              <w:jc w:val="left"/>
              <w:rPr>
                <w:rFonts w:ascii="Arial" w:eastAsia="굴림" w:hAnsi="Arial" w:cs="Arial" w:hint="eastAsia"/>
                <w:sz w:val="18"/>
                <w:szCs w:val="18"/>
              </w:rPr>
            </w:pPr>
          </w:p>
          <w:p w:rsidR="00433E5A" w:rsidRPr="00687E32" w:rsidRDefault="00433E5A"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 xml:space="preserve">Local </w:t>
            </w:r>
            <w:r w:rsidRPr="00687E32">
              <w:rPr>
                <w:rFonts w:ascii="Arial" w:eastAsia="굴림" w:hAnsi="Arial" w:cs="Arial"/>
                <w:sz w:val="18"/>
                <w:szCs w:val="18"/>
              </w:rPr>
              <w:t>vibration</w:t>
            </w:r>
            <w:r w:rsidRPr="00687E32">
              <w:rPr>
                <w:rFonts w:ascii="Arial" w:eastAsia="굴림" w:hAnsi="Arial" w:cs="Arial" w:hint="eastAsia"/>
                <w:sz w:val="18"/>
                <w:szCs w:val="18"/>
              </w:rPr>
              <w:t xml:space="preserve"> analysis shall be carried out by the Builder and submitted to Buyer for review.</w:t>
            </w:r>
          </w:p>
          <w:p w:rsidR="00433E5A" w:rsidRPr="00687E32" w:rsidRDefault="00433E5A" w:rsidP="00687E32">
            <w:pPr>
              <w:wordWrap/>
              <w:spacing w:line="200" w:lineRule="atLeast"/>
              <w:jc w:val="left"/>
              <w:rPr>
                <w:rFonts w:ascii="Arial" w:eastAsia="굴림" w:hAnsi="Arial" w:cs="Arial" w:hint="eastAsia"/>
                <w:sz w:val="18"/>
                <w:szCs w:val="18"/>
              </w:rPr>
            </w:pPr>
          </w:p>
          <w:p w:rsidR="00433E5A" w:rsidRPr="00687E32" w:rsidRDefault="00433E5A"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Where the vibration levels exceed the specified maximum limits of the notation, ~.</w:t>
            </w:r>
          </w:p>
        </w:tc>
        <w:tc>
          <w:tcPr>
            <w:tcW w:w="4300" w:type="dxa"/>
            <w:tcBorders>
              <w:top w:val="single" w:sz="6" w:space="0" w:color="auto"/>
              <w:left w:val="single" w:sz="6" w:space="0" w:color="auto"/>
              <w:bottom w:val="single" w:sz="6" w:space="0" w:color="auto"/>
              <w:right w:val="single" w:sz="6" w:space="0" w:color="auto"/>
            </w:tcBorders>
          </w:tcPr>
          <w:p w:rsidR="00433E5A" w:rsidRPr="00687E32" w:rsidRDefault="00433E5A" w:rsidP="00687E32">
            <w:pPr>
              <w:pStyle w:val="2"/>
              <w:wordWrap/>
              <w:spacing w:line="200" w:lineRule="atLeast"/>
              <w:rPr>
                <w:rFonts w:eastAsia="굴림체" w:cs="Arial"/>
                <w:sz w:val="18"/>
                <w:szCs w:val="18"/>
              </w:rPr>
            </w:pPr>
            <w:r w:rsidRPr="00687E32">
              <w:rPr>
                <w:rFonts w:eastAsia="굴림체" w:cs="Arial"/>
                <w:sz w:val="18"/>
                <w:szCs w:val="18"/>
              </w:rPr>
              <w:t>The vibration levels in living quarters (the spaces in deckhouse and ECR) normally occupied during normal operating condition shall be below the middle limit (6.5 mm/sec) of the “stippled zone” on the figure-“Guidelines for the evaluation of vertical and horizontal vibration in merchant ships (peak values)” in the ISO6954</w:t>
            </w:r>
            <w:r w:rsidRPr="00687E32">
              <w:rPr>
                <w:rFonts w:eastAsia="굴림체" w:cs="Arial"/>
                <w:sz w:val="18"/>
                <w:szCs w:val="18"/>
              </w:rPr>
              <w:noBreakHyphen/>
              <w:t>1984(E), “Mechanical vibration and shock - Guidelines for the overall evaluation of vibration in merchant ships”</w:t>
            </w:r>
          </w:p>
          <w:p w:rsidR="00433E5A" w:rsidRPr="00687E32" w:rsidRDefault="00433E5A" w:rsidP="00687E32">
            <w:pPr>
              <w:pStyle w:val="a0"/>
              <w:wordWrap/>
              <w:spacing w:line="200" w:lineRule="atLeast"/>
              <w:ind w:left="0"/>
              <w:rPr>
                <w:rFonts w:ascii="Arial" w:hAnsi="Arial" w:cs="Arial"/>
                <w:sz w:val="18"/>
                <w:szCs w:val="18"/>
              </w:rPr>
            </w:pPr>
          </w:p>
          <w:p w:rsidR="00433E5A" w:rsidRPr="00687E32" w:rsidRDefault="00433E5A" w:rsidP="00687E32">
            <w:pPr>
              <w:tabs>
                <w:tab w:val="left" w:pos="-720"/>
                <w:tab w:val="left" w:pos="1584"/>
                <w:tab w:val="right" w:pos="9792"/>
              </w:tabs>
              <w:wordWrap/>
              <w:autoSpaceDE w:val="0"/>
              <w:spacing w:line="200" w:lineRule="atLeast"/>
              <w:rPr>
                <w:rFonts w:ascii="Arial" w:eastAsia="굴림체" w:hAnsi="Arial" w:cs="Arial"/>
                <w:sz w:val="18"/>
                <w:szCs w:val="18"/>
              </w:rPr>
            </w:pPr>
            <w:r w:rsidRPr="00687E32">
              <w:rPr>
                <w:rFonts w:ascii="Arial" w:eastAsia="굴림체" w:hAnsi="Arial" w:cs="Arial"/>
                <w:sz w:val="18"/>
                <w:szCs w:val="18"/>
              </w:rPr>
              <w:t>Vibration measurement shall be carried out during the sea trials in accordance with the sea trial procedure</w:t>
            </w:r>
            <w:r w:rsidRPr="00687E32">
              <w:rPr>
                <w:rFonts w:ascii="Arial" w:eastAsia="굴림체" w:hAnsi="Arial" w:cs="Arial" w:hint="eastAsia"/>
                <w:sz w:val="18"/>
                <w:szCs w:val="18"/>
              </w:rPr>
              <w:t>.</w:t>
            </w:r>
          </w:p>
          <w:p w:rsidR="00433E5A" w:rsidRPr="00687E32" w:rsidRDefault="00433E5A" w:rsidP="00687E32">
            <w:pPr>
              <w:tabs>
                <w:tab w:val="left" w:pos="-720"/>
                <w:tab w:val="left" w:pos="1584"/>
                <w:tab w:val="right" w:pos="9792"/>
              </w:tabs>
              <w:wordWrap/>
              <w:autoSpaceDE w:val="0"/>
              <w:spacing w:line="200" w:lineRule="atLeast"/>
              <w:rPr>
                <w:rFonts w:ascii="Arial" w:eastAsia="굴림체" w:hAnsi="Arial" w:cs="Arial"/>
                <w:sz w:val="18"/>
                <w:szCs w:val="18"/>
              </w:rPr>
            </w:pPr>
          </w:p>
          <w:p w:rsidR="00433E5A" w:rsidRPr="00687E32" w:rsidRDefault="00433E5A" w:rsidP="00687E32">
            <w:pPr>
              <w:tabs>
                <w:tab w:val="left" w:pos="-720"/>
                <w:tab w:val="left" w:pos="1584"/>
                <w:tab w:val="right" w:pos="9792"/>
              </w:tabs>
              <w:wordWrap/>
              <w:autoSpaceDE w:val="0"/>
              <w:spacing w:line="200" w:lineRule="atLeast"/>
              <w:rPr>
                <w:rFonts w:ascii="Arial" w:eastAsia="굴림체" w:hAnsi="Arial" w:cs="Arial" w:hint="eastAsia"/>
                <w:sz w:val="18"/>
                <w:szCs w:val="18"/>
              </w:rPr>
            </w:pPr>
            <w:r w:rsidRPr="00687E32">
              <w:rPr>
                <w:rFonts w:ascii="Arial" w:eastAsia="굴림체" w:hAnsi="Arial" w:cs="Arial"/>
                <w:sz w:val="18"/>
                <w:szCs w:val="18"/>
              </w:rPr>
              <w:t>Where the measured vibration levels exceed the designated values in the Specifications, the Builder shall make necessary improvements to a practical extent, which shall be agreed between the Owner and the Builder.</w:t>
            </w:r>
          </w:p>
          <w:p w:rsidR="00433E5A" w:rsidRPr="00687E32" w:rsidRDefault="00433E5A" w:rsidP="00687E32">
            <w:pPr>
              <w:tabs>
                <w:tab w:val="left" w:pos="-720"/>
                <w:tab w:val="left" w:pos="1584"/>
                <w:tab w:val="right" w:pos="9792"/>
              </w:tabs>
              <w:wordWrap/>
              <w:autoSpaceDE w:val="0"/>
              <w:spacing w:line="200" w:lineRule="atLeast"/>
              <w:rPr>
                <w:rFonts w:ascii="Arial" w:hAnsi="Arial" w:cs="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433E5A" w:rsidRPr="00443665" w:rsidRDefault="00443665" w:rsidP="00687E32">
            <w:pPr>
              <w:pStyle w:val="9"/>
              <w:wordWrap/>
              <w:spacing w:line="200" w:lineRule="atLeast"/>
              <w:rPr>
                <w:rFonts w:cs="Arial"/>
                <w:b w:val="0"/>
                <w:i w:val="0"/>
                <w:sz w:val="18"/>
                <w:szCs w:val="18"/>
              </w:rPr>
            </w:pPr>
            <w:r w:rsidRPr="00443665">
              <w:rPr>
                <w:rFonts w:eastAsia="굴림" w:cs="Arial" w:hint="eastAsia"/>
                <w:b w:val="0"/>
                <w:bCs/>
                <w:i w:val="0"/>
                <w:sz w:val="18"/>
                <w:szCs w:val="18"/>
              </w:rPr>
              <w:t>As per the Builder</w:t>
            </w:r>
            <w:r w:rsidRPr="00443665">
              <w:rPr>
                <w:rFonts w:eastAsia="굴림" w:cs="Arial"/>
                <w:b w:val="0"/>
                <w:bCs/>
                <w:i w:val="0"/>
                <w:sz w:val="18"/>
                <w:szCs w:val="18"/>
              </w:rPr>
              <w:t>’</w:t>
            </w:r>
            <w:r w:rsidRPr="00443665">
              <w:rPr>
                <w:rFonts w:eastAsia="굴림" w:cs="Arial" w:hint="eastAsia"/>
                <w:b w:val="0"/>
                <w:bCs/>
                <w:i w:val="0"/>
                <w:sz w:val="18"/>
                <w:szCs w:val="18"/>
              </w:rPr>
              <w:t>s standard VLCC design.</w:t>
            </w:r>
          </w:p>
        </w:tc>
        <w:tc>
          <w:tcPr>
            <w:tcW w:w="1400" w:type="dxa"/>
            <w:tcBorders>
              <w:top w:val="single" w:sz="6" w:space="0" w:color="auto"/>
              <w:left w:val="single" w:sz="6" w:space="0" w:color="auto"/>
              <w:bottom w:val="single" w:sz="6" w:space="0" w:color="auto"/>
              <w:right w:val="single" w:sz="12" w:space="0" w:color="auto"/>
            </w:tcBorders>
          </w:tcPr>
          <w:p w:rsidR="00433E5A" w:rsidRPr="00687E32" w:rsidRDefault="00433E5A" w:rsidP="00687E32">
            <w:pPr>
              <w:wordWrap/>
              <w:spacing w:line="200" w:lineRule="atLeast"/>
              <w:jc w:val="left"/>
              <w:rPr>
                <w:rFonts w:ascii="Arial" w:hAnsi="Arial" w:cs="Arial"/>
                <w:sz w:val="18"/>
                <w:szCs w:val="18"/>
              </w:rPr>
            </w:pPr>
          </w:p>
        </w:tc>
      </w:tr>
      <w:tr w:rsidR="00433E5A" w:rsidRPr="00687E32" w:rsidTr="00373756">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433E5A" w:rsidRPr="00687E32" w:rsidRDefault="00433E5A" w:rsidP="00687E32">
            <w:pPr>
              <w:wordWrap/>
              <w:spacing w:line="200" w:lineRule="atLeast"/>
              <w:jc w:val="center"/>
              <w:textAlignment w:val="auto"/>
              <w:rPr>
                <w:rFonts w:ascii="Arial" w:hAnsi="Arial" w:cs="Arial" w:hint="eastAsia"/>
                <w:sz w:val="18"/>
                <w:szCs w:val="18"/>
              </w:rPr>
            </w:pPr>
            <w:r w:rsidRPr="00687E32">
              <w:rPr>
                <w:rFonts w:ascii="Arial" w:hAnsi="Arial" w:cs="Arial" w:hint="eastAsia"/>
                <w:sz w:val="18"/>
                <w:szCs w:val="18"/>
              </w:rPr>
              <w:t>B-13</w:t>
            </w:r>
          </w:p>
        </w:tc>
        <w:tc>
          <w:tcPr>
            <w:tcW w:w="900" w:type="dxa"/>
            <w:tcBorders>
              <w:top w:val="single" w:sz="6" w:space="0" w:color="auto"/>
              <w:left w:val="single" w:sz="6" w:space="0" w:color="auto"/>
              <w:bottom w:val="single" w:sz="4" w:space="0" w:color="auto"/>
              <w:right w:val="single" w:sz="6" w:space="0" w:color="auto"/>
            </w:tcBorders>
          </w:tcPr>
          <w:p w:rsidR="004E45E2" w:rsidRPr="00687E32" w:rsidRDefault="00433E5A" w:rsidP="00687E32">
            <w:pPr>
              <w:pStyle w:val="a7"/>
              <w:wordWrap/>
              <w:spacing w:line="200" w:lineRule="atLeast"/>
              <w:textAlignment w:val="auto"/>
              <w:rPr>
                <w:rFonts w:cs="Arial" w:hint="eastAsia"/>
                <w:sz w:val="18"/>
                <w:szCs w:val="18"/>
                <w:u w:val="none"/>
              </w:rPr>
            </w:pPr>
            <w:r w:rsidRPr="00687E32">
              <w:rPr>
                <w:rFonts w:cs="Arial" w:hint="eastAsia"/>
                <w:sz w:val="18"/>
                <w:szCs w:val="18"/>
                <w:u w:val="none"/>
              </w:rPr>
              <w:t>1.4.2/</w:t>
            </w:r>
          </w:p>
          <w:p w:rsidR="00433E5A" w:rsidRPr="00687E32" w:rsidRDefault="00433E5A" w:rsidP="00687E32">
            <w:pPr>
              <w:pStyle w:val="a7"/>
              <w:wordWrap/>
              <w:spacing w:line="200" w:lineRule="atLeast"/>
              <w:textAlignment w:val="auto"/>
              <w:rPr>
                <w:rFonts w:cs="Arial" w:hint="eastAsia"/>
                <w:sz w:val="18"/>
                <w:szCs w:val="18"/>
                <w:u w:val="none"/>
              </w:rPr>
            </w:pPr>
            <w:r w:rsidRPr="00687E32">
              <w:rPr>
                <w:rFonts w:cs="Arial" w:hint="eastAsia"/>
                <w:sz w:val="18"/>
                <w:szCs w:val="18"/>
                <w:u w:val="none"/>
              </w:rPr>
              <w:t>1-30</w:t>
            </w:r>
          </w:p>
        </w:tc>
        <w:tc>
          <w:tcPr>
            <w:tcW w:w="1600" w:type="dxa"/>
            <w:tcBorders>
              <w:top w:val="single" w:sz="6" w:space="0" w:color="auto"/>
              <w:left w:val="single" w:sz="6" w:space="0" w:color="auto"/>
              <w:bottom w:val="single" w:sz="4" w:space="0" w:color="auto"/>
              <w:right w:val="single" w:sz="6" w:space="0" w:color="auto"/>
            </w:tcBorders>
          </w:tcPr>
          <w:p w:rsidR="00433E5A" w:rsidRPr="00687E32" w:rsidRDefault="00433E5A" w:rsidP="00687E32">
            <w:pPr>
              <w:pStyle w:val="a7"/>
              <w:wordWrap/>
              <w:spacing w:line="200" w:lineRule="atLeast"/>
              <w:ind w:left="11" w:hangingChars="6" w:hanging="11"/>
              <w:textAlignment w:val="auto"/>
              <w:rPr>
                <w:rFonts w:cs="Arial" w:hint="eastAsia"/>
                <w:sz w:val="18"/>
                <w:szCs w:val="18"/>
                <w:u w:val="none"/>
              </w:rPr>
            </w:pPr>
            <w:r w:rsidRPr="00687E32">
              <w:rPr>
                <w:rFonts w:cs="Arial" w:hint="eastAsia"/>
                <w:sz w:val="18"/>
                <w:szCs w:val="18"/>
                <w:u w:val="none"/>
              </w:rPr>
              <w:t>Noise</w:t>
            </w:r>
          </w:p>
        </w:tc>
        <w:tc>
          <w:tcPr>
            <w:tcW w:w="4300" w:type="dxa"/>
            <w:tcBorders>
              <w:top w:val="single" w:sz="6" w:space="0" w:color="auto"/>
              <w:left w:val="single" w:sz="6" w:space="0" w:color="auto"/>
              <w:bottom w:val="single" w:sz="4" w:space="0" w:color="auto"/>
              <w:right w:val="single" w:sz="6" w:space="0" w:color="auto"/>
            </w:tcBorders>
          </w:tcPr>
          <w:p w:rsidR="00433E5A" w:rsidRPr="00687E32" w:rsidRDefault="00433E5A" w:rsidP="00687E32">
            <w:pPr>
              <w:pStyle w:val="2"/>
              <w:wordWrap/>
              <w:spacing w:line="200" w:lineRule="atLeast"/>
              <w:rPr>
                <w:rFonts w:cs="Arial" w:hint="eastAsia"/>
                <w:sz w:val="18"/>
                <w:szCs w:val="18"/>
              </w:rPr>
            </w:pPr>
            <w:r w:rsidRPr="00687E32">
              <w:rPr>
                <w:rFonts w:cs="Arial" w:hint="eastAsia"/>
                <w:sz w:val="18"/>
                <w:szCs w:val="18"/>
              </w:rPr>
              <w:t>Necessary sound insulation and isolation shall be provided so as to keep the noise levels within the maximum limits specified in the DNV-V(3) notation.</w:t>
            </w:r>
          </w:p>
          <w:p w:rsidR="00433E5A" w:rsidRPr="00687E32" w:rsidRDefault="00433E5A" w:rsidP="00687E32">
            <w:pPr>
              <w:pStyle w:val="a0"/>
              <w:wordWrap/>
              <w:spacing w:line="200" w:lineRule="atLeast"/>
              <w:ind w:left="0"/>
              <w:rPr>
                <w:rFonts w:hint="eastAsia"/>
                <w:sz w:val="18"/>
                <w:szCs w:val="18"/>
              </w:rPr>
            </w:pPr>
          </w:p>
        </w:tc>
        <w:tc>
          <w:tcPr>
            <w:tcW w:w="4300" w:type="dxa"/>
            <w:tcBorders>
              <w:top w:val="single" w:sz="6" w:space="0" w:color="auto"/>
              <w:left w:val="single" w:sz="6" w:space="0" w:color="auto"/>
              <w:bottom w:val="single" w:sz="4" w:space="0" w:color="auto"/>
              <w:right w:val="single" w:sz="6" w:space="0" w:color="auto"/>
            </w:tcBorders>
          </w:tcPr>
          <w:p w:rsidR="00433E5A" w:rsidRPr="00687E32" w:rsidRDefault="00433E5A" w:rsidP="00687E32">
            <w:pPr>
              <w:pStyle w:val="2"/>
              <w:wordWrap/>
              <w:spacing w:line="200" w:lineRule="atLeast"/>
              <w:rPr>
                <w:rFonts w:hint="eastAsia"/>
                <w:sz w:val="18"/>
                <w:szCs w:val="18"/>
              </w:rPr>
            </w:pPr>
            <w:r w:rsidRPr="00687E32">
              <w:rPr>
                <w:sz w:val="18"/>
                <w:szCs w:val="18"/>
              </w:rPr>
              <w:t xml:space="preserve">Necessary sound insulation and isolation shall be provided so as to keep the noise levels </w:t>
            </w:r>
            <w:r w:rsidRPr="00687E32">
              <w:rPr>
                <w:rFonts w:hint="eastAsia"/>
                <w:sz w:val="18"/>
                <w:szCs w:val="18"/>
              </w:rPr>
              <w:t xml:space="preserve">specified in the Specifications at normal sea going condition. Noise limits not specified in the following Table shall be referred to the </w:t>
            </w:r>
            <w:r w:rsidRPr="00687E32">
              <w:rPr>
                <w:sz w:val="18"/>
                <w:szCs w:val="18"/>
              </w:rPr>
              <w:t>IMO Resolution A</w:t>
            </w:r>
            <w:r w:rsidRPr="00687E32">
              <w:rPr>
                <w:rFonts w:hint="eastAsia"/>
                <w:sz w:val="18"/>
                <w:szCs w:val="18"/>
              </w:rPr>
              <w:t>.4</w:t>
            </w:r>
            <w:r w:rsidRPr="00687E32">
              <w:rPr>
                <w:sz w:val="18"/>
                <w:szCs w:val="18"/>
              </w:rPr>
              <w:t>68(XII)</w:t>
            </w:r>
            <w:r w:rsidRPr="00687E32">
              <w:rPr>
                <w:rFonts w:hint="eastAsia"/>
                <w:sz w:val="18"/>
                <w:szCs w:val="18"/>
              </w:rPr>
              <w:t xml:space="preserve"> </w:t>
            </w:r>
            <w:r w:rsidRPr="00687E32">
              <w:rPr>
                <w:sz w:val="18"/>
                <w:szCs w:val="18"/>
              </w:rPr>
              <w:t xml:space="preserve">"Code on Noise Levels on Board Ships", except </w:t>
            </w:r>
            <w:r w:rsidRPr="00687E32">
              <w:rPr>
                <w:rFonts w:hint="eastAsia"/>
                <w:sz w:val="18"/>
                <w:szCs w:val="18"/>
              </w:rPr>
              <w:t xml:space="preserve">for </w:t>
            </w:r>
            <w:r w:rsidRPr="00687E32">
              <w:rPr>
                <w:sz w:val="18"/>
                <w:szCs w:val="18"/>
              </w:rPr>
              <w:t>swimming pool area, if arranged</w:t>
            </w:r>
            <w:r w:rsidRPr="00687E32">
              <w:rPr>
                <w:rFonts w:hint="eastAsia"/>
                <w:sz w:val="18"/>
                <w:szCs w:val="18"/>
              </w:rPr>
              <w:t>,</w:t>
            </w:r>
            <w:r w:rsidRPr="00687E32">
              <w:rPr>
                <w:sz w:val="18"/>
                <w:szCs w:val="18"/>
              </w:rPr>
              <w:t xml:space="preserve"> where the noise level shall not be considered.</w:t>
            </w:r>
          </w:p>
          <w:p w:rsidR="00433E5A" w:rsidRPr="00687E32" w:rsidRDefault="00433E5A" w:rsidP="00687E32">
            <w:pPr>
              <w:pStyle w:val="a0"/>
              <w:wordWrap/>
              <w:spacing w:line="200" w:lineRule="atLeast"/>
              <w:ind w:left="0"/>
              <w:rPr>
                <w:rFonts w:hint="eastAsia"/>
                <w:sz w:val="18"/>
                <w:szCs w:val="18"/>
              </w:rPr>
            </w:pPr>
          </w:p>
        </w:tc>
        <w:tc>
          <w:tcPr>
            <w:tcW w:w="3100" w:type="dxa"/>
            <w:tcBorders>
              <w:top w:val="single" w:sz="6" w:space="0" w:color="auto"/>
              <w:left w:val="single" w:sz="6" w:space="0" w:color="auto"/>
              <w:bottom w:val="single" w:sz="4" w:space="0" w:color="auto"/>
              <w:right w:val="single" w:sz="6" w:space="0" w:color="auto"/>
            </w:tcBorders>
          </w:tcPr>
          <w:p w:rsidR="00433E5A" w:rsidRPr="00443665" w:rsidRDefault="00443665" w:rsidP="00687E32">
            <w:pPr>
              <w:pStyle w:val="9"/>
              <w:wordWrap/>
              <w:spacing w:line="200" w:lineRule="atLeast"/>
              <w:rPr>
                <w:rFonts w:cs="Arial"/>
                <w:b w:val="0"/>
                <w:i w:val="0"/>
                <w:sz w:val="18"/>
                <w:szCs w:val="18"/>
              </w:rPr>
            </w:pPr>
            <w:r w:rsidRPr="00443665">
              <w:rPr>
                <w:rFonts w:eastAsia="굴림" w:cs="Arial" w:hint="eastAsia"/>
                <w:b w:val="0"/>
                <w:bCs/>
                <w:i w:val="0"/>
                <w:sz w:val="18"/>
                <w:szCs w:val="18"/>
              </w:rPr>
              <w:t>As per the Builder</w:t>
            </w:r>
            <w:r w:rsidRPr="00443665">
              <w:rPr>
                <w:rFonts w:eastAsia="굴림" w:cs="Arial"/>
                <w:b w:val="0"/>
                <w:bCs/>
                <w:i w:val="0"/>
                <w:sz w:val="18"/>
                <w:szCs w:val="18"/>
              </w:rPr>
              <w:t>’</w:t>
            </w:r>
            <w:r w:rsidRPr="00443665">
              <w:rPr>
                <w:rFonts w:eastAsia="굴림" w:cs="Arial" w:hint="eastAsia"/>
                <w:b w:val="0"/>
                <w:bCs/>
                <w:i w:val="0"/>
                <w:sz w:val="18"/>
                <w:szCs w:val="18"/>
              </w:rPr>
              <w:t>s standard VLCC design.</w:t>
            </w:r>
          </w:p>
        </w:tc>
        <w:tc>
          <w:tcPr>
            <w:tcW w:w="1400" w:type="dxa"/>
            <w:tcBorders>
              <w:top w:val="single" w:sz="6" w:space="0" w:color="auto"/>
              <w:left w:val="single" w:sz="6" w:space="0" w:color="auto"/>
              <w:bottom w:val="single" w:sz="4" w:space="0" w:color="auto"/>
              <w:right w:val="single" w:sz="12" w:space="0" w:color="auto"/>
            </w:tcBorders>
          </w:tcPr>
          <w:p w:rsidR="00433E5A" w:rsidRPr="00687E32" w:rsidRDefault="00433E5A" w:rsidP="00687E32">
            <w:pPr>
              <w:wordWrap/>
              <w:spacing w:line="200" w:lineRule="atLeast"/>
              <w:jc w:val="left"/>
              <w:rPr>
                <w:rFonts w:ascii="Arial" w:hAnsi="Arial" w:cs="Arial"/>
                <w:sz w:val="18"/>
                <w:szCs w:val="18"/>
              </w:rPr>
            </w:pPr>
          </w:p>
        </w:tc>
      </w:tr>
      <w:tr w:rsidR="0002756E" w:rsidRPr="00687E32" w:rsidTr="007A5B22">
        <w:tblPrEx>
          <w:tblCellMar>
            <w:top w:w="0" w:type="dxa"/>
            <w:bottom w:w="0" w:type="dxa"/>
          </w:tblCellMar>
        </w:tblPrEx>
        <w:trPr>
          <w:cantSplit/>
          <w:trHeight w:val="1780"/>
        </w:trPr>
        <w:tc>
          <w:tcPr>
            <w:tcW w:w="600" w:type="dxa"/>
            <w:tcBorders>
              <w:top w:val="single" w:sz="6" w:space="0" w:color="auto"/>
              <w:left w:val="single" w:sz="12" w:space="0" w:color="auto"/>
              <w:bottom w:val="single" w:sz="6" w:space="0" w:color="auto"/>
              <w:right w:val="single" w:sz="6" w:space="0" w:color="auto"/>
            </w:tcBorders>
          </w:tcPr>
          <w:p w:rsidR="0002756E" w:rsidRPr="00687E32" w:rsidRDefault="0002756E" w:rsidP="00687E32">
            <w:pPr>
              <w:wordWrap/>
              <w:spacing w:line="200" w:lineRule="atLeast"/>
              <w:jc w:val="center"/>
              <w:textAlignment w:val="auto"/>
              <w:rPr>
                <w:rFonts w:ascii="Arial" w:hAnsi="Arial" w:cs="Arial" w:hint="eastAsia"/>
                <w:sz w:val="18"/>
                <w:szCs w:val="18"/>
              </w:rPr>
            </w:pPr>
            <w:r w:rsidRPr="00687E32">
              <w:rPr>
                <w:rFonts w:ascii="Arial" w:hAnsi="Arial" w:cs="Arial" w:hint="eastAsia"/>
                <w:sz w:val="18"/>
                <w:szCs w:val="18"/>
              </w:rPr>
              <w:t>B-14</w:t>
            </w:r>
          </w:p>
        </w:tc>
        <w:tc>
          <w:tcPr>
            <w:tcW w:w="900" w:type="dxa"/>
            <w:tcBorders>
              <w:top w:val="single" w:sz="4" w:space="0" w:color="auto"/>
              <w:left w:val="single" w:sz="6" w:space="0" w:color="auto"/>
              <w:bottom w:val="single" w:sz="6" w:space="0" w:color="auto"/>
              <w:right w:val="single" w:sz="6" w:space="0" w:color="auto"/>
            </w:tcBorders>
          </w:tcPr>
          <w:p w:rsidR="0002756E" w:rsidRPr="00687E32" w:rsidRDefault="0002756E" w:rsidP="00687E32">
            <w:pPr>
              <w:pStyle w:val="a7"/>
              <w:wordWrap/>
              <w:spacing w:line="200" w:lineRule="atLeast"/>
              <w:textAlignment w:val="auto"/>
              <w:rPr>
                <w:rFonts w:cs="Arial" w:hint="eastAsia"/>
                <w:sz w:val="18"/>
                <w:szCs w:val="18"/>
                <w:u w:val="none"/>
              </w:rPr>
            </w:pPr>
            <w:r w:rsidRPr="00687E32">
              <w:rPr>
                <w:rFonts w:cs="Arial" w:hint="eastAsia"/>
                <w:sz w:val="18"/>
                <w:szCs w:val="18"/>
                <w:u w:val="none"/>
              </w:rPr>
              <w:t>1.5.5/</w:t>
            </w:r>
          </w:p>
          <w:p w:rsidR="0002756E" w:rsidRPr="00687E32" w:rsidRDefault="0002756E" w:rsidP="00687E32">
            <w:pPr>
              <w:pStyle w:val="a7"/>
              <w:wordWrap/>
              <w:spacing w:line="200" w:lineRule="atLeast"/>
              <w:textAlignment w:val="auto"/>
              <w:rPr>
                <w:rFonts w:cs="Arial" w:hint="eastAsia"/>
                <w:sz w:val="18"/>
                <w:szCs w:val="18"/>
                <w:u w:val="none"/>
              </w:rPr>
            </w:pPr>
            <w:r w:rsidRPr="00687E32">
              <w:rPr>
                <w:rFonts w:cs="Arial" w:hint="eastAsia"/>
                <w:sz w:val="18"/>
                <w:szCs w:val="18"/>
                <w:u w:val="none"/>
              </w:rPr>
              <w:t>1-37</w:t>
            </w:r>
          </w:p>
        </w:tc>
        <w:tc>
          <w:tcPr>
            <w:tcW w:w="1600" w:type="dxa"/>
            <w:tcBorders>
              <w:top w:val="single" w:sz="4" w:space="0" w:color="auto"/>
              <w:left w:val="single" w:sz="6" w:space="0" w:color="auto"/>
              <w:bottom w:val="single" w:sz="6" w:space="0" w:color="auto"/>
              <w:right w:val="single" w:sz="6" w:space="0" w:color="auto"/>
            </w:tcBorders>
          </w:tcPr>
          <w:p w:rsidR="0002756E" w:rsidRPr="00687E32" w:rsidRDefault="0002756E" w:rsidP="00687E32">
            <w:pPr>
              <w:pStyle w:val="a7"/>
              <w:wordWrap/>
              <w:spacing w:line="200" w:lineRule="atLeast"/>
              <w:ind w:left="11" w:hangingChars="6" w:hanging="11"/>
              <w:textAlignment w:val="auto"/>
              <w:rPr>
                <w:rFonts w:cs="Arial" w:hint="eastAsia"/>
                <w:sz w:val="18"/>
                <w:szCs w:val="18"/>
                <w:u w:val="none"/>
              </w:rPr>
            </w:pPr>
            <w:r w:rsidRPr="00687E32">
              <w:rPr>
                <w:rFonts w:cs="Arial" w:hint="eastAsia"/>
                <w:sz w:val="18"/>
                <w:szCs w:val="18"/>
                <w:u w:val="none"/>
              </w:rPr>
              <w:t>Sea Trials</w:t>
            </w:r>
          </w:p>
        </w:tc>
        <w:tc>
          <w:tcPr>
            <w:tcW w:w="4300" w:type="dxa"/>
            <w:tcBorders>
              <w:top w:val="single" w:sz="4" w:space="0" w:color="auto"/>
              <w:left w:val="single" w:sz="6" w:space="0" w:color="auto"/>
              <w:bottom w:val="single" w:sz="6" w:space="0" w:color="auto"/>
              <w:right w:val="single" w:sz="6" w:space="0" w:color="auto"/>
            </w:tcBorders>
          </w:tcPr>
          <w:p w:rsidR="0002756E" w:rsidRPr="00687E32" w:rsidRDefault="0002756E" w:rsidP="00687E32">
            <w:pPr>
              <w:wordWrap/>
              <w:spacing w:line="200" w:lineRule="atLeast"/>
              <w:jc w:val="left"/>
              <w:rPr>
                <w:rFonts w:ascii="Arial" w:eastAsia="굴림" w:hAnsi="Arial" w:cs="Arial" w:hint="eastAsia"/>
                <w:sz w:val="18"/>
                <w:szCs w:val="18"/>
              </w:rPr>
            </w:pPr>
            <w:r w:rsidRPr="00687E32">
              <w:rPr>
                <w:rFonts w:ascii="Arial" w:eastAsia="굴림" w:hAnsi="Arial" w:cs="Arial"/>
                <w:sz w:val="18"/>
                <w:szCs w:val="18"/>
              </w:rPr>
              <w:t>Full sea trials, including speed trials shall be carried out at the design draft and ballast draft for each and every vessel.</w:t>
            </w:r>
          </w:p>
          <w:p w:rsidR="0002756E" w:rsidRPr="00687E32" w:rsidRDefault="0002756E" w:rsidP="00687E32">
            <w:pPr>
              <w:wordWrap/>
              <w:spacing w:line="200" w:lineRule="atLeast"/>
              <w:jc w:val="left"/>
              <w:rPr>
                <w:rFonts w:ascii="Arial" w:eastAsia="굴림" w:hAnsi="Arial" w:cs="Arial" w:hint="eastAsia"/>
                <w:sz w:val="18"/>
                <w:szCs w:val="18"/>
              </w:rPr>
            </w:pPr>
          </w:p>
        </w:tc>
        <w:tc>
          <w:tcPr>
            <w:tcW w:w="4300" w:type="dxa"/>
            <w:tcBorders>
              <w:top w:val="single" w:sz="4" w:space="0" w:color="auto"/>
              <w:left w:val="single" w:sz="6" w:space="0" w:color="auto"/>
              <w:bottom w:val="single" w:sz="6" w:space="0" w:color="auto"/>
              <w:right w:val="single" w:sz="6" w:space="0" w:color="auto"/>
            </w:tcBorders>
          </w:tcPr>
          <w:p w:rsidR="0002756E" w:rsidRPr="00687E32" w:rsidRDefault="0002756E" w:rsidP="00687E32">
            <w:pPr>
              <w:tabs>
                <w:tab w:val="left" w:pos="-1440"/>
                <w:tab w:val="left" w:pos="-720"/>
                <w:tab w:val="left" w:pos="0"/>
                <w:tab w:val="left" w:pos="6048"/>
              </w:tabs>
              <w:wordWrap/>
              <w:spacing w:line="200" w:lineRule="atLeast"/>
              <w:rPr>
                <w:rFonts w:ascii="Arial" w:hAnsi="Arial" w:cs="Arial"/>
                <w:sz w:val="18"/>
                <w:szCs w:val="18"/>
              </w:rPr>
            </w:pPr>
            <w:r w:rsidRPr="00687E32">
              <w:rPr>
                <w:rFonts w:ascii="Arial" w:hAnsi="Arial" w:cs="Arial"/>
                <w:sz w:val="18"/>
                <w:szCs w:val="18"/>
              </w:rPr>
              <w:t xml:space="preserve">Sea trials shall be carried out at the designed draft unless otherwise specifically described </w:t>
            </w:r>
            <w:r w:rsidRPr="00687E32">
              <w:rPr>
                <w:rFonts w:ascii="Arial" w:hAnsi="Arial" w:cs="Arial" w:hint="eastAsia"/>
                <w:sz w:val="18"/>
                <w:szCs w:val="18"/>
              </w:rPr>
              <w:t>in the Specifications</w:t>
            </w:r>
            <w:r w:rsidRPr="00687E32">
              <w:rPr>
                <w:rFonts w:ascii="Arial" w:hAnsi="Arial" w:cs="Arial"/>
                <w:sz w:val="18"/>
                <w:szCs w:val="18"/>
              </w:rPr>
              <w:t>.</w:t>
            </w:r>
          </w:p>
          <w:p w:rsidR="0002756E" w:rsidRPr="00687E32" w:rsidRDefault="0002756E" w:rsidP="00687E32">
            <w:pPr>
              <w:tabs>
                <w:tab w:val="left" w:pos="-1440"/>
                <w:tab w:val="left" w:pos="-720"/>
                <w:tab w:val="left" w:pos="0"/>
                <w:tab w:val="left" w:pos="6048"/>
              </w:tabs>
              <w:wordWrap/>
              <w:spacing w:line="200" w:lineRule="atLeast"/>
              <w:ind w:left="1200" w:hanging="1200"/>
              <w:rPr>
                <w:rFonts w:ascii="Arial" w:hAnsi="Arial" w:cs="Arial"/>
                <w:sz w:val="18"/>
                <w:szCs w:val="18"/>
              </w:rPr>
            </w:pPr>
          </w:p>
          <w:p w:rsidR="0002756E" w:rsidRPr="00687E32" w:rsidRDefault="0002756E" w:rsidP="00687E32">
            <w:pPr>
              <w:tabs>
                <w:tab w:val="left" w:pos="-1440"/>
                <w:tab w:val="left" w:pos="-720"/>
                <w:tab w:val="left" w:pos="0"/>
                <w:tab w:val="left" w:pos="6048"/>
              </w:tabs>
              <w:wordWrap/>
              <w:spacing w:line="200" w:lineRule="atLeast"/>
              <w:rPr>
                <w:rFonts w:ascii="Arial" w:hAnsi="Arial" w:cs="Arial"/>
                <w:sz w:val="18"/>
                <w:szCs w:val="18"/>
              </w:rPr>
            </w:pPr>
            <w:r w:rsidRPr="00687E32">
              <w:rPr>
                <w:rFonts w:ascii="Arial" w:hAnsi="Arial" w:cs="Arial"/>
                <w:sz w:val="18"/>
                <w:szCs w:val="18"/>
              </w:rPr>
              <w:t>In addition, sea trials shall be carried out at the ballast draft for the first Vessel only.</w:t>
            </w:r>
          </w:p>
          <w:p w:rsidR="0002756E" w:rsidRPr="00687E32" w:rsidRDefault="0002756E" w:rsidP="00687E32">
            <w:pPr>
              <w:pStyle w:val="a0"/>
              <w:wordWrap/>
              <w:spacing w:line="200" w:lineRule="atLeast"/>
              <w:ind w:left="0"/>
              <w:rPr>
                <w:rFonts w:ascii="Arial" w:hAnsi="Arial" w:cs="Arial" w:hint="eastAsia"/>
                <w:sz w:val="18"/>
                <w:szCs w:val="18"/>
              </w:rPr>
            </w:pPr>
          </w:p>
        </w:tc>
        <w:tc>
          <w:tcPr>
            <w:tcW w:w="3100" w:type="dxa"/>
            <w:tcBorders>
              <w:top w:val="single" w:sz="4" w:space="0" w:color="auto"/>
              <w:left w:val="single" w:sz="6" w:space="0" w:color="auto"/>
              <w:bottom w:val="single" w:sz="6" w:space="0" w:color="auto"/>
              <w:right w:val="single" w:sz="6" w:space="0" w:color="auto"/>
            </w:tcBorders>
          </w:tcPr>
          <w:p w:rsidR="0002756E" w:rsidRPr="00687E32" w:rsidRDefault="0002756E" w:rsidP="00687E32">
            <w:pPr>
              <w:pStyle w:val="9"/>
              <w:wordWrap/>
              <w:spacing w:line="200" w:lineRule="atLeast"/>
              <w:rPr>
                <w:rFonts w:cs="Arial" w:hint="eastAsia"/>
                <w:b w:val="0"/>
                <w:i w:val="0"/>
                <w:sz w:val="18"/>
                <w:szCs w:val="18"/>
              </w:rPr>
            </w:pPr>
            <w:r w:rsidRPr="00687E32">
              <w:rPr>
                <w:rFonts w:cs="Arial" w:hint="eastAsia"/>
                <w:b w:val="0"/>
                <w:i w:val="0"/>
                <w:sz w:val="18"/>
                <w:szCs w:val="18"/>
              </w:rPr>
              <w:t>As per the</w:t>
            </w:r>
            <w:r w:rsidRPr="00687E32">
              <w:rPr>
                <w:rFonts w:cs="Arial" w:hint="eastAsia"/>
                <w:sz w:val="18"/>
                <w:szCs w:val="18"/>
              </w:rPr>
              <w:t xml:space="preserve"> </w:t>
            </w:r>
            <w:r w:rsidRPr="00687E32">
              <w:rPr>
                <w:rFonts w:cs="Arial" w:hint="eastAsia"/>
                <w:b w:val="0"/>
                <w:i w:val="0"/>
                <w:sz w:val="18"/>
                <w:szCs w:val="18"/>
              </w:rPr>
              <w:t>Builder</w:t>
            </w:r>
            <w:r w:rsidRPr="00687E32">
              <w:rPr>
                <w:rFonts w:cs="Arial"/>
                <w:b w:val="0"/>
                <w:i w:val="0"/>
                <w:sz w:val="18"/>
                <w:szCs w:val="18"/>
              </w:rPr>
              <w:t>’</w:t>
            </w:r>
            <w:r w:rsidRPr="00687E32">
              <w:rPr>
                <w:rFonts w:cs="Arial" w:hint="eastAsia"/>
                <w:b w:val="0"/>
                <w:i w:val="0"/>
                <w:sz w:val="18"/>
                <w:szCs w:val="18"/>
              </w:rPr>
              <w:t xml:space="preserve">s standards. </w:t>
            </w:r>
          </w:p>
        </w:tc>
        <w:tc>
          <w:tcPr>
            <w:tcW w:w="1400" w:type="dxa"/>
            <w:tcBorders>
              <w:top w:val="single" w:sz="4" w:space="0" w:color="auto"/>
              <w:left w:val="single" w:sz="6" w:space="0" w:color="auto"/>
              <w:bottom w:val="single" w:sz="6" w:space="0" w:color="auto"/>
              <w:right w:val="single" w:sz="12" w:space="0" w:color="auto"/>
            </w:tcBorders>
          </w:tcPr>
          <w:p w:rsidR="0002756E" w:rsidRPr="00687E32" w:rsidRDefault="0002756E" w:rsidP="00687E32">
            <w:pPr>
              <w:wordWrap/>
              <w:spacing w:line="200" w:lineRule="atLeast"/>
              <w:jc w:val="left"/>
              <w:rPr>
                <w:rFonts w:ascii="Arial" w:hAnsi="Arial" w:cs="Arial"/>
                <w:sz w:val="18"/>
                <w:szCs w:val="18"/>
              </w:rPr>
            </w:pPr>
          </w:p>
        </w:tc>
      </w:tr>
      <w:tr w:rsidR="00874925" w:rsidRPr="00687E32" w:rsidTr="007A5B2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auto"/>
              <w:rPr>
                <w:rFonts w:ascii="Arial" w:hAnsi="Arial" w:cs="Arial" w:hint="eastAsia"/>
                <w:sz w:val="18"/>
                <w:szCs w:val="18"/>
              </w:rPr>
            </w:pPr>
            <w:r>
              <w:rPr>
                <w:rFonts w:ascii="Arial" w:hAnsi="Arial" w:cs="Arial" w:hint="eastAsia"/>
                <w:sz w:val="18"/>
                <w:szCs w:val="18"/>
              </w:rPr>
              <w:t>B</w:t>
            </w:r>
            <w:r w:rsidRPr="00687E32">
              <w:rPr>
                <w:rFonts w:ascii="Arial" w:hAnsi="Arial" w:cs="Arial" w:hint="eastAsia"/>
                <w:sz w:val="18"/>
                <w:szCs w:val="18"/>
              </w:rPr>
              <w:t>-15</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F91D78">
            <w:pPr>
              <w:pStyle w:val="a7"/>
              <w:wordWrap/>
              <w:spacing w:line="200" w:lineRule="atLeast"/>
              <w:textAlignment w:val="auto"/>
              <w:rPr>
                <w:rFonts w:cs="Arial" w:hint="eastAsia"/>
                <w:sz w:val="18"/>
                <w:szCs w:val="18"/>
                <w:u w:val="none"/>
              </w:rPr>
            </w:pPr>
            <w:r w:rsidRPr="00687E32">
              <w:rPr>
                <w:rFonts w:cs="Arial" w:hint="eastAsia"/>
                <w:sz w:val="18"/>
                <w:szCs w:val="18"/>
                <w:u w:val="none"/>
              </w:rPr>
              <w:t>1.5.5/</w:t>
            </w:r>
          </w:p>
          <w:p w:rsidR="00874925" w:rsidRPr="00687E32" w:rsidRDefault="00874925" w:rsidP="00F91D78">
            <w:pPr>
              <w:pStyle w:val="a7"/>
              <w:wordWrap/>
              <w:spacing w:line="200" w:lineRule="atLeast"/>
              <w:textAlignment w:val="auto"/>
              <w:rPr>
                <w:rFonts w:cs="Arial" w:hint="eastAsia"/>
                <w:sz w:val="18"/>
                <w:szCs w:val="18"/>
                <w:u w:val="none"/>
              </w:rPr>
            </w:pPr>
            <w:r w:rsidRPr="00687E32">
              <w:rPr>
                <w:rFonts w:cs="Arial" w:hint="eastAsia"/>
                <w:sz w:val="18"/>
                <w:szCs w:val="18"/>
                <w:u w:val="none"/>
              </w:rPr>
              <w:t>1-37</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F91D78">
            <w:pPr>
              <w:pStyle w:val="a7"/>
              <w:wordWrap/>
              <w:spacing w:line="200" w:lineRule="atLeast"/>
              <w:ind w:left="11" w:hangingChars="6" w:hanging="11"/>
              <w:textAlignment w:val="auto"/>
              <w:rPr>
                <w:rFonts w:cs="Arial" w:hint="eastAsia"/>
                <w:sz w:val="18"/>
                <w:szCs w:val="18"/>
                <w:u w:val="none"/>
              </w:rPr>
            </w:pPr>
            <w:r w:rsidRPr="00687E32">
              <w:rPr>
                <w:rFonts w:cs="Arial" w:hint="eastAsia"/>
                <w:sz w:val="18"/>
                <w:szCs w:val="18"/>
                <w:u w:val="none"/>
              </w:rPr>
              <w:t>Sea Trials</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sz w:val="18"/>
                <w:szCs w:val="18"/>
              </w:rPr>
              <w:t>The speed trial result shall be computed and analy</w:t>
            </w:r>
            <w:r w:rsidRPr="00687E32">
              <w:rPr>
                <w:rFonts w:ascii="Arial" w:eastAsia="굴림" w:hAnsi="Arial" w:cs="Arial" w:hint="eastAsia"/>
                <w:sz w:val="18"/>
                <w:szCs w:val="18"/>
              </w:rPr>
              <w:t>z</w:t>
            </w:r>
            <w:r w:rsidRPr="00687E32">
              <w:rPr>
                <w:rFonts w:ascii="Arial" w:eastAsia="굴림" w:hAnsi="Arial" w:cs="Arial"/>
                <w:sz w:val="18"/>
                <w:szCs w:val="18"/>
              </w:rPr>
              <w:t xml:space="preserve">ed by QSTAP </w:t>
            </w:r>
            <w:r w:rsidRPr="00687E32">
              <w:rPr>
                <w:rFonts w:ascii="Arial" w:eastAsia="굴림" w:hAnsi="Arial" w:cs="Arial" w:hint="eastAsia"/>
                <w:sz w:val="18"/>
                <w:szCs w:val="18"/>
              </w:rPr>
              <w:t xml:space="preserve">Software and must be in line with </w:t>
            </w:r>
            <w:r w:rsidRPr="00687E32">
              <w:rPr>
                <w:rFonts w:ascii="Arial" w:eastAsia="굴림" w:hAnsi="Arial" w:cs="Arial"/>
                <w:sz w:val="18"/>
                <w:szCs w:val="18"/>
              </w:rPr>
              <w:t>“</w:t>
            </w:r>
            <w:r w:rsidRPr="00687E32">
              <w:rPr>
                <w:rFonts w:ascii="Arial" w:eastAsia="굴림" w:hAnsi="Arial" w:cs="Arial" w:hint="eastAsia"/>
                <w:sz w:val="18"/>
                <w:szCs w:val="18"/>
              </w:rPr>
              <w:t>Recommended Practice for conducting sea trial (STA-JIP-MARIN).</w:t>
            </w:r>
          </w:p>
          <w:p w:rsidR="00874925" w:rsidRPr="00687E32" w:rsidRDefault="00874925" w:rsidP="00687E32">
            <w:pPr>
              <w:wordWrap/>
              <w:spacing w:line="200" w:lineRule="atLeast"/>
              <w:jc w:val="left"/>
              <w:rPr>
                <w:rFonts w:ascii="Arial" w:eastAsia="굴림" w:hAnsi="Arial" w:cs="Arial"/>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tabs>
                <w:tab w:val="left" w:pos="-1440"/>
                <w:tab w:val="left" w:pos="-720"/>
                <w:tab w:val="left" w:pos="0"/>
                <w:tab w:val="left" w:pos="6048"/>
              </w:tabs>
              <w:wordWrap/>
              <w:spacing w:line="200" w:lineRule="atLeast"/>
              <w:rPr>
                <w:rFonts w:ascii="Arial" w:hAnsi="Arial" w:cs="Arial" w:hint="eastAsia"/>
                <w:sz w:val="18"/>
                <w:szCs w:val="18"/>
              </w:rPr>
            </w:pPr>
            <w:r w:rsidRPr="00687E32">
              <w:rPr>
                <w:rFonts w:ascii="Arial" w:hAnsi="Arial" w:cs="Arial"/>
                <w:sz w:val="18"/>
                <w:szCs w:val="18"/>
              </w:rPr>
              <w:t>Results of speed trial shall be corrected to the calm water (no wind, no wave) according to ISO 15016 “Ships and Marine Technology – Guidelines for the Assessment of Speed and Power Performance by Analysis of Speed Trial Data” and the Builder’s practice.</w:t>
            </w:r>
          </w:p>
          <w:p w:rsidR="00874925" w:rsidRPr="00687E32" w:rsidRDefault="00874925" w:rsidP="00687E32">
            <w:pPr>
              <w:tabs>
                <w:tab w:val="left" w:pos="-1440"/>
                <w:tab w:val="left" w:pos="-720"/>
                <w:tab w:val="left" w:pos="0"/>
                <w:tab w:val="left" w:pos="6048"/>
              </w:tabs>
              <w:wordWrap/>
              <w:spacing w:line="200" w:lineRule="atLeast"/>
              <w:rPr>
                <w:rFonts w:ascii="Arial" w:hAnsi="Arial" w:cs="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As per the</w:t>
            </w:r>
            <w:r w:rsidRPr="00687E32">
              <w:rPr>
                <w:rFonts w:cs="Arial" w:hint="eastAsia"/>
                <w:sz w:val="18"/>
                <w:szCs w:val="18"/>
              </w:rPr>
              <w:t xml:space="preserve"> </w:t>
            </w:r>
            <w:r w:rsidRPr="00687E32">
              <w:rPr>
                <w:rFonts w:cs="Arial" w:hint="eastAsia"/>
                <w:b w:val="0"/>
                <w:i w:val="0"/>
                <w:sz w:val="18"/>
                <w:szCs w:val="18"/>
              </w:rPr>
              <w:t>Builder</w:t>
            </w:r>
            <w:r w:rsidRPr="00687E32">
              <w:rPr>
                <w:rFonts w:cs="Arial"/>
                <w:b w:val="0"/>
                <w:i w:val="0"/>
                <w:sz w:val="18"/>
                <w:szCs w:val="18"/>
              </w:rPr>
              <w:t>’</w:t>
            </w:r>
            <w:r w:rsidRPr="00687E32">
              <w:rPr>
                <w:rFonts w:cs="Arial" w:hint="eastAsia"/>
                <w:b w:val="0"/>
                <w:i w:val="0"/>
                <w:sz w:val="18"/>
                <w:szCs w:val="18"/>
              </w:rPr>
              <w:t xml:space="preserve">s standards. </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wordWrap/>
              <w:spacing w:line="200" w:lineRule="atLeast"/>
              <w:jc w:val="left"/>
              <w:rPr>
                <w:rFonts w:ascii="Arial" w:hAnsi="Arial" w:cs="Arial"/>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auto"/>
              <w:rPr>
                <w:rFonts w:ascii="Arial" w:hAnsi="Arial" w:cs="Arial" w:hint="eastAsia"/>
                <w:sz w:val="18"/>
                <w:szCs w:val="18"/>
              </w:rPr>
            </w:pPr>
            <w:r w:rsidRPr="00687E32">
              <w:rPr>
                <w:rFonts w:ascii="Arial" w:hAnsi="Arial" w:cs="Arial" w:hint="eastAsia"/>
                <w:sz w:val="18"/>
                <w:szCs w:val="18"/>
              </w:rPr>
              <w:t>B-16</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textAlignment w:val="auto"/>
              <w:rPr>
                <w:rFonts w:cs="Arial" w:hint="eastAsia"/>
                <w:sz w:val="18"/>
                <w:szCs w:val="18"/>
                <w:u w:val="none"/>
              </w:rPr>
            </w:pPr>
            <w:r w:rsidRPr="00687E32">
              <w:rPr>
                <w:rFonts w:cs="Arial" w:hint="eastAsia"/>
                <w:sz w:val="18"/>
                <w:szCs w:val="18"/>
                <w:u w:val="none"/>
              </w:rPr>
              <w:t>1.6.2 /</w:t>
            </w:r>
          </w:p>
          <w:p w:rsidR="00874925" w:rsidRPr="00687E32" w:rsidRDefault="00874925" w:rsidP="00687E32">
            <w:pPr>
              <w:pStyle w:val="a7"/>
              <w:wordWrap/>
              <w:spacing w:line="200" w:lineRule="atLeast"/>
              <w:textAlignment w:val="auto"/>
              <w:rPr>
                <w:rFonts w:cs="Arial" w:hint="eastAsia"/>
                <w:sz w:val="18"/>
                <w:szCs w:val="18"/>
                <w:u w:val="none"/>
              </w:rPr>
            </w:pPr>
            <w:r w:rsidRPr="00687E32">
              <w:rPr>
                <w:rFonts w:cs="Arial" w:hint="eastAsia"/>
                <w:sz w:val="18"/>
                <w:szCs w:val="18"/>
                <w:u w:val="none"/>
              </w:rPr>
              <w:t>1-43</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cs="Arial" w:hint="eastAsia"/>
                <w:sz w:val="18"/>
                <w:szCs w:val="18"/>
                <w:u w:val="none"/>
              </w:rPr>
            </w:pPr>
            <w:r w:rsidRPr="00687E32">
              <w:rPr>
                <w:rFonts w:cs="Arial" w:hint="eastAsia"/>
                <w:sz w:val="18"/>
                <w:szCs w:val="18"/>
                <w:u w:val="none"/>
              </w:rPr>
              <w:t>Finished Plans</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Ballast water management plan and SOPEP shall be prepared by the Builder.</w:t>
            </w:r>
          </w:p>
          <w:p w:rsidR="00874925" w:rsidRPr="00687E32" w:rsidRDefault="00874925" w:rsidP="00687E32">
            <w:pPr>
              <w:wordWrap/>
              <w:spacing w:line="200" w:lineRule="atLeast"/>
              <w:jc w:val="left"/>
              <w:rPr>
                <w:rFonts w:ascii="Arial" w:eastAsia="굴림"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Ballast water management plan and SOPEP shall be prepared by the Owner and all relevant technical information shall be supplied by the Builder.</w:t>
            </w:r>
          </w:p>
          <w:p w:rsidR="00874925" w:rsidRPr="00687E32" w:rsidRDefault="00874925" w:rsidP="00687E32">
            <w:pPr>
              <w:tabs>
                <w:tab w:val="left" w:pos="-1440"/>
                <w:tab w:val="left" w:pos="-720"/>
                <w:tab w:val="left" w:pos="0"/>
                <w:tab w:val="left" w:pos="6048"/>
              </w:tabs>
              <w:wordWrap/>
              <w:spacing w:line="200" w:lineRule="atLeast"/>
              <w:rPr>
                <w:rFonts w:ascii="Arial" w:hAnsi="Arial" w:cs="Arial"/>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As per the</w:t>
            </w:r>
            <w:r w:rsidRPr="00687E32">
              <w:rPr>
                <w:rFonts w:cs="Arial" w:hint="eastAsia"/>
                <w:sz w:val="18"/>
                <w:szCs w:val="18"/>
              </w:rPr>
              <w:t xml:space="preserve"> </w:t>
            </w:r>
            <w:r w:rsidRPr="00687E32">
              <w:rPr>
                <w:rFonts w:cs="Arial" w:hint="eastAsia"/>
                <w:b w:val="0"/>
                <w:i w:val="0"/>
                <w:sz w:val="18"/>
                <w:szCs w:val="18"/>
              </w:rPr>
              <w:t>Builder</w:t>
            </w:r>
            <w:r w:rsidRPr="00687E32">
              <w:rPr>
                <w:rFonts w:cs="Arial"/>
                <w:b w:val="0"/>
                <w:i w:val="0"/>
                <w:sz w:val="18"/>
                <w:szCs w:val="18"/>
              </w:rPr>
              <w:t>’</w:t>
            </w:r>
            <w:r w:rsidRPr="00687E32">
              <w:rPr>
                <w:rFonts w:cs="Arial" w:hint="eastAsia"/>
                <w:b w:val="0"/>
                <w:i w:val="0"/>
                <w:sz w:val="18"/>
                <w:szCs w:val="18"/>
              </w:rPr>
              <w:t>s standards.</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wordWrap/>
              <w:spacing w:line="200" w:lineRule="atLeast"/>
              <w:jc w:val="left"/>
              <w:rPr>
                <w:rFonts w:ascii="Arial" w:hAnsi="Arial" w:cs="Arial"/>
                <w:sz w:val="18"/>
                <w:szCs w:val="18"/>
              </w:rPr>
            </w:pPr>
          </w:p>
        </w:tc>
      </w:tr>
      <w:tr w:rsidR="00874925" w:rsidRPr="00687E32" w:rsidTr="0093652D">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auto"/>
              <w:rPr>
                <w:rFonts w:ascii="Arial" w:hAnsi="Arial" w:cs="Arial" w:hint="eastAsia"/>
                <w:sz w:val="18"/>
                <w:szCs w:val="18"/>
              </w:rPr>
            </w:pPr>
            <w:r w:rsidRPr="00687E32">
              <w:rPr>
                <w:rFonts w:ascii="Arial" w:hAnsi="Arial" w:cs="Arial" w:hint="eastAsia"/>
                <w:sz w:val="18"/>
                <w:szCs w:val="18"/>
              </w:rPr>
              <w:t>B-17</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textAlignment w:val="auto"/>
              <w:rPr>
                <w:rFonts w:cs="Arial" w:hint="eastAsia"/>
                <w:sz w:val="18"/>
                <w:szCs w:val="18"/>
                <w:u w:val="none"/>
              </w:rPr>
            </w:pPr>
            <w:r w:rsidRPr="00687E32">
              <w:rPr>
                <w:rFonts w:cs="Arial" w:hint="eastAsia"/>
                <w:sz w:val="18"/>
                <w:szCs w:val="18"/>
                <w:u w:val="none"/>
              </w:rPr>
              <w:t>1.6.4 /</w:t>
            </w:r>
          </w:p>
          <w:p w:rsidR="00874925" w:rsidRPr="00687E32" w:rsidRDefault="00874925" w:rsidP="00687E32">
            <w:pPr>
              <w:pStyle w:val="a7"/>
              <w:wordWrap/>
              <w:spacing w:line="200" w:lineRule="atLeast"/>
              <w:textAlignment w:val="auto"/>
              <w:rPr>
                <w:rFonts w:cs="Arial" w:hint="eastAsia"/>
                <w:sz w:val="18"/>
                <w:szCs w:val="18"/>
                <w:u w:val="none"/>
              </w:rPr>
            </w:pPr>
            <w:r w:rsidRPr="00687E32">
              <w:rPr>
                <w:rFonts w:cs="Arial" w:hint="eastAsia"/>
                <w:sz w:val="18"/>
                <w:szCs w:val="18"/>
                <w:u w:val="none"/>
              </w:rPr>
              <w:t>1-48</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cs="Arial" w:hint="eastAsia"/>
                <w:sz w:val="18"/>
                <w:szCs w:val="18"/>
                <w:u w:val="none"/>
              </w:rPr>
            </w:pPr>
            <w:r w:rsidRPr="00687E32">
              <w:rPr>
                <w:rFonts w:cs="Arial" w:hint="eastAsia"/>
                <w:sz w:val="18"/>
                <w:szCs w:val="18"/>
                <w:u w:val="none"/>
              </w:rPr>
              <w:t>Dry-Docking</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
              <w:wordWrap/>
              <w:spacing w:line="200" w:lineRule="atLeast"/>
              <w:rPr>
                <w:rFonts w:cs="Arial" w:hint="eastAsia"/>
                <w:sz w:val="18"/>
                <w:szCs w:val="18"/>
              </w:rPr>
            </w:pPr>
            <w:r w:rsidRPr="00687E32">
              <w:rPr>
                <w:rFonts w:cs="Arial" w:hint="eastAsia"/>
                <w:sz w:val="18"/>
                <w:szCs w:val="18"/>
              </w:rPr>
              <w:t>If delivery takes place more than four(4) months after launching, the vessel to be dry-docked before delivery.  The paint film to be repaired as per original system and final coat of antifouling to be applied.</w:t>
            </w:r>
          </w:p>
          <w:p w:rsidR="00874925" w:rsidRPr="00687E32" w:rsidRDefault="00874925" w:rsidP="00687E32">
            <w:pPr>
              <w:pStyle w:val="a0"/>
              <w:wordWrap/>
              <w:spacing w:line="200" w:lineRule="atLeast"/>
              <w:rPr>
                <w:rFonts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
              <w:wordWrap/>
              <w:spacing w:line="200" w:lineRule="atLeast"/>
              <w:rPr>
                <w:rFonts w:eastAsia="굴림체" w:cs="Arial" w:hint="eastAsia"/>
                <w:sz w:val="18"/>
                <w:szCs w:val="18"/>
              </w:rPr>
            </w:pPr>
            <w:r w:rsidRPr="00687E32">
              <w:rPr>
                <w:rFonts w:eastAsia="굴림체" w:cs="Arial" w:hint="eastAsia"/>
                <w:sz w:val="18"/>
                <w:szCs w:val="18"/>
              </w:rPr>
              <w:t>Not mentioned.</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Please be informed that the Vessel not to be dry docked in any case, however, If afloat period from launching before delivery exceeds four (4) months, visual inspection by diver to be performed and recorded on video in presence of the Owner.</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Underwater scrubbing and cleaning of the hull and propeller to be done if deemed necessary and mutually agreed between the Owner and the Builder.</w:t>
            </w:r>
          </w:p>
          <w:p w:rsidR="00874925" w:rsidRPr="00687E32" w:rsidRDefault="00874925" w:rsidP="00687E32">
            <w:pPr>
              <w:pStyle w:val="9"/>
              <w:wordWrap/>
              <w:spacing w:line="200" w:lineRule="atLeast"/>
              <w:rPr>
                <w:rFonts w:cs="Arial" w:hint="eastAsia"/>
                <w:b w:val="0"/>
                <w:i w:val="0"/>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wordWrap/>
              <w:spacing w:line="200" w:lineRule="atLeast"/>
              <w:jc w:val="left"/>
              <w:rPr>
                <w:rFonts w:ascii="Arial" w:hAnsi="Arial" w:cs="Arial" w:hint="eastAsia"/>
                <w:sz w:val="18"/>
                <w:szCs w:val="18"/>
              </w:rPr>
            </w:pPr>
            <w:r w:rsidRPr="00687E32">
              <w:rPr>
                <w:rFonts w:ascii="Arial" w:hAnsi="Arial" w:cs="Arial" w:hint="eastAsia"/>
                <w:sz w:val="18"/>
                <w:szCs w:val="18"/>
              </w:rPr>
              <w:t>To be discussed at the Contract.</w:t>
            </w:r>
          </w:p>
        </w:tc>
      </w:tr>
      <w:tr w:rsidR="00874925" w:rsidRPr="00687E32" w:rsidTr="0093652D">
        <w:tblPrEx>
          <w:tblCellMar>
            <w:top w:w="0" w:type="dxa"/>
            <w:bottom w:w="0" w:type="dxa"/>
          </w:tblCellMar>
        </w:tblPrEx>
        <w:trPr>
          <w:cantSplit/>
          <w:trHeight w:val="280"/>
        </w:trPr>
        <w:tc>
          <w:tcPr>
            <w:tcW w:w="600" w:type="dxa"/>
            <w:tcBorders>
              <w:top w:val="single" w:sz="6" w:space="0" w:color="auto"/>
              <w:left w:val="single" w:sz="12" w:space="0" w:color="auto"/>
              <w:right w:val="single" w:sz="6" w:space="0" w:color="auto"/>
            </w:tcBorders>
          </w:tcPr>
          <w:p w:rsidR="00874925" w:rsidRPr="00687E32" w:rsidRDefault="00874925" w:rsidP="00687E32">
            <w:pPr>
              <w:wordWrap/>
              <w:topLinePunct/>
              <w:adjustRightInd/>
              <w:spacing w:line="200" w:lineRule="atLeast"/>
              <w:jc w:val="center"/>
              <w:textAlignment w:val="auto"/>
              <w:rPr>
                <w:rFonts w:ascii="Arial" w:eastAsia="돋움체" w:hAnsi="Arial" w:cs="Arial" w:hint="eastAsia"/>
                <w:sz w:val="18"/>
                <w:szCs w:val="18"/>
              </w:rPr>
            </w:pPr>
            <w:r w:rsidRPr="00687E32">
              <w:rPr>
                <w:rFonts w:ascii="Arial" w:eastAsia="돋움체" w:hAnsi="Arial" w:cs="Arial" w:hint="eastAsia"/>
                <w:sz w:val="18"/>
                <w:szCs w:val="18"/>
              </w:rPr>
              <w:t>H-1</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1.2.1.2/</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1-10</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sz w:val="18"/>
                <w:szCs w:val="18"/>
              </w:rPr>
            </w:pPr>
            <w:r w:rsidRPr="00687E32">
              <w:rPr>
                <w:rFonts w:ascii="Arial" w:hAnsi="Arial" w:cs="Arial" w:hint="eastAsia"/>
                <w:sz w:val="18"/>
                <w:szCs w:val="18"/>
              </w:rPr>
              <w:t>Design fatigue life</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sz w:val="18"/>
                <w:szCs w:val="18"/>
              </w:rPr>
            </w:pPr>
            <w:r w:rsidRPr="00687E32">
              <w:rPr>
                <w:rFonts w:ascii="Arial" w:hAnsi="Arial" w:cs="Arial"/>
                <w:sz w:val="18"/>
                <w:szCs w:val="18"/>
              </w:rPr>
              <w:t>The</w:t>
            </w:r>
            <w:r w:rsidRPr="00687E32">
              <w:rPr>
                <w:rFonts w:ascii="Arial" w:hAnsi="Arial" w:cs="Arial" w:hint="eastAsia"/>
                <w:sz w:val="18"/>
                <w:szCs w:val="18"/>
              </w:rPr>
              <w:t xml:space="preserve"> vessel shall be </w:t>
            </w:r>
            <w:r w:rsidRPr="00687E32">
              <w:rPr>
                <w:rFonts w:ascii="Arial" w:hAnsi="Arial" w:cs="Arial"/>
                <w:sz w:val="18"/>
                <w:szCs w:val="18"/>
              </w:rPr>
              <w:t>designed</w:t>
            </w:r>
            <w:r w:rsidRPr="00687E32">
              <w:rPr>
                <w:rFonts w:ascii="Arial" w:hAnsi="Arial" w:cs="Arial" w:hint="eastAsia"/>
                <w:sz w:val="18"/>
                <w:szCs w:val="18"/>
              </w:rPr>
              <w:t xml:space="preserve"> and constructed for the </w:t>
            </w:r>
            <w:r w:rsidRPr="00687E32">
              <w:rPr>
                <w:rFonts w:ascii="Arial" w:hAnsi="Arial" w:cs="Arial"/>
                <w:sz w:val="18"/>
                <w:szCs w:val="18"/>
              </w:rPr>
              <w:t>“</w:t>
            </w:r>
            <w:r w:rsidRPr="00687E32">
              <w:rPr>
                <w:rFonts w:ascii="Arial" w:hAnsi="Arial" w:cs="Arial" w:hint="eastAsia"/>
                <w:sz w:val="18"/>
                <w:szCs w:val="18"/>
              </w:rPr>
              <w:t xml:space="preserve">intended design life of twenty five (25) years </w:t>
            </w:r>
            <w:r w:rsidRPr="00373756">
              <w:rPr>
                <w:rFonts w:ascii="Arial" w:hAnsi="Arial" w:cs="Arial" w:hint="eastAsia"/>
                <w:sz w:val="18"/>
                <w:szCs w:val="18"/>
              </w:rPr>
              <w:t>continuous</w:t>
            </w:r>
            <w:r w:rsidRPr="00687E32">
              <w:rPr>
                <w:rFonts w:ascii="Arial" w:hAnsi="Arial" w:cs="Arial" w:hint="eastAsia"/>
                <w:sz w:val="18"/>
                <w:szCs w:val="18"/>
              </w:rPr>
              <w:t xml:space="preserve"> service and same shall be taken into consideration by the Builder during </w:t>
            </w:r>
            <w:r w:rsidRPr="00687E32">
              <w:rPr>
                <w:rFonts w:ascii="Arial" w:hAnsi="Arial" w:cs="Arial"/>
                <w:sz w:val="18"/>
                <w:szCs w:val="18"/>
              </w:rPr>
              <w:t>design</w:t>
            </w:r>
            <w:r w:rsidRPr="00687E32">
              <w:rPr>
                <w:rFonts w:ascii="Arial" w:hAnsi="Arial" w:cs="Arial" w:hint="eastAsia"/>
                <w:sz w:val="18"/>
                <w:szCs w:val="18"/>
              </w:rPr>
              <w:t xml:space="preserve">, model testing </w:t>
            </w:r>
            <w:r w:rsidRPr="00687E32">
              <w:rPr>
                <w:rFonts w:ascii="Arial" w:hAnsi="Arial" w:cs="Arial"/>
                <w:sz w:val="18"/>
                <w:szCs w:val="18"/>
              </w:rPr>
              <w:t>and</w:t>
            </w:r>
            <w:r w:rsidRPr="00687E32">
              <w:rPr>
                <w:rFonts w:ascii="Arial" w:hAnsi="Arial" w:cs="Arial" w:hint="eastAsia"/>
                <w:sz w:val="18"/>
                <w:szCs w:val="18"/>
              </w:rPr>
              <w:t xml:space="preserve"> all stages of construction.</w:t>
            </w:r>
          </w:p>
          <w:p w:rsidR="00874925" w:rsidRPr="00687E32" w:rsidRDefault="00874925" w:rsidP="00687E32">
            <w:pPr>
              <w:wordWrap/>
              <w:spacing w:line="200" w:lineRule="atLeast"/>
              <w:jc w:val="left"/>
              <w:textAlignment w:val="auto"/>
              <w:rPr>
                <w:rFonts w:ascii="Arial" w:hAnsi="Arial" w:cs="Arial" w:hint="eastAsia"/>
                <w:sz w:val="18"/>
                <w:szCs w:val="18"/>
              </w:rPr>
            </w:pPr>
          </w:p>
          <w:p w:rsidR="00874925" w:rsidRPr="00687E32" w:rsidRDefault="00874925" w:rsidP="00687E32">
            <w:pPr>
              <w:wordWrap/>
              <w:spacing w:line="200" w:lineRule="atLeast"/>
              <w:jc w:val="left"/>
              <w:textAlignment w:val="auto"/>
              <w:rPr>
                <w:rFonts w:ascii="Arial" w:hAnsi="Arial" w:cs="Arial" w:hint="eastAsia"/>
                <w:sz w:val="18"/>
                <w:szCs w:val="18"/>
              </w:rPr>
            </w:pPr>
            <w:r w:rsidRPr="00687E32">
              <w:rPr>
                <w:rFonts w:ascii="Arial" w:hAnsi="Arial" w:cs="Arial" w:hint="eastAsia"/>
                <w:sz w:val="18"/>
                <w:szCs w:val="18"/>
              </w:rPr>
              <w:t xml:space="preserve">The fatigue life of the hull structure of the vessel shall be for a minimum of twenty five (25) years </w:t>
            </w:r>
            <w:r w:rsidRPr="00373756">
              <w:rPr>
                <w:rFonts w:ascii="Arial" w:hAnsi="Arial" w:cs="Arial" w:hint="eastAsia"/>
                <w:sz w:val="18"/>
                <w:szCs w:val="18"/>
              </w:rPr>
              <w:t>Winter North Atlantic</w:t>
            </w:r>
            <w:r w:rsidRPr="00687E32">
              <w:rPr>
                <w:rFonts w:ascii="Arial" w:hAnsi="Arial" w:cs="Arial" w:hint="eastAsia"/>
                <w:sz w:val="18"/>
                <w:szCs w:val="18"/>
              </w:rPr>
              <w:t xml:space="preserve"> trade, according to the fatigue life assessment procedures approved by DNV Classification Society </w:t>
            </w:r>
            <w:r w:rsidRPr="00687E32">
              <w:rPr>
                <w:rFonts w:ascii="Arial" w:hAnsi="Arial" w:cs="Arial"/>
                <w:sz w:val="18"/>
                <w:szCs w:val="18"/>
              </w:rPr>
              <w:t>notation</w:t>
            </w:r>
            <w:r w:rsidRPr="00687E32">
              <w:rPr>
                <w:rFonts w:ascii="Arial" w:hAnsi="Arial" w:cs="Arial" w:hint="eastAsia"/>
                <w:sz w:val="18"/>
                <w:szCs w:val="18"/>
              </w:rPr>
              <w:t xml:space="preserve"> </w:t>
            </w:r>
            <w:r w:rsidRPr="00373756">
              <w:rPr>
                <w:rFonts w:ascii="Arial" w:hAnsi="Arial" w:cs="Arial" w:hint="eastAsia"/>
                <w:sz w:val="18"/>
                <w:szCs w:val="18"/>
              </w:rPr>
              <w:t>PLUS</w:t>
            </w:r>
            <w:r w:rsidRPr="00687E32">
              <w:rPr>
                <w:rFonts w:ascii="Arial" w:hAnsi="Arial" w:cs="Arial" w:hint="eastAsia"/>
                <w:sz w:val="18"/>
                <w:szCs w:val="18"/>
              </w:rPr>
              <w:t>.</w:t>
            </w:r>
          </w:p>
          <w:p w:rsidR="00874925" w:rsidRPr="00687E32" w:rsidRDefault="00874925" w:rsidP="00687E32">
            <w:pPr>
              <w:wordWrap/>
              <w:spacing w:line="200" w:lineRule="atLeast"/>
              <w:jc w:val="left"/>
              <w:textAlignment w:val="auto"/>
              <w:rPr>
                <w:rFonts w:ascii="Arial" w:hAnsi="Arial" w:cs="Arial" w:hint="eastAsia"/>
                <w:sz w:val="18"/>
                <w:szCs w:val="18"/>
              </w:rPr>
            </w:pPr>
          </w:p>
          <w:p w:rsidR="00874925" w:rsidRPr="00687E32" w:rsidRDefault="00874925" w:rsidP="00687E32">
            <w:pPr>
              <w:wordWrap/>
              <w:spacing w:line="200" w:lineRule="atLeast"/>
              <w:jc w:val="left"/>
              <w:textAlignment w:val="auto"/>
              <w:rPr>
                <w:rFonts w:ascii="Arial" w:hAnsi="Arial" w:cs="Arial" w:hint="eastAsia"/>
                <w:sz w:val="18"/>
                <w:szCs w:val="18"/>
              </w:rPr>
            </w:pPr>
            <w:r w:rsidRPr="00687E32">
              <w:rPr>
                <w:rFonts w:ascii="Arial" w:hAnsi="Arial" w:cs="Arial" w:hint="eastAsia"/>
                <w:sz w:val="18"/>
                <w:szCs w:val="18"/>
              </w:rPr>
              <w:t xml:space="preserve">Additional </w:t>
            </w:r>
            <w:r w:rsidRPr="00687E32">
              <w:rPr>
                <w:rFonts w:ascii="Arial" w:hAnsi="Arial" w:cs="Arial"/>
                <w:sz w:val="18"/>
                <w:szCs w:val="18"/>
              </w:rPr>
              <w:t>details</w:t>
            </w:r>
            <w:r w:rsidRPr="00687E32">
              <w:rPr>
                <w:rFonts w:ascii="Arial" w:hAnsi="Arial" w:cs="Arial" w:hint="eastAsia"/>
                <w:sz w:val="18"/>
                <w:szCs w:val="18"/>
              </w:rPr>
              <w:t xml:space="preserve"> to be evaluated for 25 years </w:t>
            </w:r>
            <w:r w:rsidRPr="00373756">
              <w:rPr>
                <w:rFonts w:ascii="Arial" w:hAnsi="Arial" w:cs="Arial" w:hint="eastAsia"/>
                <w:sz w:val="18"/>
                <w:szCs w:val="18"/>
              </w:rPr>
              <w:t>Winter North Atlantic</w:t>
            </w:r>
            <w:r w:rsidRPr="00687E32">
              <w:rPr>
                <w:rFonts w:ascii="Arial" w:hAnsi="Arial" w:cs="Arial" w:hint="eastAsia"/>
                <w:sz w:val="18"/>
                <w:szCs w:val="18"/>
              </w:rPr>
              <w:t xml:space="preserve"> trade:</w:t>
            </w:r>
          </w:p>
          <w:p w:rsidR="00874925" w:rsidRPr="00687E32" w:rsidRDefault="00874925" w:rsidP="00687E32">
            <w:pPr>
              <w:wordWrap/>
              <w:spacing w:line="200" w:lineRule="atLeast"/>
              <w:jc w:val="left"/>
              <w:textAlignment w:val="auto"/>
              <w:rPr>
                <w:rFonts w:ascii="Arial" w:hAnsi="Arial" w:cs="Arial" w:hint="eastAsia"/>
                <w:sz w:val="18"/>
                <w:szCs w:val="18"/>
              </w:rPr>
            </w:pPr>
            <w:r w:rsidRPr="00687E32">
              <w:rPr>
                <w:rFonts w:ascii="Arial" w:hAnsi="Arial" w:cs="Arial" w:hint="eastAsia"/>
                <w:sz w:val="18"/>
                <w:szCs w:val="18"/>
              </w:rPr>
              <w:t xml:space="preserve">-Lower hopper </w:t>
            </w:r>
            <w:r w:rsidRPr="00687E32">
              <w:rPr>
                <w:rFonts w:ascii="Arial" w:hAnsi="Arial" w:cs="Arial"/>
                <w:sz w:val="18"/>
                <w:szCs w:val="18"/>
              </w:rPr>
              <w:t>knuckles</w:t>
            </w:r>
          </w:p>
          <w:p w:rsidR="00874925" w:rsidRPr="00687E32" w:rsidRDefault="00874925" w:rsidP="00687E32">
            <w:pPr>
              <w:wordWrap/>
              <w:spacing w:line="200" w:lineRule="atLeast"/>
              <w:jc w:val="left"/>
              <w:rPr>
                <w:rFonts w:ascii="Arial" w:hAnsi="Arial" w:cs="Arial" w:hint="eastAsia"/>
                <w:sz w:val="18"/>
                <w:szCs w:val="18"/>
              </w:rPr>
            </w:pPr>
            <w:r w:rsidRPr="00687E32">
              <w:rPr>
                <w:rFonts w:ascii="Arial" w:hAnsi="Arial" w:cs="Arial" w:hint="eastAsia"/>
                <w:sz w:val="18"/>
                <w:szCs w:val="18"/>
              </w:rPr>
              <w:t>-Transverse bulkhead stringer</w:t>
            </w:r>
            <w:r w:rsidRPr="00687E32">
              <w:rPr>
                <w:rFonts w:ascii="Arial" w:hAnsi="Arial" w:cs="Arial"/>
                <w:sz w:val="18"/>
                <w:szCs w:val="18"/>
              </w:rPr>
              <w:t>’</w:t>
            </w:r>
            <w:r w:rsidRPr="00687E32">
              <w:rPr>
                <w:rFonts w:ascii="Arial" w:hAnsi="Arial" w:cs="Arial" w:hint="eastAsia"/>
                <w:sz w:val="18"/>
                <w:szCs w:val="18"/>
              </w:rPr>
              <w:t>s toes and heels.</w:t>
            </w:r>
          </w:p>
          <w:p w:rsidR="00874925" w:rsidRPr="00687E32" w:rsidRDefault="00874925" w:rsidP="00687E32">
            <w:pPr>
              <w:wordWrap/>
              <w:spacing w:line="200" w:lineRule="atLeast"/>
              <w:jc w:val="left"/>
              <w:rPr>
                <w:rFonts w:ascii="Arial" w:hAnsi="Arial" w:cs="Arial"/>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smartTag w:uri="urn:schemas-microsoft-com:office:smarttags" w:element="place">
              <w:smartTag w:uri="urn:schemas-microsoft-com:office:smarttags" w:element="City">
                <w:r w:rsidRPr="00687E32">
                  <w:rPr>
                    <w:rFonts w:ascii="Arial" w:hAnsi="Arial" w:cs="Arial"/>
                    <w:sz w:val="18"/>
                    <w:szCs w:val="18"/>
                  </w:rPr>
                  <w:t>Hull</w:t>
                </w:r>
              </w:smartTag>
            </w:smartTag>
            <w:r w:rsidRPr="00687E32">
              <w:rPr>
                <w:rFonts w:ascii="Arial" w:hAnsi="Arial" w:cs="Arial"/>
                <w:sz w:val="18"/>
                <w:szCs w:val="18"/>
              </w:rPr>
              <w:t xml:space="preserve"> shall be of welded steel structure and shall be designed and constructed for </w:t>
            </w:r>
            <w:r w:rsidRPr="00373756">
              <w:rPr>
                <w:rFonts w:ascii="Arial" w:hAnsi="Arial" w:cs="Arial"/>
                <w:sz w:val="18"/>
                <w:szCs w:val="18"/>
              </w:rPr>
              <w:t xml:space="preserve">the design life of 25 years </w:t>
            </w:r>
            <w:r w:rsidRPr="00687E32">
              <w:rPr>
                <w:rFonts w:ascii="Arial" w:hAnsi="Arial" w:cs="Arial"/>
                <w:sz w:val="18"/>
                <w:szCs w:val="18"/>
              </w:rPr>
              <w:t>in accordance with the requirements of the Classification Society and the Builder's practices.</w:t>
            </w:r>
          </w:p>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p>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r w:rsidRPr="00687E32">
              <w:rPr>
                <w:rFonts w:ascii="Arial" w:hAnsi="Arial" w:cs="Arial"/>
                <w:sz w:val="18"/>
                <w:szCs w:val="18"/>
              </w:rPr>
              <w:t xml:space="preserve">Design fatigue life of longitudinal stiffener’s connections to transverse webs and transverse bulkheads </w:t>
            </w:r>
            <w:r w:rsidRPr="00687E32">
              <w:rPr>
                <w:rFonts w:ascii="Arial" w:hAnsi="Arial" w:cs="Arial" w:hint="eastAsia"/>
                <w:sz w:val="18"/>
                <w:szCs w:val="18"/>
              </w:rPr>
              <w:t>to</w:t>
            </w:r>
            <w:r w:rsidRPr="00687E32">
              <w:rPr>
                <w:rFonts w:ascii="Arial" w:hAnsi="Arial" w:cs="Arial"/>
                <w:sz w:val="18"/>
                <w:szCs w:val="18"/>
              </w:rPr>
              <w:t xml:space="preserve"> be min. 25 years</w:t>
            </w:r>
            <w:r w:rsidRPr="00687E32">
              <w:rPr>
                <w:rFonts w:ascii="Arial" w:hAnsi="Arial" w:cs="Arial" w:hint="eastAsia"/>
                <w:sz w:val="18"/>
                <w:szCs w:val="18"/>
              </w:rPr>
              <w:t xml:space="preserve"> based </w:t>
            </w:r>
            <w:r w:rsidRPr="00687E32">
              <w:rPr>
                <w:rFonts w:ascii="Arial" w:hAnsi="Arial" w:cs="Arial"/>
                <w:sz w:val="18"/>
                <w:szCs w:val="18"/>
              </w:rPr>
              <w:t xml:space="preserve">on the </w:t>
            </w:r>
            <w:smartTag w:uri="urn:schemas-microsoft-com:office:smarttags" w:element="place">
              <w:r w:rsidRPr="00687E32">
                <w:rPr>
                  <w:rFonts w:ascii="Arial" w:hAnsi="Arial" w:cs="Arial"/>
                  <w:sz w:val="18"/>
                  <w:szCs w:val="18"/>
                </w:rPr>
                <w:t>North Atlantic</w:t>
              </w:r>
            </w:smartTag>
            <w:r w:rsidRPr="00687E32">
              <w:rPr>
                <w:rFonts w:ascii="Arial" w:hAnsi="Arial" w:cs="Arial"/>
                <w:sz w:val="18"/>
                <w:szCs w:val="18"/>
              </w:rPr>
              <w:t xml:space="preserve"> wave environment</w:t>
            </w:r>
            <w:r w:rsidRPr="00687E32">
              <w:rPr>
                <w:rFonts w:ascii="Arial" w:hAnsi="Arial" w:cs="Arial" w:hint="eastAsia"/>
                <w:sz w:val="18"/>
                <w:szCs w:val="18"/>
              </w:rPr>
              <w:t xml:space="preserve"> as per the CSR.</w:t>
            </w:r>
          </w:p>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p>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r w:rsidRPr="00687E32">
              <w:rPr>
                <w:rFonts w:ascii="Arial" w:hAnsi="Arial" w:cs="Arial" w:hint="eastAsia"/>
                <w:sz w:val="18"/>
                <w:szCs w:val="18"/>
              </w:rPr>
              <w:t xml:space="preserve">PLUS notation (based on </w:t>
            </w:r>
            <w:smartTag w:uri="urn:schemas-microsoft-com:office:smarttags" w:element="place">
              <w:r w:rsidRPr="00687E32">
                <w:rPr>
                  <w:rFonts w:ascii="Arial" w:hAnsi="Arial" w:cs="Arial" w:hint="eastAsia"/>
                  <w:sz w:val="18"/>
                  <w:szCs w:val="18"/>
                </w:rPr>
                <w:t>North Atlantic</w:t>
              </w:r>
            </w:smartTag>
            <w:r w:rsidRPr="00687E32">
              <w:rPr>
                <w:rFonts w:ascii="Arial" w:hAnsi="Arial" w:cs="Arial" w:hint="eastAsia"/>
                <w:sz w:val="18"/>
                <w:szCs w:val="18"/>
              </w:rPr>
              <w:t xml:space="preserve"> </w:t>
            </w:r>
            <w:r w:rsidRPr="00687E32">
              <w:rPr>
                <w:rFonts w:ascii="Arial" w:hAnsi="Arial" w:cs="Arial"/>
                <w:sz w:val="18"/>
                <w:szCs w:val="18"/>
              </w:rPr>
              <w:t>wave environment</w:t>
            </w:r>
            <w:r w:rsidRPr="00687E32">
              <w:rPr>
                <w:rFonts w:ascii="Arial" w:hAnsi="Arial" w:cs="Arial" w:hint="eastAsia"/>
                <w:sz w:val="18"/>
                <w:szCs w:val="18"/>
              </w:rPr>
              <w:t>) shall be applied.</w:t>
            </w:r>
          </w:p>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p>
          <w:p w:rsidR="00874925" w:rsidRPr="00687E32" w:rsidRDefault="00874925" w:rsidP="00687E32">
            <w:pPr>
              <w:pStyle w:val="a0"/>
              <w:wordWrap/>
              <w:spacing w:line="200" w:lineRule="atLeast"/>
              <w:ind w:left="0" w:rightChars="-10" w:right="-20"/>
              <w:jc w:val="left"/>
              <w:textAlignment w:val="auto"/>
              <w:rPr>
                <w:rFonts w:ascii="Arial" w:hAnsi="Arial" w:cs="Arial"/>
                <w:sz w:val="18"/>
                <w:szCs w:val="18"/>
              </w:rPr>
            </w:pPr>
            <w:r w:rsidRPr="00687E32">
              <w:rPr>
                <w:rFonts w:ascii="Arial" w:hAnsi="Arial" w:cs="Arial"/>
                <w:sz w:val="18"/>
                <w:szCs w:val="18"/>
              </w:rPr>
              <w:t>The Builder shall include the following details in local fine mesh analysis as per</w:t>
            </w:r>
            <w:r w:rsidRPr="00687E32">
              <w:rPr>
                <w:rFonts w:ascii="Arial" w:hAnsi="Arial" w:cs="Arial" w:hint="eastAsia"/>
                <w:sz w:val="18"/>
                <w:szCs w:val="18"/>
              </w:rPr>
              <w:t xml:space="preserve"> </w:t>
            </w:r>
            <w:r w:rsidRPr="00687E32">
              <w:rPr>
                <w:rFonts w:ascii="Arial" w:hAnsi="Arial" w:cs="Arial"/>
                <w:sz w:val="18"/>
                <w:szCs w:val="18"/>
              </w:rPr>
              <w:t>the CSR:</w:t>
            </w:r>
          </w:p>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p>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r w:rsidRPr="00687E32">
              <w:rPr>
                <w:rFonts w:ascii="Arial" w:hAnsi="Arial" w:cs="Arial"/>
                <w:sz w:val="18"/>
                <w:szCs w:val="18"/>
              </w:rPr>
              <w:t xml:space="preserve">i) </w:t>
            </w:r>
            <w:r w:rsidRPr="00687E32">
              <w:rPr>
                <w:rFonts w:ascii="Arial" w:hAnsi="Arial" w:cs="Arial" w:hint="eastAsia"/>
                <w:sz w:val="18"/>
                <w:szCs w:val="18"/>
              </w:rPr>
              <w:t>Toes and heels on horizontal stringers of a transverse bulkhead where the screening criteria are not complied with</w:t>
            </w:r>
          </w:p>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p>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r w:rsidRPr="00687E32">
              <w:rPr>
                <w:rFonts w:ascii="Arial" w:hAnsi="Arial" w:cs="Arial" w:hint="eastAsia"/>
                <w:sz w:val="18"/>
                <w:szCs w:val="18"/>
              </w:rPr>
              <w:t>For lower hopper knuckles, bent knuckle between hopper plating and inner bottom, meeting CSR fatigue criteria, shall be applied.</w:t>
            </w:r>
          </w:p>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hAnsi="Arial" w:cs="Arial" w:hint="eastAsia"/>
                <w:sz w:val="18"/>
                <w:szCs w:val="18"/>
              </w:rPr>
            </w:pPr>
            <w:r w:rsidRPr="00687E32">
              <w:rPr>
                <w:rFonts w:ascii="Arial" w:hAnsi="Arial" w:cs="Arial" w:hint="eastAsia"/>
                <w:sz w:val="18"/>
                <w:szCs w:val="18"/>
              </w:rPr>
              <w:t xml:space="preserve">PLUS notation &amp; fatigue evaluation based on </w:t>
            </w:r>
            <w:r w:rsidRPr="00687E32">
              <w:rPr>
                <w:rFonts w:ascii="Arial" w:hAnsi="Arial" w:cs="Arial"/>
                <w:sz w:val="18"/>
                <w:szCs w:val="18"/>
              </w:rPr>
              <w:t>“</w:t>
            </w:r>
            <w:r w:rsidRPr="00373756">
              <w:rPr>
                <w:rFonts w:ascii="Arial" w:hAnsi="Arial" w:cs="Arial" w:hint="eastAsia"/>
                <w:sz w:val="18"/>
                <w:szCs w:val="18"/>
              </w:rPr>
              <w:t>Winter</w:t>
            </w:r>
            <w:r w:rsidRPr="00687E32">
              <w:rPr>
                <w:rFonts w:ascii="Arial" w:hAnsi="Arial" w:cs="Arial" w:hint="eastAsia"/>
                <w:sz w:val="18"/>
                <w:szCs w:val="18"/>
              </w:rPr>
              <w:t xml:space="preserve"> North </w:t>
            </w:r>
            <w:smartTag w:uri="urn:schemas-microsoft-com:office:smarttags" w:element="place">
              <w:r w:rsidRPr="00687E32">
                <w:rPr>
                  <w:rFonts w:ascii="Arial" w:hAnsi="Arial" w:cs="Arial" w:hint="eastAsia"/>
                  <w:sz w:val="18"/>
                  <w:szCs w:val="18"/>
                </w:rPr>
                <w:t>Atlantic</w:t>
              </w:r>
            </w:smartTag>
            <w:r w:rsidRPr="00687E32">
              <w:rPr>
                <w:rFonts w:ascii="Arial" w:hAnsi="Arial" w:cs="Arial"/>
                <w:sz w:val="18"/>
                <w:szCs w:val="18"/>
              </w:rPr>
              <w:t>” wave environment</w:t>
            </w:r>
            <w:r w:rsidRPr="00687E32">
              <w:rPr>
                <w:rFonts w:ascii="Arial" w:hAnsi="Arial" w:cs="Arial" w:hint="eastAsia"/>
                <w:sz w:val="18"/>
                <w:szCs w:val="18"/>
              </w:rPr>
              <w:t xml:space="preserve"> is </w:t>
            </w:r>
            <w:r w:rsidRPr="00373756">
              <w:rPr>
                <w:rFonts w:ascii="Arial" w:hAnsi="Arial" w:cs="Arial" w:hint="eastAsia"/>
                <w:sz w:val="18"/>
                <w:szCs w:val="18"/>
              </w:rPr>
              <w:t>not</w:t>
            </w:r>
            <w:r w:rsidRPr="00687E32">
              <w:rPr>
                <w:rFonts w:ascii="Arial" w:hAnsi="Arial" w:cs="Arial" w:hint="eastAsia"/>
                <w:sz w:val="18"/>
                <w:szCs w:val="18"/>
              </w:rPr>
              <w:t xml:space="preserve"> available in the scope of the CSR.</w:t>
            </w:r>
          </w:p>
          <w:p w:rsidR="00874925" w:rsidRPr="00687E32" w:rsidRDefault="00874925" w:rsidP="00687E32">
            <w:pPr>
              <w:pStyle w:val="a0"/>
              <w:wordWrap/>
              <w:spacing w:line="200" w:lineRule="atLeast"/>
              <w:ind w:left="0"/>
              <w:jc w:val="left"/>
              <w:textAlignment w:val="auto"/>
              <w:rPr>
                <w:rFonts w:ascii="Arial" w:hAnsi="Arial" w:cs="Arial" w:hint="eastAsia"/>
                <w:sz w:val="18"/>
                <w:szCs w:val="18"/>
              </w:rPr>
            </w:pPr>
          </w:p>
          <w:p w:rsidR="00874925" w:rsidRPr="00687E32" w:rsidRDefault="00874925" w:rsidP="00687E32">
            <w:pPr>
              <w:pStyle w:val="a0"/>
              <w:wordWrap/>
              <w:spacing w:line="200" w:lineRule="atLeast"/>
              <w:ind w:left="0"/>
              <w:jc w:val="left"/>
              <w:textAlignment w:val="auto"/>
              <w:rPr>
                <w:rFonts w:ascii="Arial" w:hAnsi="Arial" w:cs="Arial" w:hint="eastAsia"/>
                <w:sz w:val="18"/>
                <w:szCs w:val="18"/>
              </w:rPr>
            </w:pPr>
            <w:r w:rsidRPr="00687E32">
              <w:rPr>
                <w:rFonts w:ascii="Arial" w:hAnsi="Arial" w:cs="Arial" w:hint="eastAsia"/>
                <w:sz w:val="18"/>
                <w:szCs w:val="18"/>
              </w:rPr>
              <w:t xml:space="preserve">And fatigue </w:t>
            </w:r>
            <w:r w:rsidRPr="00687E32">
              <w:rPr>
                <w:rFonts w:ascii="Arial" w:hAnsi="Arial" w:cs="Arial"/>
                <w:sz w:val="18"/>
                <w:szCs w:val="18"/>
              </w:rPr>
              <w:t>criteria</w:t>
            </w:r>
            <w:r w:rsidRPr="00687E32">
              <w:rPr>
                <w:rFonts w:ascii="Arial" w:hAnsi="Arial" w:cs="Arial" w:hint="eastAsia"/>
                <w:sz w:val="18"/>
                <w:szCs w:val="18"/>
              </w:rPr>
              <w:t xml:space="preserve"> of 25 years based on </w:t>
            </w:r>
            <w:r w:rsidRPr="00687E32">
              <w:rPr>
                <w:rFonts w:ascii="Arial" w:hAnsi="Arial" w:cs="Arial"/>
                <w:sz w:val="18"/>
                <w:szCs w:val="18"/>
              </w:rPr>
              <w:t>“</w:t>
            </w:r>
            <w:smartTag w:uri="urn:schemas-microsoft-com:office:smarttags" w:element="place">
              <w:r w:rsidRPr="00687E32">
                <w:rPr>
                  <w:rFonts w:ascii="Arial" w:hAnsi="Arial" w:cs="Arial" w:hint="eastAsia"/>
                  <w:sz w:val="18"/>
                  <w:szCs w:val="18"/>
                </w:rPr>
                <w:t>North Atlantic</w:t>
              </w:r>
            </w:smartTag>
            <w:r w:rsidRPr="00687E32">
              <w:rPr>
                <w:rFonts w:ascii="Arial" w:hAnsi="Arial" w:cs="Arial"/>
                <w:sz w:val="18"/>
                <w:szCs w:val="18"/>
              </w:rPr>
              <w:t>”</w:t>
            </w:r>
            <w:r w:rsidRPr="00687E32">
              <w:rPr>
                <w:rFonts w:ascii="Arial" w:hAnsi="Arial" w:cs="Arial" w:hint="eastAsia"/>
                <w:sz w:val="18"/>
                <w:szCs w:val="18"/>
              </w:rPr>
              <w:t xml:space="preserve"> wave environment, with heavily increased corrosion addition of the CSR, is considered to be sufficient as compared with the pre-CSR fatigue criteria of 20 years, with light corrosion margin.</w:t>
            </w:r>
          </w:p>
          <w:p w:rsidR="00874925" w:rsidRPr="00687E32" w:rsidRDefault="00874925" w:rsidP="00687E32">
            <w:pPr>
              <w:pStyle w:val="a0"/>
              <w:wordWrap/>
              <w:spacing w:line="200" w:lineRule="atLeast"/>
              <w:ind w:left="0"/>
              <w:jc w:val="left"/>
              <w:textAlignment w:val="auto"/>
              <w:rPr>
                <w:rFonts w:ascii="Arial" w:hAnsi="Arial" w:cs="Arial" w:hint="eastAsia"/>
                <w:sz w:val="18"/>
                <w:szCs w:val="18"/>
              </w:rPr>
            </w:pPr>
          </w:p>
          <w:p w:rsidR="00874925" w:rsidRPr="00687E32" w:rsidRDefault="00874925" w:rsidP="00687E32">
            <w:pPr>
              <w:pStyle w:val="a0"/>
              <w:wordWrap/>
              <w:spacing w:line="200" w:lineRule="atLeast"/>
              <w:ind w:left="0"/>
              <w:jc w:val="left"/>
              <w:textAlignment w:val="auto"/>
              <w:rPr>
                <w:rFonts w:ascii="Arial" w:hAnsi="Arial" w:cs="Arial" w:hint="eastAsia"/>
                <w:sz w:val="18"/>
                <w:szCs w:val="18"/>
              </w:rPr>
            </w:pPr>
            <w:r w:rsidRPr="00687E32">
              <w:rPr>
                <w:rFonts w:ascii="Arial" w:hAnsi="Arial" w:cs="Arial" w:hint="eastAsia"/>
                <w:sz w:val="18"/>
                <w:szCs w:val="18"/>
              </w:rPr>
              <w:t xml:space="preserve">However, </w:t>
            </w:r>
            <w:r w:rsidRPr="00373756">
              <w:rPr>
                <w:rFonts w:ascii="Arial" w:hAnsi="Arial" w:cs="Arial" w:hint="eastAsia"/>
                <w:sz w:val="18"/>
                <w:szCs w:val="18"/>
              </w:rPr>
              <w:t>for enhanced fatigue</w:t>
            </w:r>
            <w:r w:rsidRPr="00687E32">
              <w:rPr>
                <w:rFonts w:ascii="Arial" w:hAnsi="Arial" w:cs="Arial" w:hint="eastAsia"/>
                <w:b/>
                <w:sz w:val="18"/>
                <w:szCs w:val="18"/>
              </w:rPr>
              <w:t xml:space="preserve"> </w:t>
            </w:r>
            <w:r w:rsidRPr="00373756">
              <w:rPr>
                <w:rFonts w:ascii="Arial" w:hAnsi="Arial" w:cs="Arial" w:hint="eastAsia"/>
                <w:sz w:val="18"/>
                <w:szCs w:val="18"/>
              </w:rPr>
              <w:t>criteria</w:t>
            </w:r>
            <w:r w:rsidRPr="00687E32">
              <w:rPr>
                <w:rFonts w:ascii="Arial" w:hAnsi="Arial" w:cs="Arial" w:hint="eastAsia"/>
                <w:sz w:val="18"/>
                <w:szCs w:val="18"/>
              </w:rPr>
              <w:t xml:space="preserve"> as a practical &amp; measurable </w:t>
            </w:r>
            <w:r w:rsidRPr="00687E32">
              <w:rPr>
                <w:rFonts w:ascii="Arial" w:hAnsi="Arial" w:cs="Arial"/>
                <w:sz w:val="18"/>
                <w:szCs w:val="18"/>
              </w:rPr>
              <w:t>approach</w:t>
            </w:r>
            <w:r w:rsidRPr="00687E32">
              <w:rPr>
                <w:rFonts w:ascii="Arial" w:hAnsi="Arial" w:cs="Arial" w:hint="eastAsia"/>
                <w:sz w:val="18"/>
                <w:szCs w:val="18"/>
              </w:rPr>
              <w:t xml:space="preserve">, it may be proposed to apply PLUS analysis result for </w:t>
            </w:r>
            <w:r w:rsidRPr="00687E32">
              <w:rPr>
                <w:rFonts w:ascii="Arial" w:hAnsi="Arial" w:cs="Arial"/>
                <w:sz w:val="18"/>
                <w:szCs w:val="18"/>
              </w:rPr>
              <w:t>“</w:t>
            </w:r>
            <w:r w:rsidRPr="00687E32">
              <w:rPr>
                <w:rFonts w:ascii="Arial" w:hAnsi="Arial" w:cs="Arial" w:hint="eastAsia"/>
                <w:sz w:val="18"/>
                <w:szCs w:val="18"/>
              </w:rPr>
              <w:t>North Atlantic</w:t>
            </w:r>
            <w:r w:rsidRPr="00687E32">
              <w:rPr>
                <w:rFonts w:ascii="Arial" w:hAnsi="Arial" w:cs="Arial"/>
                <w:sz w:val="18"/>
                <w:szCs w:val="18"/>
              </w:rPr>
              <w:t>”</w:t>
            </w:r>
            <w:r w:rsidRPr="00687E32">
              <w:rPr>
                <w:rFonts w:ascii="Arial" w:hAnsi="Arial" w:cs="Arial" w:hint="eastAsia"/>
                <w:sz w:val="18"/>
                <w:szCs w:val="18"/>
              </w:rPr>
              <w:t xml:space="preserve"> wave environment with </w:t>
            </w:r>
            <w:r w:rsidRPr="00373756">
              <w:rPr>
                <w:rFonts w:ascii="Arial" w:hAnsi="Arial" w:cs="Arial" w:hint="eastAsia"/>
                <w:sz w:val="18"/>
                <w:szCs w:val="18"/>
              </w:rPr>
              <w:t>increased</w:t>
            </w:r>
            <w:r w:rsidRPr="00687E32">
              <w:rPr>
                <w:rFonts w:ascii="Arial" w:hAnsi="Arial" w:cs="Arial" w:hint="eastAsia"/>
                <w:sz w:val="18"/>
                <w:szCs w:val="18"/>
              </w:rPr>
              <w:t xml:space="preserve"> fatigue life than 25 years, </w:t>
            </w:r>
            <w:r w:rsidRPr="00687E32">
              <w:rPr>
                <w:rFonts w:ascii="Arial" w:hAnsi="Arial" w:cs="Arial"/>
                <w:sz w:val="18"/>
                <w:szCs w:val="18"/>
              </w:rPr>
              <w:t>instead</w:t>
            </w:r>
            <w:r w:rsidRPr="00687E32">
              <w:rPr>
                <w:rFonts w:ascii="Arial" w:hAnsi="Arial" w:cs="Arial" w:hint="eastAsia"/>
                <w:sz w:val="18"/>
                <w:szCs w:val="18"/>
              </w:rPr>
              <w:t xml:space="preserve"> of applying </w:t>
            </w:r>
            <w:r w:rsidRPr="00373756">
              <w:rPr>
                <w:rFonts w:ascii="Arial" w:hAnsi="Arial" w:cs="Arial" w:hint="eastAsia"/>
                <w:sz w:val="18"/>
                <w:szCs w:val="18"/>
              </w:rPr>
              <w:t>winter</w:t>
            </w:r>
            <w:r w:rsidRPr="00687E32">
              <w:rPr>
                <w:rFonts w:ascii="Arial" w:hAnsi="Arial" w:cs="Arial" w:hint="eastAsia"/>
                <w:sz w:val="18"/>
                <w:szCs w:val="18"/>
              </w:rPr>
              <w:t xml:space="preserve"> </w:t>
            </w:r>
            <w:smartTag w:uri="urn:schemas-microsoft-com:office:smarttags" w:element="place">
              <w:r w:rsidRPr="00687E32">
                <w:rPr>
                  <w:rFonts w:ascii="Arial" w:hAnsi="Arial" w:cs="Arial" w:hint="eastAsia"/>
                  <w:sz w:val="18"/>
                  <w:szCs w:val="18"/>
                </w:rPr>
                <w:t>North Atlantic</w:t>
              </w:r>
            </w:smartTag>
            <w:r w:rsidRPr="00687E32">
              <w:rPr>
                <w:rFonts w:ascii="Arial" w:hAnsi="Arial" w:cs="Arial" w:hint="eastAsia"/>
                <w:sz w:val="18"/>
                <w:szCs w:val="18"/>
              </w:rPr>
              <w:t xml:space="preserve"> wave environment, which is not </w:t>
            </w:r>
            <w:r w:rsidRPr="00687E32">
              <w:rPr>
                <w:rFonts w:ascii="Arial" w:hAnsi="Arial" w:cs="Arial"/>
                <w:sz w:val="18"/>
                <w:szCs w:val="18"/>
              </w:rPr>
              <w:t>include</w:t>
            </w:r>
            <w:r w:rsidRPr="00687E32">
              <w:rPr>
                <w:rFonts w:ascii="Arial" w:hAnsi="Arial" w:cs="Arial" w:hint="eastAsia"/>
                <w:sz w:val="18"/>
                <w:szCs w:val="18"/>
              </w:rPr>
              <w:t>d in this Builder</w:t>
            </w:r>
            <w:r w:rsidRPr="00687E32">
              <w:rPr>
                <w:rFonts w:ascii="Arial" w:hAnsi="Arial" w:cs="Arial"/>
                <w:sz w:val="18"/>
                <w:szCs w:val="18"/>
              </w:rPr>
              <w:t>’</w:t>
            </w:r>
            <w:r w:rsidRPr="00687E32">
              <w:rPr>
                <w:rFonts w:ascii="Arial" w:hAnsi="Arial" w:cs="Arial" w:hint="eastAsia"/>
                <w:sz w:val="18"/>
                <w:szCs w:val="18"/>
              </w:rPr>
              <w:t>s Specifications for tender.</w:t>
            </w:r>
          </w:p>
          <w:p w:rsidR="00874925" w:rsidRPr="00687E32" w:rsidRDefault="00874925" w:rsidP="00687E32">
            <w:pPr>
              <w:pStyle w:val="a0"/>
              <w:wordWrap/>
              <w:spacing w:line="200" w:lineRule="atLeast"/>
              <w:ind w:left="0"/>
              <w:jc w:val="left"/>
              <w:textAlignment w:val="auto"/>
              <w:rPr>
                <w:rFonts w:ascii="Arial" w:eastAsia="굴림" w:hAnsi="Arial" w:cs="Arial"/>
                <w:bCs/>
                <w:color w:val="FF0000"/>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93652D">
        <w:tblPrEx>
          <w:tblCellMar>
            <w:top w:w="0" w:type="dxa"/>
            <w:bottom w:w="0" w:type="dxa"/>
          </w:tblCellMar>
        </w:tblPrEx>
        <w:trPr>
          <w:cantSplit/>
          <w:trHeight w:val="280"/>
        </w:trPr>
        <w:tc>
          <w:tcPr>
            <w:tcW w:w="600" w:type="dxa"/>
            <w:tcBorders>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auto"/>
              <w:rPr>
                <w:rFonts w:ascii="Arial" w:eastAsia="굴림" w:hAnsi="Arial" w:cs="Arial"/>
                <w:sz w:val="18"/>
                <w:szCs w:val="18"/>
              </w:rPr>
            </w:pP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2.1.1.1/</w:t>
            </w:r>
          </w:p>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2-4</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center"/>
              <w:rPr>
                <w:rFonts w:ascii="Arial" w:hAnsi="Arial" w:cs="Arial"/>
                <w:sz w:val="18"/>
                <w:szCs w:val="18"/>
              </w:rPr>
            </w:pPr>
            <w:r w:rsidRPr="00687E32">
              <w:rPr>
                <w:rFonts w:ascii="Arial" w:hAnsi="Arial" w:cs="Arial"/>
                <w:sz w:val="18"/>
                <w:szCs w:val="18"/>
              </w:rPr>
              <w:t>- Cont’d -</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rPr>
                <w:rFonts w:ascii="Arial" w:hAnsi="Arial" w:cs="Arial" w:hint="eastAsia"/>
                <w:sz w:val="18"/>
                <w:szCs w:val="18"/>
              </w:rPr>
            </w:pPr>
            <w:smartTag w:uri="urn:schemas-microsoft-com:office:smarttags" w:element="place">
              <w:smartTag w:uri="urn:schemas-microsoft-com:office:smarttags" w:element="City">
                <w:r w:rsidRPr="00687E32">
                  <w:rPr>
                    <w:rFonts w:ascii="Arial" w:hAnsi="Arial" w:cs="Arial" w:hint="eastAsia"/>
                    <w:sz w:val="18"/>
                    <w:szCs w:val="18"/>
                  </w:rPr>
                  <w:t>Hull</w:t>
                </w:r>
              </w:smartTag>
            </w:smartTag>
            <w:r w:rsidRPr="00687E32">
              <w:rPr>
                <w:rFonts w:ascii="Arial" w:hAnsi="Arial" w:cs="Arial" w:hint="eastAsia"/>
                <w:sz w:val="18"/>
                <w:szCs w:val="18"/>
              </w:rPr>
              <w:t xml:space="preserve"> shall be of welded steel structure and shall be designed and constructed for the design life of 25 years </w:t>
            </w:r>
            <w:r w:rsidRPr="00373756">
              <w:rPr>
                <w:rFonts w:ascii="Arial" w:hAnsi="Arial" w:cs="Arial" w:hint="eastAsia"/>
                <w:sz w:val="18"/>
                <w:szCs w:val="18"/>
              </w:rPr>
              <w:t>continued</w:t>
            </w:r>
            <w:r w:rsidRPr="00687E32">
              <w:rPr>
                <w:rFonts w:ascii="Arial" w:hAnsi="Arial" w:cs="Arial" w:hint="eastAsia"/>
                <w:sz w:val="18"/>
                <w:szCs w:val="18"/>
              </w:rPr>
              <w:t xml:space="preserve"> service in accordance with the requirements of the Classifications Society.</w:t>
            </w:r>
          </w:p>
          <w:p w:rsidR="00874925" w:rsidRPr="00687E32" w:rsidRDefault="00874925" w:rsidP="00687E32">
            <w:pPr>
              <w:wordWrap/>
              <w:spacing w:line="200" w:lineRule="atLeast"/>
              <w:jc w:val="left"/>
              <w:rPr>
                <w:rFonts w:ascii="Arial" w:hAnsi="Arial" w:cs="Arial" w:hint="eastAsia"/>
                <w:sz w:val="18"/>
                <w:szCs w:val="18"/>
              </w:rPr>
            </w:pPr>
          </w:p>
          <w:p w:rsidR="00874925" w:rsidRPr="00687E32" w:rsidRDefault="00874925" w:rsidP="00687E32">
            <w:pPr>
              <w:wordWrap/>
              <w:spacing w:line="200" w:lineRule="atLeast"/>
              <w:jc w:val="left"/>
              <w:rPr>
                <w:rFonts w:ascii="Arial" w:hAnsi="Arial" w:cs="Arial" w:hint="eastAsia"/>
                <w:sz w:val="18"/>
                <w:szCs w:val="18"/>
              </w:rPr>
            </w:pPr>
            <w:r w:rsidRPr="00687E32">
              <w:rPr>
                <w:rFonts w:ascii="Arial" w:hAnsi="Arial" w:cs="Arial" w:hint="eastAsia"/>
                <w:sz w:val="18"/>
                <w:szCs w:val="18"/>
              </w:rPr>
              <w:t xml:space="preserve">The fatigue life of the hull structure shall be of </w:t>
            </w:r>
            <w:r w:rsidRPr="00373756">
              <w:rPr>
                <w:rFonts w:ascii="Arial" w:hAnsi="Arial" w:cs="Arial" w:hint="eastAsia"/>
                <w:sz w:val="18"/>
                <w:szCs w:val="18"/>
                <w:u w:val="single"/>
              </w:rPr>
              <w:t xml:space="preserve">minimum twenty five years (25) </w:t>
            </w:r>
            <w:r w:rsidRPr="00373756">
              <w:rPr>
                <w:rFonts w:ascii="Arial" w:hAnsi="Arial" w:cs="Arial"/>
                <w:sz w:val="18"/>
                <w:szCs w:val="18"/>
                <w:u w:val="single"/>
              </w:rPr>
              <w:t>“</w:t>
            </w:r>
            <w:r w:rsidRPr="00373756">
              <w:rPr>
                <w:rFonts w:ascii="Arial" w:hAnsi="Arial" w:cs="Arial" w:hint="eastAsia"/>
                <w:sz w:val="18"/>
                <w:szCs w:val="18"/>
                <w:u w:val="single"/>
              </w:rPr>
              <w:t>Winter North Atlantic</w:t>
            </w:r>
            <w:r w:rsidRPr="00373756">
              <w:rPr>
                <w:rFonts w:ascii="Arial" w:hAnsi="Arial" w:cs="Arial"/>
                <w:sz w:val="18"/>
                <w:szCs w:val="18"/>
                <w:u w:val="single"/>
              </w:rPr>
              <w:t>”</w:t>
            </w:r>
            <w:r w:rsidRPr="00373756">
              <w:rPr>
                <w:rFonts w:ascii="Arial" w:hAnsi="Arial" w:cs="Arial" w:hint="eastAsia"/>
                <w:sz w:val="18"/>
                <w:szCs w:val="18"/>
                <w:u w:val="single"/>
              </w:rPr>
              <w:t xml:space="preserve"> Trade</w:t>
            </w:r>
            <w:r w:rsidRPr="00687E32">
              <w:rPr>
                <w:rFonts w:ascii="Arial" w:hAnsi="Arial" w:cs="Arial" w:hint="eastAsia"/>
                <w:sz w:val="18"/>
                <w:szCs w:val="18"/>
              </w:rPr>
              <w:t>, according to the fatigue life assessment procedures approved by Classification Society (DNV).</w:t>
            </w:r>
          </w:p>
          <w:p w:rsidR="00874925" w:rsidRPr="00687E32" w:rsidRDefault="00874925" w:rsidP="00687E32">
            <w:pPr>
              <w:wordWrap/>
              <w:spacing w:line="200" w:lineRule="atLeast"/>
              <w:jc w:val="left"/>
              <w:rPr>
                <w:rFonts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rightChars="-10" w:right="-20"/>
              <w:jc w:val="center"/>
              <w:rPr>
                <w:rFonts w:hint="eastAsia"/>
                <w:sz w:val="18"/>
                <w:szCs w:val="18"/>
              </w:rPr>
            </w:pPr>
            <w:r w:rsidRPr="00687E32">
              <w:rPr>
                <w:rFonts w:ascii="Arial" w:hAnsi="Arial" w:cs="Arial"/>
                <w:sz w:val="18"/>
                <w:szCs w:val="18"/>
              </w:rPr>
              <w:t xml:space="preserve">- </w:t>
            </w:r>
            <w:r w:rsidRPr="00687E32">
              <w:rPr>
                <w:rFonts w:ascii="Arial" w:hAnsi="Arial" w:cs="Arial" w:hint="eastAsia"/>
                <w:sz w:val="18"/>
                <w:szCs w:val="18"/>
              </w:rPr>
              <w:t>Ditto</w:t>
            </w:r>
            <w:r w:rsidRPr="00687E32">
              <w:rPr>
                <w:rFonts w:ascii="Arial" w:hAnsi="Arial" w:cs="Arial"/>
                <w:sz w:val="18"/>
                <w:szCs w:val="18"/>
              </w:rPr>
              <w:t xml:space="preserve"> -</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center"/>
              <w:textAlignment w:val="auto"/>
              <w:rPr>
                <w:rFonts w:hint="eastAsia"/>
                <w:sz w:val="18"/>
                <w:szCs w:val="18"/>
              </w:rPr>
            </w:pPr>
            <w:r w:rsidRPr="00687E32">
              <w:rPr>
                <w:rFonts w:ascii="Arial" w:hAnsi="Arial" w:cs="Arial"/>
                <w:sz w:val="18"/>
                <w:szCs w:val="18"/>
              </w:rPr>
              <w:t xml:space="preserve">- </w:t>
            </w:r>
            <w:r w:rsidRPr="00687E32">
              <w:rPr>
                <w:rFonts w:ascii="Arial" w:hAnsi="Arial" w:cs="Arial" w:hint="eastAsia"/>
                <w:sz w:val="18"/>
                <w:szCs w:val="18"/>
              </w:rPr>
              <w:t>Ditto</w:t>
            </w:r>
            <w:r w:rsidRPr="00687E32">
              <w:rPr>
                <w:rFonts w:ascii="Arial" w:hAnsi="Arial" w:cs="Arial"/>
                <w:sz w:val="18"/>
                <w:szCs w:val="18"/>
              </w:rPr>
              <w:t xml:space="preserve"> -</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93652D">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auto"/>
              <w:rPr>
                <w:rFonts w:ascii="Arial" w:eastAsia="굴림" w:hAnsi="Arial" w:cs="Arial" w:hint="eastAsia"/>
                <w:sz w:val="18"/>
                <w:szCs w:val="18"/>
              </w:rPr>
            </w:pPr>
            <w:r w:rsidRPr="00687E32">
              <w:rPr>
                <w:rFonts w:ascii="Arial" w:eastAsia="굴림" w:hAnsi="Arial" w:cs="Arial" w:hint="eastAsia"/>
                <w:sz w:val="18"/>
                <w:szCs w:val="18"/>
              </w:rPr>
              <w:t>H-2</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rPr>
                <w:rFonts w:ascii="Arial" w:eastAsia="굴림" w:hAnsi="Arial" w:cs="Arial" w:hint="eastAsia"/>
                <w:sz w:val="18"/>
                <w:szCs w:val="18"/>
              </w:rPr>
            </w:pP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rPr>
                <w:rFonts w:ascii="Arial" w:hAnsi="Arial" w:cs="Arial" w:hint="eastAsia"/>
                <w:bCs/>
                <w:sz w:val="18"/>
                <w:szCs w:val="18"/>
              </w:rPr>
            </w:pPr>
            <w:r w:rsidRPr="00687E32">
              <w:rPr>
                <w:rFonts w:ascii="Arial" w:hAnsi="Arial" w:cs="Arial" w:hint="eastAsia"/>
                <w:sz w:val="18"/>
                <w:szCs w:val="18"/>
              </w:rPr>
              <w:t>Asymmetric cargo loading in FE analysis</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rPr>
                <w:rFonts w:ascii="Arial" w:hAnsi="Arial" w:cs="Arial" w:hint="eastAsia"/>
                <w:sz w:val="18"/>
                <w:szCs w:val="18"/>
              </w:rPr>
            </w:pPr>
            <w:r w:rsidRPr="00687E32">
              <w:rPr>
                <w:rFonts w:ascii="Arial" w:hAnsi="Arial" w:cs="Arial" w:hint="eastAsia"/>
                <w:sz w:val="18"/>
                <w:szCs w:val="18"/>
              </w:rPr>
              <w:t>Asymmetric cargo loading in cargo tanks shall be taken into account in finite element analysis according to the requirement of the Classification Society.</w:t>
            </w:r>
          </w:p>
          <w:p w:rsidR="00874925" w:rsidRPr="00687E32" w:rsidRDefault="00874925" w:rsidP="00687E32">
            <w:pPr>
              <w:wordWrap/>
              <w:spacing w:line="200" w:lineRule="atLeast"/>
              <w:jc w:val="left"/>
              <w:rPr>
                <w:rFonts w:ascii="Arial"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rPr>
                <w:rFonts w:ascii="Arial" w:hAnsi="Arial" w:cs="Arial" w:hint="eastAsia"/>
                <w:sz w:val="18"/>
                <w:szCs w:val="18"/>
              </w:rPr>
            </w:pPr>
            <w:r w:rsidRPr="00687E32">
              <w:rPr>
                <w:rFonts w:ascii="Arial" w:hAnsi="Arial" w:cs="Arial" w:hint="eastAsia"/>
                <w:sz w:val="18"/>
                <w:szCs w:val="18"/>
              </w:rPr>
              <w:t xml:space="preserve">Asymmetric cargo load case of </w:t>
            </w:r>
            <w:r w:rsidRPr="00373756">
              <w:rPr>
                <w:rFonts w:ascii="Arial" w:hAnsi="Arial" w:cs="Arial" w:hint="eastAsia"/>
                <w:sz w:val="18"/>
                <w:szCs w:val="18"/>
              </w:rPr>
              <w:t xml:space="preserve">harbour and tank testing load cases </w:t>
            </w:r>
            <w:r w:rsidRPr="00687E32">
              <w:rPr>
                <w:rFonts w:ascii="Arial" w:hAnsi="Arial" w:cs="Arial" w:hint="eastAsia"/>
                <w:sz w:val="18"/>
                <w:szCs w:val="18"/>
              </w:rPr>
              <w:t>shall be taken into account in FE analysis as per the CSR.</w:t>
            </w:r>
          </w:p>
          <w:p w:rsidR="00874925" w:rsidRPr="00687E32" w:rsidRDefault="00874925" w:rsidP="00687E32">
            <w:pPr>
              <w:pStyle w:val="a0"/>
              <w:wordWrap/>
              <w:spacing w:line="200" w:lineRule="atLeast"/>
              <w:ind w:left="0" w:rightChars="-10" w:right="-20"/>
              <w:jc w:val="left"/>
              <w:rPr>
                <w:rFonts w:ascii="Arial" w:hAnsi="Arial" w:cs="Arial" w:hint="eastAsia"/>
                <w:bCs/>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rPr>
                <w:rFonts w:ascii="Arial" w:hAnsi="Arial" w:cs="Arial" w:hint="eastAsia"/>
                <w:sz w:val="18"/>
                <w:szCs w:val="18"/>
              </w:rPr>
            </w:pPr>
            <w:r w:rsidRPr="00687E32">
              <w:rPr>
                <w:rFonts w:ascii="Arial" w:hAnsi="Arial" w:cs="Arial" w:hint="eastAsia"/>
                <w:sz w:val="18"/>
                <w:szCs w:val="18"/>
              </w:rPr>
              <w:t>As per the CSR, asymmetric cargo load case</w:t>
            </w:r>
            <w:r w:rsidRPr="00687E32">
              <w:rPr>
                <w:rFonts w:ascii="Arial" w:hAnsi="Arial" w:cs="Arial" w:hint="eastAsia"/>
                <w:b/>
                <w:sz w:val="18"/>
                <w:szCs w:val="18"/>
              </w:rPr>
              <w:t xml:space="preserve"> </w:t>
            </w:r>
            <w:r w:rsidRPr="00373756">
              <w:rPr>
                <w:rFonts w:ascii="Arial" w:hAnsi="Arial" w:cs="Arial" w:hint="eastAsia"/>
                <w:sz w:val="18"/>
                <w:szCs w:val="18"/>
              </w:rPr>
              <w:t>of sea-going load cases</w:t>
            </w:r>
            <w:r w:rsidRPr="00687E32">
              <w:rPr>
                <w:rFonts w:ascii="Arial" w:hAnsi="Arial" w:cs="Arial" w:hint="eastAsia"/>
                <w:sz w:val="18"/>
                <w:szCs w:val="18"/>
              </w:rPr>
              <w:t xml:space="preserve"> shall be taken into account in FE analysis </w:t>
            </w:r>
            <w:r w:rsidRPr="00373756">
              <w:rPr>
                <w:rFonts w:ascii="Arial" w:hAnsi="Arial" w:cs="Arial" w:hint="eastAsia"/>
                <w:sz w:val="18"/>
                <w:szCs w:val="18"/>
              </w:rPr>
              <w:t>if</w:t>
            </w:r>
            <w:r w:rsidRPr="00687E32">
              <w:rPr>
                <w:rFonts w:ascii="Arial" w:hAnsi="Arial" w:cs="Arial" w:hint="eastAsia"/>
                <w:sz w:val="18"/>
                <w:szCs w:val="18"/>
              </w:rPr>
              <w:t xml:space="preserve"> there is asymmetric cargo loading in </w:t>
            </w:r>
            <w:r w:rsidRPr="00687E32">
              <w:rPr>
                <w:rFonts w:ascii="Arial" w:hAnsi="Arial" w:cs="Arial"/>
                <w:sz w:val="18"/>
                <w:szCs w:val="18"/>
              </w:rPr>
              <w:t>“</w:t>
            </w:r>
            <w:r w:rsidRPr="00687E32">
              <w:rPr>
                <w:rFonts w:ascii="Arial" w:hAnsi="Arial" w:cs="Arial" w:hint="eastAsia"/>
                <w:bCs/>
                <w:sz w:val="18"/>
                <w:szCs w:val="18"/>
              </w:rPr>
              <w:t>Trim and Stability Calculation</w:t>
            </w:r>
            <w:r w:rsidRPr="00687E32">
              <w:rPr>
                <w:rFonts w:ascii="Arial" w:hAnsi="Arial" w:cs="Arial"/>
                <w:bCs/>
                <w:sz w:val="18"/>
                <w:szCs w:val="18"/>
              </w:rPr>
              <w:t>”</w:t>
            </w:r>
            <w:r w:rsidRPr="00687E32">
              <w:rPr>
                <w:rFonts w:ascii="Arial" w:hAnsi="Arial" w:cs="Arial" w:hint="eastAsia"/>
                <w:bCs/>
                <w:sz w:val="18"/>
                <w:szCs w:val="18"/>
              </w:rPr>
              <w:t xml:space="preserve">, which does </w:t>
            </w:r>
            <w:r w:rsidRPr="00373756">
              <w:rPr>
                <w:rFonts w:ascii="Arial" w:hAnsi="Arial" w:cs="Arial" w:hint="eastAsia"/>
                <w:bCs/>
                <w:sz w:val="18"/>
                <w:szCs w:val="18"/>
              </w:rPr>
              <w:t>not</w:t>
            </w:r>
            <w:r w:rsidRPr="00687E32">
              <w:rPr>
                <w:rFonts w:ascii="Arial" w:hAnsi="Arial" w:cs="Arial" w:hint="eastAsia"/>
                <w:bCs/>
                <w:sz w:val="18"/>
                <w:szCs w:val="18"/>
              </w:rPr>
              <w:t xml:space="preserve"> exist for this type of vessel.</w:t>
            </w:r>
          </w:p>
          <w:p w:rsidR="00874925" w:rsidRPr="00687E32" w:rsidRDefault="00874925" w:rsidP="00687E32">
            <w:pPr>
              <w:pStyle w:val="a0"/>
              <w:wordWrap/>
              <w:spacing w:line="200" w:lineRule="atLeast"/>
              <w:ind w:left="0"/>
              <w:jc w:val="left"/>
              <w:textAlignment w:val="auto"/>
              <w:rPr>
                <w:rFonts w:ascii="Arial" w:hAnsi="Arial" w:cs="Arial" w:hint="eastAsia"/>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93652D">
        <w:tblPrEx>
          <w:tblCellMar>
            <w:top w:w="0" w:type="dxa"/>
            <w:bottom w:w="0" w:type="dxa"/>
          </w:tblCellMar>
        </w:tblPrEx>
        <w:trPr>
          <w:cantSplit/>
          <w:trHeight w:val="280"/>
        </w:trPr>
        <w:tc>
          <w:tcPr>
            <w:tcW w:w="600" w:type="dxa"/>
            <w:tcBorders>
              <w:top w:val="single" w:sz="6" w:space="0" w:color="auto"/>
              <w:left w:val="single" w:sz="12" w:space="0" w:color="auto"/>
              <w:right w:val="single" w:sz="6" w:space="0" w:color="auto"/>
            </w:tcBorders>
          </w:tcPr>
          <w:p w:rsidR="00874925" w:rsidRPr="00687E32" w:rsidRDefault="00874925" w:rsidP="00687E32">
            <w:pPr>
              <w:wordWrap/>
              <w:topLinePunct/>
              <w:adjustRightInd/>
              <w:spacing w:line="200" w:lineRule="atLeast"/>
              <w:jc w:val="center"/>
              <w:textAlignment w:val="auto"/>
              <w:rPr>
                <w:rFonts w:ascii="Arial" w:eastAsia="돋움체" w:hAnsi="Arial" w:cs="Arial" w:hint="eastAsia"/>
                <w:sz w:val="18"/>
                <w:szCs w:val="18"/>
              </w:rPr>
            </w:pPr>
            <w:r w:rsidRPr="00687E32">
              <w:rPr>
                <w:rFonts w:ascii="Arial" w:eastAsia="돋움체" w:hAnsi="Arial" w:cs="Arial" w:hint="eastAsia"/>
                <w:sz w:val="18"/>
                <w:szCs w:val="18"/>
              </w:rPr>
              <w:t>H-3</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2.1.1.2/</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2-4</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Specific gravity for scantling</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rPr>
                <w:rFonts w:ascii="Arial" w:hAnsi="Arial" w:cs="Arial" w:hint="eastAsia"/>
                <w:sz w:val="18"/>
                <w:szCs w:val="18"/>
              </w:rPr>
            </w:pPr>
            <w:r w:rsidRPr="00687E32">
              <w:rPr>
                <w:rFonts w:ascii="Arial" w:hAnsi="Arial" w:cs="Arial" w:hint="eastAsia"/>
                <w:sz w:val="18"/>
                <w:szCs w:val="18"/>
              </w:rPr>
              <w:t>All tanks shall be designed for liquid cargoes with specific gravity equal to sea water, i.e. 1.025 tonnes/m3.</w:t>
            </w:r>
          </w:p>
          <w:p w:rsidR="00874925" w:rsidRPr="00687E32" w:rsidRDefault="00874925" w:rsidP="00687E32">
            <w:pPr>
              <w:wordWrap/>
              <w:spacing w:line="200" w:lineRule="atLeast"/>
              <w:jc w:val="left"/>
              <w:rPr>
                <w:rFonts w:ascii="Arial"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rPr>
                <w:rFonts w:ascii="Arial" w:hAnsi="Arial" w:cs="Arial" w:hint="eastAsia"/>
                <w:sz w:val="18"/>
                <w:szCs w:val="18"/>
              </w:rPr>
            </w:pPr>
            <w:r w:rsidRPr="00687E32">
              <w:rPr>
                <w:rFonts w:ascii="Arial" w:hAnsi="Arial" w:cs="Arial"/>
                <w:sz w:val="18"/>
                <w:szCs w:val="18"/>
              </w:rPr>
              <w:t>A specific gravity (SG) of 1.025 is to</w:t>
            </w:r>
            <w:r w:rsidRPr="00687E32">
              <w:rPr>
                <w:rFonts w:ascii="Arial" w:hAnsi="Arial" w:cs="Arial" w:hint="eastAsia"/>
                <w:sz w:val="18"/>
                <w:szCs w:val="18"/>
              </w:rPr>
              <w:t xml:space="preserve"> </w:t>
            </w:r>
            <w:r w:rsidRPr="00687E32">
              <w:rPr>
                <w:rFonts w:ascii="Arial" w:hAnsi="Arial" w:cs="Arial"/>
                <w:sz w:val="18"/>
                <w:szCs w:val="18"/>
              </w:rPr>
              <w:t>be used for oil cargoes for the strength assessment of cargo tank structures</w:t>
            </w:r>
            <w:r w:rsidRPr="00687E32">
              <w:rPr>
                <w:rFonts w:ascii="Arial" w:hAnsi="Arial" w:cs="Arial" w:hint="eastAsia"/>
                <w:sz w:val="18"/>
                <w:szCs w:val="18"/>
              </w:rPr>
              <w:t xml:space="preserve"> (including </w:t>
            </w:r>
            <w:r w:rsidRPr="00687E32">
              <w:rPr>
                <w:rFonts w:ascii="Arial" w:hAnsi="Arial" w:cs="Arial"/>
                <w:sz w:val="18"/>
                <w:szCs w:val="18"/>
              </w:rPr>
              <w:t xml:space="preserve">fatigue </w:t>
            </w:r>
            <w:r w:rsidRPr="00687E32">
              <w:rPr>
                <w:rFonts w:ascii="Arial" w:hAnsi="Arial" w:cs="Arial" w:hint="eastAsia"/>
                <w:sz w:val="18"/>
                <w:szCs w:val="18"/>
              </w:rPr>
              <w:t xml:space="preserve">strength </w:t>
            </w:r>
            <w:r w:rsidRPr="00687E32">
              <w:rPr>
                <w:rFonts w:ascii="Arial" w:hAnsi="Arial" w:cs="Arial"/>
                <w:sz w:val="18"/>
                <w:szCs w:val="18"/>
              </w:rPr>
              <w:t>assessment</w:t>
            </w:r>
            <w:r w:rsidRPr="00687E32">
              <w:rPr>
                <w:rFonts w:ascii="Arial" w:hAnsi="Arial" w:cs="Arial" w:hint="eastAsia"/>
                <w:sz w:val="18"/>
                <w:szCs w:val="18"/>
              </w:rPr>
              <w:t xml:space="preserve"> and sloshing pressure </w:t>
            </w:r>
            <w:r w:rsidRPr="00687E32">
              <w:rPr>
                <w:rFonts w:ascii="Arial" w:hAnsi="Arial" w:cs="Arial"/>
                <w:sz w:val="18"/>
                <w:szCs w:val="18"/>
              </w:rPr>
              <w:t>calculation</w:t>
            </w:r>
            <w:r w:rsidRPr="00687E32">
              <w:rPr>
                <w:rFonts w:ascii="Arial" w:hAnsi="Arial" w:cs="Arial" w:hint="eastAsia"/>
                <w:sz w:val="18"/>
                <w:szCs w:val="18"/>
              </w:rPr>
              <w:t>)</w:t>
            </w:r>
            <w:r w:rsidRPr="00687E32">
              <w:rPr>
                <w:rFonts w:ascii="Arial" w:hAnsi="Arial" w:cs="Arial"/>
                <w:sz w:val="18"/>
                <w:szCs w:val="18"/>
              </w:rPr>
              <w:t>.</w:t>
            </w:r>
            <w:r w:rsidRPr="00687E32">
              <w:rPr>
                <w:rFonts w:ascii="Arial" w:hAnsi="Arial" w:cs="Arial" w:hint="eastAsia"/>
                <w:sz w:val="18"/>
                <w:szCs w:val="18"/>
              </w:rPr>
              <w:t xml:space="preserve">  </w:t>
            </w:r>
          </w:p>
          <w:p w:rsidR="00874925" w:rsidRPr="00687E32" w:rsidRDefault="00874925" w:rsidP="00687E32">
            <w:pPr>
              <w:wordWrap/>
              <w:spacing w:line="200" w:lineRule="atLeast"/>
              <w:jc w:val="left"/>
              <w:rPr>
                <w:rFonts w:ascii="Arial" w:hAnsi="Arial" w:cs="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hAnsi="Arial" w:cs="Arial" w:hint="eastAsia"/>
                <w:sz w:val="18"/>
                <w:szCs w:val="18"/>
              </w:rPr>
            </w:pPr>
            <w:r w:rsidRPr="00687E32">
              <w:rPr>
                <w:rFonts w:ascii="Arial" w:hAnsi="Arial" w:cs="Arial" w:hint="eastAsia"/>
                <w:sz w:val="18"/>
                <w:szCs w:val="18"/>
              </w:rPr>
              <w:t>A</w:t>
            </w:r>
            <w:r w:rsidRPr="00687E32">
              <w:rPr>
                <w:rFonts w:ascii="Arial" w:hAnsi="Arial" w:cs="Arial"/>
                <w:sz w:val="18"/>
                <w:szCs w:val="18"/>
              </w:rPr>
              <w:t>s per the CSR</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93652D">
        <w:tblPrEx>
          <w:tblCellMar>
            <w:top w:w="0" w:type="dxa"/>
            <w:bottom w:w="0" w:type="dxa"/>
          </w:tblCellMar>
        </w:tblPrEx>
        <w:trPr>
          <w:cantSplit/>
          <w:trHeight w:val="280"/>
        </w:trPr>
        <w:tc>
          <w:tcPr>
            <w:tcW w:w="600" w:type="dxa"/>
            <w:tcBorders>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auto"/>
              <w:rPr>
                <w:rFonts w:ascii="Arial" w:eastAsia="굴림" w:hAnsi="Arial" w:cs="Arial"/>
                <w:sz w:val="18"/>
                <w:szCs w:val="18"/>
              </w:rPr>
            </w:pP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2.1.1.2/</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2-5</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center"/>
              <w:textAlignment w:val="auto"/>
              <w:rPr>
                <w:rFonts w:ascii="Arial" w:hAnsi="Arial" w:cs="Arial" w:hint="eastAsia"/>
                <w:bCs/>
                <w:sz w:val="18"/>
                <w:szCs w:val="18"/>
              </w:rPr>
            </w:pPr>
            <w:r w:rsidRPr="00687E32">
              <w:rPr>
                <w:rFonts w:ascii="Arial" w:hAnsi="Arial" w:cs="Arial"/>
                <w:sz w:val="18"/>
                <w:szCs w:val="18"/>
              </w:rPr>
              <w:t>- Cont’d -</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sz w:val="18"/>
                <w:szCs w:val="18"/>
              </w:rPr>
            </w:pPr>
            <w:r w:rsidRPr="00687E32">
              <w:rPr>
                <w:rFonts w:ascii="Arial" w:hAnsi="Arial" w:cs="Arial"/>
                <w:sz w:val="18"/>
                <w:szCs w:val="18"/>
              </w:rPr>
              <w:t>C</w:t>
            </w:r>
            <w:r w:rsidRPr="00687E32">
              <w:rPr>
                <w:rFonts w:ascii="Arial" w:hAnsi="Arial" w:cs="Arial" w:hint="eastAsia"/>
                <w:sz w:val="18"/>
                <w:szCs w:val="18"/>
              </w:rPr>
              <w:t xml:space="preserve">argo density of 1.025 ton/m3 shall be used for design </w:t>
            </w:r>
            <w:r w:rsidRPr="00687E32">
              <w:rPr>
                <w:rFonts w:ascii="Arial" w:hAnsi="Arial" w:cs="Arial"/>
                <w:sz w:val="18"/>
                <w:szCs w:val="18"/>
              </w:rPr>
              <w:t>including</w:t>
            </w:r>
            <w:r w:rsidRPr="00687E32">
              <w:rPr>
                <w:rFonts w:ascii="Arial" w:hAnsi="Arial" w:cs="Arial" w:hint="eastAsia"/>
                <w:sz w:val="18"/>
                <w:szCs w:val="18"/>
              </w:rPr>
              <w:t xml:space="preserve"> </w:t>
            </w:r>
            <w:r w:rsidRPr="00373756">
              <w:rPr>
                <w:rFonts w:ascii="Arial" w:hAnsi="Arial" w:cs="Arial" w:hint="eastAsia"/>
                <w:sz w:val="18"/>
                <w:szCs w:val="18"/>
              </w:rPr>
              <w:t>3-D finite element analysis</w:t>
            </w:r>
            <w:r w:rsidRPr="00687E32">
              <w:rPr>
                <w:rFonts w:ascii="Arial" w:hAnsi="Arial" w:cs="Arial" w:hint="eastAsia"/>
                <w:sz w:val="18"/>
                <w:szCs w:val="18"/>
              </w:rPr>
              <w:t xml:space="preserve">, sloshing, and </w:t>
            </w:r>
            <w:r w:rsidRPr="00373756">
              <w:rPr>
                <w:rFonts w:ascii="Arial" w:hAnsi="Arial" w:cs="Arial" w:hint="eastAsia"/>
                <w:sz w:val="18"/>
                <w:szCs w:val="18"/>
              </w:rPr>
              <w:t>fatigue</w:t>
            </w:r>
            <w:r w:rsidRPr="00687E32">
              <w:rPr>
                <w:rFonts w:ascii="Arial" w:hAnsi="Arial" w:cs="Arial" w:hint="eastAsia"/>
                <w:sz w:val="18"/>
                <w:szCs w:val="18"/>
              </w:rPr>
              <w:t xml:space="preserve"> analysis.</w:t>
            </w:r>
          </w:p>
          <w:p w:rsidR="00874925" w:rsidRPr="00687E32" w:rsidRDefault="00874925" w:rsidP="00687E32">
            <w:pPr>
              <w:wordWrap/>
              <w:spacing w:line="200" w:lineRule="atLeast"/>
              <w:jc w:val="left"/>
              <w:textAlignment w:val="auto"/>
              <w:rPr>
                <w:rFonts w:ascii="Arial"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rPr>
                <w:rFonts w:ascii="Arial" w:hAnsi="Arial" w:cs="Arial"/>
                <w:sz w:val="18"/>
                <w:szCs w:val="18"/>
              </w:rPr>
            </w:pPr>
            <w:r w:rsidRPr="00687E32">
              <w:rPr>
                <w:rFonts w:ascii="Arial" w:hAnsi="Arial" w:cs="Arial" w:hint="eastAsia"/>
                <w:sz w:val="18"/>
                <w:szCs w:val="18"/>
              </w:rPr>
              <w:t xml:space="preserve">For cargo tank FE analysis, however, a SG of </w:t>
            </w:r>
            <w:r w:rsidRPr="00373756">
              <w:rPr>
                <w:rFonts w:ascii="Arial" w:hAnsi="Arial" w:cs="Arial" w:hint="eastAsia"/>
                <w:sz w:val="18"/>
                <w:szCs w:val="18"/>
              </w:rPr>
              <w:t>0.9</w:t>
            </w:r>
            <w:r w:rsidRPr="00687E32">
              <w:rPr>
                <w:rFonts w:ascii="Arial" w:hAnsi="Arial" w:cs="Arial" w:hint="eastAsia"/>
                <w:sz w:val="18"/>
                <w:szCs w:val="18"/>
              </w:rPr>
              <w:t xml:space="preserve"> for cargo loaded conditions shall be </w:t>
            </w:r>
            <w:r w:rsidRPr="00687E32">
              <w:rPr>
                <w:rFonts w:ascii="Arial" w:hAnsi="Arial" w:cs="Arial"/>
                <w:sz w:val="18"/>
                <w:szCs w:val="18"/>
              </w:rPr>
              <w:t>used</w:t>
            </w:r>
            <w:r w:rsidRPr="00687E32">
              <w:rPr>
                <w:rFonts w:ascii="Arial" w:hAnsi="Arial" w:cs="Arial" w:hint="eastAsia"/>
                <w:sz w:val="18"/>
                <w:szCs w:val="18"/>
              </w:rPr>
              <w:t xml:space="preserve"> </w:t>
            </w:r>
            <w:r w:rsidRPr="00687E32">
              <w:rPr>
                <w:rFonts w:ascii="Arial" w:hAnsi="Arial" w:cs="Arial"/>
                <w:sz w:val="18"/>
                <w:szCs w:val="18"/>
              </w:rPr>
              <w:t>as per the CSR</w:t>
            </w:r>
            <w:r w:rsidRPr="00687E32">
              <w:rPr>
                <w:rFonts w:ascii="Arial" w:hAnsi="Arial" w:cs="Arial" w:hint="eastAsia"/>
                <w:sz w:val="18"/>
                <w:szCs w:val="18"/>
              </w:rPr>
              <w:t>.</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center"/>
              <w:textAlignment w:val="auto"/>
              <w:rPr>
                <w:rFonts w:ascii="Arial" w:hAnsi="Arial" w:cs="Arial" w:hint="eastAsia"/>
                <w:sz w:val="18"/>
                <w:szCs w:val="18"/>
              </w:rPr>
            </w:pPr>
            <w:r w:rsidRPr="00687E32">
              <w:rPr>
                <w:rFonts w:ascii="Arial" w:hAnsi="Arial" w:cs="Arial"/>
                <w:sz w:val="18"/>
                <w:szCs w:val="18"/>
              </w:rPr>
              <w:t xml:space="preserve">- </w:t>
            </w:r>
            <w:r w:rsidRPr="00687E32">
              <w:rPr>
                <w:rFonts w:ascii="Arial" w:hAnsi="Arial" w:cs="Arial" w:hint="eastAsia"/>
                <w:sz w:val="18"/>
                <w:szCs w:val="18"/>
              </w:rPr>
              <w:t>Ditto</w:t>
            </w:r>
            <w:r w:rsidRPr="00687E32">
              <w:rPr>
                <w:rFonts w:ascii="Arial" w:hAnsi="Arial" w:cs="Arial"/>
                <w:sz w:val="18"/>
                <w:szCs w:val="18"/>
              </w:rPr>
              <w:t xml:space="preserve"> -</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topLinePunct/>
              <w:adjustRightInd/>
              <w:spacing w:line="200" w:lineRule="atLeast"/>
              <w:jc w:val="center"/>
              <w:textAlignment w:val="auto"/>
              <w:rPr>
                <w:rFonts w:ascii="Arial" w:eastAsia="돋움체" w:hAnsi="Arial" w:cs="Arial" w:hint="eastAsia"/>
                <w:sz w:val="18"/>
                <w:szCs w:val="18"/>
              </w:rPr>
            </w:pPr>
            <w:r w:rsidRPr="00687E32">
              <w:rPr>
                <w:rFonts w:ascii="Arial" w:eastAsia="돋움체" w:hAnsi="Arial" w:cs="Arial" w:hint="eastAsia"/>
                <w:sz w:val="18"/>
                <w:szCs w:val="18"/>
              </w:rPr>
              <w:t>H-4</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2.1.1.2/</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2-5</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hAnsi="Arial" w:cs="Arial" w:hint="eastAsia"/>
                <w:bCs/>
                <w:sz w:val="18"/>
                <w:szCs w:val="18"/>
              </w:rPr>
            </w:pPr>
            <w:r w:rsidRPr="00687E32">
              <w:rPr>
                <w:rFonts w:ascii="Arial" w:hAnsi="Arial" w:cs="Arial"/>
                <w:sz w:val="18"/>
                <w:szCs w:val="18"/>
              </w:rPr>
              <w:t>Design still water</w:t>
            </w:r>
            <w:r w:rsidRPr="00687E32">
              <w:rPr>
                <w:rFonts w:ascii="Arial" w:hAnsi="Arial" w:cs="Arial" w:hint="eastAsia"/>
                <w:sz w:val="18"/>
                <w:szCs w:val="18"/>
              </w:rPr>
              <w:t xml:space="preserve"> bending moment &amp; shear force</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sz w:val="18"/>
                <w:szCs w:val="18"/>
              </w:rPr>
            </w:pPr>
            <w:r w:rsidRPr="00687E32">
              <w:rPr>
                <w:rFonts w:ascii="Arial" w:hAnsi="Arial" w:cs="Arial"/>
                <w:sz w:val="18"/>
                <w:szCs w:val="18"/>
              </w:rPr>
              <w:t>Design</w:t>
            </w:r>
            <w:r w:rsidRPr="00687E32">
              <w:rPr>
                <w:rFonts w:ascii="Arial" w:hAnsi="Arial" w:cs="Arial" w:hint="eastAsia"/>
                <w:sz w:val="18"/>
                <w:szCs w:val="18"/>
              </w:rPr>
              <w:t xml:space="preserve"> still water bending moments and shearing force shall be at least </w:t>
            </w:r>
            <w:r w:rsidRPr="00373756">
              <w:rPr>
                <w:rFonts w:ascii="Arial" w:hAnsi="Arial" w:cs="Arial" w:hint="eastAsia"/>
                <w:sz w:val="18"/>
                <w:szCs w:val="18"/>
              </w:rPr>
              <w:t>10</w:t>
            </w:r>
            <w:r w:rsidRPr="00687E32">
              <w:rPr>
                <w:rFonts w:ascii="Arial" w:hAnsi="Arial" w:cs="Arial" w:hint="eastAsia"/>
                <w:b/>
                <w:sz w:val="18"/>
                <w:szCs w:val="18"/>
              </w:rPr>
              <w:t>%</w:t>
            </w:r>
            <w:r w:rsidRPr="00687E32">
              <w:rPr>
                <w:rFonts w:ascii="Arial" w:hAnsi="Arial" w:cs="Arial" w:hint="eastAsia"/>
                <w:sz w:val="18"/>
                <w:szCs w:val="18"/>
              </w:rPr>
              <w:t xml:space="preserve"> </w:t>
            </w:r>
            <w:r w:rsidRPr="00687E32">
              <w:rPr>
                <w:rFonts w:ascii="Arial" w:hAnsi="Arial" w:cs="Arial"/>
                <w:sz w:val="18"/>
                <w:szCs w:val="18"/>
              </w:rPr>
              <w:t>margin</w:t>
            </w:r>
            <w:r w:rsidRPr="00687E32">
              <w:rPr>
                <w:rFonts w:ascii="Arial" w:hAnsi="Arial" w:cs="Arial" w:hint="eastAsia"/>
                <w:sz w:val="18"/>
                <w:szCs w:val="18"/>
              </w:rPr>
              <w:t xml:space="preserve"> above DNV minimum requirement, and the design still water bending </w:t>
            </w:r>
            <w:r w:rsidRPr="00687E32">
              <w:rPr>
                <w:rFonts w:ascii="Arial" w:hAnsi="Arial" w:cs="Arial"/>
                <w:sz w:val="18"/>
                <w:szCs w:val="18"/>
              </w:rPr>
              <w:t>moment</w:t>
            </w:r>
            <w:r w:rsidRPr="00687E32">
              <w:rPr>
                <w:rFonts w:ascii="Arial" w:hAnsi="Arial" w:cs="Arial" w:hint="eastAsia"/>
                <w:sz w:val="18"/>
                <w:szCs w:val="18"/>
              </w:rPr>
              <w:t xml:space="preserve"> and shearing for all conditions shall have a margin of </w:t>
            </w:r>
            <w:r w:rsidRPr="00373756">
              <w:rPr>
                <w:rFonts w:ascii="Arial" w:hAnsi="Arial" w:cs="Arial" w:hint="eastAsia"/>
                <w:sz w:val="18"/>
                <w:szCs w:val="18"/>
              </w:rPr>
              <w:t>20</w:t>
            </w:r>
            <w:r w:rsidRPr="00687E32">
              <w:rPr>
                <w:rFonts w:ascii="Arial" w:hAnsi="Arial" w:cs="Arial" w:hint="eastAsia"/>
                <w:b/>
                <w:sz w:val="18"/>
                <w:szCs w:val="18"/>
              </w:rPr>
              <w:t>%</w:t>
            </w:r>
            <w:r w:rsidRPr="00687E32">
              <w:rPr>
                <w:rFonts w:ascii="Arial" w:hAnsi="Arial" w:cs="Arial" w:hint="eastAsia"/>
                <w:sz w:val="18"/>
                <w:szCs w:val="18"/>
              </w:rPr>
              <w:t xml:space="preserve"> above the envelop of maximum </w:t>
            </w:r>
            <w:r w:rsidRPr="00687E32">
              <w:rPr>
                <w:rFonts w:ascii="Arial" w:hAnsi="Arial" w:cs="Arial"/>
                <w:sz w:val="18"/>
                <w:szCs w:val="18"/>
              </w:rPr>
              <w:t>values</w:t>
            </w:r>
            <w:r w:rsidRPr="00687E32">
              <w:rPr>
                <w:rFonts w:ascii="Arial" w:hAnsi="Arial" w:cs="Arial" w:hint="eastAsia"/>
                <w:sz w:val="18"/>
                <w:szCs w:val="18"/>
              </w:rPr>
              <w:t xml:space="preserve"> in </w:t>
            </w:r>
            <w:r w:rsidRPr="00687E32">
              <w:rPr>
                <w:rFonts w:ascii="Arial" w:hAnsi="Arial" w:cs="Arial"/>
                <w:sz w:val="18"/>
                <w:szCs w:val="18"/>
              </w:rPr>
              <w:t>“</w:t>
            </w:r>
            <w:r w:rsidRPr="00687E32">
              <w:rPr>
                <w:rFonts w:ascii="Arial" w:hAnsi="Arial" w:cs="Arial" w:hint="eastAsia"/>
                <w:sz w:val="18"/>
                <w:szCs w:val="18"/>
              </w:rPr>
              <w:t>Preliminary Trim and Stability Calculation</w:t>
            </w:r>
            <w:r w:rsidRPr="00687E32">
              <w:rPr>
                <w:rFonts w:ascii="Arial" w:hAnsi="Arial" w:cs="Arial"/>
                <w:sz w:val="18"/>
                <w:szCs w:val="18"/>
              </w:rPr>
              <w:t>“</w:t>
            </w:r>
            <w:r w:rsidRPr="00687E32">
              <w:rPr>
                <w:rFonts w:ascii="Arial" w:hAnsi="Arial" w:cs="Arial" w:hint="eastAsia"/>
                <w:sz w:val="18"/>
                <w:szCs w:val="18"/>
              </w:rPr>
              <w:t xml:space="preserve"> at </w:t>
            </w:r>
            <w:r w:rsidRPr="00687E32">
              <w:rPr>
                <w:rFonts w:ascii="Arial" w:hAnsi="Arial" w:cs="Arial"/>
                <w:sz w:val="18"/>
                <w:szCs w:val="18"/>
              </w:rPr>
              <w:t>design</w:t>
            </w:r>
            <w:r w:rsidRPr="00687E32">
              <w:rPr>
                <w:rFonts w:ascii="Arial" w:hAnsi="Arial" w:cs="Arial" w:hint="eastAsia"/>
                <w:sz w:val="18"/>
                <w:szCs w:val="18"/>
              </w:rPr>
              <w:t xml:space="preserve"> stage.</w:t>
            </w:r>
          </w:p>
          <w:p w:rsidR="00874925" w:rsidRPr="00687E32" w:rsidRDefault="00874925" w:rsidP="00687E32">
            <w:pPr>
              <w:wordWrap/>
              <w:spacing w:line="200" w:lineRule="atLeast"/>
              <w:jc w:val="left"/>
              <w:textAlignment w:val="auto"/>
              <w:rPr>
                <w:rFonts w:ascii="Arial"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1" w:rightChars="-10" w:right="-20"/>
              <w:jc w:val="left"/>
              <w:textAlignment w:val="auto"/>
              <w:rPr>
                <w:rFonts w:ascii="Arial" w:hAnsi="Arial" w:cs="Arial" w:hint="eastAsia"/>
                <w:bCs/>
                <w:sz w:val="18"/>
                <w:szCs w:val="18"/>
              </w:rPr>
            </w:pPr>
            <w:r w:rsidRPr="00687E32">
              <w:rPr>
                <w:rFonts w:ascii="Arial" w:hAnsi="Arial" w:cs="Arial"/>
                <w:bCs/>
                <w:sz w:val="18"/>
                <w:szCs w:val="18"/>
              </w:rPr>
              <w:t>Design still water</w:t>
            </w:r>
            <w:r w:rsidRPr="00687E32">
              <w:rPr>
                <w:rFonts w:ascii="Arial" w:hAnsi="Arial" w:cs="Arial" w:hint="eastAsia"/>
                <w:bCs/>
                <w:sz w:val="18"/>
                <w:szCs w:val="18"/>
              </w:rPr>
              <w:t xml:space="preserve"> </w:t>
            </w:r>
            <w:r w:rsidRPr="00687E32">
              <w:rPr>
                <w:rFonts w:ascii="Arial" w:hAnsi="Arial" w:cs="Arial"/>
                <w:bCs/>
                <w:sz w:val="18"/>
                <w:szCs w:val="18"/>
              </w:rPr>
              <w:t xml:space="preserve">bending moment envelopes are at least </w:t>
            </w:r>
            <w:r w:rsidRPr="00373756">
              <w:rPr>
                <w:rFonts w:ascii="Arial" w:hAnsi="Arial" w:cs="Arial"/>
                <w:bCs/>
                <w:sz w:val="18"/>
                <w:szCs w:val="18"/>
              </w:rPr>
              <w:t>5</w:t>
            </w:r>
            <w:r w:rsidRPr="00687E32">
              <w:rPr>
                <w:rFonts w:ascii="Arial" w:hAnsi="Arial" w:cs="Arial" w:hint="eastAsia"/>
                <w:b/>
                <w:bCs/>
                <w:sz w:val="18"/>
                <w:szCs w:val="18"/>
              </w:rPr>
              <w:t>%</w:t>
            </w:r>
            <w:r w:rsidRPr="00687E32">
              <w:rPr>
                <w:rFonts w:ascii="Arial" w:hAnsi="Arial" w:cs="Arial" w:hint="eastAsia"/>
                <w:bCs/>
                <w:sz w:val="18"/>
                <w:szCs w:val="18"/>
              </w:rPr>
              <w:t xml:space="preserve"> above the envelop of maximum </w:t>
            </w:r>
            <w:r w:rsidRPr="00687E32">
              <w:rPr>
                <w:rFonts w:ascii="Arial" w:hAnsi="Arial" w:cs="Arial"/>
                <w:bCs/>
                <w:sz w:val="18"/>
                <w:szCs w:val="18"/>
              </w:rPr>
              <w:t>values</w:t>
            </w:r>
            <w:r w:rsidRPr="00687E32">
              <w:rPr>
                <w:rFonts w:ascii="Arial" w:hAnsi="Arial" w:cs="Arial" w:hint="eastAsia"/>
                <w:bCs/>
                <w:sz w:val="18"/>
                <w:szCs w:val="18"/>
              </w:rPr>
              <w:t xml:space="preserve"> in </w:t>
            </w:r>
            <w:r w:rsidRPr="00687E32">
              <w:rPr>
                <w:rFonts w:ascii="Arial" w:hAnsi="Arial" w:cs="Arial"/>
                <w:bCs/>
                <w:sz w:val="18"/>
                <w:szCs w:val="18"/>
              </w:rPr>
              <w:t>“</w:t>
            </w:r>
            <w:r w:rsidRPr="00687E32">
              <w:rPr>
                <w:rFonts w:ascii="Arial" w:hAnsi="Arial" w:cs="Arial" w:hint="eastAsia"/>
                <w:bCs/>
                <w:sz w:val="18"/>
                <w:szCs w:val="18"/>
              </w:rPr>
              <w:t>Preliminary Trim and Stability Calculation</w:t>
            </w:r>
            <w:r w:rsidRPr="00687E32">
              <w:rPr>
                <w:rFonts w:ascii="Arial" w:hAnsi="Arial" w:cs="Arial"/>
                <w:bCs/>
                <w:sz w:val="18"/>
                <w:szCs w:val="18"/>
              </w:rPr>
              <w:t>”</w:t>
            </w:r>
            <w:r w:rsidRPr="00687E32">
              <w:rPr>
                <w:rFonts w:ascii="Arial" w:hAnsi="Arial" w:cs="Arial" w:hint="eastAsia"/>
                <w:bCs/>
                <w:sz w:val="18"/>
                <w:szCs w:val="18"/>
              </w:rPr>
              <w:t>.</w:t>
            </w:r>
          </w:p>
          <w:p w:rsidR="00874925" w:rsidRPr="00687E32" w:rsidRDefault="00874925" w:rsidP="00687E32">
            <w:pPr>
              <w:pStyle w:val="a0"/>
              <w:wordWrap/>
              <w:spacing w:line="200" w:lineRule="atLeast"/>
              <w:ind w:left="1" w:rightChars="-10" w:right="-20"/>
              <w:jc w:val="left"/>
              <w:textAlignment w:val="auto"/>
              <w:rPr>
                <w:rFonts w:ascii="Arial" w:hAnsi="Arial" w:cs="Arial" w:hint="eastAsia"/>
                <w:bCs/>
                <w:sz w:val="18"/>
                <w:szCs w:val="18"/>
              </w:rPr>
            </w:pPr>
          </w:p>
          <w:p w:rsidR="00874925" w:rsidRPr="00687E32" w:rsidRDefault="00874925" w:rsidP="00687E32">
            <w:pPr>
              <w:pStyle w:val="a0"/>
              <w:wordWrap/>
              <w:spacing w:line="200" w:lineRule="atLeast"/>
              <w:ind w:left="1" w:rightChars="-10" w:right="-20"/>
              <w:jc w:val="left"/>
              <w:textAlignment w:val="auto"/>
              <w:rPr>
                <w:rFonts w:ascii="Arial" w:hAnsi="Arial" w:cs="Arial" w:hint="eastAsia"/>
                <w:bCs/>
                <w:sz w:val="18"/>
                <w:szCs w:val="18"/>
              </w:rPr>
            </w:pPr>
            <w:r w:rsidRPr="00687E32">
              <w:rPr>
                <w:rFonts w:ascii="Arial" w:hAnsi="Arial" w:cs="Arial"/>
                <w:bCs/>
                <w:sz w:val="18"/>
                <w:szCs w:val="18"/>
              </w:rPr>
              <w:t>Design still water</w:t>
            </w:r>
            <w:r w:rsidRPr="00687E32">
              <w:rPr>
                <w:rFonts w:ascii="Arial" w:hAnsi="Arial" w:cs="Arial" w:hint="eastAsia"/>
                <w:bCs/>
                <w:sz w:val="18"/>
                <w:szCs w:val="18"/>
              </w:rPr>
              <w:t xml:space="preserve"> shear force</w:t>
            </w:r>
            <w:r w:rsidRPr="00687E32">
              <w:rPr>
                <w:rFonts w:ascii="Arial" w:hAnsi="Arial" w:cs="Arial"/>
                <w:bCs/>
                <w:sz w:val="18"/>
                <w:szCs w:val="18"/>
              </w:rPr>
              <w:t xml:space="preserve"> envelopes are at least </w:t>
            </w:r>
            <w:r w:rsidRPr="00373756">
              <w:rPr>
                <w:rFonts w:ascii="Arial" w:hAnsi="Arial" w:cs="Arial" w:hint="eastAsia"/>
                <w:bCs/>
                <w:sz w:val="18"/>
                <w:szCs w:val="18"/>
              </w:rPr>
              <w:t>10</w:t>
            </w:r>
            <w:r w:rsidRPr="00687E32">
              <w:rPr>
                <w:rFonts w:ascii="Arial" w:hAnsi="Arial" w:cs="Arial" w:hint="eastAsia"/>
                <w:b/>
                <w:bCs/>
                <w:sz w:val="18"/>
                <w:szCs w:val="18"/>
              </w:rPr>
              <w:t>%</w:t>
            </w:r>
            <w:r w:rsidRPr="00687E32">
              <w:rPr>
                <w:rFonts w:ascii="Arial" w:hAnsi="Arial" w:cs="Arial" w:hint="eastAsia"/>
                <w:bCs/>
                <w:sz w:val="18"/>
                <w:szCs w:val="18"/>
              </w:rPr>
              <w:t xml:space="preserve"> above the envelop of maximum </w:t>
            </w:r>
            <w:r w:rsidRPr="00687E32">
              <w:rPr>
                <w:rFonts w:ascii="Arial" w:hAnsi="Arial" w:cs="Arial"/>
                <w:bCs/>
                <w:sz w:val="18"/>
                <w:szCs w:val="18"/>
              </w:rPr>
              <w:t>values</w:t>
            </w:r>
            <w:r w:rsidRPr="00687E32">
              <w:rPr>
                <w:rFonts w:ascii="Arial" w:hAnsi="Arial" w:cs="Arial" w:hint="eastAsia"/>
                <w:bCs/>
                <w:sz w:val="18"/>
                <w:szCs w:val="18"/>
              </w:rPr>
              <w:t xml:space="preserve"> in </w:t>
            </w:r>
            <w:r w:rsidRPr="00687E32">
              <w:rPr>
                <w:rFonts w:ascii="Arial" w:hAnsi="Arial" w:cs="Arial"/>
                <w:bCs/>
                <w:sz w:val="18"/>
                <w:szCs w:val="18"/>
              </w:rPr>
              <w:t>“</w:t>
            </w:r>
            <w:r w:rsidRPr="00687E32">
              <w:rPr>
                <w:rFonts w:ascii="Arial" w:hAnsi="Arial" w:cs="Arial" w:hint="eastAsia"/>
                <w:bCs/>
                <w:sz w:val="18"/>
                <w:szCs w:val="18"/>
              </w:rPr>
              <w:t>Preliminary Trim and Stability Calculation</w:t>
            </w:r>
            <w:r w:rsidRPr="00687E32">
              <w:rPr>
                <w:rFonts w:ascii="Arial" w:hAnsi="Arial" w:cs="Arial"/>
                <w:bCs/>
                <w:sz w:val="18"/>
                <w:szCs w:val="18"/>
              </w:rPr>
              <w:t>”</w:t>
            </w:r>
            <w:r w:rsidRPr="00687E32">
              <w:rPr>
                <w:rFonts w:ascii="Arial" w:hAnsi="Arial" w:cs="Arial" w:hint="eastAsia"/>
                <w:bCs/>
                <w:sz w:val="18"/>
                <w:szCs w:val="18"/>
              </w:rPr>
              <w:t>.</w:t>
            </w:r>
          </w:p>
          <w:p w:rsidR="00874925" w:rsidRPr="00687E32" w:rsidRDefault="00874925" w:rsidP="00687E32">
            <w:pPr>
              <w:pStyle w:val="a0"/>
              <w:wordWrap/>
              <w:spacing w:line="200" w:lineRule="atLeast"/>
              <w:ind w:left="1" w:rightChars="-10" w:right="-20"/>
              <w:jc w:val="left"/>
              <w:textAlignment w:val="auto"/>
              <w:rPr>
                <w:rFonts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r w:rsidRPr="00687E32">
              <w:rPr>
                <w:rFonts w:ascii="Arial" w:hAnsi="Arial" w:cs="Arial" w:hint="eastAsia"/>
                <w:bCs/>
                <w:sz w:val="18"/>
                <w:szCs w:val="18"/>
              </w:rPr>
              <w:t>As per the CSR recommendation.</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topLinePunct/>
              <w:adjustRightInd/>
              <w:spacing w:line="200" w:lineRule="atLeast"/>
              <w:jc w:val="center"/>
              <w:textAlignment w:val="auto"/>
              <w:rPr>
                <w:rFonts w:ascii="Arial" w:eastAsia="돋움체" w:hAnsi="Arial" w:cs="Arial" w:hint="eastAsia"/>
                <w:sz w:val="18"/>
                <w:szCs w:val="18"/>
              </w:rPr>
            </w:pPr>
            <w:r w:rsidRPr="00687E32">
              <w:rPr>
                <w:rFonts w:ascii="Arial" w:eastAsia="돋움체" w:hAnsi="Arial" w:cs="Arial" w:hint="eastAsia"/>
                <w:sz w:val="18"/>
                <w:szCs w:val="18"/>
              </w:rPr>
              <w:t>H-5</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2.1.1.2/</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2-5</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hAnsi="Arial" w:cs="Arial"/>
                <w:sz w:val="18"/>
                <w:szCs w:val="18"/>
              </w:rPr>
            </w:pPr>
            <w:r w:rsidRPr="00687E32">
              <w:rPr>
                <w:rFonts w:ascii="Arial" w:hAnsi="Arial" w:cs="Arial" w:hint="eastAsia"/>
                <w:bCs/>
                <w:sz w:val="18"/>
                <w:szCs w:val="18"/>
              </w:rPr>
              <w:t>Keel strake</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 xml:space="preserve">Keel strake shall have no </w:t>
            </w:r>
            <w:r w:rsidRPr="00687E32">
              <w:rPr>
                <w:rFonts w:ascii="Arial" w:hAnsi="Arial" w:cs="Arial"/>
                <w:bCs/>
                <w:sz w:val="18"/>
                <w:szCs w:val="18"/>
              </w:rPr>
              <w:t>longitudinal</w:t>
            </w:r>
            <w:r w:rsidRPr="00687E32">
              <w:rPr>
                <w:rFonts w:ascii="Arial" w:hAnsi="Arial" w:cs="Arial" w:hint="eastAsia"/>
                <w:bCs/>
                <w:sz w:val="18"/>
                <w:szCs w:val="18"/>
              </w:rPr>
              <w:t xml:space="preserve"> weld seams in way of the usual location of dry dock keel blocks.</w:t>
            </w:r>
          </w:p>
          <w:p w:rsidR="00874925" w:rsidRPr="00687E32" w:rsidRDefault="00874925" w:rsidP="00687E32">
            <w:pPr>
              <w:wordWrap/>
              <w:spacing w:line="200" w:lineRule="atLeast"/>
              <w:jc w:val="left"/>
              <w:textAlignment w:val="auto"/>
              <w:rPr>
                <w:rFonts w:ascii="Arial"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1" w:rightChars="-10" w:right="-20"/>
              <w:jc w:val="left"/>
              <w:textAlignment w:val="auto"/>
              <w:rPr>
                <w:rFonts w:ascii="Arial" w:hAnsi="Arial" w:cs="Arial"/>
                <w:bCs/>
                <w:sz w:val="18"/>
                <w:szCs w:val="18"/>
              </w:rPr>
            </w:pPr>
            <w:r w:rsidRPr="00687E32">
              <w:rPr>
                <w:rFonts w:ascii="Arial" w:hAnsi="Arial" w:cs="Arial"/>
                <w:sz w:val="18"/>
                <w:szCs w:val="18"/>
              </w:rPr>
              <w:t>Not mentioned.</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r w:rsidRPr="00687E32">
              <w:rPr>
                <w:rFonts w:ascii="Arial" w:hAnsi="Arial" w:cs="Arial" w:hint="eastAsia"/>
                <w:bCs/>
                <w:sz w:val="18"/>
                <w:szCs w:val="18"/>
              </w:rPr>
              <w:t xml:space="preserve">It is impractical to control the weld seam </w:t>
            </w:r>
            <w:r w:rsidRPr="00687E32">
              <w:rPr>
                <w:rFonts w:ascii="Arial" w:hAnsi="Arial" w:cs="Arial"/>
                <w:bCs/>
                <w:sz w:val="18"/>
                <w:szCs w:val="18"/>
              </w:rPr>
              <w:t>position</w:t>
            </w:r>
            <w:r w:rsidRPr="00687E32">
              <w:rPr>
                <w:rFonts w:ascii="Arial" w:hAnsi="Arial" w:cs="Arial" w:hint="eastAsia"/>
                <w:bCs/>
                <w:sz w:val="18"/>
                <w:szCs w:val="18"/>
              </w:rPr>
              <w:t xml:space="preserve"> considering the dry dock keel block arrangement.</w:t>
            </w:r>
          </w:p>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r w:rsidRPr="00687E32">
              <w:rPr>
                <w:rFonts w:ascii="Arial" w:hAnsi="Arial" w:cs="Arial" w:hint="eastAsia"/>
                <w:bCs/>
                <w:sz w:val="18"/>
                <w:szCs w:val="18"/>
              </w:rPr>
              <w:t xml:space="preserve"> </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topLinePunct/>
              <w:adjustRightInd/>
              <w:spacing w:line="200" w:lineRule="atLeast"/>
              <w:jc w:val="center"/>
              <w:textAlignment w:val="auto"/>
              <w:rPr>
                <w:rFonts w:ascii="Arial" w:eastAsia="돋움체" w:hAnsi="Arial" w:cs="Arial" w:hint="eastAsia"/>
                <w:sz w:val="18"/>
                <w:szCs w:val="18"/>
              </w:rPr>
            </w:pPr>
            <w:r w:rsidRPr="00687E32">
              <w:rPr>
                <w:rFonts w:ascii="Arial" w:eastAsia="돋움체" w:hAnsi="Arial" w:cs="Arial" w:hint="eastAsia"/>
                <w:sz w:val="18"/>
                <w:szCs w:val="18"/>
              </w:rPr>
              <w:t>H-6</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2.1.1.2/</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2-6</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 xml:space="preserve">Ballast water exchange with flow </w:t>
            </w:r>
            <w:r w:rsidRPr="00687E32">
              <w:rPr>
                <w:rFonts w:ascii="Arial" w:hAnsi="Arial" w:cs="Arial"/>
                <w:bCs/>
                <w:sz w:val="18"/>
                <w:szCs w:val="18"/>
              </w:rPr>
              <w:t>through</w:t>
            </w:r>
            <w:r w:rsidRPr="00687E32">
              <w:rPr>
                <w:rFonts w:ascii="Arial" w:hAnsi="Arial" w:cs="Arial" w:hint="eastAsia"/>
                <w:bCs/>
                <w:sz w:val="18"/>
                <w:szCs w:val="18"/>
              </w:rPr>
              <w:t xml:space="preserve"> method</w:t>
            </w:r>
          </w:p>
          <w:p w:rsidR="00874925" w:rsidRPr="00687E32" w:rsidRDefault="00874925" w:rsidP="00687E32">
            <w:pPr>
              <w:wordWrap/>
              <w:topLinePunct/>
              <w:snapToGrid w:val="0"/>
              <w:spacing w:line="200" w:lineRule="atLeast"/>
              <w:jc w:val="left"/>
              <w:textAlignment w:val="auto"/>
              <w:rPr>
                <w:rFonts w:ascii="Arial" w:hAnsi="Arial"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 xml:space="preserve">Structure of ballast tanks shall be strengthened for flow </w:t>
            </w:r>
            <w:r w:rsidRPr="00687E32">
              <w:rPr>
                <w:rFonts w:ascii="Arial" w:hAnsi="Arial" w:cs="Arial"/>
                <w:bCs/>
                <w:sz w:val="18"/>
                <w:szCs w:val="18"/>
              </w:rPr>
              <w:t>through</w:t>
            </w:r>
            <w:r w:rsidRPr="00687E32">
              <w:rPr>
                <w:rFonts w:ascii="Arial" w:hAnsi="Arial" w:cs="Arial" w:hint="eastAsia"/>
                <w:bCs/>
                <w:sz w:val="18"/>
                <w:szCs w:val="18"/>
              </w:rPr>
              <w:t xml:space="preserve"> method for ballast water exchange at sea.</w:t>
            </w:r>
          </w:p>
          <w:p w:rsidR="00874925" w:rsidRPr="00687E32" w:rsidRDefault="00874925" w:rsidP="00687E32">
            <w:pPr>
              <w:wordWrap/>
              <w:spacing w:line="200" w:lineRule="atLeast"/>
              <w:jc w:val="left"/>
              <w:textAlignment w:val="auto"/>
              <w:rPr>
                <w:rFonts w:ascii="Arial" w:hAnsi="Arial" w:cs="Arial"/>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1" w:rightChars="-10" w:right="-20"/>
              <w:jc w:val="left"/>
              <w:textAlignment w:val="auto"/>
              <w:rPr>
                <w:rFonts w:ascii="Arial" w:hAnsi="Arial" w:cs="Arial"/>
                <w:sz w:val="18"/>
                <w:szCs w:val="18"/>
              </w:rPr>
            </w:pPr>
            <w:r w:rsidRPr="00687E32">
              <w:rPr>
                <w:rFonts w:ascii="Arial" w:hAnsi="Arial" w:cs="Arial"/>
                <w:sz w:val="18"/>
                <w:szCs w:val="18"/>
              </w:rPr>
              <w:t>Not mentioned.</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r w:rsidRPr="00687E32">
              <w:rPr>
                <w:rFonts w:ascii="Arial" w:hAnsi="Arial" w:cs="Arial" w:hint="eastAsia"/>
                <w:bCs/>
                <w:sz w:val="18"/>
                <w:szCs w:val="18"/>
              </w:rPr>
              <w:t>This item is an optional item No 1-3.</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topLinePunct/>
              <w:adjustRightInd/>
              <w:spacing w:line="200" w:lineRule="atLeast"/>
              <w:jc w:val="center"/>
              <w:textAlignment w:val="auto"/>
              <w:rPr>
                <w:rFonts w:ascii="Arial" w:eastAsia="돋움체" w:hAnsi="Arial" w:cs="Arial" w:hint="eastAsia"/>
                <w:sz w:val="18"/>
                <w:szCs w:val="18"/>
              </w:rPr>
            </w:pPr>
            <w:r w:rsidRPr="00687E32">
              <w:rPr>
                <w:rFonts w:ascii="Arial" w:eastAsia="돋움체" w:hAnsi="Arial" w:cs="Arial" w:hint="eastAsia"/>
                <w:sz w:val="18"/>
                <w:szCs w:val="18"/>
              </w:rPr>
              <w:t>H-7</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2.1.1.3/</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2-6</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 xml:space="preserve">The effect of </w:t>
            </w:r>
            <w:r w:rsidRPr="00687E32">
              <w:rPr>
                <w:rFonts w:ascii="Arial" w:hAnsi="Arial" w:cs="Arial"/>
                <w:bCs/>
                <w:sz w:val="18"/>
                <w:szCs w:val="18"/>
              </w:rPr>
              <w:t>misalignment</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 xml:space="preserve">i) Structural </w:t>
            </w:r>
            <w:r w:rsidRPr="00687E32">
              <w:rPr>
                <w:rFonts w:ascii="Arial" w:hAnsi="Arial" w:cs="Arial"/>
                <w:bCs/>
                <w:sz w:val="18"/>
                <w:szCs w:val="18"/>
              </w:rPr>
              <w:t>strength</w:t>
            </w:r>
            <w:r w:rsidRPr="00687E32">
              <w:rPr>
                <w:rFonts w:ascii="Arial" w:hAnsi="Arial" w:cs="Arial" w:hint="eastAsia"/>
                <w:bCs/>
                <w:sz w:val="18"/>
                <w:szCs w:val="18"/>
              </w:rPr>
              <w:t xml:space="preserve"> analysis shall include </w:t>
            </w:r>
            <w:r w:rsidRPr="00373756">
              <w:rPr>
                <w:rFonts w:ascii="Arial" w:hAnsi="Arial" w:cs="Arial" w:hint="eastAsia"/>
                <w:bCs/>
                <w:sz w:val="18"/>
                <w:szCs w:val="18"/>
              </w:rPr>
              <w:t xml:space="preserve">the effect of </w:t>
            </w:r>
            <w:r w:rsidRPr="00373756">
              <w:rPr>
                <w:rFonts w:ascii="Arial" w:hAnsi="Arial" w:cs="Arial"/>
                <w:bCs/>
                <w:sz w:val="18"/>
                <w:szCs w:val="18"/>
              </w:rPr>
              <w:t>misalignment</w:t>
            </w:r>
            <w:r w:rsidRPr="00687E32">
              <w:rPr>
                <w:rFonts w:ascii="Arial" w:hAnsi="Arial" w:cs="Arial" w:hint="eastAsia"/>
                <w:bCs/>
                <w:sz w:val="18"/>
                <w:szCs w:val="18"/>
              </w:rPr>
              <w:t xml:space="preserve"> according to an acceptable standard agreed by Classification Society and the Buyer, </w:t>
            </w:r>
          </w:p>
          <w:p w:rsidR="00874925" w:rsidRPr="00687E32" w:rsidRDefault="00874925" w:rsidP="00687E32">
            <w:pPr>
              <w:wordWrap/>
              <w:spacing w:line="200" w:lineRule="atLeast"/>
              <w:jc w:val="left"/>
              <w:textAlignment w:val="auto"/>
              <w:rPr>
                <w:rFonts w:ascii="Arial" w:hAnsi="Arial" w:cs="Arial" w:hint="eastAsia"/>
                <w:bCs/>
                <w:sz w:val="18"/>
                <w:szCs w:val="18"/>
              </w:rPr>
            </w:pPr>
          </w:p>
          <w:p w:rsidR="00874925" w:rsidRPr="00687E32" w:rsidRDefault="00874925" w:rsidP="00687E32">
            <w:pPr>
              <w:wordWrap/>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 xml:space="preserve">ii) and </w:t>
            </w:r>
            <w:r w:rsidRPr="00373756">
              <w:rPr>
                <w:rFonts w:ascii="Arial" w:hAnsi="Arial" w:cs="Arial" w:hint="eastAsia"/>
                <w:bCs/>
                <w:sz w:val="18"/>
                <w:szCs w:val="18"/>
              </w:rPr>
              <w:t xml:space="preserve">the </w:t>
            </w:r>
            <w:r w:rsidRPr="00373756">
              <w:rPr>
                <w:rFonts w:ascii="Arial" w:hAnsi="Arial" w:cs="Arial"/>
                <w:bCs/>
                <w:sz w:val="18"/>
                <w:szCs w:val="18"/>
              </w:rPr>
              <w:t>possibility</w:t>
            </w:r>
            <w:r w:rsidRPr="00373756">
              <w:rPr>
                <w:rFonts w:ascii="Arial" w:hAnsi="Arial" w:cs="Arial" w:hint="eastAsia"/>
                <w:bCs/>
                <w:sz w:val="18"/>
                <w:szCs w:val="18"/>
              </w:rPr>
              <w:t xml:space="preserve"> of buckling </w:t>
            </w:r>
            <w:r w:rsidRPr="00687E32">
              <w:rPr>
                <w:rFonts w:ascii="Arial" w:hAnsi="Arial" w:cs="Arial" w:hint="eastAsia"/>
                <w:bCs/>
                <w:sz w:val="18"/>
                <w:szCs w:val="18"/>
              </w:rPr>
              <w:t xml:space="preserve">in all parts of the hull i.e. side shell longitudinal / </w:t>
            </w:r>
            <w:r w:rsidRPr="00687E32">
              <w:rPr>
                <w:rFonts w:ascii="Arial" w:hAnsi="Arial" w:cs="Arial"/>
                <w:bCs/>
                <w:sz w:val="18"/>
                <w:szCs w:val="18"/>
              </w:rPr>
              <w:t>transverse</w:t>
            </w:r>
            <w:r w:rsidRPr="00687E32">
              <w:rPr>
                <w:rFonts w:ascii="Arial" w:hAnsi="Arial" w:cs="Arial" w:hint="eastAsia"/>
                <w:bCs/>
                <w:sz w:val="18"/>
                <w:szCs w:val="18"/>
              </w:rPr>
              <w:t xml:space="preserve"> stiffeners and webs, </w:t>
            </w:r>
            <w:r w:rsidRPr="00687E32">
              <w:rPr>
                <w:rFonts w:ascii="Arial" w:hAnsi="Arial" w:cs="Arial"/>
                <w:bCs/>
                <w:sz w:val="18"/>
                <w:szCs w:val="18"/>
              </w:rPr>
              <w:t>longitudinal</w:t>
            </w:r>
            <w:r w:rsidRPr="00687E32">
              <w:rPr>
                <w:rFonts w:ascii="Arial" w:hAnsi="Arial" w:cs="Arial" w:hint="eastAsia"/>
                <w:bCs/>
                <w:sz w:val="18"/>
                <w:szCs w:val="18"/>
              </w:rPr>
              <w:t xml:space="preserve"> / transverse bulkheads etc. shall be considered in the local strength analysis.</w:t>
            </w:r>
          </w:p>
          <w:p w:rsidR="00874925" w:rsidRPr="00687E32" w:rsidRDefault="00874925" w:rsidP="00687E32">
            <w:pPr>
              <w:wordWrap/>
              <w:spacing w:line="200" w:lineRule="atLeast"/>
              <w:jc w:val="left"/>
              <w:textAlignment w:val="auto"/>
              <w:rPr>
                <w:rFonts w:ascii="Arial" w:hAnsi="Arial"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1" w:rightChars="-10" w:right="-20"/>
              <w:jc w:val="left"/>
              <w:textAlignment w:val="auto"/>
              <w:rPr>
                <w:rFonts w:ascii="Arial" w:hAnsi="Arial" w:cs="Arial" w:hint="eastAsia"/>
                <w:bCs/>
                <w:sz w:val="18"/>
                <w:szCs w:val="18"/>
              </w:rPr>
            </w:pPr>
            <w:r w:rsidRPr="00687E32">
              <w:rPr>
                <w:rFonts w:ascii="Arial" w:hAnsi="Arial" w:cs="Arial" w:hint="eastAsia"/>
                <w:bCs/>
                <w:sz w:val="18"/>
                <w:szCs w:val="18"/>
              </w:rPr>
              <w:t xml:space="preserve">i) </w:t>
            </w:r>
            <w:r w:rsidRPr="00687E32">
              <w:rPr>
                <w:rFonts w:ascii="Arial" w:hAnsi="Arial" w:cs="Arial"/>
                <w:sz w:val="18"/>
                <w:szCs w:val="18"/>
              </w:rPr>
              <w:t>Not mentioned.</w:t>
            </w:r>
          </w:p>
          <w:p w:rsidR="00874925" w:rsidRPr="00687E32" w:rsidRDefault="00874925" w:rsidP="00687E32">
            <w:pPr>
              <w:pStyle w:val="a0"/>
              <w:wordWrap/>
              <w:spacing w:line="200" w:lineRule="atLeast"/>
              <w:ind w:left="1" w:rightChars="-10" w:right="-20"/>
              <w:jc w:val="left"/>
              <w:textAlignment w:val="auto"/>
              <w:rPr>
                <w:rFonts w:ascii="Arial" w:hAnsi="Arial" w:cs="Arial" w:hint="eastAsia"/>
                <w:bCs/>
                <w:sz w:val="18"/>
                <w:szCs w:val="18"/>
              </w:rPr>
            </w:pPr>
          </w:p>
          <w:p w:rsidR="00874925" w:rsidRPr="00687E32" w:rsidRDefault="00874925" w:rsidP="00687E32">
            <w:pPr>
              <w:pStyle w:val="a0"/>
              <w:wordWrap/>
              <w:spacing w:line="200" w:lineRule="atLeast"/>
              <w:ind w:left="1" w:rightChars="-10" w:right="-20"/>
              <w:jc w:val="left"/>
              <w:textAlignment w:val="auto"/>
              <w:rPr>
                <w:rFonts w:ascii="Arial" w:hAnsi="Arial" w:cs="Arial" w:hint="eastAsia"/>
                <w:bCs/>
                <w:sz w:val="18"/>
                <w:szCs w:val="18"/>
              </w:rPr>
            </w:pPr>
            <w:r w:rsidRPr="00687E32">
              <w:rPr>
                <w:rFonts w:ascii="Arial" w:hAnsi="Arial" w:cs="Arial"/>
                <w:bCs/>
                <w:sz w:val="18"/>
                <w:szCs w:val="18"/>
              </w:rPr>
              <w:t>ii) Buckling calculations for side shell longitudinal/transverse stiffeners and webs, longitudinal/transverse bulkheads etc. as required by the Classification Society shall be carried out.</w:t>
            </w:r>
          </w:p>
          <w:p w:rsidR="00874925" w:rsidRPr="00687E32" w:rsidRDefault="00874925" w:rsidP="00687E32">
            <w:pPr>
              <w:pStyle w:val="a0"/>
              <w:wordWrap/>
              <w:spacing w:line="200" w:lineRule="atLeast"/>
              <w:ind w:left="1" w:rightChars="-10" w:right="-20"/>
              <w:jc w:val="left"/>
              <w:textAlignment w:val="auto"/>
              <w:rPr>
                <w:rFonts w:ascii="Arial" w:hAnsi="Arial" w:cs="Arial" w:hint="eastAsia"/>
                <w:bCs/>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hAnsi="Arial" w:cs="Arial" w:hint="eastAsia"/>
                <w:sz w:val="18"/>
                <w:szCs w:val="18"/>
              </w:rPr>
            </w:pPr>
            <w:r w:rsidRPr="00687E32">
              <w:rPr>
                <w:rFonts w:ascii="Arial" w:hAnsi="Arial" w:cs="Arial" w:hint="eastAsia"/>
                <w:sz w:val="18"/>
                <w:szCs w:val="18"/>
              </w:rPr>
              <w:t xml:space="preserve">The effect of </w:t>
            </w:r>
            <w:r w:rsidRPr="00687E32">
              <w:rPr>
                <w:rFonts w:ascii="Arial" w:hAnsi="Arial" w:cs="Arial"/>
                <w:sz w:val="18"/>
                <w:szCs w:val="18"/>
              </w:rPr>
              <w:t>misalignment</w:t>
            </w:r>
            <w:r w:rsidRPr="00687E32">
              <w:rPr>
                <w:rFonts w:ascii="Arial" w:hAnsi="Arial" w:cs="Arial" w:hint="eastAsia"/>
                <w:sz w:val="18"/>
                <w:szCs w:val="18"/>
              </w:rPr>
              <w:t xml:space="preserve"> is </w:t>
            </w:r>
            <w:r w:rsidRPr="00687E32">
              <w:rPr>
                <w:rFonts w:ascii="Arial" w:hAnsi="Arial" w:cs="Arial"/>
                <w:sz w:val="18"/>
                <w:szCs w:val="18"/>
              </w:rPr>
              <w:t>already</w:t>
            </w:r>
            <w:r w:rsidRPr="00687E32">
              <w:rPr>
                <w:rFonts w:ascii="Arial" w:hAnsi="Arial" w:cs="Arial" w:hint="eastAsia"/>
                <w:sz w:val="18"/>
                <w:szCs w:val="18"/>
              </w:rPr>
              <w:t xml:space="preserve"> considered in the CSR (</w:t>
            </w:r>
            <w:r w:rsidRPr="00687E32">
              <w:rPr>
                <w:rFonts w:ascii="Arial" w:hAnsi="Arial" w:cs="Arial"/>
                <w:sz w:val="18"/>
                <w:szCs w:val="18"/>
              </w:rPr>
              <w:t>prescriptive scantling requirements and design verification requirements</w:t>
            </w:r>
            <w:r w:rsidRPr="00687E32">
              <w:rPr>
                <w:rFonts w:ascii="Arial" w:hAnsi="Arial" w:cs="Arial" w:hint="eastAsia"/>
                <w:sz w:val="18"/>
                <w:szCs w:val="18"/>
              </w:rPr>
              <w:t>).</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topLinePunct/>
              <w:adjustRightInd/>
              <w:spacing w:line="200" w:lineRule="atLeast"/>
              <w:jc w:val="center"/>
              <w:textAlignment w:val="auto"/>
              <w:rPr>
                <w:rFonts w:ascii="Arial" w:eastAsia="돋움체" w:hAnsi="Arial" w:cs="Arial" w:hint="eastAsia"/>
                <w:sz w:val="18"/>
                <w:szCs w:val="18"/>
              </w:rPr>
            </w:pPr>
            <w:r w:rsidRPr="00687E32">
              <w:rPr>
                <w:rFonts w:ascii="Arial" w:eastAsia="돋움체" w:hAnsi="Arial" w:cs="Arial" w:hint="eastAsia"/>
                <w:sz w:val="18"/>
                <w:szCs w:val="18"/>
              </w:rPr>
              <w:t>H-8</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2.1.1.3/</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2-7</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Resulting stress and deflection</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 xml:space="preserve">The resulting stress and </w:t>
            </w:r>
            <w:r w:rsidRPr="00373756">
              <w:rPr>
                <w:rFonts w:ascii="Arial" w:hAnsi="Arial" w:cs="Arial" w:hint="eastAsia"/>
                <w:bCs/>
                <w:sz w:val="18"/>
                <w:szCs w:val="18"/>
              </w:rPr>
              <w:t>deflection</w:t>
            </w:r>
            <w:r w:rsidRPr="00687E32">
              <w:rPr>
                <w:rFonts w:ascii="Arial" w:hAnsi="Arial" w:cs="Arial" w:hint="eastAsia"/>
                <w:bCs/>
                <w:sz w:val="18"/>
                <w:szCs w:val="18"/>
              </w:rPr>
              <w:t xml:space="preserve"> </w:t>
            </w:r>
            <w:r w:rsidRPr="00687E32">
              <w:rPr>
                <w:rFonts w:ascii="Arial" w:hAnsi="Arial" w:cs="Arial"/>
                <w:bCs/>
                <w:sz w:val="18"/>
                <w:szCs w:val="18"/>
              </w:rPr>
              <w:t>values</w:t>
            </w:r>
            <w:r w:rsidRPr="00687E32">
              <w:rPr>
                <w:rFonts w:ascii="Arial" w:hAnsi="Arial" w:cs="Arial" w:hint="eastAsia"/>
                <w:bCs/>
                <w:sz w:val="18"/>
                <w:szCs w:val="18"/>
              </w:rPr>
              <w:t xml:space="preserve"> shall be reviewed according to the criteria (</w:t>
            </w:r>
            <w:r w:rsidRPr="00687E32">
              <w:rPr>
                <w:rFonts w:ascii="Arial" w:hAnsi="Arial" w:cs="Arial"/>
                <w:bCs/>
                <w:sz w:val="18"/>
                <w:szCs w:val="18"/>
              </w:rPr>
              <w:t>including</w:t>
            </w:r>
            <w:r w:rsidRPr="00687E32">
              <w:rPr>
                <w:rFonts w:ascii="Arial" w:hAnsi="Arial" w:cs="Arial" w:hint="eastAsia"/>
                <w:bCs/>
                <w:sz w:val="18"/>
                <w:szCs w:val="18"/>
              </w:rPr>
              <w:t xml:space="preserve"> buckling) set up by the Classification Society.</w:t>
            </w:r>
          </w:p>
          <w:p w:rsidR="00874925" w:rsidRPr="00687E32" w:rsidRDefault="00874925" w:rsidP="00687E32">
            <w:pPr>
              <w:wordWrap/>
              <w:spacing w:line="200" w:lineRule="atLeast"/>
              <w:jc w:val="left"/>
              <w:textAlignment w:val="auto"/>
              <w:rPr>
                <w:rFonts w:ascii="Arial" w:hAnsi="Arial"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Strength assessment (including stress assessment and buckling assessment) using finite element analysis shall be considered as per the CSR</w:t>
            </w:r>
          </w:p>
          <w:p w:rsidR="00874925" w:rsidRPr="00687E32" w:rsidRDefault="00874925" w:rsidP="00687E32">
            <w:pPr>
              <w:wordWrap/>
              <w:spacing w:line="200" w:lineRule="atLeast"/>
              <w:jc w:val="left"/>
              <w:textAlignment w:val="auto"/>
              <w:rPr>
                <w:rFonts w:ascii="Arial" w:hAnsi="Arial" w:cs="Arial" w:hint="eastAsia"/>
                <w:b/>
                <w:bCs/>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r w:rsidRPr="00687E32">
              <w:rPr>
                <w:rFonts w:ascii="Arial" w:hAnsi="Arial" w:cs="Arial" w:hint="eastAsia"/>
                <w:bCs/>
                <w:sz w:val="18"/>
                <w:szCs w:val="18"/>
              </w:rPr>
              <w:t xml:space="preserve">Strength can be assessed via stress &amp; buckling </w:t>
            </w:r>
            <w:r w:rsidRPr="00687E32">
              <w:rPr>
                <w:rFonts w:ascii="Arial" w:hAnsi="Arial" w:cs="Arial"/>
                <w:bCs/>
                <w:sz w:val="18"/>
                <w:szCs w:val="18"/>
              </w:rPr>
              <w:t>criteria</w:t>
            </w:r>
            <w:r w:rsidRPr="00687E32">
              <w:rPr>
                <w:rFonts w:ascii="Arial" w:hAnsi="Arial" w:cs="Arial" w:hint="eastAsia"/>
                <w:bCs/>
                <w:sz w:val="18"/>
                <w:szCs w:val="18"/>
              </w:rPr>
              <w:t xml:space="preserve">. </w:t>
            </w:r>
          </w:p>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p>
          <w:p w:rsidR="00874925" w:rsidRPr="00687E32" w:rsidRDefault="00874925" w:rsidP="00687E32">
            <w:pPr>
              <w:pStyle w:val="a0"/>
              <w:wordWrap/>
              <w:spacing w:line="200" w:lineRule="atLeast"/>
              <w:ind w:left="0"/>
              <w:jc w:val="left"/>
              <w:textAlignment w:val="auto"/>
              <w:rPr>
                <w:rFonts w:ascii="Arial" w:hAnsi="Arial" w:cs="Arial" w:hint="eastAsia"/>
                <w:sz w:val="18"/>
                <w:szCs w:val="18"/>
              </w:rPr>
            </w:pPr>
            <w:r w:rsidRPr="00687E32">
              <w:rPr>
                <w:rFonts w:ascii="Arial" w:hAnsi="Arial" w:cs="Arial"/>
                <w:bCs/>
                <w:sz w:val="18"/>
                <w:szCs w:val="18"/>
              </w:rPr>
              <w:t>I</w:t>
            </w:r>
            <w:r w:rsidRPr="00687E32">
              <w:rPr>
                <w:rFonts w:ascii="Arial" w:hAnsi="Arial" w:cs="Arial" w:hint="eastAsia"/>
                <w:bCs/>
                <w:sz w:val="18"/>
                <w:szCs w:val="18"/>
              </w:rPr>
              <w:t>n the CSR, s</w:t>
            </w:r>
            <w:r w:rsidRPr="00687E32">
              <w:rPr>
                <w:rFonts w:ascii="Arial" w:hAnsi="Arial" w:cs="Arial"/>
                <w:bCs/>
                <w:sz w:val="18"/>
                <w:szCs w:val="18"/>
              </w:rPr>
              <w:t>tiffness</w:t>
            </w:r>
            <w:r w:rsidRPr="00687E32">
              <w:rPr>
                <w:rFonts w:ascii="Arial" w:hAnsi="Arial" w:cs="Arial" w:hint="eastAsia"/>
                <w:bCs/>
                <w:sz w:val="18"/>
                <w:szCs w:val="18"/>
              </w:rPr>
              <w:t xml:space="preserve"> </w:t>
            </w:r>
            <w:r w:rsidRPr="00687E32">
              <w:rPr>
                <w:rFonts w:ascii="Arial" w:hAnsi="Arial" w:cs="Arial"/>
                <w:bCs/>
                <w:sz w:val="18"/>
                <w:szCs w:val="18"/>
              </w:rPr>
              <w:t>criteria</w:t>
            </w:r>
            <w:r w:rsidRPr="00687E32">
              <w:rPr>
                <w:rFonts w:ascii="Arial" w:hAnsi="Arial" w:cs="Arial" w:hint="eastAsia"/>
                <w:bCs/>
                <w:sz w:val="18"/>
                <w:szCs w:val="18"/>
              </w:rPr>
              <w:t xml:space="preserve"> (</w:t>
            </w:r>
            <w:r w:rsidRPr="00687E32">
              <w:rPr>
                <w:rFonts w:ascii="Arial" w:hAnsi="Arial" w:cs="Arial"/>
                <w:bCs/>
                <w:sz w:val="18"/>
                <w:szCs w:val="18"/>
              </w:rPr>
              <w:t>web depth</w:t>
            </w:r>
            <w:r w:rsidRPr="00687E32">
              <w:rPr>
                <w:rFonts w:ascii="Arial" w:hAnsi="Arial" w:cs="Arial" w:hint="eastAsia"/>
                <w:bCs/>
                <w:sz w:val="18"/>
                <w:szCs w:val="18"/>
              </w:rPr>
              <w:t xml:space="preserve"> &amp; </w:t>
            </w:r>
            <w:r w:rsidRPr="00687E32">
              <w:rPr>
                <w:rFonts w:ascii="Arial" w:hAnsi="Arial" w:cs="Arial"/>
                <w:bCs/>
                <w:sz w:val="18"/>
                <w:szCs w:val="18"/>
              </w:rPr>
              <w:t>moment of inertia</w:t>
            </w:r>
            <w:r w:rsidRPr="00687E32">
              <w:rPr>
                <w:rFonts w:ascii="Arial" w:hAnsi="Arial" w:cs="Arial" w:hint="eastAsia"/>
                <w:bCs/>
                <w:sz w:val="18"/>
                <w:szCs w:val="18"/>
              </w:rPr>
              <w:t xml:space="preserve">) are be considered in lieu of the </w:t>
            </w:r>
            <w:r w:rsidRPr="00373756">
              <w:rPr>
                <w:rFonts w:ascii="Arial" w:hAnsi="Arial" w:cs="Arial" w:hint="eastAsia"/>
                <w:bCs/>
                <w:sz w:val="18"/>
                <w:szCs w:val="18"/>
              </w:rPr>
              <w:t>deflection</w:t>
            </w:r>
            <w:r w:rsidRPr="00687E32">
              <w:rPr>
                <w:rFonts w:ascii="Arial" w:hAnsi="Arial" w:cs="Arial" w:hint="eastAsia"/>
                <w:bCs/>
                <w:sz w:val="18"/>
                <w:szCs w:val="18"/>
              </w:rPr>
              <w:t xml:space="preserve"> assessment.</w:t>
            </w:r>
          </w:p>
          <w:p w:rsidR="00874925" w:rsidRPr="00687E32" w:rsidRDefault="00874925" w:rsidP="00687E32">
            <w:pPr>
              <w:pStyle w:val="a0"/>
              <w:wordWrap/>
              <w:spacing w:line="200" w:lineRule="atLeast"/>
              <w:ind w:left="0"/>
              <w:jc w:val="left"/>
              <w:textAlignment w:val="auto"/>
              <w:rPr>
                <w:rFonts w:ascii="Arial" w:hAnsi="Arial" w:cs="Arial" w:hint="eastAsia"/>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topLinePunct/>
              <w:adjustRightInd/>
              <w:spacing w:line="200" w:lineRule="atLeast"/>
              <w:jc w:val="center"/>
              <w:textAlignment w:val="auto"/>
              <w:rPr>
                <w:rFonts w:ascii="Arial" w:eastAsia="돋움체" w:hAnsi="Arial" w:cs="Arial" w:hint="eastAsia"/>
                <w:sz w:val="18"/>
                <w:szCs w:val="18"/>
              </w:rPr>
            </w:pPr>
            <w:r w:rsidRPr="00687E32">
              <w:rPr>
                <w:rFonts w:ascii="Arial" w:eastAsia="돋움체" w:hAnsi="Arial" w:cs="Arial" w:hint="eastAsia"/>
                <w:sz w:val="18"/>
                <w:szCs w:val="18"/>
              </w:rPr>
              <w:t>H-9</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2.1.1.4/</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2-7</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Hand grip and step/ladder in way of DB access openings</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Handgrips and step/ladder shall be provided for the main access opening when height of the opening is greater than 600 mm.</w:t>
            </w:r>
          </w:p>
          <w:p w:rsidR="00874925" w:rsidRPr="00687E32" w:rsidRDefault="00874925" w:rsidP="00687E32">
            <w:pPr>
              <w:wordWrap/>
              <w:spacing w:line="200" w:lineRule="atLeast"/>
              <w:jc w:val="left"/>
              <w:textAlignment w:val="auto"/>
              <w:rPr>
                <w:rFonts w:ascii="Arial" w:hAnsi="Arial" w:cs="Arial" w:hint="eastAsia"/>
                <w:bCs/>
                <w:sz w:val="18"/>
                <w:szCs w:val="18"/>
              </w:rPr>
            </w:pPr>
          </w:p>
          <w:p w:rsidR="00874925" w:rsidRPr="00687E32" w:rsidRDefault="00874925" w:rsidP="00687E32">
            <w:pPr>
              <w:wordWrap/>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For double bottom area all access openings shall be provided with hand grips and step/ladder.</w:t>
            </w:r>
          </w:p>
          <w:p w:rsidR="00874925" w:rsidRPr="00687E32" w:rsidRDefault="00874925" w:rsidP="00687E32">
            <w:pPr>
              <w:wordWrap/>
              <w:spacing w:line="200" w:lineRule="atLeast"/>
              <w:jc w:val="left"/>
              <w:textAlignment w:val="auto"/>
              <w:rPr>
                <w:rFonts w:ascii="Arial" w:hAnsi="Arial"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Handgrips and step/ladder shall be provided for the main access opening of which sill height between bottom and lower edge of the opening is greater than 600 mm according to the Builder</w:t>
            </w:r>
            <w:r w:rsidRPr="00687E32">
              <w:rPr>
                <w:rFonts w:ascii="Arial" w:hAnsi="Arial" w:cs="Arial"/>
                <w:bCs/>
                <w:sz w:val="18"/>
                <w:szCs w:val="18"/>
              </w:rPr>
              <w:t>’</w:t>
            </w:r>
            <w:r w:rsidRPr="00687E32">
              <w:rPr>
                <w:rFonts w:ascii="Arial" w:hAnsi="Arial" w:cs="Arial" w:hint="eastAsia"/>
                <w:bCs/>
                <w:sz w:val="18"/>
                <w:szCs w:val="18"/>
              </w:rPr>
              <w:t>s Practice.</w:t>
            </w:r>
          </w:p>
          <w:p w:rsidR="00874925" w:rsidRPr="00687E32" w:rsidRDefault="00874925" w:rsidP="00687E32">
            <w:pPr>
              <w:wordWrap/>
              <w:spacing w:line="200" w:lineRule="atLeast"/>
              <w:jc w:val="left"/>
              <w:textAlignment w:val="auto"/>
              <w:rPr>
                <w:rFonts w:ascii="Arial" w:hAnsi="Arial" w:cs="Arial" w:hint="eastAsia"/>
                <w:bCs/>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r w:rsidRPr="00687E32">
              <w:rPr>
                <w:rFonts w:ascii="Arial" w:hAnsi="Arial" w:cs="Arial" w:hint="eastAsia"/>
                <w:bCs/>
                <w:sz w:val="18"/>
                <w:szCs w:val="18"/>
              </w:rPr>
              <w:t xml:space="preserve">Access opening </w:t>
            </w:r>
            <w:r w:rsidRPr="00373756">
              <w:rPr>
                <w:rFonts w:ascii="Arial" w:hAnsi="Arial" w:cs="Arial" w:hint="eastAsia"/>
                <w:bCs/>
                <w:sz w:val="18"/>
                <w:szCs w:val="18"/>
              </w:rPr>
              <w:t>without</w:t>
            </w:r>
            <w:r w:rsidRPr="00687E32">
              <w:rPr>
                <w:rFonts w:ascii="Arial" w:hAnsi="Arial" w:cs="Arial" w:hint="eastAsia"/>
                <w:bCs/>
                <w:sz w:val="18"/>
                <w:szCs w:val="18"/>
              </w:rPr>
              <w:t xml:space="preserve"> hand grip and step is </w:t>
            </w:r>
            <w:r w:rsidRPr="00687E32">
              <w:rPr>
                <w:rFonts w:ascii="Arial" w:hAnsi="Arial" w:cs="Arial"/>
                <w:bCs/>
                <w:sz w:val="18"/>
                <w:szCs w:val="18"/>
              </w:rPr>
              <w:t>recommen</w:t>
            </w:r>
            <w:r w:rsidRPr="00687E32">
              <w:rPr>
                <w:rFonts w:ascii="Arial" w:hAnsi="Arial" w:cs="Arial" w:hint="eastAsia"/>
                <w:bCs/>
                <w:sz w:val="18"/>
                <w:szCs w:val="18"/>
              </w:rPr>
              <w:t>de</w:t>
            </w:r>
            <w:r w:rsidRPr="00687E32">
              <w:rPr>
                <w:rFonts w:ascii="Arial" w:hAnsi="Arial" w:cs="Arial"/>
                <w:bCs/>
                <w:sz w:val="18"/>
                <w:szCs w:val="18"/>
              </w:rPr>
              <w:t>d</w:t>
            </w:r>
            <w:r w:rsidRPr="00687E32">
              <w:rPr>
                <w:rFonts w:ascii="Arial" w:hAnsi="Arial" w:cs="Arial" w:hint="eastAsia"/>
                <w:bCs/>
                <w:sz w:val="18"/>
                <w:szCs w:val="18"/>
              </w:rPr>
              <w:t xml:space="preserve"> for access and quality of painting thereon.</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topLinePunct/>
              <w:adjustRightInd/>
              <w:spacing w:line="200" w:lineRule="atLeast"/>
              <w:jc w:val="center"/>
              <w:textAlignment w:val="auto"/>
              <w:rPr>
                <w:rFonts w:ascii="Arial" w:eastAsia="돋움체" w:hAnsi="Arial" w:cs="Arial" w:hint="eastAsia"/>
                <w:sz w:val="18"/>
                <w:szCs w:val="18"/>
              </w:rPr>
            </w:pPr>
            <w:r w:rsidRPr="00687E32">
              <w:rPr>
                <w:rFonts w:ascii="Arial" w:eastAsia="돋움체" w:hAnsi="Arial" w:cs="Arial" w:hint="eastAsia"/>
                <w:sz w:val="18"/>
                <w:szCs w:val="18"/>
              </w:rPr>
              <w:t>H-10</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2.1.1.6/</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2-7</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Welding</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All welding shall be continuous as far as practically possible.</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1" w:rightChars="-10" w:right="-20"/>
              <w:jc w:val="left"/>
              <w:textAlignment w:val="auto"/>
              <w:rPr>
                <w:rFonts w:ascii="Arial" w:hAnsi="Arial" w:cs="Arial" w:hint="eastAsia"/>
                <w:bCs/>
                <w:sz w:val="18"/>
                <w:szCs w:val="18"/>
              </w:rPr>
            </w:pPr>
            <w:r w:rsidRPr="00687E32">
              <w:rPr>
                <w:rFonts w:ascii="Arial" w:hAnsi="Arial" w:cs="Arial"/>
                <w:bCs/>
                <w:sz w:val="18"/>
                <w:szCs w:val="18"/>
              </w:rPr>
              <w:t>In general, double continuous welding shall be applied to all fillet joints except for dry spaces in superstructures and deckhouse where intermittent or one side welding may be applied.</w:t>
            </w:r>
          </w:p>
          <w:p w:rsidR="00874925" w:rsidRPr="00687E32" w:rsidRDefault="00874925" w:rsidP="00687E32">
            <w:pPr>
              <w:pStyle w:val="a0"/>
              <w:wordWrap/>
              <w:spacing w:line="200" w:lineRule="atLeast"/>
              <w:ind w:left="1" w:rightChars="-10" w:right="-20"/>
              <w:jc w:val="left"/>
              <w:textAlignment w:val="auto"/>
              <w:rPr>
                <w:rFonts w:ascii="Arial" w:hAnsi="Arial" w:cs="Arial" w:hint="eastAsia"/>
                <w:bCs/>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r w:rsidRPr="00687E32">
              <w:rPr>
                <w:rFonts w:ascii="Arial" w:hAnsi="Arial" w:cs="Arial" w:hint="eastAsia"/>
                <w:bCs/>
                <w:sz w:val="18"/>
                <w:szCs w:val="18"/>
              </w:rPr>
              <w:t xml:space="preserve">In dry space, </w:t>
            </w:r>
            <w:r w:rsidRPr="00687E32">
              <w:rPr>
                <w:rFonts w:ascii="Arial" w:hAnsi="Arial" w:cs="Arial"/>
                <w:bCs/>
                <w:sz w:val="18"/>
                <w:szCs w:val="18"/>
              </w:rPr>
              <w:t>intermittent or one side welding</w:t>
            </w:r>
            <w:r w:rsidRPr="00687E32">
              <w:rPr>
                <w:rFonts w:ascii="Arial" w:hAnsi="Arial" w:cs="Arial" w:hint="eastAsia"/>
                <w:bCs/>
                <w:sz w:val="18"/>
                <w:szCs w:val="18"/>
              </w:rPr>
              <w:t xml:space="preserve"> is </w:t>
            </w:r>
            <w:r w:rsidRPr="00687E32">
              <w:rPr>
                <w:rFonts w:ascii="Arial" w:hAnsi="Arial" w:cs="Arial"/>
                <w:bCs/>
                <w:sz w:val="18"/>
                <w:szCs w:val="18"/>
              </w:rPr>
              <w:t>recommend</w:t>
            </w:r>
            <w:r w:rsidRPr="00687E32">
              <w:rPr>
                <w:rFonts w:ascii="Arial" w:hAnsi="Arial" w:cs="Arial" w:hint="eastAsia"/>
                <w:bCs/>
                <w:sz w:val="18"/>
                <w:szCs w:val="18"/>
              </w:rPr>
              <w:t xml:space="preserve">ed in order to minimize welding </w:t>
            </w:r>
            <w:r w:rsidRPr="00687E32">
              <w:rPr>
                <w:rFonts w:ascii="Arial" w:hAnsi="Arial" w:cs="Arial"/>
                <w:bCs/>
                <w:sz w:val="18"/>
                <w:szCs w:val="18"/>
              </w:rPr>
              <w:t>distortion</w:t>
            </w:r>
            <w:r w:rsidRPr="00687E32">
              <w:rPr>
                <w:rFonts w:ascii="Arial" w:hAnsi="Arial" w:cs="Arial" w:hint="eastAsia"/>
                <w:bCs/>
                <w:sz w:val="18"/>
                <w:szCs w:val="18"/>
              </w:rPr>
              <w:t>.</w:t>
            </w:r>
          </w:p>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topLinePunct/>
              <w:adjustRightInd/>
              <w:spacing w:line="200" w:lineRule="atLeast"/>
              <w:jc w:val="center"/>
              <w:textAlignment w:val="auto"/>
              <w:rPr>
                <w:rFonts w:ascii="Arial" w:eastAsia="돋움체" w:hAnsi="Arial" w:cs="Arial" w:hint="eastAsia"/>
                <w:sz w:val="18"/>
                <w:szCs w:val="18"/>
              </w:rPr>
            </w:pPr>
            <w:r w:rsidRPr="00687E32">
              <w:rPr>
                <w:rFonts w:ascii="Arial" w:eastAsia="돋움체" w:hAnsi="Arial" w:cs="Arial" w:hint="eastAsia"/>
                <w:sz w:val="18"/>
                <w:szCs w:val="18"/>
              </w:rPr>
              <w:t>H-11</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2.1.1.6/</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2-8</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Lifting lugs, staging pieces and etc.</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 xml:space="preserve">Lifting lugs, staging pieces or other temporary pieces fitted to the hull structures for construction considered </w:t>
            </w:r>
            <w:r w:rsidRPr="00687E32">
              <w:rPr>
                <w:rFonts w:ascii="Arial" w:hAnsi="Arial" w:cs="Arial"/>
                <w:bCs/>
                <w:sz w:val="18"/>
                <w:szCs w:val="18"/>
              </w:rPr>
              <w:t>convenient</w:t>
            </w:r>
            <w:r w:rsidRPr="00687E32">
              <w:rPr>
                <w:rFonts w:ascii="Arial" w:hAnsi="Arial" w:cs="Arial" w:hint="eastAsia"/>
                <w:bCs/>
                <w:sz w:val="18"/>
                <w:szCs w:val="18"/>
              </w:rPr>
              <w:t xml:space="preserve"> for future service may remain in position, subject to approval form the Buyer.   Other such pieces, lugs etc shall be </w:t>
            </w:r>
            <w:r w:rsidRPr="00373756">
              <w:rPr>
                <w:rFonts w:ascii="Arial" w:hAnsi="Arial" w:cs="Arial" w:hint="eastAsia"/>
                <w:bCs/>
                <w:sz w:val="18"/>
                <w:szCs w:val="18"/>
              </w:rPr>
              <w:t>removed and ground</w:t>
            </w:r>
            <w:r w:rsidRPr="00687E32">
              <w:rPr>
                <w:rFonts w:ascii="Arial" w:hAnsi="Arial" w:cs="Arial" w:hint="eastAsia"/>
                <w:bCs/>
                <w:sz w:val="18"/>
                <w:szCs w:val="18"/>
              </w:rPr>
              <w:t xml:space="preserve">.  All damages caused by such removal shall be repaired </w:t>
            </w:r>
            <w:r w:rsidRPr="00373756">
              <w:rPr>
                <w:rFonts w:ascii="Arial" w:hAnsi="Arial" w:cs="Arial" w:hint="eastAsia"/>
                <w:bCs/>
                <w:sz w:val="18"/>
                <w:szCs w:val="18"/>
              </w:rPr>
              <w:t>fully to the Buyer</w:t>
            </w:r>
            <w:r w:rsidRPr="00373756">
              <w:rPr>
                <w:rFonts w:ascii="Arial" w:hAnsi="Arial" w:cs="Arial"/>
                <w:bCs/>
                <w:sz w:val="18"/>
                <w:szCs w:val="18"/>
              </w:rPr>
              <w:t>’</w:t>
            </w:r>
            <w:r w:rsidRPr="00373756">
              <w:rPr>
                <w:rFonts w:ascii="Arial" w:hAnsi="Arial" w:cs="Arial" w:hint="eastAsia"/>
                <w:bCs/>
                <w:sz w:val="18"/>
                <w:szCs w:val="18"/>
              </w:rPr>
              <w:t>s satisfaction</w:t>
            </w:r>
            <w:r w:rsidRPr="00687E32">
              <w:rPr>
                <w:rFonts w:ascii="Arial" w:hAnsi="Arial" w:cs="Arial" w:hint="eastAsia"/>
                <w:bCs/>
                <w:sz w:val="18"/>
                <w:szCs w:val="18"/>
              </w:rPr>
              <w:t>.</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1" w:rightChars="-10" w:right="-20"/>
              <w:jc w:val="left"/>
              <w:textAlignment w:val="auto"/>
              <w:rPr>
                <w:rFonts w:ascii="Arial" w:hAnsi="Arial" w:cs="Arial" w:hint="eastAsia"/>
                <w:bCs/>
                <w:sz w:val="18"/>
                <w:szCs w:val="18"/>
              </w:rPr>
            </w:pPr>
            <w:r w:rsidRPr="00687E32">
              <w:rPr>
                <w:rFonts w:ascii="Arial" w:hAnsi="Arial" w:cs="Arial"/>
                <w:bCs/>
                <w:sz w:val="18"/>
                <w:szCs w:val="18"/>
              </w:rPr>
              <w:t>Lifting lugs, staging pieces or other temporary pieces fitted to the hull structures for construction may be left according to the Builder's standards (DSQS) unless they are inconvenient for normal operation and maintenance of the Vessel.</w:t>
            </w:r>
          </w:p>
          <w:p w:rsidR="00874925" w:rsidRPr="00687E32" w:rsidRDefault="00874925" w:rsidP="00687E32">
            <w:pPr>
              <w:pStyle w:val="a0"/>
              <w:wordWrap/>
              <w:spacing w:line="200" w:lineRule="atLeast"/>
              <w:ind w:left="1" w:rightChars="-10" w:right="-20"/>
              <w:jc w:val="left"/>
              <w:textAlignment w:val="auto"/>
              <w:rPr>
                <w:rFonts w:ascii="Arial" w:hAnsi="Arial" w:cs="Arial" w:hint="eastAsia"/>
                <w:bCs/>
                <w:sz w:val="18"/>
                <w:szCs w:val="18"/>
              </w:rPr>
            </w:pPr>
          </w:p>
          <w:p w:rsidR="00874925" w:rsidRPr="00687E32" w:rsidRDefault="00874925" w:rsidP="00687E32">
            <w:pPr>
              <w:pStyle w:val="a0"/>
              <w:wordWrap/>
              <w:spacing w:line="200" w:lineRule="atLeast"/>
              <w:ind w:left="1" w:rightChars="-10" w:right="-20"/>
              <w:jc w:val="left"/>
              <w:textAlignment w:val="auto"/>
              <w:rPr>
                <w:rFonts w:ascii="Arial" w:hAnsi="Arial" w:cs="Arial" w:hint="eastAsia"/>
                <w:bCs/>
                <w:sz w:val="18"/>
                <w:szCs w:val="18"/>
              </w:rPr>
            </w:pPr>
            <w:r w:rsidRPr="00687E32">
              <w:rPr>
                <w:rFonts w:ascii="Arial" w:hAnsi="Arial" w:cs="Arial"/>
                <w:bCs/>
                <w:sz w:val="18"/>
                <w:szCs w:val="18"/>
              </w:rPr>
              <w:t>In critical and highly stressed areas, lifting lugs shall be removed and ground smooth in accordance with the Builder’s standard (DSQS).</w:t>
            </w:r>
          </w:p>
          <w:p w:rsidR="00874925" w:rsidRPr="00687E32" w:rsidRDefault="00874925" w:rsidP="00687E32">
            <w:pPr>
              <w:pStyle w:val="a0"/>
              <w:wordWrap/>
              <w:spacing w:line="200" w:lineRule="atLeast"/>
              <w:ind w:left="1" w:rightChars="-10" w:right="-20"/>
              <w:jc w:val="left"/>
              <w:textAlignment w:val="auto"/>
              <w:rPr>
                <w:rFonts w:ascii="Arial" w:hAnsi="Arial" w:cs="Arial" w:hint="eastAsia"/>
                <w:bCs/>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r w:rsidRPr="00687E32">
              <w:rPr>
                <w:rFonts w:ascii="Arial" w:hAnsi="Arial" w:cs="Arial" w:hint="eastAsia"/>
                <w:bCs/>
                <w:sz w:val="18"/>
                <w:szCs w:val="18"/>
              </w:rPr>
              <w:t>- As per the Builder</w:t>
            </w:r>
            <w:r w:rsidRPr="00687E32">
              <w:rPr>
                <w:rFonts w:ascii="Arial" w:hAnsi="Arial" w:cs="Arial"/>
                <w:bCs/>
                <w:sz w:val="18"/>
                <w:szCs w:val="18"/>
              </w:rPr>
              <w:t>’</w:t>
            </w:r>
            <w:r w:rsidR="00652C16">
              <w:rPr>
                <w:rFonts w:ascii="Arial" w:hAnsi="Arial" w:cs="Arial" w:hint="eastAsia"/>
                <w:bCs/>
                <w:sz w:val="18"/>
                <w:szCs w:val="18"/>
              </w:rPr>
              <w:t xml:space="preserve">s standards which </w:t>
            </w:r>
            <w:r w:rsidRPr="00687E32">
              <w:rPr>
                <w:rFonts w:ascii="Arial" w:hAnsi="Arial" w:cs="Arial" w:hint="eastAsia"/>
                <w:bCs/>
                <w:sz w:val="18"/>
                <w:szCs w:val="18"/>
              </w:rPr>
              <w:t>meet</w:t>
            </w:r>
            <w:r w:rsidR="00652C16">
              <w:rPr>
                <w:rFonts w:ascii="Arial" w:hAnsi="Arial" w:cs="Arial" w:hint="eastAsia"/>
                <w:bCs/>
                <w:sz w:val="18"/>
                <w:szCs w:val="18"/>
              </w:rPr>
              <w:t>s</w:t>
            </w:r>
            <w:r w:rsidRPr="00687E32">
              <w:rPr>
                <w:rFonts w:ascii="Arial" w:hAnsi="Arial" w:cs="Arial" w:hint="eastAsia"/>
                <w:bCs/>
                <w:sz w:val="18"/>
                <w:szCs w:val="18"/>
              </w:rPr>
              <w:t xml:space="preserve"> international shipbuilding practices</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right w:val="single" w:sz="6" w:space="0" w:color="auto"/>
            </w:tcBorders>
          </w:tcPr>
          <w:p w:rsidR="00874925" w:rsidRPr="00687E32" w:rsidRDefault="00874925" w:rsidP="00687E32">
            <w:pPr>
              <w:wordWrap/>
              <w:topLinePunct/>
              <w:adjustRightInd/>
              <w:spacing w:line="200" w:lineRule="atLeast"/>
              <w:jc w:val="center"/>
              <w:textAlignment w:val="auto"/>
              <w:rPr>
                <w:rFonts w:ascii="Arial" w:eastAsia="돋움체" w:hAnsi="Arial" w:cs="Arial" w:hint="eastAsia"/>
                <w:sz w:val="18"/>
                <w:szCs w:val="18"/>
              </w:rPr>
            </w:pPr>
            <w:r w:rsidRPr="00687E32">
              <w:rPr>
                <w:rFonts w:ascii="Arial" w:eastAsia="돋움체" w:hAnsi="Arial" w:cs="Arial" w:hint="eastAsia"/>
                <w:sz w:val="18"/>
                <w:szCs w:val="18"/>
              </w:rPr>
              <w:t>H-12</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2.1.1.7/</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2-8</w:t>
            </w:r>
          </w:p>
        </w:tc>
        <w:tc>
          <w:tcPr>
            <w:tcW w:w="1600" w:type="dxa"/>
            <w:tcBorders>
              <w:top w:val="single" w:sz="6" w:space="0" w:color="auto"/>
              <w:left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Edge preparation</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bCs/>
                <w:sz w:val="18"/>
                <w:szCs w:val="18"/>
              </w:rPr>
            </w:pPr>
            <w:r w:rsidRPr="00687E32">
              <w:rPr>
                <w:rFonts w:ascii="Arial" w:hAnsi="Arial" w:cs="Arial"/>
                <w:bCs/>
                <w:sz w:val="18"/>
                <w:szCs w:val="18"/>
              </w:rPr>
              <w:t xml:space="preserve">Sharp edges of </w:t>
            </w:r>
            <w:r w:rsidRPr="00687E32">
              <w:rPr>
                <w:rFonts w:ascii="Arial" w:hAnsi="Arial" w:cs="Arial" w:hint="eastAsia"/>
                <w:bCs/>
                <w:sz w:val="18"/>
                <w:szCs w:val="18"/>
              </w:rPr>
              <w:t xml:space="preserve">all </w:t>
            </w:r>
            <w:r w:rsidRPr="00687E32">
              <w:rPr>
                <w:rFonts w:ascii="Arial" w:hAnsi="Arial" w:cs="Arial"/>
                <w:bCs/>
                <w:sz w:val="18"/>
                <w:szCs w:val="18"/>
              </w:rPr>
              <w:t xml:space="preserve">structural members and holes (slots, scallops, drain holes, air holes, etc.) </w:t>
            </w:r>
            <w:r w:rsidRPr="00687E32">
              <w:rPr>
                <w:rFonts w:ascii="Arial" w:hAnsi="Arial" w:cs="Arial" w:hint="eastAsia"/>
                <w:bCs/>
                <w:sz w:val="18"/>
                <w:szCs w:val="18"/>
              </w:rPr>
              <w:t>in cargo tanks, ballast tanks, void spaces, tanks in engine room and weather deck areas shall be treated by three pass grinding with radius not less than 2mm.</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1" w:rightChars="-10" w:right="-20"/>
              <w:jc w:val="left"/>
              <w:textAlignment w:val="auto"/>
              <w:rPr>
                <w:rFonts w:ascii="Arial" w:hAnsi="Arial" w:cs="Arial"/>
                <w:bCs/>
                <w:sz w:val="18"/>
                <w:szCs w:val="18"/>
              </w:rPr>
            </w:pPr>
            <w:r w:rsidRPr="00687E32">
              <w:rPr>
                <w:rFonts w:ascii="Arial" w:hAnsi="Arial" w:cs="Arial"/>
                <w:bCs/>
                <w:sz w:val="18"/>
                <w:szCs w:val="18"/>
              </w:rPr>
              <w:t>Sharp edges of structural members and holes (slots, scallops, drain holes, air holes, etc.) shall be treated by means of edge milling, roller pressing or the following grindings by stone disc grinder depending on the facilities and practices, except for rolled sections :</w:t>
            </w:r>
          </w:p>
          <w:p w:rsidR="00874925" w:rsidRPr="00687E32" w:rsidRDefault="00874925" w:rsidP="00687E32">
            <w:pPr>
              <w:pStyle w:val="a0"/>
              <w:wordWrap/>
              <w:spacing w:line="200" w:lineRule="atLeast"/>
              <w:ind w:left="281" w:rightChars="-10" w:right="-20" w:hanging="280"/>
              <w:jc w:val="left"/>
              <w:textAlignment w:val="auto"/>
              <w:rPr>
                <w:rFonts w:ascii="Arial" w:hAnsi="Arial" w:cs="Arial" w:hint="eastAsia"/>
                <w:bCs/>
                <w:sz w:val="18"/>
                <w:szCs w:val="18"/>
              </w:rPr>
            </w:pPr>
          </w:p>
          <w:p w:rsidR="00874925" w:rsidRPr="00687E32" w:rsidRDefault="00874925" w:rsidP="00687E32">
            <w:pPr>
              <w:pStyle w:val="a0"/>
              <w:wordWrap/>
              <w:spacing w:line="200" w:lineRule="atLeast"/>
              <w:ind w:left="281" w:rightChars="-10" w:right="-20" w:hanging="280"/>
              <w:jc w:val="left"/>
              <w:textAlignment w:val="auto"/>
              <w:rPr>
                <w:rFonts w:ascii="Arial" w:hAnsi="Arial" w:cs="Arial"/>
                <w:bCs/>
                <w:sz w:val="18"/>
                <w:szCs w:val="18"/>
              </w:rPr>
            </w:pPr>
            <w:r w:rsidRPr="00687E32">
              <w:rPr>
                <w:rFonts w:ascii="Arial" w:hAnsi="Arial" w:cs="Arial"/>
                <w:bCs/>
                <w:sz w:val="18"/>
                <w:szCs w:val="18"/>
              </w:rPr>
              <w:t>-</w:t>
            </w:r>
            <w:r w:rsidRPr="00687E32">
              <w:rPr>
                <w:rFonts w:ascii="Arial" w:hAnsi="Arial" w:cs="Arial" w:hint="eastAsia"/>
                <w:bCs/>
                <w:sz w:val="18"/>
                <w:szCs w:val="18"/>
              </w:rPr>
              <w:tab/>
            </w:r>
            <w:r w:rsidRPr="00687E32">
              <w:rPr>
                <w:rFonts w:ascii="Arial" w:hAnsi="Arial" w:cs="Arial"/>
                <w:bCs/>
                <w:sz w:val="18"/>
                <w:szCs w:val="18"/>
              </w:rPr>
              <w:t>1C:</w:t>
            </w:r>
            <w:r w:rsidRPr="00687E32">
              <w:rPr>
                <w:rFonts w:ascii="Arial" w:hAnsi="Arial" w:cs="Arial" w:hint="eastAsia"/>
                <w:bCs/>
                <w:sz w:val="18"/>
                <w:szCs w:val="18"/>
              </w:rPr>
              <w:t xml:space="preserve"> </w:t>
            </w:r>
            <w:r w:rsidRPr="00687E32">
              <w:rPr>
                <w:rFonts w:ascii="Arial" w:hAnsi="Arial" w:cs="Arial"/>
                <w:bCs/>
                <w:sz w:val="18"/>
                <w:szCs w:val="18"/>
              </w:rPr>
              <w:t>Coated parts in cargo and slop tanks, weather exposed deck, sea chests</w:t>
            </w:r>
          </w:p>
          <w:p w:rsidR="00874925" w:rsidRPr="00687E32" w:rsidRDefault="00874925" w:rsidP="00687E32">
            <w:pPr>
              <w:pStyle w:val="a0"/>
              <w:wordWrap/>
              <w:spacing w:line="200" w:lineRule="atLeast"/>
              <w:ind w:left="281" w:rightChars="-10" w:right="-20" w:hanging="280"/>
              <w:jc w:val="left"/>
              <w:textAlignment w:val="auto"/>
              <w:rPr>
                <w:rFonts w:ascii="Arial" w:hAnsi="Arial" w:cs="Arial"/>
                <w:bCs/>
                <w:sz w:val="18"/>
                <w:szCs w:val="18"/>
              </w:rPr>
            </w:pPr>
            <w:r w:rsidRPr="00687E32">
              <w:rPr>
                <w:rFonts w:ascii="Arial" w:hAnsi="Arial" w:cs="Arial"/>
                <w:bCs/>
                <w:sz w:val="18"/>
                <w:szCs w:val="18"/>
              </w:rPr>
              <w:t>-</w:t>
            </w:r>
            <w:r w:rsidRPr="00687E32">
              <w:rPr>
                <w:rFonts w:ascii="Arial" w:hAnsi="Arial" w:cs="Arial" w:hint="eastAsia"/>
                <w:bCs/>
                <w:sz w:val="18"/>
                <w:szCs w:val="18"/>
              </w:rPr>
              <w:tab/>
            </w:r>
            <w:r w:rsidRPr="00687E32">
              <w:rPr>
                <w:rFonts w:ascii="Arial" w:hAnsi="Arial" w:cs="Arial"/>
                <w:bCs/>
                <w:sz w:val="18"/>
                <w:szCs w:val="18"/>
              </w:rPr>
              <w:t>2C:</w:t>
            </w:r>
            <w:r w:rsidRPr="00687E32">
              <w:rPr>
                <w:rFonts w:ascii="Arial" w:hAnsi="Arial" w:cs="Arial" w:hint="eastAsia"/>
                <w:bCs/>
                <w:sz w:val="18"/>
                <w:szCs w:val="18"/>
              </w:rPr>
              <w:t xml:space="preserve"> </w:t>
            </w:r>
            <w:r w:rsidRPr="00687E32">
              <w:rPr>
                <w:rFonts w:ascii="Arial" w:hAnsi="Arial" w:cs="Arial"/>
                <w:bCs/>
                <w:sz w:val="18"/>
                <w:szCs w:val="18"/>
              </w:rPr>
              <w:t>Fresh water tanks, distilled water tank, drinking water tanks, swimming pool</w:t>
            </w:r>
          </w:p>
          <w:p w:rsidR="00874925" w:rsidRPr="00687E32" w:rsidRDefault="00874925" w:rsidP="00687E32">
            <w:pPr>
              <w:pStyle w:val="a0"/>
              <w:wordWrap/>
              <w:spacing w:line="200" w:lineRule="atLeast"/>
              <w:ind w:left="281" w:rightChars="-10" w:right="-20" w:hanging="280"/>
              <w:jc w:val="left"/>
              <w:textAlignment w:val="auto"/>
              <w:rPr>
                <w:rFonts w:ascii="Arial" w:hAnsi="Arial" w:cs="Arial" w:hint="eastAsia"/>
                <w:bCs/>
                <w:sz w:val="18"/>
                <w:szCs w:val="18"/>
              </w:rPr>
            </w:pPr>
            <w:r w:rsidRPr="00687E32">
              <w:rPr>
                <w:rFonts w:ascii="Arial" w:hAnsi="Arial" w:cs="Arial"/>
                <w:bCs/>
                <w:sz w:val="18"/>
                <w:szCs w:val="18"/>
              </w:rPr>
              <w:t>-</w:t>
            </w:r>
            <w:r w:rsidRPr="00687E32">
              <w:rPr>
                <w:rFonts w:ascii="Arial" w:hAnsi="Arial" w:cs="Arial" w:hint="eastAsia"/>
                <w:bCs/>
                <w:sz w:val="18"/>
                <w:szCs w:val="18"/>
              </w:rPr>
              <w:tab/>
              <w:t>T</w:t>
            </w:r>
            <w:r w:rsidRPr="00687E32">
              <w:rPr>
                <w:rFonts w:ascii="Arial" w:hAnsi="Arial" w:cs="Arial"/>
                <w:bCs/>
                <w:sz w:val="18"/>
                <w:szCs w:val="18"/>
              </w:rPr>
              <w:t>hree(3) pass: Water ballast tanks (including peak tanks)</w:t>
            </w:r>
          </w:p>
          <w:p w:rsidR="00874925" w:rsidRPr="00687E32" w:rsidRDefault="00874925" w:rsidP="00687E32">
            <w:pPr>
              <w:pStyle w:val="a0"/>
              <w:wordWrap/>
              <w:spacing w:line="200" w:lineRule="atLeast"/>
              <w:ind w:left="1" w:rightChars="-10" w:right="-20"/>
              <w:jc w:val="left"/>
              <w:textAlignment w:val="auto"/>
              <w:rPr>
                <w:rFonts w:ascii="Arial" w:hAnsi="Arial" w:cs="Arial" w:hint="eastAsia"/>
                <w:bCs/>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B45A5">
            <w:pPr>
              <w:pStyle w:val="a0"/>
              <w:wordWrap/>
              <w:spacing w:line="200" w:lineRule="atLeast"/>
              <w:ind w:left="0"/>
              <w:jc w:val="left"/>
              <w:textAlignment w:val="auto"/>
              <w:rPr>
                <w:rFonts w:ascii="Arial" w:hAnsi="Arial" w:cs="Arial" w:hint="eastAsia"/>
                <w:bCs/>
                <w:sz w:val="18"/>
                <w:szCs w:val="18"/>
              </w:rPr>
            </w:pPr>
            <w:r w:rsidRPr="00687E32">
              <w:rPr>
                <w:rFonts w:ascii="Arial" w:hAnsi="Arial" w:cs="Arial" w:hint="eastAsia"/>
                <w:bCs/>
                <w:sz w:val="18"/>
                <w:szCs w:val="18"/>
              </w:rPr>
              <w:t>-</w:t>
            </w:r>
            <w:r w:rsidR="006B45A5">
              <w:rPr>
                <w:rFonts w:ascii="Arial" w:hAnsi="Arial" w:cs="Arial" w:hint="eastAsia"/>
                <w:bCs/>
                <w:sz w:val="18"/>
                <w:szCs w:val="18"/>
              </w:rPr>
              <w:t xml:space="preserve"> </w:t>
            </w:r>
            <w:r w:rsidRPr="00687E32">
              <w:rPr>
                <w:rFonts w:ascii="Arial" w:hAnsi="Arial" w:cs="Arial" w:hint="eastAsia"/>
                <w:bCs/>
                <w:sz w:val="18"/>
                <w:szCs w:val="18"/>
              </w:rPr>
              <w:t xml:space="preserve">Three (3) pass grinding is required in water </w:t>
            </w:r>
            <w:r w:rsidRPr="00687E32">
              <w:rPr>
                <w:rFonts w:ascii="Arial" w:hAnsi="Arial" w:cs="Arial"/>
                <w:bCs/>
                <w:sz w:val="18"/>
                <w:szCs w:val="18"/>
              </w:rPr>
              <w:t>ballast</w:t>
            </w:r>
            <w:r w:rsidRPr="00687E32">
              <w:rPr>
                <w:rFonts w:ascii="Arial" w:hAnsi="Arial" w:cs="Arial" w:hint="eastAsia"/>
                <w:bCs/>
                <w:sz w:val="18"/>
                <w:szCs w:val="18"/>
              </w:rPr>
              <w:t xml:space="preserve"> tanks as per the PSPC. </w:t>
            </w:r>
          </w:p>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p>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r w:rsidRPr="00687E32">
              <w:rPr>
                <w:rFonts w:ascii="Arial" w:hAnsi="Arial" w:cs="Arial" w:hint="eastAsia"/>
                <w:bCs/>
                <w:sz w:val="18"/>
                <w:szCs w:val="18"/>
              </w:rPr>
              <w:t xml:space="preserve">For </w:t>
            </w:r>
            <w:r w:rsidRPr="00687E32">
              <w:rPr>
                <w:rFonts w:ascii="Arial" w:hAnsi="Arial" w:cs="Arial"/>
                <w:bCs/>
                <w:sz w:val="18"/>
                <w:szCs w:val="18"/>
              </w:rPr>
              <w:t>other</w:t>
            </w:r>
            <w:r w:rsidRPr="00687E32">
              <w:rPr>
                <w:rFonts w:ascii="Arial" w:hAnsi="Arial" w:cs="Arial" w:hint="eastAsia"/>
                <w:bCs/>
                <w:sz w:val="18"/>
                <w:szCs w:val="18"/>
              </w:rPr>
              <w:t xml:space="preserve"> areas, 1C/2C is applied as per the Builder</w:t>
            </w:r>
            <w:r w:rsidRPr="00687E32">
              <w:rPr>
                <w:rFonts w:ascii="Arial" w:hAnsi="Arial" w:cs="Arial"/>
                <w:bCs/>
                <w:sz w:val="18"/>
                <w:szCs w:val="18"/>
              </w:rPr>
              <w:t>’</w:t>
            </w:r>
            <w:r w:rsidRPr="00687E32">
              <w:rPr>
                <w:rFonts w:ascii="Arial" w:hAnsi="Arial" w:cs="Arial" w:hint="eastAsia"/>
                <w:bCs/>
                <w:sz w:val="18"/>
                <w:szCs w:val="18"/>
              </w:rPr>
              <w:t xml:space="preserve">s </w:t>
            </w:r>
            <w:r w:rsidRPr="00687E32">
              <w:rPr>
                <w:rFonts w:ascii="Arial" w:hAnsi="Arial" w:cs="Arial"/>
                <w:bCs/>
                <w:sz w:val="18"/>
                <w:szCs w:val="18"/>
              </w:rPr>
              <w:t>standard</w:t>
            </w:r>
            <w:r w:rsidRPr="00687E32">
              <w:rPr>
                <w:rFonts w:ascii="Arial" w:hAnsi="Arial" w:cs="Arial" w:hint="eastAsia"/>
                <w:bCs/>
                <w:sz w:val="18"/>
                <w:szCs w:val="18"/>
              </w:rPr>
              <w:t xml:space="preserve"> and practice.</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687E32">
        <w:tblPrEx>
          <w:tblCellMar>
            <w:top w:w="0" w:type="dxa"/>
            <w:bottom w:w="0" w:type="dxa"/>
          </w:tblCellMar>
        </w:tblPrEx>
        <w:trPr>
          <w:cantSplit/>
          <w:trHeight w:val="280"/>
        </w:trPr>
        <w:tc>
          <w:tcPr>
            <w:tcW w:w="600" w:type="dxa"/>
            <w:tcBorders>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auto"/>
              <w:rPr>
                <w:rFonts w:ascii="Arial" w:eastAsia="굴림" w:hAnsi="Arial" w:cs="Arial" w:hint="eastAsia"/>
                <w:sz w:val="18"/>
                <w:szCs w:val="18"/>
              </w:rPr>
            </w:pP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2.8.1.4/</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2-41</w:t>
            </w:r>
          </w:p>
        </w:tc>
        <w:tc>
          <w:tcPr>
            <w:tcW w:w="1600" w:type="dxa"/>
            <w:tcBorders>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hAnsi="Arial"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bCs/>
                <w:sz w:val="18"/>
                <w:szCs w:val="18"/>
              </w:rPr>
            </w:pPr>
            <w:r w:rsidRPr="00687E32">
              <w:rPr>
                <w:rFonts w:ascii="Arial" w:hAnsi="Arial" w:cs="Arial"/>
                <w:bCs/>
                <w:sz w:val="18"/>
                <w:szCs w:val="18"/>
              </w:rPr>
              <w:t xml:space="preserve">Sharp edge of structural members and holes (slots, scallops, drain </w:t>
            </w:r>
            <w:r w:rsidRPr="00687E32">
              <w:rPr>
                <w:rFonts w:ascii="Arial" w:hAnsi="Arial" w:cs="Arial" w:hint="eastAsia"/>
                <w:bCs/>
                <w:sz w:val="18"/>
                <w:szCs w:val="18"/>
              </w:rPr>
              <w:t>and</w:t>
            </w:r>
            <w:r w:rsidRPr="00687E32">
              <w:rPr>
                <w:rFonts w:ascii="Arial" w:hAnsi="Arial" w:cs="Arial"/>
                <w:bCs/>
                <w:sz w:val="18"/>
                <w:szCs w:val="18"/>
              </w:rPr>
              <w:t xml:space="preserve"> air holes, etc.) </w:t>
            </w:r>
            <w:r w:rsidRPr="00687E32">
              <w:rPr>
                <w:rFonts w:ascii="Arial" w:hAnsi="Arial" w:cs="Arial" w:hint="eastAsia"/>
                <w:bCs/>
                <w:sz w:val="18"/>
                <w:szCs w:val="18"/>
              </w:rPr>
              <w:t>in cargo tanks, void spaces, ballast tanks, tanks in engine room and the weather deck areas shall be treated by three (3) pass with radius not less than 2 mm.</w:t>
            </w:r>
          </w:p>
          <w:p w:rsidR="00874925" w:rsidRPr="00687E32" w:rsidRDefault="00874925" w:rsidP="00687E32">
            <w:pPr>
              <w:wordWrap/>
              <w:spacing w:line="200" w:lineRule="atLeast"/>
              <w:jc w:val="left"/>
              <w:textAlignment w:val="auto"/>
              <w:rPr>
                <w:rFonts w:ascii="Arial" w:hAnsi="Arial" w:cs="Arial"/>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1" w:rightChars="-10" w:right="-20"/>
              <w:jc w:val="center"/>
              <w:textAlignment w:val="auto"/>
              <w:rPr>
                <w:rFonts w:ascii="Arial" w:hAnsi="Arial" w:cs="Arial"/>
                <w:bCs/>
                <w:sz w:val="18"/>
                <w:szCs w:val="18"/>
              </w:rPr>
            </w:pPr>
            <w:r w:rsidRPr="00687E32">
              <w:rPr>
                <w:rFonts w:ascii="Arial" w:hAnsi="Arial" w:cs="Arial"/>
                <w:sz w:val="18"/>
                <w:szCs w:val="18"/>
              </w:rPr>
              <w:t xml:space="preserve">- </w:t>
            </w:r>
            <w:r w:rsidRPr="00687E32">
              <w:rPr>
                <w:rFonts w:ascii="Arial" w:hAnsi="Arial" w:cs="Arial" w:hint="eastAsia"/>
                <w:sz w:val="18"/>
                <w:szCs w:val="18"/>
              </w:rPr>
              <w:t>Ditto</w:t>
            </w:r>
            <w:r w:rsidRPr="00687E32">
              <w:rPr>
                <w:rFonts w:ascii="Arial" w:hAnsi="Arial" w:cs="Arial"/>
                <w:sz w:val="18"/>
                <w:szCs w:val="18"/>
              </w:rPr>
              <w:t xml:space="preserve"> -</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center"/>
              <w:textAlignment w:val="auto"/>
              <w:rPr>
                <w:rFonts w:ascii="Arial" w:hAnsi="Arial" w:cs="Arial" w:hint="eastAsia"/>
                <w:bCs/>
                <w:sz w:val="18"/>
                <w:szCs w:val="18"/>
              </w:rPr>
            </w:pPr>
            <w:r w:rsidRPr="00687E32">
              <w:rPr>
                <w:rFonts w:ascii="Arial" w:hAnsi="Arial" w:cs="Arial"/>
                <w:sz w:val="18"/>
                <w:szCs w:val="18"/>
              </w:rPr>
              <w:t xml:space="preserve">- </w:t>
            </w:r>
            <w:r w:rsidRPr="00687E32">
              <w:rPr>
                <w:rFonts w:ascii="Arial" w:hAnsi="Arial" w:cs="Arial" w:hint="eastAsia"/>
                <w:sz w:val="18"/>
                <w:szCs w:val="18"/>
              </w:rPr>
              <w:t>Ditto</w:t>
            </w:r>
            <w:r w:rsidRPr="00687E32">
              <w:rPr>
                <w:rFonts w:ascii="Arial" w:hAnsi="Arial" w:cs="Arial"/>
                <w:sz w:val="18"/>
                <w:szCs w:val="18"/>
              </w:rPr>
              <w:t xml:space="preserve"> -</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topLinePunct/>
              <w:adjustRightInd/>
              <w:spacing w:line="200" w:lineRule="atLeast"/>
              <w:jc w:val="center"/>
              <w:textAlignment w:val="auto"/>
              <w:rPr>
                <w:rFonts w:ascii="Arial" w:eastAsia="돋움체" w:hAnsi="Arial" w:cs="Arial" w:hint="eastAsia"/>
                <w:sz w:val="18"/>
                <w:szCs w:val="18"/>
              </w:rPr>
            </w:pPr>
            <w:r w:rsidRPr="00687E32">
              <w:rPr>
                <w:rFonts w:ascii="Arial" w:eastAsia="돋움체" w:hAnsi="Arial" w:cs="Arial" w:hint="eastAsia"/>
                <w:sz w:val="18"/>
                <w:szCs w:val="18"/>
              </w:rPr>
              <w:t>H-13</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2.1.2/</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2.9</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TMCP steel</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 xml:space="preserve">Should the Builder </w:t>
            </w:r>
            <w:r w:rsidRPr="00687E32">
              <w:rPr>
                <w:rFonts w:cs="Arial"/>
                <w:bCs/>
                <w:sz w:val="18"/>
                <w:szCs w:val="18"/>
              </w:rPr>
              <w:t>propose</w:t>
            </w:r>
            <w:r w:rsidRPr="00687E32">
              <w:rPr>
                <w:rFonts w:cs="Arial" w:hint="eastAsia"/>
                <w:bCs/>
                <w:sz w:val="18"/>
                <w:szCs w:val="18"/>
              </w:rPr>
              <w:t xml:space="preserve"> the use of high tensile steel manufactured by TMCP (Thermo-Mechanical Controlled Processing) in certain areas then the request is to be made in writing to </w:t>
            </w:r>
            <w:r w:rsidRPr="00373756">
              <w:rPr>
                <w:rFonts w:cs="Arial" w:hint="eastAsia"/>
                <w:bCs/>
                <w:sz w:val="18"/>
                <w:szCs w:val="18"/>
              </w:rPr>
              <w:t>the buyer for approval</w:t>
            </w:r>
            <w:r w:rsidRPr="00687E32">
              <w:rPr>
                <w:rFonts w:cs="Arial" w:hint="eastAsia"/>
                <w:bCs/>
                <w:sz w:val="18"/>
                <w:szCs w:val="18"/>
              </w:rPr>
              <w:t xml:space="preserve">.  Corrosion, </w:t>
            </w:r>
            <w:r w:rsidRPr="00687E32">
              <w:rPr>
                <w:rFonts w:cs="Arial"/>
                <w:bCs/>
                <w:sz w:val="18"/>
                <w:szCs w:val="18"/>
              </w:rPr>
              <w:t>strength</w:t>
            </w:r>
            <w:r w:rsidRPr="00687E32">
              <w:rPr>
                <w:rFonts w:cs="Arial" w:hint="eastAsia"/>
                <w:bCs/>
                <w:sz w:val="18"/>
                <w:szCs w:val="18"/>
              </w:rPr>
              <w:t>, properties etc. of the material shall be provided by steel maker in such circumstances.</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bCs/>
                <w:sz w:val="18"/>
                <w:szCs w:val="18"/>
              </w:rPr>
            </w:pPr>
            <w:r w:rsidRPr="00687E32">
              <w:rPr>
                <w:rFonts w:cs="Arial"/>
                <w:bCs/>
                <w:sz w:val="18"/>
                <w:szCs w:val="18"/>
              </w:rPr>
              <w:t xml:space="preserve">TMCP (Thermo Mechanically Controlled Process) steel </w:t>
            </w:r>
            <w:r w:rsidRPr="00687E32">
              <w:rPr>
                <w:rFonts w:cs="Arial" w:hint="eastAsia"/>
                <w:bCs/>
                <w:sz w:val="18"/>
                <w:szCs w:val="18"/>
              </w:rPr>
              <w:t>may</w:t>
            </w:r>
            <w:r w:rsidRPr="00687E32">
              <w:rPr>
                <w:rFonts w:cs="Arial"/>
                <w:bCs/>
                <w:sz w:val="18"/>
                <w:szCs w:val="18"/>
              </w:rPr>
              <w:t xml:space="preserve"> be used</w:t>
            </w:r>
            <w:r w:rsidRPr="00687E32">
              <w:rPr>
                <w:rFonts w:cs="Arial" w:hint="eastAsia"/>
                <w:bCs/>
                <w:sz w:val="18"/>
                <w:szCs w:val="18"/>
              </w:rPr>
              <w:t xml:space="preserve"> </w:t>
            </w:r>
            <w:r w:rsidRPr="00373756">
              <w:rPr>
                <w:rFonts w:cs="Arial"/>
                <w:bCs/>
                <w:sz w:val="18"/>
                <w:szCs w:val="18"/>
              </w:rPr>
              <w:t>at the Builder's discretion.</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B45A5">
            <w:pPr>
              <w:pStyle w:val="a0"/>
              <w:wordWrap/>
              <w:spacing w:line="200" w:lineRule="atLeast"/>
              <w:ind w:left="0"/>
              <w:jc w:val="left"/>
              <w:textAlignment w:val="auto"/>
              <w:rPr>
                <w:rFonts w:ascii="Arial" w:hAnsi="Arial" w:cs="Arial" w:hint="eastAsia"/>
                <w:bCs/>
                <w:sz w:val="18"/>
                <w:szCs w:val="18"/>
              </w:rPr>
            </w:pPr>
            <w:r w:rsidRPr="00687E32">
              <w:rPr>
                <w:rFonts w:ascii="Arial" w:hAnsi="Arial" w:cs="Arial" w:hint="eastAsia"/>
                <w:bCs/>
                <w:sz w:val="18"/>
                <w:szCs w:val="18"/>
              </w:rPr>
              <w:t>-</w:t>
            </w:r>
            <w:r w:rsidR="006B45A5">
              <w:rPr>
                <w:rFonts w:ascii="Arial" w:hAnsi="Arial" w:cs="Arial" w:hint="eastAsia"/>
                <w:bCs/>
                <w:sz w:val="18"/>
                <w:szCs w:val="18"/>
              </w:rPr>
              <w:t xml:space="preserve"> </w:t>
            </w:r>
            <w:r w:rsidR="0093652D">
              <w:rPr>
                <w:rFonts w:ascii="Arial" w:hAnsi="Arial" w:cs="Arial" w:hint="eastAsia"/>
                <w:bCs/>
                <w:sz w:val="18"/>
                <w:szCs w:val="18"/>
              </w:rPr>
              <w:t xml:space="preserve">Builder is not able to control the supply of TMCP steel due to </w:t>
            </w:r>
            <w:r w:rsidRPr="00687E32">
              <w:rPr>
                <w:rFonts w:ascii="Arial" w:hAnsi="Arial" w:cs="Arial" w:hint="eastAsia"/>
                <w:bCs/>
                <w:sz w:val="18"/>
                <w:szCs w:val="18"/>
              </w:rPr>
              <w:t>the steel market situation.</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right w:val="single" w:sz="6" w:space="0" w:color="auto"/>
            </w:tcBorders>
          </w:tcPr>
          <w:p w:rsidR="00874925" w:rsidRPr="00687E32" w:rsidRDefault="00874925" w:rsidP="00687E32">
            <w:pPr>
              <w:wordWrap/>
              <w:topLinePunct/>
              <w:adjustRightInd/>
              <w:spacing w:line="200" w:lineRule="atLeast"/>
              <w:jc w:val="center"/>
              <w:textAlignment w:val="auto"/>
              <w:rPr>
                <w:rFonts w:ascii="Arial" w:eastAsia="돋움체" w:hAnsi="Arial" w:cs="Arial" w:hint="eastAsia"/>
                <w:sz w:val="18"/>
                <w:szCs w:val="18"/>
              </w:rPr>
            </w:pPr>
            <w:r w:rsidRPr="00687E32">
              <w:rPr>
                <w:rFonts w:ascii="Arial" w:eastAsia="돋움체" w:hAnsi="Arial" w:cs="Arial" w:hint="eastAsia"/>
                <w:sz w:val="18"/>
                <w:szCs w:val="18"/>
              </w:rPr>
              <w:t>H-14</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2.1.3.1/</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2-10</w:t>
            </w:r>
          </w:p>
        </w:tc>
        <w:tc>
          <w:tcPr>
            <w:tcW w:w="1600" w:type="dxa"/>
            <w:tcBorders>
              <w:top w:val="single" w:sz="6" w:space="0" w:color="auto"/>
              <w:left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Structural strength test</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 xml:space="preserve">Structural strength test shall be carried out for </w:t>
            </w:r>
            <w:r w:rsidRPr="00373756">
              <w:rPr>
                <w:rFonts w:cs="Arial" w:hint="eastAsia"/>
                <w:bCs/>
                <w:sz w:val="18"/>
                <w:szCs w:val="18"/>
              </w:rPr>
              <w:t>each</w:t>
            </w:r>
            <w:r w:rsidRPr="00687E32">
              <w:rPr>
                <w:rFonts w:cs="Arial" w:hint="eastAsia"/>
                <w:bCs/>
                <w:sz w:val="18"/>
                <w:szCs w:val="18"/>
              </w:rPr>
              <w:t xml:space="preserve"> vessel by filling of sea water into the tanks and performing the test as per Classification requirement.</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bCs/>
                <w:sz w:val="18"/>
                <w:szCs w:val="18"/>
              </w:rPr>
              <w:t xml:space="preserve">For the </w:t>
            </w:r>
            <w:r w:rsidRPr="00373756">
              <w:rPr>
                <w:rFonts w:cs="Arial"/>
                <w:bCs/>
                <w:sz w:val="18"/>
                <w:szCs w:val="18"/>
              </w:rPr>
              <w:t>subsequent</w:t>
            </w:r>
            <w:r w:rsidRPr="00687E32">
              <w:rPr>
                <w:rFonts w:cs="Arial"/>
                <w:bCs/>
                <w:sz w:val="18"/>
                <w:szCs w:val="18"/>
              </w:rPr>
              <w:t xml:space="preserve"> Vessel(s), the hydrostatic tests may be </w:t>
            </w:r>
            <w:r w:rsidRPr="00373756">
              <w:rPr>
                <w:rFonts w:cs="Arial"/>
                <w:bCs/>
                <w:sz w:val="18"/>
                <w:szCs w:val="18"/>
              </w:rPr>
              <w:t>replaced by the air tests</w:t>
            </w:r>
            <w:r w:rsidRPr="00687E32">
              <w:rPr>
                <w:rFonts w:cs="Arial"/>
                <w:bCs/>
                <w:sz w:val="18"/>
                <w:szCs w:val="18"/>
              </w:rPr>
              <w:t xml:space="preserve"> subject to the agreement with the Classification Society unless the hydrostatic tests for the first Vessel of the series show structural defects.</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r w:rsidRPr="00687E32">
              <w:rPr>
                <w:rFonts w:ascii="Arial" w:hAnsi="Arial" w:cs="Arial" w:hint="eastAsia"/>
                <w:bCs/>
                <w:sz w:val="18"/>
                <w:szCs w:val="18"/>
              </w:rPr>
              <w:t xml:space="preserve">Structural strength test for each vessel is </w:t>
            </w:r>
            <w:r w:rsidRPr="00373756">
              <w:rPr>
                <w:rFonts w:ascii="Arial" w:hAnsi="Arial" w:cs="Arial" w:hint="eastAsia"/>
                <w:bCs/>
                <w:sz w:val="18"/>
                <w:szCs w:val="18"/>
              </w:rPr>
              <w:t>not</w:t>
            </w:r>
            <w:r w:rsidRPr="00687E32">
              <w:rPr>
                <w:rFonts w:ascii="Arial" w:hAnsi="Arial" w:cs="Arial" w:hint="eastAsia"/>
                <w:bCs/>
                <w:sz w:val="18"/>
                <w:szCs w:val="18"/>
              </w:rPr>
              <w:t xml:space="preserve"> necessary </w:t>
            </w:r>
            <w:r w:rsidRPr="00687E32">
              <w:rPr>
                <w:rFonts w:ascii="Arial" w:hAnsi="Arial" w:cs="Arial"/>
                <w:bCs/>
                <w:sz w:val="18"/>
                <w:szCs w:val="18"/>
              </w:rPr>
              <w:t>unless the hydrostatic tests for the first Vessel of the series show structural defects</w:t>
            </w:r>
            <w:r w:rsidRPr="00687E32">
              <w:rPr>
                <w:rFonts w:ascii="Arial" w:hAnsi="Arial" w:cs="Arial" w:hint="eastAsia"/>
                <w:bCs/>
                <w:sz w:val="18"/>
                <w:szCs w:val="18"/>
              </w:rPr>
              <w:t>.</w:t>
            </w:r>
          </w:p>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93652D">
        <w:tblPrEx>
          <w:tblCellMar>
            <w:top w:w="0" w:type="dxa"/>
            <w:bottom w:w="0" w:type="dxa"/>
          </w:tblCellMar>
        </w:tblPrEx>
        <w:trPr>
          <w:cantSplit/>
          <w:trHeight w:val="280"/>
        </w:trPr>
        <w:tc>
          <w:tcPr>
            <w:tcW w:w="600" w:type="dxa"/>
            <w:tcBorders>
              <w:left w:val="single" w:sz="12" w:space="0" w:color="auto"/>
              <w:bottom w:val="single" w:sz="6" w:space="0" w:color="auto"/>
              <w:right w:val="single" w:sz="6" w:space="0" w:color="auto"/>
            </w:tcBorders>
          </w:tcPr>
          <w:p w:rsidR="00874925" w:rsidRPr="00687E32" w:rsidRDefault="00874925" w:rsidP="00687E32">
            <w:pPr>
              <w:wordWrap/>
              <w:topLinePunct/>
              <w:adjustRightInd/>
              <w:spacing w:line="200" w:lineRule="atLeast"/>
              <w:jc w:val="center"/>
              <w:textAlignment w:val="auto"/>
              <w:rPr>
                <w:rFonts w:ascii="Arial" w:eastAsia="돋움체" w:hAnsi="Arial" w:cs="Arial" w:hint="eastAsia"/>
                <w:sz w:val="18"/>
                <w:szCs w:val="18"/>
              </w:rPr>
            </w:pP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2.1.3.3/</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2-10</w:t>
            </w:r>
          </w:p>
        </w:tc>
        <w:tc>
          <w:tcPr>
            <w:tcW w:w="1600" w:type="dxa"/>
            <w:tcBorders>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hAnsi="Arial"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bCs/>
                <w:sz w:val="18"/>
                <w:szCs w:val="18"/>
              </w:rPr>
              <w:t>Hydrostatic tests (stagger test) shall be carried out for all bulkheads of ca</w:t>
            </w:r>
            <w:r w:rsidRPr="00687E32">
              <w:rPr>
                <w:rFonts w:cs="Arial" w:hint="eastAsia"/>
                <w:bCs/>
                <w:sz w:val="18"/>
                <w:szCs w:val="18"/>
              </w:rPr>
              <w:t>r</w:t>
            </w:r>
            <w:r w:rsidRPr="00687E32">
              <w:rPr>
                <w:rFonts w:cs="Arial"/>
                <w:bCs/>
                <w:sz w:val="18"/>
                <w:szCs w:val="18"/>
              </w:rPr>
              <w:t>g</w:t>
            </w:r>
            <w:r w:rsidRPr="00687E32">
              <w:rPr>
                <w:rFonts w:cs="Arial" w:hint="eastAsia"/>
                <w:bCs/>
                <w:sz w:val="18"/>
                <w:szCs w:val="18"/>
              </w:rPr>
              <w:t>o and ballast tanks including peak tanks for all vessels by sea water filling as per Classification Society requirement.</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1" w:rightChars="-10" w:right="-20"/>
              <w:jc w:val="center"/>
              <w:textAlignment w:val="auto"/>
              <w:rPr>
                <w:rFonts w:cs="Arial"/>
                <w:bCs/>
                <w:sz w:val="18"/>
                <w:szCs w:val="18"/>
              </w:rPr>
            </w:pPr>
            <w:r w:rsidRPr="00687E32">
              <w:rPr>
                <w:rFonts w:ascii="Arial" w:hAnsi="Arial" w:cs="Arial"/>
                <w:sz w:val="18"/>
                <w:szCs w:val="18"/>
              </w:rPr>
              <w:t xml:space="preserve">- </w:t>
            </w:r>
            <w:r w:rsidRPr="00687E32">
              <w:rPr>
                <w:rFonts w:ascii="Arial" w:hAnsi="Arial" w:cs="Arial" w:hint="eastAsia"/>
                <w:sz w:val="18"/>
                <w:szCs w:val="18"/>
              </w:rPr>
              <w:t>Ditto</w:t>
            </w:r>
            <w:r w:rsidRPr="00687E32">
              <w:rPr>
                <w:rFonts w:ascii="Arial" w:hAnsi="Arial" w:cs="Arial"/>
                <w:sz w:val="18"/>
                <w:szCs w:val="18"/>
              </w:rPr>
              <w:t xml:space="preserve"> -</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center"/>
              <w:textAlignment w:val="auto"/>
              <w:rPr>
                <w:rFonts w:ascii="Arial" w:hAnsi="Arial" w:cs="Arial" w:hint="eastAsia"/>
                <w:bCs/>
                <w:sz w:val="18"/>
                <w:szCs w:val="18"/>
              </w:rPr>
            </w:pPr>
            <w:r w:rsidRPr="00687E32">
              <w:rPr>
                <w:rFonts w:ascii="Arial" w:hAnsi="Arial" w:cs="Arial"/>
                <w:sz w:val="18"/>
                <w:szCs w:val="18"/>
              </w:rPr>
              <w:t xml:space="preserve">- </w:t>
            </w:r>
            <w:r w:rsidRPr="00687E32">
              <w:rPr>
                <w:rFonts w:ascii="Arial" w:hAnsi="Arial" w:cs="Arial" w:hint="eastAsia"/>
                <w:sz w:val="18"/>
                <w:szCs w:val="18"/>
              </w:rPr>
              <w:t>Ditto</w:t>
            </w:r>
            <w:r w:rsidRPr="00687E32">
              <w:rPr>
                <w:rFonts w:ascii="Arial" w:hAnsi="Arial" w:cs="Arial"/>
                <w:sz w:val="18"/>
                <w:szCs w:val="18"/>
              </w:rPr>
              <w:t xml:space="preserve"> -</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93652D">
        <w:tblPrEx>
          <w:tblCellMar>
            <w:top w:w="0" w:type="dxa"/>
            <w:bottom w:w="0" w:type="dxa"/>
          </w:tblCellMar>
        </w:tblPrEx>
        <w:trPr>
          <w:cantSplit/>
          <w:trHeight w:val="280"/>
        </w:trPr>
        <w:tc>
          <w:tcPr>
            <w:tcW w:w="600" w:type="dxa"/>
            <w:tcBorders>
              <w:top w:val="single" w:sz="6" w:space="0" w:color="auto"/>
              <w:left w:val="single" w:sz="12" w:space="0" w:color="auto"/>
              <w:right w:val="single" w:sz="6" w:space="0" w:color="auto"/>
            </w:tcBorders>
          </w:tcPr>
          <w:p w:rsidR="00874925" w:rsidRPr="00687E32" w:rsidRDefault="00874925" w:rsidP="00687E32">
            <w:pPr>
              <w:wordWrap/>
              <w:topLinePunct/>
              <w:adjustRightInd/>
              <w:spacing w:line="200" w:lineRule="atLeast"/>
              <w:jc w:val="center"/>
              <w:textAlignment w:val="auto"/>
              <w:rPr>
                <w:rFonts w:ascii="Arial" w:eastAsia="돋움체" w:hAnsi="Arial" w:cs="Arial" w:hint="eastAsia"/>
                <w:sz w:val="18"/>
                <w:szCs w:val="18"/>
              </w:rPr>
            </w:pPr>
            <w:r w:rsidRPr="00687E32">
              <w:rPr>
                <w:rFonts w:ascii="Arial" w:eastAsia="돋움체" w:hAnsi="Arial" w:cs="Arial" w:hint="eastAsia"/>
                <w:sz w:val="18"/>
                <w:szCs w:val="18"/>
              </w:rPr>
              <w:t>H-15</w:t>
            </w:r>
          </w:p>
        </w:tc>
        <w:tc>
          <w:tcPr>
            <w:tcW w:w="900" w:type="dxa"/>
            <w:tcBorders>
              <w:top w:val="single" w:sz="6" w:space="0" w:color="auto"/>
              <w:left w:val="single" w:sz="6" w:space="0" w:color="auto"/>
              <w:bottom w:val="single" w:sz="4"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2.3.3/</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2-20</w:t>
            </w:r>
          </w:p>
        </w:tc>
        <w:tc>
          <w:tcPr>
            <w:tcW w:w="1600" w:type="dxa"/>
            <w:tcBorders>
              <w:top w:val="single" w:sz="6" w:space="0" w:color="auto"/>
              <w:left w:val="single" w:sz="6" w:space="0" w:color="auto"/>
              <w:bottom w:val="single" w:sz="4"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hAnsi="Arial" w:cs="Arial" w:hint="eastAsia"/>
                <w:bCs/>
                <w:sz w:val="18"/>
                <w:szCs w:val="18"/>
              </w:rPr>
            </w:pPr>
            <w:r w:rsidRPr="00687E32">
              <w:rPr>
                <w:rFonts w:ascii="Arial" w:hAnsi="Arial" w:cs="Arial"/>
                <w:bCs/>
                <w:sz w:val="18"/>
                <w:szCs w:val="18"/>
              </w:rPr>
              <w:t>T</w:t>
            </w:r>
            <w:r w:rsidRPr="00687E32">
              <w:rPr>
                <w:rFonts w:ascii="Arial" w:hAnsi="Arial" w:cs="Arial" w:hint="eastAsia"/>
                <w:bCs/>
                <w:sz w:val="18"/>
                <w:szCs w:val="18"/>
              </w:rPr>
              <w:t>hickness of sea chest</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 xml:space="preserve">Thickness of plate forming sea chest </w:t>
            </w:r>
            <w:r w:rsidRPr="00687E32">
              <w:rPr>
                <w:rFonts w:cs="Arial"/>
                <w:bCs/>
                <w:sz w:val="18"/>
                <w:szCs w:val="18"/>
              </w:rPr>
              <w:t>boundary</w:t>
            </w:r>
            <w:r w:rsidRPr="00687E32">
              <w:rPr>
                <w:rFonts w:cs="Arial" w:hint="eastAsia"/>
                <w:bCs/>
                <w:sz w:val="18"/>
                <w:szCs w:val="18"/>
              </w:rPr>
              <w:t xml:space="preserve"> shall be </w:t>
            </w:r>
            <w:r w:rsidRPr="00687E32">
              <w:rPr>
                <w:rFonts w:cs="Arial"/>
                <w:bCs/>
                <w:sz w:val="18"/>
                <w:szCs w:val="18"/>
              </w:rPr>
              <w:t>increased</w:t>
            </w:r>
            <w:r w:rsidRPr="00687E32">
              <w:rPr>
                <w:rFonts w:cs="Arial" w:hint="eastAsia"/>
                <w:bCs/>
                <w:sz w:val="18"/>
                <w:szCs w:val="18"/>
              </w:rPr>
              <w:t xml:space="preserve"> and stiffened to that of the </w:t>
            </w:r>
            <w:r w:rsidRPr="00687E32">
              <w:rPr>
                <w:rFonts w:cs="Arial"/>
                <w:bCs/>
                <w:sz w:val="18"/>
                <w:szCs w:val="18"/>
              </w:rPr>
              <w:t>adjacent</w:t>
            </w:r>
            <w:r w:rsidRPr="00687E32">
              <w:rPr>
                <w:rFonts w:cs="Arial" w:hint="eastAsia"/>
                <w:bCs/>
                <w:sz w:val="18"/>
                <w:szCs w:val="18"/>
              </w:rPr>
              <w:t xml:space="preserve"> shell plate.</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tabs>
                <w:tab w:val="left" w:pos="1"/>
              </w:tabs>
              <w:wordWrap/>
              <w:spacing w:line="200" w:lineRule="atLeast"/>
              <w:ind w:left="1"/>
              <w:jc w:val="left"/>
              <w:rPr>
                <w:rFonts w:cs="Arial" w:hint="eastAsia"/>
                <w:bCs/>
                <w:sz w:val="18"/>
                <w:szCs w:val="18"/>
              </w:rPr>
            </w:pPr>
            <w:r w:rsidRPr="00687E32">
              <w:rPr>
                <w:rFonts w:ascii="Arial" w:hAnsi="Arial" w:cs="Arial" w:hint="eastAsia"/>
                <w:bCs/>
                <w:sz w:val="18"/>
                <w:szCs w:val="18"/>
              </w:rPr>
              <w:t>T</w:t>
            </w:r>
            <w:r w:rsidRPr="00687E32">
              <w:rPr>
                <w:rFonts w:ascii="Arial" w:hAnsi="Arial" w:cs="Arial"/>
                <w:bCs/>
                <w:sz w:val="18"/>
                <w:szCs w:val="18"/>
              </w:rPr>
              <w:t xml:space="preserve">he thickness of plate forming the sea chest boundary excluding shell plate shall be increased by </w:t>
            </w:r>
            <w:r w:rsidRPr="00373756">
              <w:rPr>
                <w:rFonts w:ascii="Arial" w:hAnsi="Arial" w:cs="Arial" w:hint="eastAsia"/>
                <w:bCs/>
                <w:sz w:val="18"/>
                <w:szCs w:val="18"/>
              </w:rPr>
              <w:t>5</w:t>
            </w:r>
            <w:r w:rsidRPr="00373756">
              <w:rPr>
                <w:rFonts w:ascii="Arial" w:hAnsi="Arial" w:cs="Arial"/>
                <w:bCs/>
                <w:sz w:val="18"/>
                <w:szCs w:val="18"/>
              </w:rPr>
              <w:t xml:space="preserve"> mm above the rule requirements</w:t>
            </w:r>
            <w:r w:rsidRPr="00687E32">
              <w:rPr>
                <w:rFonts w:ascii="Arial" w:hAnsi="Arial" w:cs="Arial"/>
                <w:bCs/>
                <w:sz w:val="18"/>
                <w:szCs w:val="18"/>
              </w:rPr>
              <w:t>.</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r w:rsidRPr="00687E32">
              <w:rPr>
                <w:rFonts w:ascii="Arial" w:hAnsi="Arial" w:cs="Arial" w:hint="eastAsia"/>
                <w:bCs/>
                <w:sz w:val="18"/>
                <w:szCs w:val="18"/>
              </w:rPr>
              <w:t>As per the Builder</w:t>
            </w:r>
            <w:r w:rsidRPr="00687E32">
              <w:rPr>
                <w:rFonts w:ascii="Arial" w:hAnsi="Arial" w:cs="Arial"/>
                <w:bCs/>
                <w:sz w:val="18"/>
                <w:szCs w:val="18"/>
              </w:rPr>
              <w:t>’</w:t>
            </w:r>
            <w:r w:rsidRPr="00687E32">
              <w:rPr>
                <w:rFonts w:ascii="Arial" w:hAnsi="Arial" w:cs="Arial" w:hint="eastAsia"/>
                <w:bCs/>
                <w:sz w:val="18"/>
                <w:szCs w:val="18"/>
              </w:rPr>
              <w:t>s practice</w:t>
            </w:r>
            <w:r w:rsidR="00443665">
              <w:rPr>
                <w:rFonts w:ascii="Arial" w:hAnsi="Arial" w:cs="Arial" w:hint="eastAsia"/>
                <w:bCs/>
                <w:sz w:val="18"/>
                <w:szCs w:val="18"/>
              </w:rPr>
              <w:t>.</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93652D">
        <w:tblPrEx>
          <w:tblCellMar>
            <w:top w:w="0" w:type="dxa"/>
            <w:bottom w:w="0" w:type="dxa"/>
          </w:tblCellMar>
        </w:tblPrEx>
        <w:trPr>
          <w:cantSplit/>
          <w:trHeight w:val="280"/>
        </w:trPr>
        <w:tc>
          <w:tcPr>
            <w:tcW w:w="600" w:type="dxa"/>
            <w:tcBorders>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auto"/>
              <w:rPr>
                <w:rFonts w:ascii="Arial" w:eastAsia="굴림" w:hAnsi="Arial" w:cs="Arial" w:hint="eastAsia"/>
                <w:sz w:val="18"/>
                <w:szCs w:val="18"/>
              </w:rPr>
            </w:pPr>
          </w:p>
        </w:tc>
        <w:tc>
          <w:tcPr>
            <w:tcW w:w="900" w:type="dxa"/>
            <w:tcBorders>
              <w:top w:val="single" w:sz="4"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2.7.2.2/</w:t>
            </w:r>
          </w:p>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2-32</w:t>
            </w:r>
          </w:p>
        </w:tc>
        <w:tc>
          <w:tcPr>
            <w:tcW w:w="1600" w:type="dxa"/>
            <w:tcBorders>
              <w:top w:val="single" w:sz="4"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center"/>
              <w:textAlignment w:val="auto"/>
              <w:rPr>
                <w:rFonts w:ascii="Arial" w:hAnsi="Arial" w:cs="Arial" w:hint="eastAsia"/>
                <w:bCs/>
                <w:sz w:val="18"/>
                <w:szCs w:val="18"/>
              </w:rPr>
            </w:pPr>
            <w:r w:rsidRPr="00687E32">
              <w:rPr>
                <w:rFonts w:ascii="Arial" w:hAnsi="Arial" w:cs="Arial"/>
                <w:sz w:val="18"/>
                <w:szCs w:val="18"/>
              </w:rPr>
              <w:t>- Cont’d -</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T</w:t>
            </w:r>
            <w:r w:rsidRPr="00687E32">
              <w:rPr>
                <w:rFonts w:cs="Arial"/>
                <w:bCs/>
                <w:sz w:val="18"/>
                <w:szCs w:val="18"/>
              </w:rPr>
              <w:t xml:space="preserve">he thickness of plate forming the sea chest boundary </w:t>
            </w:r>
            <w:r w:rsidRPr="00687E32">
              <w:rPr>
                <w:rFonts w:cs="Arial" w:hint="eastAsia"/>
                <w:bCs/>
                <w:sz w:val="18"/>
                <w:szCs w:val="18"/>
              </w:rPr>
              <w:t>(</w:t>
            </w:r>
            <w:r w:rsidRPr="00687E32">
              <w:rPr>
                <w:rFonts w:cs="Arial"/>
                <w:bCs/>
                <w:sz w:val="18"/>
                <w:szCs w:val="18"/>
              </w:rPr>
              <w:t>excluding shell plate</w:t>
            </w:r>
            <w:r w:rsidRPr="00687E32">
              <w:rPr>
                <w:rFonts w:cs="Arial" w:hint="eastAsia"/>
                <w:bCs/>
                <w:sz w:val="18"/>
                <w:szCs w:val="18"/>
              </w:rPr>
              <w:t>) including boundary plates between sea chest and bunker tank, if any,</w:t>
            </w:r>
            <w:r w:rsidRPr="00687E32">
              <w:rPr>
                <w:rFonts w:cs="Arial"/>
                <w:bCs/>
                <w:sz w:val="18"/>
                <w:szCs w:val="18"/>
              </w:rPr>
              <w:t xml:space="preserve"> shall be increased by </w:t>
            </w:r>
            <w:r w:rsidRPr="00BF3A4E">
              <w:rPr>
                <w:rFonts w:cs="Arial" w:hint="eastAsia"/>
                <w:bCs/>
                <w:sz w:val="18"/>
                <w:szCs w:val="18"/>
              </w:rPr>
              <w:t>5</w:t>
            </w:r>
            <w:r w:rsidRPr="00BF3A4E">
              <w:rPr>
                <w:rFonts w:cs="Arial"/>
                <w:bCs/>
                <w:sz w:val="18"/>
                <w:szCs w:val="18"/>
              </w:rPr>
              <w:t xml:space="preserve"> mm above </w:t>
            </w:r>
            <w:r w:rsidRPr="00BF3A4E">
              <w:rPr>
                <w:rFonts w:cs="Arial" w:hint="eastAsia"/>
                <w:bCs/>
                <w:sz w:val="18"/>
                <w:szCs w:val="18"/>
              </w:rPr>
              <w:t xml:space="preserve">that of the </w:t>
            </w:r>
            <w:r w:rsidRPr="00BF3A4E">
              <w:rPr>
                <w:rFonts w:cs="Arial"/>
                <w:bCs/>
                <w:sz w:val="18"/>
                <w:szCs w:val="18"/>
              </w:rPr>
              <w:t>adjacent</w:t>
            </w:r>
            <w:r w:rsidRPr="00BF3A4E">
              <w:rPr>
                <w:rFonts w:cs="Arial" w:hint="eastAsia"/>
                <w:bCs/>
                <w:sz w:val="18"/>
                <w:szCs w:val="18"/>
              </w:rPr>
              <w:t xml:space="preserve"> shell plate.</w:t>
            </w:r>
          </w:p>
          <w:p w:rsidR="00874925" w:rsidRPr="00687E32" w:rsidRDefault="00874925" w:rsidP="00687E32">
            <w:pPr>
              <w:pStyle w:val="20"/>
              <w:tabs>
                <w:tab w:val="right" w:pos="3191"/>
                <w:tab w:val="left" w:pos="3345"/>
                <w:tab w:val="right" w:pos="3919"/>
                <w:tab w:val="left" w:pos="4088"/>
              </w:tabs>
              <w:wordWrap/>
              <w:spacing w:line="200" w:lineRule="atLeast"/>
              <w:rPr>
                <w:rFonts w:cs="Arial"/>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center"/>
              <w:textAlignment w:val="auto"/>
              <w:rPr>
                <w:rFonts w:cs="Arial" w:hint="eastAsia"/>
                <w:bCs/>
                <w:sz w:val="18"/>
                <w:szCs w:val="18"/>
              </w:rPr>
            </w:pPr>
            <w:r w:rsidRPr="00687E32">
              <w:rPr>
                <w:rFonts w:ascii="Arial" w:hAnsi="Arial" w:cs="Arial"/>
                <w:sz w:val="18"/>
                <w:szCs w:val="18"/>
              </w:rPr>
              <w:t xml:space="preserve">- </w:t>
            </w:r>
            <w:r w:rsidRPr="00687E32">
              <w:rPr>
                <w:rFonts w:ascii="Arial" w:hAnsi="Arial" w:cs="Arial" w:hint="eastAsia"/>
                <w:sz w:val="18"/>
                <w:szCs w:val="18"/>
              </w:rPr>
              <w:t>Ditto</w:t>
            </w:r>
            <w:r w:rsidRPr="00687E32">
              <w:rPr>
                <w:rFonts w:ascii="Arial" w:hAnsi="Arial" w:cs="Arial"/>
                <w:sz w:val="18"/>
                <w:szCs w:val="18"/>
              </w:rPr>
              <w:t xml:space="preserve"> -</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center"/>
              <w:textAlignment w:val="auto"/>
              <w:rPr>
                <w:rFonts w:ascii="Arial" w:hAnsi="Arial" w:cs="Arial" w:hint="eastAsia"/>
                <w:bCs/>
                <w:sz w:val="18"/>
                <w:szCs w:val="18"/>
              </w:rPr>
            </w:pPr>
            <w:r w:rsidRPr="00687E32">
              <w:rPr>
                <w:rFonts w:ascii="Arial" w:hAnsi="Arial" w:cs="Arial"/>
                <w:sz w:val="18"/>
                <w:szCs w:val="18"/>
              </w:rPr>
              <w:t xml:space="preserve">- </w:t>
            </w:r>
            <w:r w:rsidRPr="00687E32">
              <w:rPr>
                <w:rFonts w:ascii="Arial" w:hAnsi="Arial" w:cs="Arial" w:hint="eastAsia"/>
                <w:sz w:val="18"/>
                <w:szCs w:val="18"/>
              </w:rPr>
              <w:t>Ditto</w:t>
            </w:r>
            <w:r w:rsidRPr="00687E32">
              <w:rPr>
                <w:rFonts w:ascii="Arial" w:hAnsi="Arial" w:cs="Arial"/>
                <w:sz w:val="18"/>
                <w:szCs w:val="18"/>
              </w:rPr>
              <w:t xml:space="preserve"> -</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right w:val="single" w:sz="6" w:space="0" w:color="auto"/>
            </w:tcBorders>
          </w:tcPr>
          <w:p w:rsidR="00874925" w:rsidRPr="00687E32" w:rsidRDefault="00874925" w:rsidP="00BF3A4E">
            <w:pPr>
              <w:wordWrap/>
              <w:topLinePunct/>
              <w:adjustRightInd/>
              <w:spacing w:line="200" w:lineRule="atLeast"/>
              <w:textAlignment w:val="auto"/>
              <w:rPr>
                <w:rFonts w:ascii="Arial" w:eastAsia="돋움체" w:hAnsi="Arial" w:cs="Arial" w:hint="eastAsia"/>
                <w:sz w:val="18"/>
                <w:szCs w:val="18"/>
              </w:rPr>
            </w:pPr>
            <w:r w:rsidRPr="00687E32">
              <w:rPr>
                <w:rFonts w:ascii="Arial" w:eastAsia="돋움체" w:hAnsi="Arial" w:cs="Arial" w:hint="eastAsia"/>
                <w:sz w:val="18"/>
                <w:szCs w:val="18"/>
              </w:rPr>
              <w:t>H-</w:t>
            </w:r>
            <w:r w:rsidR="00BF3A4E">
              <w:rPr>
                <w:rFonts w:ascii="Arial" w:eastAsia="돋움체" w:hAnsi="Arial" w:cs="Arial" w:hint="eastAsia"/>
                <w:sz w:val="18"/>
                <w:szCs w:val="18"/>
              </w:rPr>
              <w:t>1</w:t>
            </w:r>
            <w:r w:rsidRPr="00687E32">
              <w:rPr>
                <w:rFonts w:ascii="Arial" w:eastAsia="돋움체" w:hAnsi="Arial" w:cs="Arial" w:hint="eastAsia"/>
                <w:sz w:val="18"/>
                <w:szCs w:val="18"/>
              </w:rPr>
              <w:t>6</w:t>
            </w:r>
            <w:r w:rsidR="00BF3A4E">
              <w:rPr>
                <w:rFonts w:ascii="Arial" w:eastAsia="돋움체" w:hAnsi="Arial" w:cs="Arial" w:hint="eastAsia"/>
                <w:sz w:val="18"/>
                <w:szCs w:val="18"/>
              </w:rPr>
              <w:t xml:space="preserve"> </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2.4.1/</w:t>
            </w:r>
          </w:p>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2-20</w:t>
            </w:r>
          </w:p>
        </w:tc>
        <w:tc>
          <w:tcPr>
            <w:tcW w:w="1600" w:type="dxa"/>
            <w:tcBorders>
              <w:top w:val="single" w:sz="6" w:space="0" w:color="auto"/>
              <w:left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Wing cargo tank design</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 xml:space="preserve">In the design of cargo tanks, items covering effective tank cleaning shall be considered.  Wing tanks shall be </w:t>
            </w:r>
            <w:r w:rsidRPr="00687E32">
              <w:rPr>
                <w:rFonts w:cs="Arial"/>
                <w:bCs/>
                <w:sz w:val="18"/>
                <w:szCs w:val="18"/>
              </w:rPr>
              <w:t>designed</w:t>
            </w:r>
            <w:r w:rsidRPr="00687E32">
              <w:rPr>
                <w:rFonts w:cs="Arial" w:hint="eastAsia"/>
                <w:bCs/>
                <w:sz w:val="18"/>
                <w:szCs w:val="18"/>
              </w:rPr>
              <w:t xml:space="preserve"> with </w:t>
            </w:r>
            <w:r w:rsidRPr="00BF3A4E">
              <w:rPr>
                <w:rFonts w:cs="Arial" w:hint="eastAsia"/>
                <w:bCs/>
                <w:sz w:val="18"/>
                <w:szCs w:val="18"/>
              </w:rPr>
              <w:t>smooth</w:t>
            </w:r>
            <w:r w:rsidRPr="00687E32">
              <w:rPr>
                <w:rFonts w:cs="Arial" w:hint="eastAsia"/>
                <w:bCs/>
                <w:sz w:val="18"/>
                <w:szCs w:val="18"/>
              </w:rPr>
              <w:t xml:space="preserve"> surfaces.</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BF3A4E">
              <w:rPr>
                <w:rFonts w:cs="Arial" w:hint="eastAsia"/>
                <w:bCs/>
                <w:sz w:val="18"/>
                <w:szCs w:val="18"/>
              </w:rPr>
              <w:t>In general</w:t>
            </w:r>
            <w:r w:rsidRPr="00687E32">
              <w:rPr>
                <w:rFonts w:cs="Arial" w:hint="eastAsia"/>
                <w:bCs/>
                <w:sz w:val="18"/>
                <w:szCs w:val="18"/>
              </w:rPr>
              <w:t>, l</w:t>
            </w:r>
            <w:r w:rsidRPr="00687E32">
              <w:rPr>
                <w:rFonts w:cs="Arial"/>
                <w:bCs/>
                <w:sz w:val="18"/>
                <w:szCs w:val="18"/>
              </w:rPr>
              <w:t xml:space="preserve">ongitudinal bulkheads shall be longitudinally stiffened with transverse webs </w:t>
            </w:r>
            <w:r w:rsidRPr="00687E32">
              <w:rPr>
                <w:rFonts w:cs="Arial" w:hint="eastAsia"/>
                <w:bCs/>
                <w:sz w:val="18"/>
                <w:szCs w:val="18"/>
              </w:rPr>
              <w:t>outside of wing cargo tanks.</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r w:rsidRPr="00BF3A4E">
              <w:rPr>
                <w:rFonts w:ascii="Arial" w:hAnsi="Arial" w:cs="Arial" w:hint="eastAsia"/>
                <w:bCs/>
                <w:sz w:val="18"/>
                <w:szCs w:val="18"/>
              </w:rPr>
              <w:t>On-</w:t>
            </w:r>
            <w:r w:rsidRPr="00BF3A4E">
              <w:rPr>
                <w:rFonts w:ascii="Arial" w:hAnsi="Arial" w:cs="Arial"/>
                <w:bCs/>
                <w:sz w:val="18"/>
                <w:szCs w:val="18"/>
              </w:rPr>
              <w:t>deck</w:t>
            </w:r>
            <w:r w:rsidRPr="00BF3A4E">
              <w:rPr>
                <w:rFonts w:ascii="Arial" w:hAnsi="Arial" w:cs="Arial" w:hint="eastAsia"/>
                <w:bCs/>
                <w:sz w:val="18"/>
                <w:szCs w:val="18"/>
              </w:rPr>
              <w:t xml:space="preserve"> </w:t>
            </w:r>
            <w:r w:rsidRPr="00687E32">
              <w:rPr>
                <w:rFonts w:ascii="Arial" w:hAnsi="Arial" w:cs="Arial" w:hint="eastAsia"/>
                <w:bCs/>
                <w:sz w:val="18"/>
                <w:szCs w:val="18"/>
              </w:rPr>
              <w:t xml:space="preserve">stiffeners and transverse webs and </w:t>
            </w:r>
            <w:r w:rsidRPr="00687E32">
              <w:rPr>
                <w:rFonts w:ascii="Arial" w:hAnsi="Arial" w:cs="Arial"/>
                <w:bCs/>
                <w:sz w:val="18"/>
                <w:szCs w:val="18"/>
              </w:rPr>
              <w:t>associated</w:t>
            </w:r>
            <w:r w:rsidRPr="00687E32">
              <w:rPr>
                <w:rFonts w:ascii="Arial" w:hAnsi="Arial" w:cs="Arial" w:hint="eastAsia"/>
                <w:bCs/>
                <w:sz w:val="18"/>
                <w:szCs w:val="18"/>
              </w:rPr>
              <w:t xml:space="preserve"> </w:t>
            </w:r>
            <w:r w:rsidRPr="00687E32">
              <w:rPr>
                <w:rFonts w:ascii="Arial" w:hAnsi="Arial" w:cs="Arial"/>
                <w:bCs/>
                <w:sz w:val="18"/>
                <w:szCs w:val="18"/>
              </w:rPr>
              <w:t>brackets</w:t>
            </w:r>
            <w:r w:rsidRPr="00687E32">
              <w:rPr>
                <w:rFonts w:ascii="Arial" w:hAnsi="Arial" w:cs="Arial" w:hint="eastAsia"/>
                <w:bCs/>
                <w:sz w:val="18"/>
                <w:szCs w:val="18"/>
              </w:rPr>
              <w:t xml:space="preserve"> </w:t>
            </w:r>
            <w:r w:rsidRPr="00BF3A4E">
              <w:rPr>
                <w:rFonts w:ascii="Arial" w:hAnsi="Arial" w:cs="Arial"/>
                <w:bCs/>
                <w:sz w:val="18"/>
                <w:szCs w:val="18"/>
              </w:rPr>
              <w:t>outside</w:t>
            </w:r>
            <w:r w:rsidRPr="00BF3A4E">
              <w:rPr>
                <w:rFonts w:ascii="Arial" w:hAnsi="Arial" w:cs="Arial" w:hint="eastAsia"/>
                <w:bCs/>
                <w:sz w:val="18"/>
                <w:szCs w:val="18"/>
              </w:rPr>
              <w:t xml:space="preserve"> cargo wing tanks </w:t>
            </w:r>
            <w:r w:rsidRPr="00687E32">
              <w:rPr>
                <w:rFonts w:ascii="Arial" w:hAnsi="Arial" w:cs="Arial" w:hint="eastAsia"/>
                <w:bCs/>
                <w:sz w:val="18"/>
                <w:szCs w:val="18"/>
              </w:rPr>
              <w:t xml:space="preserve">are </w:t>
            </w:r>
            <w:r w:rsidRPr="00BF3A4E">
              <w:rPr>
                <w:rFonts w:ascii="Arial" w:hAnsi="Arial" w:cs="Arial" w:hint="eastAsia"/>
                <w:bCs/>
                <w:sz w:val="18"/>
                <w:szCs w:val="18"/>
              </w:rPr>
              <w:t xml:space="preserve">not feasible </w:t>
            </w:r>
            <w:r w:rsidRPr="00687E32">
              <w:rPr>
                <w:rFonts w:ascii="Arial" w:hAnsi="Arial" w:cs="Arial" w:hint="eastAsia"/>
                <w:bCs/>
                <w:sz w:val="18"/>
                <w:szCs w:val="18"/>
              </w:rPr>
              <w:t>in VLCC design &amp; operation.</w:t>
            </w:r>
          </w:p>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p>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687E32">
        <w:tblPrEx>
          <w:tblCellMar>
            <w:top w:w="0" w:type="dxa"/>
            <w:bottom w:w="0" w:type="dxa"/>
          </w:tblCellMar>
        </w:tblPrEx>
        <w:trPr>
          <w:cantSplit/>
          <w:trHeight w:val="280"/>
        </w:trPr>
        <w:tc>
          <w:tcPr>
            <w:tcW w:w="600" w:type="dxa"/>
            <w:tcBorders>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auto"/>
              <w:rPr>
                <w:rFonts w:ascii="Arial" w:eastAsia="굴림" w:hAnsi="Arial" w:cs="Arial"/>
                <w:sz w:val="18"/>
                <w:szCs w:val="18"/>
              </w:rPr>
            </w:pP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2.4.5/</w:t>
            </w:r>
          </w:p>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2-25</w:t>
            </w:r>
          </w:p>
        </w:tc>
        <w:tc>
          <w:tcPr>
            <w:tcW w:w="1600" w:type="dxa"/>
            <w:tcBorders>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rPr>
                <w:rFonts w:ascii="Arial" w:hAnsi="Arial"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 xml:space="preserve">Side longitudinal bulkheads shall be longitudinally stiffened with transverse webs </w:t>
            </w:r>
            <w:r w:rsidRPr="00BF3A4E">
              <w:rPr>
                <w:rFonts w:cs="Arial" w:hint="eastAsia"/>
                <w:bCs/>
                <w:sz w:val="18"/>
                <w:szCs w:val="18"/>
              </w:rPr>
              <w:t>inside ballast tanks</w:t>
            </w:r>
            <w:r w:rsidRPr="00687E32">
              <w:rPr>
                <w:rFonts w:cs="Arial" w:hint="eastAsia"/>
                <w:bCs/>
                <w:sz w:val="18"/>
                <w:szCs w:val="18"/>
              </w:rPr>
              <w:t xml:space="preserve">.  </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 xml:space="preserve">Cargo oil wing tanks shall be </w:t>
            </w:r>
            <w:r w:rsidRPr="00BF3A4E">
              <w:rPr>
                <w:rFonts w:cs="Arial" w:hint="eastAsia"/>
                <w:bCs/>
                <w:sz w:val="18"/>
                <w:szCs w:val="18"/>
              </w:rPr>
              <w:t xml:space="preserve">free of </w:t>
            </w:r>
            <w:r w:rsidRPr="00BF3A4E">
              <w:rPr>
                <w:rFonts w:cs="Arial"/>
                <w:bCs/>
                <w:sz w:val="18"/>
                <w:szCs w:val="18"/>
              </w:rPr>
              <w:t>internal</w:t>
            </w:r>
            <w:r w:rsidRPr="00BF3A4E">
              <w:rPr>
                <w:rFonts w:cs="Arial" w:hint="eastAsia"/>
                <w:bCs/>
                <w:sz w:val="18"/>
                <w:szCs w:val="18"/>
              </w:rPr>
              <w:t xml:space="preserve"> structure</w:t>
            </w:r>
            <w:r w:rsidRPr="00687E32">
              <w:rPr>
                <w:rFonts w:cs="Arial" w:hint="eastAsia"/>
                <w:bCs/>
                <w:sz w:val="18"/>
                <w:szCs w:val="18"/>
              </w:rPr>
              <w:t>.</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center"/>
              <w:rPr>
                <w:rFonts w:cs="Arial" w:hint="eastAsia"/>
                <w:bCs/>
                <w:sz w:val="18"/>
                <w:szCs w:val="18"/>
              </w:rPr>
            </w:pPr>
            <w:r w:rsidRPr="00687E32">
              <w:rPr>
                <w:rFonts w:ascii="Arial" w:hAnsi="Arial" w:cs="Arial"/>
                <w:sz w:val="18"/>
                <w:szCs w:val="18"/>
              </w:rPr>
              <w:t xml:space="preserve">- </w:t>
            </w:r>
            <w:r w:rsidRPr="00687E32">
              <w:rPr>
                <w:rFonts w:ascii="Arial" w:hAnsi="Arial" w:cs="Arial" w:hint="eastAsia"/>
                <w:sz w:val="18"/>
                <w:szCs w:val="18"/>
              </w:rPr>
              <w:t>Ditto</w:t>
            </w:r>
            <w:r w:rsidRPr="00687E32">
              <w:rPr>
                <w:rFonts w:ascii="Arial" w:hAnsi="Arial" w:cs="Arial"/>
                <w:sz w:val="18"/>
                <w:szCs w:val="18"/>
              </w:rPr>
              <w:t xml:space="preserve"> -</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r w:rsidRPr="00687E32">
              <w:rPr>
                <w:rFonts w:ascii="Arial" w:hAnsi="Arial" w:cs="Arial" w:hint="eastAsia"/>
                <w:bCs/>
                <w:sz w:val="18"/>
                <w:szCs w:val="18"/>
              </w:rPr>
              <w:t xml:space="preserve">And brackets connecting longitudinals bulkheads and inner bottom are </w:t>
            </w:r>
            <w:r w:rsidRPr="00BF3A4E">
              <w:rPr>
                <w:rFonts w:ascii="Arial" w:hAnsi="Arial" w:cs="Arial" w:hint="eastAsia"/>
                <w:bCs/>
                <w:sz w:val="18"/>
                <w:szCs w:val="18"/>
              </w:rPr>
              <w:t>inevitable</w:t>
            </w:r>
            <w:r w:rsidRPr="00687E32">
              <w:rPr>
                <w:rFonts w:ascii="Arial" w:hAnsi="Arial" w:cs="Arial" w:hint="eastAsia"/>
                <w:bCs/>
                <w:sz w:val="18"/>
                <w:szCs w:val="18"/>
              </w:rPr>
              <w:t xml:space="preserve"> for strength.</w:t>
            </w:r>
          </w:p>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p>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r w:rsidRPr="00687E32">
              <w:rPr>
                <w:rFonts w:ascii="Arial" w:hAnsi="Arial" w:cs="Arial" w:hint="eastAsia"/>
                <w:bCs/>
                <w:sz w:val="18"/>
                <w:szCs w:val="18"/>
              </w:rPr>
              <w:t xml:space="preserve">And a few </w:t>
            </w:r>
            <w:r w:rsidRPr="00687E32">
              <w:rPr>
                <w:rFonts w:ascii="Arial" w:hAnsi="Arial" w:cs="Arial"/>
                <w:bCs/>
                <w:sz w:val="18"/>
                <w:szCs w:val="18"/>
              </w:rPr>
              <w:t>stiffene</w:t>
            </w:r>
            <w:r w:rsidRPr="00687E32">
              <w:rPr>
                <w:rFonts w:ascii="Arial" w:hAnsi="Arial" w:cs="Arial" w:hint="eastAsia"/>
                <w:bCs/>
                <w:sz w:val="18"/>
                <w:szCs w:val="18"/>
              </w:rPr>
              <w:t xml:space="preserve">rs / platforms shall be </w:t>
            </w:r>
            <w:r w:rsidRPr="00687E32">
              <w:rPr>
                <w:rFonts w:ascii="Arial" w:hAnsi="Arial" w:cs="Arial"/>
                <w:bCs/>
                <w:sz w:val="18"/>
                <w:szCs w:val="18"/>
              </w:rPr>
              <w:t>provide</w:t>
            </w:r>
            <w:r w:rsidRPr="00687E32">
              <w:rPr>
                <w:rFonts w:ascii="Arial" w:hAnsi="Arial" w:cs="Arial" w:hint="eastAsia"/>
                <w:bCs/>
                <w:sz w:val="18"/>
                <w:szCs w:val="18"/>
              </w:rPr>
              <w:t>d inside wing cargo tank for the PMA purpose and building convenience.</w:t>
            </w:r>
          </w:p>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right w:val="single" w:sz="6" w:space="0" w:color="auto"/>
            </w:tcBorders>
          </w:tcPr>
          <w:p w:rsidR="00874925" w:rsidRPr="00687E32" w:rsidRDefault="00874925" w:rsidP="00687E32">
            <w:pPr>
              <w:wordWrap/>
              <w:spacing w:line="200" w:lineRule="atLeast"/>
              <w:jc w:val="center"/>
              <w:textAlignment w:val="auto"/>
              <w:rPr>
                <w:rFonts w:ascii="Arial" w:eastAsia="굴림" w:hAnsi="Arial" w:cs="Arial"/>
                <w:sz w:val="18"/>
                <w:szCs w:val="18"/>
              </w:rPr>
            </w:pPr>
            <w:r w:rsidRPr="00687E32">
              <w:rPr>
                <w:rFonts w:ascii="Arial" w:eastAsia="돋움체" w:hAnsi="Arial" w:cs="Arial" w:hint="eastAsia"/>
                <w:sz w:val="18"/>
                <w:szCs w:val="18"/>
              </w:rPr>
              <w:t>H-17</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2.1.2./</w:t>
            </w:r>
          </w:p>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2-6</w:t>
            </w:r>
          </w:p>
        </w:tc>
        <w:tc>
          <w:tcPr>
            <w:tcW w:w="1600" w:type="dxa"/>
            <w:tcBorders>
              <w:top w:val="single" w:sz="6" w:space="0" w:color="auto"/>
              <w:left w:val="single" w:sz="6" w:space="0" w:color="auto"/>
              <w:right w:val="single" w:sz="6" w:space="0" w:color="auto"/>
            </w:tcBorders>
          </w:tcPr>
          <w:p w:rsidR="00874925" w:rsidRPr="00687E32" w:rsidRDefault="00874925" w:rsidP="00687E32">
            <w:pPr>
              <w:wordWrap/>
              <w:topLinePunct/>
              <w:snapToGrid w:val="0"/>
              <w:spacing w:line="200" w:lineRule="atLeast"/>
              <w:jc w:val="left"/>
              <w:rPr>
                <w:rFonts w:ascii="Arial" w:hAnsi="Arial" w:cs="Arial" w:hint="eastAsia"/>
                <w:bCs/>
                <w:sz w:val="18"/>
                <w:szCs w:val="18"/>
              </w:rPr>
            </w:pPr>
            <w:r w:rsidRPr="00687E32">
              <w:rPr>
                <w:rFonts w:ascii="Arial" w:hAnsi="Arial" w:cs="Arial" w:hint="eastAsia"/>
                <w:bCs/>
                <w:sz w:val="18"/>
                <w:szCs w:val="18"/>
              </w:rPr>
              <w:t>Sloshing</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 xml:space="preserve">Structure of cargo and ballast </w:t>
            </w:r>
            <w:r w:rsidRPr="00687E32">
              <w:rPr>
                <w:rFonts w:cs="Arial"/>
                <w:bCs/>
                <w:sz w:val="18"/>
                <w:szCs w:val="18"/>
              </w:rPr>
              <w:t xml:space="preserve">tanks shall be strengthened </w:t>
            </w:r>
            <w:r w:rsidRPr="00687E32">
              <w:rPr>
                <w:rFonts w:cs="Arial" w:hint="eastAsia"/>
                <w:bCs/>
                <w:sz w:val="18"/>
                <w:szCs w:val="18"/>
              </w:rPr>
              <w:t xml:space="preserve">with no restriction in filling height for all attainable draught in seagoing </w:t>
            </w:r>
            <w:r w:rsidRPr="00687E32">
              <w:rPr>
                <w:rFonts w:cs="Arial"/>
                <w:bCs/>
                <w:sz w:val="18"/>
                <w:szCs w:val="18"/>
              </w:rPr>
              <w:t>conditions</w:t>
            </w:r>
            <w:r w:rsidRPr="00687E32">
              <w:rPr>
                <w:rFonts w:cs="Arial" w:hint="eastAsia"/>
                <w:bCs/>
                <w:sz w:val="18"/>
                <w:szCs w:val="18"/>
              </w:rPr>
              <w:t>.   Minimal draft shall be agreed with Owner prior to sloshing analysis.</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rPr>
                <w:rFonts w:ascii="Arial" w:hAnsi="Arial" w:cs="Arial" w:hint="eastAsia"/>
                <w:bCs/>
                <w:sz w:val="18"/>
                <w:szCs w:val="18"/>
              </w:rPr>
            </w:pPr>
            <w:r w:rsidRPr="00687E32">
              <w:rPr>
                <w:rFonts w:ascii="Arial" w:hAnsi="Arial" w:cs="Arial"/>
                <w:bCs/>
                <w:sz w:val="18"/>
                <w:szCs w:val="18"/>
              </w:rPr>
              <w:t xml:space="preserve">Sloshing pressure calculation and reinforcement shall be as per the CSR.  </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bCs/>
                <w:sz w:val="18"/>
                <w:szCs w:val="18"/>
              </w:rPr>
              <w:t>Structure of cargo and ballast tanks shall be strengthened with no restriction in filling height in accordance with the requirements of the Classification Society as far as the hull girder longitudinal strength and the stability allow.</w:t>
            </w:r>
          </w:p>
          <w:p w:rsidR="00874925" w:rsidRPr="00687E32" w:rsidRDefault="00874925" w:rsidP="00687E32">
            <w:pPr>
              <w:wordWrap/>
              <w:topLinePunct/>
              <w:snapToGrid w:val="0"/>
              <w:spacing w:line="200" w:lineRule="atLeast"/>
              <w:jc w:val="left"/>
              <w:rPr>
                <w:rFonts w:ascii="Arial" w:hAnsi="Arial" w:cs="Arial" w:hint="eastAsia"/>
                <w:bCs/>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r w:rsidRPr="00687E32">
              <w:rPr>
                <w:rFonts w:ascii="Arial" w:hAnsi="Arial" w:cs="Arial" w:hint="eastAsia"/>
                <w:bCs/>
                <w:sz w:val="18"/>
                <w:szCs w:val="18"/>
              </w:rPr>
              <w:t xml:space="preserve">- </w:t>
            </w:r>
            <w:r w:rsidR="0093652D">
              <w:rPr>
                <w:rFonts w:ascii="Arial" w:hAnsi="Arial" w:cs="Arial" w:hint="eastAsia"/>
                <w:bCs/>
                <w:sz w:val="18"/>
                <w:szCs w:val="18"/>
              </w:rPr>
              <w:t>C</w:t>
            </w:r>
            <w:r w:rsidR="0093652D" w:rsidRPr="00687E32">
              <w:rPr>
                <w:rFonts w:ascii="Arial" w:hAnsi="Arial" w:cs="Arial" w:hint="eastAsia"/>
                <w:bCs/>
                <w:sz w:val="18"/>
                <w:szCs w:val="18"/>
              </w:rPr>
              <w:t xml:space="preserve">alculation </w:t>
            </w:r>
            <w:r w:rsidR="0093652D">
              <w:rPr>
                <w:rFonts w:ascii="Arial" w:hAnsi="Arial" w:cs="Arial" w:hint="eastAsia"/>
                <w:bCs/>
                <w:sz w:val="18"/>
                <w:szCs w:val="18"/>
              </w:rPr>
              <w:t>for s</w:t>
            </w:r>
            <w:r w:rsidRPr="00687E32">
              <w:rPr>
                <w:rFonts w:ascii="Arial" w:hAnsi="Arial" w:cs="Arial" w:hint="eastAsia"/>
                <w:bCs/>
                <w:sz w:val="18"/>
                <w:szCs w:val="18"/>
              </w:rPr>
              <w:t xml:space="preserve">loshing resonance range is </w:t>
            </w:r>
            <w:r w:rsidRPr="00BF3A4E">
              <w:rPr>
                <w:rFonts w:ascii="Arial" w:hAnsi="Arial" w:cs="Arial" w:hint="eastAsia"/>
                <w:bCs/>
                <w:sz w:val="18"/>
                <w:szCs w:val="18"/>
              </w:rPr>
              <w:t xml:space="preserve">not </w:t>
            </w:r>
            <w:r w:rsidRPr="00BF3A4E">
              <w:rPr>
                <w:rFonts w:ascii="Arial" w:hAnsi="Arial" w:cs="Arial"/>
                <w:bCs/>
                <w:sz w:val="18"/>
                <w:szCs w:val="18"/>
              </w:rPr>
              <w:t>available</w:t>
            </w:r>
            <w:r w:rsidRPr="00687E32">
              <w:rPr>
                <w:rFonts w:ascii="Arial" w:hAnsi="Arial" w:cs="Arial" w:hint="eastAsia"/>
                <w:bCs/>
                <w:sz w:val="18"/>
                <w:szCs w:val="18"/>
              </w:rPr>
              <w:t xml:space="preserve"> in the CSR.</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687E32">
        <w:tblPrEx>
          <w:tblCellMar>
            <w:top w:w="0" w:type="dxa"/>
            <w:bottom w:w="0" w:type="dxa"/>
          </w:tblCellMar>
        </w:tblPrEx>
        <w:trPr>
          <w:cantSplit/>
          <w:trHeight w:val="280"/>
        </w:trPr>
        <w:tc>
          <w:tcPr>
            <w:tcW w:w="600" w:type="dxa"/>
            <w:tcBorders>
              <w:left w:val="single" w:sz="12" w:space="0" w:color="auto"/>
              <w:bottom w:val="single" w:sz="6" w:space="0" w:color="auto"/>
              <w:right w:val="single" w:sz="6" w:space="0" w:color="auto"/>
            </w:tcBorders>
          </w:tcPr>
          <w:p w:rsidR="00874925" w:rsidRPr="00687E32" w:rsidRDefault="00874925" w:rsidP="00687E32">
            <w:pPr>
              <w:wordWrap/>
              <w:topLinePunct/>
              <w:adjustRightInd/>
              <w:spacing w:line="200" w:lineRule="atLeast"/>
              <w:ind w:leftChars="50" w:left="100"/>
              <w:jc w:val="center"/>
              <w:textAlignment w:val="auto"/>
              <w:rPr>
                <w:rFonts w:ascii="Arial" w:eastAsia="돋움체" w:hAnsi="Arial" w:cs="Arial" w:hint="eastAsia"/>
                <w:sz w:val="18"/>
                <w:szCs w:val="18"/>
              </w:rPr>
            </w:pP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2.4.1/</w:t>
            </w:r>
          </w:p>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2-21</w:t>
            </w:r>
          </w:p>
        </w:tc>
        <w:tc>
          <w:tcPr>
            <w:tcW w:w="1600" w:type="dxa"/>
            <w:tcBorders>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center"/>
              <w:rPr>
                <w:rFonts w:ascii="Arial" w:hAnsi="Arial"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 xml:space="preserve">Sloshing </w:t>
            </w:r>
            <w:r w:rsidRPr="00BF3A4E">
              <w:rPr>
                <w:rFonts w:cs="Arial" w:hint="eastAsia"/>
                <w:bCs/>
                <w:sz w:val="18"/>
                <w:szCs w:val="18"/>
              </w:rPr>
              <w:t>resonance range</w:t>
            </w:r>
            <w:r w:rsidRPr="00687E32">
              <w:rPr>
                <w:rFonts w:cs="Arial" w:hint="eastAsia"/>
                <w:bCs/>
                <w:sz w:val="18"/>
                <w:szCs w:val="18"/>
              </w:rPr>
              <w:t xml:space="preserve"> shall be calculated and a copy of the calculation result shall be submitted to the Buyer for review and approval.</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jc w:val="center"/>
              <w:rPr>
                <w:rFonts w:cs="Arial" w:hint="eastAsia"/>
                <w:bCs/>
                <w:sz w:val="18"/>
                <w:szCs w:val="18"/>
              </w:rPr>
            </w:pPr>
            <w:r w:rsidRPr="00687E32">
              <w:rPr>
                <w:rFonts w:cs="Arial"/>
                <w:sz w:val="18"/>
                <w:szCs w:val="18"/>
              </w:rPr>
              <w:t xml:space="preserve">- </w:t>
            </w:r>
            <w:r w:rsidRPr="00687E32">
              <w:rPr>
                <w:rFonts w:cs="Arial" w:hint="eastAsia"/>
                <w:sz w:val="18"/>
                <w:szCs w:val="18"/>
              </w:rPr>
              <w:t>Ditto</w:t>
            </w:r>
            <w:r w:rsidRPr="00687E32">
              <w:rPr>
                <w:rFonts w:cs="Arial"/>
                <w:sz w:val="18"/>
                <w:szCs w:val="18"/>
              </w:rPr>
              <w:t xml:space="preserve"> -</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center"/>
              <w:textAlignment w:val="auto"/>
              <w:rPr>
                <w:rFonts w:ascii="Arial" w:hAnsi="Arial" w:cs="Arial" w:hint="eastAsia"/>
                <w:bCs/>
                <w:sz w:val="18"/>
                <w:szCs w:val="18"/>
              </w:rPr>
            </w:pPr>
            <w:r w:rsidRPr="00687E32">
              <w:rPr>
                <w:rFonts w:ascii="Arial" w:hAnsi="Arial" w:cs="Arial"/>
                <w:sz w:val="18"/>
                <w:szCs w:val="18"/>
              </w:rPr>
              <w:t xml:space="preserve">- </w:t>
            </w:r>
            <w:r w:rsidRPr="00687E32">
              <w:rPr>
                <w:rFonts w:ascii="Arial" w:hAnsi="Arial" w:cs="Arial" w:hint="eastAsia"/>
                <w:sz w:val="18"/>
                <w:szCs w:val="18"/>
              </w:rPr>
              <w:t>Ditto</w:t>
            </w:r>
            <w:r w:rsidRPr="00687E32">
              <w:rPr>
                <w:rFonts w:ascii="Arial" w:hAnsi="Arial" w:cs="Arial"/>
                <w:sz w:val="18"/>
                <w:szCs w:val="18"/>
              </w:rPr>
              <w:t xml:space="preserve"> -</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BF3A4E">
            <w:pPr>
              <w:wordWrap/>
              <w:topLinePunct/>
              <w:adjustRightInd/>
              <w:spacing w:line="200" w:lineRule="atLeast"/>
              <w:textAlignment w:val="auto"/>
              <w:rPr>
                <w:rFonts w:ascii="Arial" w:eastAsia="돋움체" w:hAnsi="Arial" w:cs="Arial" w:hint="eastAsia"/>
                <w:sz w:val="18"/>
                <w:szCs w:val="18"/>
              </w:rPr>
            </w:pPr>
            <w:r w:rsidRPr="00687E32">
              <w:rPr>
                <w:rFonts w:ascii="Arial" w:eastAsia="돋움체" w:hAnsi="Arial" w:cs="Arial" w:hint="eastAsia"/>
                <w:sz w:val="18"/>
                <w:szCs w:val="18"/>
              </w:rPr>
              <w:t>H-18</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2.4.2.1/</w:t>
            </w:r>
          </w:p>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2-22</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rPr>
                <w:rFonts w:ascii="Arial" w:hAnsi="Arial" w:cs="Arial" w:hint="eastAsia"/>
                <w:bCs/>
                <w:sz w:val="18"/>
                <w:szCs w:val="18"/>
              </w:rPr>
            </w:pPr>
            <w:r w:rsidRPr="00687E32">
              <w:rPr>
                <w:rFonts w:ascii="Arial" w:hAnsi="Arial" w:cs="Arial" w:hint="eastAsia"/>
                <w:bCs/>
                <w:sz w:val="18"/>
                <w:szCs w:val="18"/>
              </w:rPr>
              <w:t>Hopper knuckle</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 xml:space="preserve">Connecting welds between lower hopper plate and inner bottom in way of transverse webs (Minimum +- 300 mm from transverse web) shall be smoothly </w:t>
            </w:r>
            <w:r w:rsidRPr="00687E32">
              <w:rPr>
                <w:rFonts w:cs="Arial"/>
                <w:bCs/>
                <w:sz w:val="18"/>
                <w:szCs w:val="18"/>
              </w:rPr>
              <w:t>ground</w:t>
            </w:r>
            <w:r w:rsidRPr="00687E32">
              <w:rPr>
                <w:rFonts w:cs="Arial" w:hint="eastAsia"/>
                <w:bCs/>
                <w:sz w:val="18"/>
                <w:szCs w:val="18"/>
              </w:rPr>
              <w:t>.</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r w:rsidRPr="00687E32">
              <w:rPr>
                <w:rFonts w:ascii="Arial" w:hAnsi="Arial" w:cs="Arial" w:hint="eastAsia"/>
                <w:sz w:val="18"/>
                <w:szCs w:val="18"/>
              </w:rPr>
              <w:t>For lower hopper knuckles, bent knuckle between hopper plating and inner bottom, meeting CSR fatigue criteria, shall be applied.</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r w:rsidRPr="00687E32">
              <w:rPr>
                <w:rFonts w:ascii="Arial" w:hAnsi="Arial" w:cs="Arial" w:hint="eastAsia"/>
                <w:bCs/>
                <w:sz w:val="18"/>
                <w:szCs w:val="18"/>
              </w:rPr>
              <w:t>In case of bent type knuckle connection, there is no connection to be ground thereon.</w:t>
            </w:r>
          </w:p>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right w:val="single" w:sz="6" w:space="0" w:color="auto"/>
            </w:tcBorders>
          </w:tcPr>
          <w:p w:rsidR="00874925" w:rsidRPr="00687E32" w:rsidRDefault="00874925" w:rsidP="00687E32">
            <w:pPr>
              <w:wordWrap/>
              <w:topLinePunct/>
              <w:spacing w:line="200" w:lineRule="atLeast"/>
              <w:jc w:val="center"/>
              <w:rPr>
                <w:rFonts w:ascii="Arial" w:eastAsia="돋움체" w:hAnsi="Arial" w:cs="Arial" w:hint="eastAsia"/>
                <w:sz w:val="18"/>
                <w:szCs w:val="18"/>
              </w:rPr>
            </w:pPr>
            <w:r w:rsidRPr="00687E32">
              <w:rPr>
                <w:rFonts w:ascii="Arial" w:eastAsia="돋움체" w:hAnsi="Arial" w:cs="Arial" w:hint="eastAsia"/>
                <w:sz w:val="18"/>
                <w:szCs w:val="18"/>
              </w:rPr>
              <w:t>H-19</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2.4.2.1/</w:t>
            </w:r>
          </w:p>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2-22</w:t>
            </w:r>
          </w:p>
        </w:tc>
        <w:tc>
          <w:tcPr>
            <w:tcW w:w="1600" w:type="dxa"/>
            <w:tcBorders>
              <w:top w:val="single" w:sz="6" w:space="0" w:color="auto"/>
              <w:left w:val="single" w:sz="6" w:space="0" w:color="auto"/>
              <w:right w:val="single" w:sz="6" w:space="0" w:color="auto"/>
            </w:tcBorders>
          </w:tcPr>
          <w:p w:rsidR="00874925" w:rsidRPr="00687E32" w:rsidRDefault="00874925" w:rsidP="00687E32">
            <w:pPr>
              <w:wordWrap/>
              <w:topLinePunct/>
              <w:snapToGrid w:val="0"/>
              <w:spacing w:line="200" w:lineRule="atLeast"/>
              <w:jc w:val="left"/>
              <w:rPr>
                <w:rFonts w:ascii="Arial" w:hAnsi="Arial" w:cs="Arial" w:hint="eastAsia"/>
                <w:bCs/>
                <w:sz w:val="18"/>
                <w:szCs w:val="18"/>
              </w:rPr>
            </w:pPr>
            <w:r w:rsidRPr="00687E32">
              <w:rPr>
                <w:rFonts w:ascii="Arial" w:hAnsi="Arial" w:cs="Arial" w:hint="eastAsia"/>
                <w:bCs/>
                <w:sz w:val="18"/>
                <w:szCs w:val="18"/>
              </w:rPr>
              <w:t>Enhanced scantling of cargo suction well</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The side plate and bottom plating thickness of suction well of cargo tanks shall be increased by 50% in thickness above the requirement of the Classification Society.</w:t>
            </w:r>
          </w:p>
          <w:p w:rsidR="00874925" w:rsidRPr="00687E32" w:rsidRDefault="00874925" w:rsidP="00687E32">
            <w:pPr>
              <w:pStyle w:val="20"/>
              <w:tabs>
                <w:tab w:val="right" w:pos="3191"/>
                <w:tab w:val="left" w:pos="3345"/>
                <w:tab w:val="right" w:pos="3919"/>
                <w:tab w:val="left" w:pos="4088"/>
              </w:tabs>
              <w:wordWrap/>
              <w:spacing w:line="200" w:lineRule="atLeast"/>
              <w:rPr>
                <w:rFonts w:cs="Arial"/>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T</w:t>
            </w:r>
            <w:r w:rsidRPr="00687E32">
              <w:rPr>
                <w:rFonts w:cs="Arial"/>
                <w:bCs/>
                <w:sz w:val="18"/>
                <w:szCs w:val="18"/>
              </w:rPr>
              <w:t xml:space="preserve">he thickness of </w:t>
            </w:r>
            <w:r w:rsidRPr="00687E32">
              <w:rPr>
                <w:rFonts w:cs="Arial" w:hint="eastAsia"/>
                <w:bCs/>
                <w:sz w:val="18"/>
                <w:szCs w:val="18"/>
              </w:rPr>
              <w:t xml:space="preserve">cargo </w:t>
            </w:r>
            <w:r w:rsidRPr="00687E32">
              <w:rPr>
                <w:rFonts w:cs="Arial"/>
                <w:bCs/>
                <w:sz w:val="18"/>
                <w:szCs w:val="18"/>
              </w:rPr>
              <w:t>suction well boundaries (excluding inner bottom plate, but including recessed flat bottom) shall be increased by 5 mm above the rule requirements.</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r w:rsidRPr="00687E32">
              <w:rPr>
                <w:rFonts w:ascii="Arial" w:hAnsi="Arial" w:cs="Arial" w:hint="eastAsia"/>
                <w:bCs/>
                <w:sz w:val="18"/>
                <w:szCs w:val="18"/>
              </w:rPr>
              <w:t xml:space="preserve">As per the increased CSR </w:t>
            </w:r>
            <w:r w:rsidRPr="00687E32">
              <w:rPr>
                <w:rFonts w:ascii="Arial" w:hAnsi="Arial" w:cs="Arial"/>
                <w:bCs/>
                <w:sz w:val="18"/>
                <w:szCs w:val="18"/>
              </w:rPr>
              <w:t>corrosion</w:t>
            </w:r>
            <w:r w:rsidRPr="00687E32">
              <w:rPr>
                <w:rFonts w:ascii="Arial" w:hAnsi="Arial" w:cs="Arial" w:hint="eastAsia"/>
                <w:bCs/>
                <w:sz w:val="18"/>
                <w:szCs w:val="18"/>
              </w:rPr>
              <w:t xml:space="preserve"> addition than the pre-CSR, 5 mm increase is considered to be sufficient.</w:t>
            </w:r>
          </w:p>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687E32">
        <w:tblPrEx>
          <w:tblCellMar>
            <w:top w:w="0" w:type="dxa"/>
            <w:bottom w:w="0" w:type="dxa"/>
          </w:tblCellMar>
        </w:tblPrEx>
        <w:trPr>
          <w:cantSplit/>
          <w:trHeight w:val="280"/>
        </w:trPr>
        <w:tc>
          <w:tcPr>
            <w:tcW w:w="600" w:type="dxa"/>
            <w:tcBorders>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auto"/>
              <w:rPr>
                <w:rFonts w:ascii="Arial" w:eastAsia="굴림" w:hAnsi="Arial" w:cs="Arial"/>
                <w:sz w:val="18"/>
                <w:szCs w:val="18"/>
              </w:rPr>
            </w:pP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2.7.2.3/</w:t>
            </w:r>
          </w:p>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2-32</w:t>
            </w:r>
          </w:p>
        </w:tc>
        <w:tc>
          <w:tcPr>
            <w:tcW w:w="1600" w:type="dxa"/>
            <w:tcBorders>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rPr>
                <w:rFonts w:ascii="Arial" w:hAnsi="Arial"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The thickness of the suction well to be increased by 5 mm above the Class rule requirement.</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center"/>
              <w:rPr>
                <w:rFonts w:cs="Arial" w:hint="eastAsia"/>
                <w:bCs/>
                <w:sz w:val="18"/>
                <w:szCs w:val="18"/>
              </w:rPr>
            </w:pPr>
            <w:r w:rsidRPr="00687E32">
              <w:rPr>
                <w:rFonts w:ascii="Arial" w:hAnsi="Arial" w:cs="Arial"/>
                <w:sz w:val="18"/>
                <w:szCs w:val="18"/>
              </w:rPr>
              <w:t xml:space="preserve">- </w:t>
            </w:r>
            <w:r w:rsidRPr="00687E32">
              <w:rPr>
                <w:rFonts w:ascii="Arial" w:hAnsi="Arial" w:cs="Arial" w:hint="eastAsia"/>
                <w:sz w:val="18"/>
                <w:szCs w:val="18"/>
              </w:rPr>
              <w:t>Ditto</w:t>
            </w:r>
            <w:r w:rsidRPr="00687E32">
              <w:rPr>
                <w:rFonts w:ascii="Arial" w:hAnsi="Arial" w:cs="Arial"/>
                <w:sz w:val="18"/>
                <w:szCs w:val="18"/>
              </w:rPr>
              <w:t xml:space="preserve"> -</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center"/>
              <w:textAlignment w:val="auto"/>
              <w:rPr>
                <w:rFonts w:ascii="Arial" w:hAnsi="Arial" w:cs="Arial" w:hint="eastAsia"/>
                <w:bCs/>
                <w:sz w:val="18"/>
                <w:szCs w:val="18"/>
              </w:rPr>
            </w:pPr>
            <w:r w:rsidRPr="00687E32">
              <w:rPr>
                <w:rFonts w:ascii="Arial" w:hAnsi="Arial" w:cs="Arial"/>
                <w:sz w:val="18"/>
                <w:szCs w:val="18"/>
              </w:rPr>
              <w:t xml:space="preserve">- </w:t>
            </w:r>
            <w:r w:rsidRPr="00687E32">
              <w:rPr>
                <w:rFonts w:ascii="Arial" w:hAnsi="Arial" w:cs="Arial" w:hint="eastAsia"/>
                <w:sz w:val="18"/>
                <w:szCs w:val="18"/>
              </w:rPr>
              <w:t>Ditto</w:t>
            </w:r>
            <w:r w:rsidRPr="00687E32">
              <w:rPr>
                <w:rFonts w:ascii="Arial" w:hAnsi="Arial" w:cs="Arial"/>
                <w:sz w:val="18"/>
                <w:szCs w:val="18"/>
              </w:rPr>
              <w:t xml:space="preserve"> -</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BF3A4E">
            <w:pPr>
              <w:wordWrap/>
              <w:topLinePunct/>
              <w:adjustRightInd/>
              <w:spacing w:line="200" w:lineRule="atLeast"/>
              <w:textAlignment w:val="auto"/>
              <w:rPr>
                <w:rFonts w:ascii="Arial" w:eastAsia="돋움체" w:hAnsi="Arial" w:cs="Arial" w:hint="eastAsia"/>
                <w:sz w:val="18"/>
                <w:szCs w:val="18"/>
              </w:rPr>
            </w:pPr>
            <w:r w:rsidRPr="00687E32">
              <w:rPr>
                <w:rFonts w:ascii="Arial" w:eastAsia="돋움체" w:hAnsi="Arial" w:cs="Arial" w:hint="eastAsia"/>
                <w:sz w:val="18"/>
                <w:szCs w:val="18"/>
              </w:rPr>
              <w:t>H-20</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2.4.3./</w:t>
            </w:r>
          </w:p>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2-23</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rPr>
                <w:rFonts w:ascii="Arial" w:hAnsi="Arial" w:cs="Arial" w:hint="eastAsia"/>
                <w:bCs/>
                <w:sz w:val="18"/>
                <w:szCs w:val="18"/>
              </w:rPr>
            </w:pPr>
            <w:r w:rsidRPr="00687E32">
              <w:rPr>
                <w:rFonts w:ascii="Arial" w:hAnsi="Arial" w:cs="Arial" w:hint="eastAsia"/>
                <w:bCs/>
                <w:sz w:val="18"/>
                <w:szCs w:val="18"/>
              </w:rPr>
              <w:t>Upper deck camber</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 xml:space="preserve">Camber shall be kept to </w:t>
            </w:r>
            <w:r w:rsidRPr="00687E32">
              <w:rPr>
                <w:rFonts w:cs="Arial"/>
                <w:bCs/>
                <w:sz w:val="18"/>
                <w:szCs w:val="18"/>
              </w:rPr>
              <w:t>minimum</w:t>
            </w:r>
            <w:r w:rsidRPr="00687E32">
              <w:rPr>
                <w:rFonts w:cs="Arial" w:hint="eastAsia"/>
                <w:bCs/>
                <w:sz w:val="18"/>
                <w:szCs w:val="18"/>
              </w:rPr>
              <w:t xml:space="preserve"> value and must not exceed </w:t>
            </w:r>
            <w:r w:rsidRPr="00BF3A4E">
              <w:rPr>
                <w:rFonts w:cs="Arial" w:hint="eastAsia"/>
                <w:bCs/>
                <w:sz w:val="18"/>
                <w:szCs w:val="18"/>
              </w:rPr>
              <w:t>1.3</w:t>
            </w:r>
            <w:r w:rsidRPr="00687E32">
              <w:rPr>
                <w:rFonts w:cs="Arial" w:hint="eastAsia"/>
                <w:bCs/>
                <w:sz w:val="18"/>
                <w:szCs w:val="18"/>
              </w:rPr>
              <w:t xml:space="preserve"> to 1.5 meters.  </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No camber to be allowed on the aft part of the engine casing.</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 xml:space="preserve">Upper deck camber shall be </w:t>
            </w:r>
            <w:r w:rsidRPr="00BF3A4E">
              <w:rPr>
                <w:rFonts w:cs="Arial" w:hint="eastAsia"/>
                <w:bCs/>
                <w:sz w:val="18"/>
                <w:szCs w:val="18"/>
              </w:rPr>
              <w:t>1.5</w:t>
            </w:r>
            <w:r w:rsidRPr="00687E32">
              <w:rPr>
                <w:rFonts w:cs="Arial" w:hint="eastAsia"/>
                <w:bCs/>
                <w:sz w:val="18"/>
                <w:szCs w:val="18"/>
              </w:rPr>
              <w:t xml:space="preserve"> meters.</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 xml:space="preserve">Sunken deck camber (including aft </w:t>
            </w:r>
            <w:r w:rsidRPr="00687E32">
              <w:rPr>
                <w:rFonts w:cs="Arial"/>
                <w:bCs/>
                <w:sz w:val="18"/>
                <w:szCs w:val="18"/>
              </w:rPr>
              <w:t>part of</w:t>
            </w:r>
            <w:r w:rsidRPr="00687E32">
              <w:rPr>
                <w:rFonts w:cs="Arial" w:hint="eastAsia"/>
                <w:bCs/>
                <w:sz w:val="18"/>
                <w:szCs w:val="18"/>
              </w:rPr>
              <w:t xml:space="preserve"> the engine casing) shall be </w:t>
            </w:r>
            <w:r w:rsidRPr="00BF3A4E">
              <w:rPr>
                <w:rFonts w:cs="Arial" w:hint="eastAsia"/>
                <w:bCs/>
                <w:sz w:val="18"/>
                <w:szCs w:val="18"/>
              </w:rPr>
              <w:t>0.8</w:t>
            </w:r>
            <w:r w:rsidRPr="00687E32">
              <w:rPr>
                <w:rFonts w:cs="Arial" w:hint="eastAsia"/>
                <w:bCs/>
                <w:sz w:val="18"/>
                <w:szCs w:val="18"/>
              </w:rPr>
              <w:t xml:space="preserve"> meters.</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r w:rsidRPr="00687E32">
              <w:rPr>
                <w:rFonts w:ascii="Arial" w:hAnsi="Arial" w:cs="Arial" w:hint="eastAsia"/>
                <w:bCs/>
                <w:sz w:val="18"/>
                <w:szCs w:val="18"/>
              </w:rPr>
              <w:t xml:space="preserve">Without camber on main deck, poor </w:t>
            </w:r>
            <w:r w:rsidRPr="00687E32">
              <w:rPr>
                <w:rFonts w:ascii="Arial" w:hAnsi="Arial" w:cs="Arial"/>
                <w:bCs/>
                <w:sz w:val="18"/>
                <w:szCs w:val="18"/>
              </w:rPr>
              <w:t>drainage</w:t>
            </w:r>
            <w:r w:rsidRPr="00687E32">
              <w:rPr>
                <w:rFonts w:ascii="Arial" w:hAnsi="Arial" w:cs="Arial" w:hint="eastAsia"/>
                <w:bCs/>
                <w:sz w:val="18"/>
                <w:szCs w:val="18"/>
              </w:rPr>
              <w:t xml:space="preserve"> might happen thereon.</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BF3A4E">
            <w:pPr>
              <w:wordWrap/>
              <w:topLinePunct/>
              <w:adjustRightInd/>
              <w:spacing w:line="200" w:lineRule="atLeast"/>
              <w:textAlignment w:val="auto"/>
              <w:rPr>
                <w:rFonts w:ascii="Arial" w:eastAsia="돋움체" w:hAnsi="Arial" w:cs="Arial" w:hint="eastAsia"/>
                <w:sz w:val="18"/>
                <w:szCs w:val="18"/>
              </w:rPr>
            </w:pPr>
            <w:r w:rsidRPr="00687E32">
              <w:rPr>
                <w:rFonts w:ascii="Arial" w:eastAsia="돋움체" w:hAnsi="Arial" w:cs="Arial" w:hint="eastAsia"/>
                <w:sz w:val="18"/>
                <w:szCs w:val="18"/>
              </w:rPr>
              <w:t>H-21</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2.4.4/</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2-24</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rPr>
                <w:rFonts w:ascii="Arial" w:eastAsia="굴림" w:hAnsi="Arial" w:cs="Arial"/>
                <w:bCs/>
                <w:sz w:val="18"/>
                <w:szCs w:val="18"/>
              </w:rPr>
            </w:pPr>
            <w:r w:rsidRPr="00687E32">
              <w:rPr>
                <w:rFonts w:ascii="Arial" w:hAnsi="Arial" w:cs="Arial" w:hint="eastAsia"/>
                <w:bCs/>
                <w:sz w:val="18"/>
                <w:szCs w:val="18"/>
              </w:rPr>
              <w:t>Swash bulkheads</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bCs/>
                <w:sz w:val="18"/>
                <w:szCs w:val="18"/>
              </w:rPr>
            </w:pPr>
            <w:r w:rsidRPr="00687E32">
              <w:rPr>
                <w:rFonts w:ascii="Arial" w:hAnsi="Arial" w:cs="Arial" w:hint="eastAsia"/>
                <w:bCs/>
                <w:sz w:val="18"/>
                <w:szCs w:val="18"/>
              </w:rPr>
              <w:t xml:space="preserve">Transverse swash bulkheads of </w:t>
            </w:r>
            <w:r w:rsidRPr="00BF3A4E">
              <w:rPr>
                <w:rFonts w:ascii="Arial" w:hAnsi="Arial" w:cs="Arial" w:hint="eastAsia"/>
                <w:bCs/>
                <w:sz w:val="18"/>
                <w:szCs w:val="18"/>
              </w:rPr>
              <w:t>adequate</w:t>
            </w:r>
            <w:r w:rsidRPr="00687E32">
              <w:rPr>
                <w:rFonts w:ascii="Arial" w:hAnsi="Arial" w:cs="Arial" w:hint="eastAsia"/>
                <w:bCs/>
                <w:sz w:val="18"/>
                <w:szCs w:val="18"/>
              </w:rPr>
              <w:t xml:space="preserve"> height to be provided to reduce the sloshing in tanks.</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rightChars="-10" w:right="-20"/>
              <w:jc w:val="left"/>
              <w:textAlignment w:val="auto"/>
              <w:rPr>
                <w:rFonts w:ascii="Arial" w:hAnsi="Arial" w:cs="Arial" w:hint="eastAsia"/>
                <w:bCs/>
                <w:sz w:val="18"/>
                <w:szCs w:val="18"/>
              </w:rPr>
            </w:pPr>
            <w:r w:rsidRPr="00687E32">
              <w:rPr>
                <w:rFonts w:ascii="Arial" w:hAnsi="Arial" w:cs="Arial" w:hint="eastAsia"/>
                <w:bCs/>
                <w:sz w:val="18"/>
                <w:szCs w:val="18"/>
              </w:rPr>
              <w:t xml:space="preserve">Transverse swash bulkheads of approx. </w:t>
            </w:r>
            <w:r w:rsidRPr="00BF3A4E">
              <w:rPr>
                <w:rFonts w:ascii="Arial" w:hAnsi="Arial" w:cs="Arial" w:hint="eastAsia"/>
                <w:bCs/>
                <w:sz w:val="18"/>
                <w:szCs w:val="18"/>
              </w:rPr>
              <w:t>half</w:t>
            </w:r>
            <w:r w:rsidRPr="00687E32">
              <w:rPr>
                <w:rFonts w:ascii="Arial" w:hAnsi="Arial" w:cs="Arial" w:hint="eastAsia"/>
                <w:bCs/>
                <w:sz w:val="18"/>
                <w:szCs w:val="18"/>
              </w:rPr>
              <w:t xml:space="preserve"> height shall be provided to reduce the sloshing in tanks </w:t>
            </w:r>
            <w:r w:rsidRPr="00BF3A4E">
              <w:rPr>
                <w:rFonts w:ascii="Arial" w:hAnsi="Arial" w:cs="Arial" w:hint="eastAsia"/>
                <w:bCs/>
                <w:sz w:val="18"/>
                <w:szCs w:val="18"/>
              </w:rPr>
              <w:t>as shown on the GA</w:t>
            </w:r>
            <w:r w:rsidRPr="00687E32">
              <w:rPr>
                <w:rFonts w:ascii="Arial" w:hAnsi="Arial" w:cs="Arial" w:hint="eastAsia"/>
                <w:bCs/>
                <w:sz w:val="18"/>
                <w:szCs w:val="18"/>
              </w:rPr>
              <w:t>.</w:t>
            </w:r>
          </w:p>
          <w:p w:rsidR="00874925" w:rsidRPr="00687E32" w:rsidRDefault="00874925" w:rsidP="00687E32">
            <w:pPr>
              <w:pStyle w:val="a0"/>
              <w:wordWrap/>
              <w:spacing w:line="200" w:lineRule="atLeast"/>
              <w:ind w:left="0" w:rightChars="-10" w:right="-20"/>
              <w:jc w:val="left"/>
              <w:textAlignment w:val="auto"/>
              <w:rPr>
                <w:rFonts w:ascii="Arial" w:hAnsi="Arial" w:cs="Arial"/>
                <w:bCs/>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r w:rsidRPr="00687E32">
              <w:rPr>
                <w:rFonts w:ascii="Arial" w:hAnsi="Arial" w:cs="Arial" w:hint="eastAsia"/>
                <w:bCs/>
                <w:sz w:val="18"/>
                <w:szCs w:val="18"/>
              </w:rPr>
              <w:t xml:space="preserve">Transverse swash bulkhead design/construction is as per the CSR. </w:t>
            </w:r>
            <w:r w:rsidRPr="00687E32">
              <w:rPr>
                <w:rFonts w:ascii="Arial" w:hAnsi="Arial" w:cs="Arial"/>
                <w:bCs/>
                <w:sz w:val="18"/>
                <w:szCs w:val="18"/>
              </w:rPr>
              <w:t>For</w:t>
            </w:r>
            <w:r w:rsidRPr="00687E32">
              <w:rPr>
                <w:rFonts w:ascii="Arial" w:hAnsi="Arial" w:cs="Arial" w:hint="eastAsia"/>
                <w:bCs/>
                <w:sz w:val="18"/>
                <w:szCs w:val="18"/>
              </w:rPr>
              <w:t xml:space="preserve"> details, refer to the </w:t>
            </w:r>
            <w:r w:rsidRPr="00687E32">
              <w:rPr>
                <w:rFonts w:ascii="Arial" w:hAnsi="Arial" w:cs="Arial"/>
                <w:bCs/>
                <w:sz w:val="18"/>
                <w:szCs w:val="18"/>
              </w:rPr>
              <w:t>“</w:t>
            </w:r>
            <w:r w:rsidRPr="00687E32">
              <w:rPr>
                <w:rFonts w:ascii="Arial" w:hAnsi="Arial" w:cs="Arial" w:hint="eastAsia"/>
                <w:bCs/>
                <w:sz w:val="18"/>
                <w:szCs w:val="18"/>
              </w:rPr>
              <w:t>Conceptual Midship Section</w:t>
            </w:r>
            <w:r w:rsidRPr="00687E32">
              <w:rPr>
                <w:rFonts w:ascii="Arial" w:hAnsi="Arial" w:cs="Arial"/>
                <w:bCs/>
                <w:sz w:val="18"/>
                <w:szCs w:val="18"/>
              </w:rPr>
              <w:t>”</w:t>
            </w:r>
            <w:r w:rsidRPr="00687E32">
              <w:rPr>
                <w:rFonts w:ascii="Arial" w:hAnsi="Arial" w:cs="Arial" w:hint="eastAsia"/>
                <w:bCs/>
                <w:sz w:val="18"/>
                <w:szCs w:val="18"/>
              </w:rPr>
              <w:t>.</w:t>
            </w:r>
          </w:p>
          <w:p w:rsidR="00874925" w:rsidRPr="00687E32" w:rsidRDefault="00874925" w:rsidP="00687E32">
            <w:pPr>
              <w:pStyle w:val="a0"/>
              <w:wordWrap/>
              <w:spacing w:line="200" w:lineRule="atLeast"/>
              <w:ind w:left="0"/>
              <w:jc w:val="left"/>
              <w:textAlignment w:val="auto"/>
              <w:rPr>
                <w:rFonts w:ascii="Arial" w:hAnsi="Arial" w:cs="Arial"/>
                <w:bCs/>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BF3A4E">
            <w:pPr>
              <w:wordWrap/>
              <w:topLinePunct/>
              <w:adjustRightInd/>
              <w:spacing w:line="200" w:lineRule="atLeast"/>
              <w:textAlignment w:val="auto"/>
              <w:rPr>
                <w:rFonts w:ascii="Arial" w:eastAsia="돋움체" w:hAnsi="Arial" w:cs="Arial" w:hint="eastAsia"/>
                <w:sz w:val="18"/>
                <w:szCs w:val="18"/>
              </w:rPr>
            </w:pPr>
            <w:r w:rsidRPr="00687E32">
              <w:rPr>
                <w:rFonts w:ascii="Arial" w:eastAsia="돋움체" w:hAnsi="Arial" w:cs="Arial" w:hint="eastAsia"/>
                <w:sz w:val="18"/>
                <w:szCs w:val="18"/>
              </w:rPr>
              <w:t>H-22</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2.5.4.2/</w:t>
            </w:r>
          </w:p>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2-27</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rPr>
                <w:rFonts w:ascii="Arial" w:hAnsi="Arial" w:cs="Arial" w:hint="eastAsia"/>
                <w:bCs/>
                <w:sz w:val="18"/>
                <w:szCs w:val="18"/>
              </w:rPr>
            </w:pPr>
            <w:r w:rsidRPr="00687E32">
              <w:rPr>
                <w:rFonts w:ascii="Arial" w:hAnsi="Arial" w:cs="Arial" w:hint="eastAsia"/>
                <w:bCs/>
                <w:sz w:val="18"/>
                <w:szCs w:val="18"/>
              </w:rPr>
              <w:t>Manhole to chain locker</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BF3A4E">
              <w:rPr>
                <w:rFonts w:cs="Arial" w:hint="eastAsia"/>
                <w:bCs/>
                <w:sz w:val="18"/>
                <w:szCs w:val="18"/>
              </w:rPr>
              <w:t xml:space="preserve">Two </w:t>
            </w:r>
            <w:r w:rsidRPr="00BF3A4E">
              <w:rPr>
                <w:rFonts w:cs="Arial"/>
                <w:bCs/>
                <w:sz w:val="18"/>
                <w:szCs w:val="18"/>
              </w:rPr>
              <w:t>(</w:t>
            </w:r>
            <w:r w:rsidRPr="00BF3A4E">
              <w:rPr>
                <w:rFonts w:cs="Arial" w:hint="eastAsia"/>
                <w:bCs/>
                <w:sz w:val="18"/>
                <w:szCs w:val="18"/>
              </w:rPr>
              <w:t>2</w:t>
            </w:r>
            <w:r w:rsidRPr="00BF3A4E">
              <w:rPr>
                <w:rFonts w:cs="Arial"/>
                <w:bCs/>
                <w:sz w:val="18"/>
                <w:szCs w:val="18"/>
              </w:rPr>
              <w:t>)</w:t>
            </w:r>
            <w:r w:rsidRPr="00687E32">
              <w:rPr>
                <w:rFonts w:cs="Arial"/>
                <w:bCs/>
                <w:sz w:val="18"/>
                <w:szCs w:val="18"/>
              </w:rPr>
              <w:t xml:space="preserve"> manhole</w:t>
            </w:r>
            <w:r w:rsidRPr="00687E32">
              <w:rPr>
                <w:rFonts w:cs="Arial" w:hint="eastAsia"/>
                <w:bCs/>
                <w:sz w:val="18"/>
                <w:szCs w:val="18"/>
              </w:rPr>
              <w:t>s</w:t>
            </w:r>
            <w:r w:rsidRPr="00687E32">
              <w:rPr>
                <w:rFonts w:cs="Arial"/>
                <w:bCs/>
                <w:sz w:val="18"/>
                <w:szCs w:val="18"/>
              </w:rPr>
              <w:t xml:space="preserve"> shall be provided </w:t>
            </w:r>
            <w:r w:rsidRPr="00BF3A4E">
              <w:rPr>
                <w:rFonts w:cs="Arial"/>
                <w:bCs/>
                <w:sz w:val="18"/>
                <w:szCs w:val="18"/>
              </w:rPr>
              <w:t xml:space="preserve">on </w:t>
            </w:r>
            <w:r w:rsidRPr="00BF3A4E">
              <w:rPr>
                <w:rFonts w:cs="Arial" w:hint="eastAsia"/>
                <w:bCs/>
                <w:sz w:val="18"/>
                <w:szCs w:val="18"/>
              </w:rPr>
              <w:t>chain locker wall</w:t>
            </w:r>
            <w:r w:rsidRPr="00687E32">
              <w:rPr>
                <w:rFonts w:cs="Arial"/>
                <w:bCs/>
                <w:sz w:val="18"/>
                <w:szCs w:val="18"/>
              </w:rPr>
              <w:t xml:space="preserve"> for access into the chain locker </w:t>
            </w:r>
            <w:r w:rsidRPr="00BF3A4E">
              <w:rPr>
                <w:rFonts w:cs="Arial"/>
                <w:bCs/>
                <w:sz w:val="18"/>
                <w:szCs w:val="18"/>
              </w:rPr>
              <w:t xml:space="preserve">using </w:t>
            </w:r>
            <w:r w:rsidRPr="00BF3A4E">
              <w:rPr>
                <w:rFonts w:cs="Arial" w:hint="eastAsia"/>
                <w:bCs/>
                <w:sz w:val="18"/>
                <w:szCs w:val="18"/>
              </w:rPr>
              <w:t>foot hole</w:t>
            </w:r>
            <w:r w:rsidRPr="00687E32">
              <w:rPr>
                <w:rFonts w:cs="Arial"/>
                <w:bCs/>
                <w:sz w:val="18"/>
                <w:szCs w:val="18"/>
              </w:rPr>
              <w:t xml:space="preserve">.  </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Locations to be as per builder</w:t>
            </w:r>
            <w:r w:rsidRPr="00687E32">
              <w:rPr>
                <w:rFonts w:cs="Arial"/>
                <w:bCs/>
                <w:sz w:val="18"/>
                <w:szCs w:val="18"/>
              </w:rPr>
              <w:t>’</w:t>
            </w:r>
            <w:r w:rsidRPr="00687E32">
              <w:rPr>
                <w:rFonts w:cs="Arial" w:hint="eastAsia"/>
                <w:bCs/>
                <w:sz w:val="18"/>
                <w:szCs w:val="18"/>
              </w:rPr>
              <w:t>s design and presented to owner for approval.</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BF3A4E">
              <w:rPr>
                <w:rFonts w:cs="Arial" w:hint="eastAsia"/>
                <w:bCs/>
                <w:sz w:val="18"/>
                <w:szCs w:val="18"/>
              </w:rPr>
              <w:t xml:space="preserve">Two </w:t>
            </w:r>
            <w:r w:rsidRPr="00BF3A4E">
              <w:rPr>
                <w:rFonts w:cs="Arial"/>
                <w:bCs/>
                <w:sz w:val="18"/>
                <w:szCs w:val="18"/>
              </w:rPr>
              <w:t>(</w:t>
            </w:r>
            <w:r w:rsidRPr="00BF3A4E">
              <w:rPr>
                <w:rFonts w:cs="Arial" w:hint="eastAsia"/>
                <w:bCs/>
                <w:sz w:val="18"/>
                <w:szCs w:val="18"/>
              </w:rPr>
              <w:t>2</w:t>
            </w:r>
            <w:r w:rsidRPr="00687E32">
              <w:rPr>
                <w:rFonts w:cs="Arial"/>
                <w:b/>
                <w:bCs/>
                <w:sz w:val="18"/>
                <w:szCs w:val="18"/>
              </w:rPr>
              <w:t>)</w:t>
            </w:r>
            <w:r w:rsidRPr="00687E32">
              <w:rPr>
                <w:rFonts w:cs="Arial"/>
                <w:bCs/>
                <w:sz w:val="18"/>
                <w:szCs w:val="18"/>
              </w:rPr>
              <w:t xml:space="preserve"> manhole</w:t>
            </w:r>
            <w:r w:rsidRPr="00687E32">
              <w:rPr>
                <w:rFonts w:cs="Arial" w:hint="eastAsia"/>
                <w:bCs/>
                <w:sz w:val="18"/>
                <w:szCs w:val="18"/>
              </w:rPr>
              <w:t>s</w:t>
            </w:r>
            <w:r w:rsidRPr="00687E32">
              <w:rPr>
                <w:rFonts w:cs="Arial"/>
                <w:bCs/>
                <w:sz w:val="18"/>
                <w:szCs w:val="18"/>
              </w:rPr>
              <w:t xml:space="preserve"> shall be provided </w:t>
            </w:r>
            <w:r w:rsidRPr="00BF3A4E">
              <w:rPr>
                <w:rFonts w:cs="Arial"/>
                <w:bCs/>
                <w:sz w:val="18"/>
                <w:szCs w:val="18"/>
              </w:rPr>
              <w:t xml:space="preserve">on </w:t>
            </w:r>
            <w:r w:rsidRPr="00BF3A4E">
              <w:rPr>
                <w:rFonts w:cs="Arial" w:hint="eastAsia"/>
                <w:bCs/>
                <w:sz w:val="18"/>
                <w:szCs w:val="18"/>
              </w:rPr>
              <w:t>chain locker wall</w:t>
            </w:r>
            <w:r w:rsidRPr="00687E32">
              <w:rPr>
                <w:rFonts w:cs="Arial"/>
                <w:bCs/>
                <w:sz w:val="18"/>
                <w:szCs w:val="18"/>
              </w:rPr>
              <w:t xml:space="preserve"> for access into the chain locker </w:t>
            </w:r>
            <w:r w:rsidRPr="00BF3A4E">
              <w:rPr>
                <w:rFonts w:cs="Arial"/>
                <w:bCs/>
                <w:sz w:val="18"/>
                <w:szCs w:val="18"/>
              </w:rPr>
              <w:t xml:space="preserve">using </w:t>
            </w:r>
            <w:r w:rsidRPr="00BF3A4E">
              <w:rPr>
                <w:rFonts w:cs="Arial" w:hint="eastAsia"/>
                <w:bCs/>
                <w:sz w:val="18"/>
                <w:szCs w:val="18"/>
              </w:rPr>
              <w:t>rope ladder</w:t>
            </w:r>
            <w:r w:rsidRPr="00687E32">
              <w:rPr>
                <w:rFonts w:cs="Arial"/>
                <w:bCs/>
                <w:sz w:val="18"/>
                <w:szCs w:val="18"/>
              </w:rPr>
              <w:t>.</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r w:rsidRPr="00687E32">
              <w:rPr>
                <w:rFonts w:ascii="Arial" w:hAnsi="Arial" w:cs="Arial" w:hint="eastAsia"/>
                <w:bCs/>
                <w:sz w:val="18"/>
                <w:szCs w:val="18"/>
              </w:rPr>
              <w:t xml:space="preserve">The chain locker having foot hole is easy to </w:t>
            </w:r>
            <w:r w:rsidRPr="00687E32">
              <w:rPr>
                <w:rFonts w:ascii="Arial" w:hAnsi="Arial" w:cs="Arial"/>
                <w:bCs/>
                <w:sz w:val="18"/>
                <w:szCs w:val="18"/>
              </w:rPr>
              <w:t xml:space="preserve">suffer mechanical </w:t>
            </w:r>
            <w:r w:rsidRPr="00687E32">
              <w:rPr>
                <w:rFonts w:ascii="Arial" w:hAnsi="Arial" w:cs="Arial" w:hint="eastAsia"/>
                <w:bCs/>
                <w:sz w:val="18"/>
                <w:szCs w:val="18"/>
              </w:rPr>
              <w:t>coating damage on foot hole itself and uneasy to maintain and repair after delivery.  Then, access into the chain locker using rope ladder is recommended.</w:t>
            </w:r>
          </w:p>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r w:rsidRPr="00687E32">
              <w:rPr>
                <w:rFonts w:ascii="Arial" w:hAnsi="Arial" w:cs="Arial" w:hint="eastAsia"/>
                <w:bCs/>
                <w:sz w:val="18"/>
                <w:szCs w:val="18"/>
              </w:rPr>
              <w:t xml:space="preserve"> </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BF3A4E">
            <w:pPr>
              <w:wordWrap/>
              <w:topLinePunct/>
              <w:adjustRightInd/>
              <w:spacing w:line="200" w:lineRule="atLeast"/>
              <w:textAlignment w:val="auto"/>
              <w:rPr>
                <w:rFonts w:ascii="Arial" w:eastAsia="돋움체" w:hAnsi="Arial" w:cs="Arial" w:hint="eastAsia"/>
                <w:sz w:val="18"/>
                <w:szCs w:val="18"/>
              </w:rPr>
            </w:pPr>
            <w:r w:rsidRPr="00687E32">
              <w:rPr>
                <w:rFonts w:ascii="Arial" w:eastAsia="돋움체" w:hAnsi="Arial" w:cs="Arial" w:hint="eastAsia"/>
                <w:sz w:val="18"/>
                <w:szCs w:val="18"/>
              </w:rPr>
              <w:t>H-23</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2.6.1.1/</w:t>
            </w:r>
          </w:p>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2-28</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rPr>
                <w:rFonts w:ascii="Arial" w:hAnsi="Arial" w:cs="Arial" w:hint="eastAsia"/>
                <w:bCs/>
                <w:sz w:val="18"/>
                <w:szCs w:val="18"/>
              </w:rPr>
            </w:pPr>
            <w:r w:rsidRPr="00687E32">
              <w:rPr>
                <w:rFonts w:ascii="Arial" w:hAnsi="Arial" w:cs="Arial" w:hint="eastAsia"/>
                <w:bCs/>
                <w:sz w:val="18"/>
                <w:szCs w:val="18"/>
              </w:rPr>
              <w:t>Painting lug</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 xml:space="preserve">Painting lugs and access ladders shall be </w:t>
            </w:r>
            <w:r w:rsidRPr="00687E32">
              <w:rPr>
                <w:rFonts w:cs="Arial"/>
                <w:bCs/>
                <w:sz w:val="18"/>
                <w:szCs w:val="18"/>
              </w:rPr>
              <w:t>provided</w:t>
            </w:r>
            <w:r w:rsidRPr="00687E32">
              <w:rPr>
                <w:rFonts w:cs="Arial" w:hint="eastAsia"/>
                <w:bCs/>
                <w:sz w:val="18"/>
                <w:szCs w:val="18"/>
              </w:rPr>
              <w:t xml:space="preserve"> for the underneath of the bridge wings.</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
                <w:bCs/>
                <w:sz w:val="18"/>
                <w:szCs w:val="18"/>
              </w:rPr>
            </w:pPr>
            <w:r w:rsidRPr="00687E32">
              <w:rPr>
                <w:rFonts w:cs="Arial"/>
                <w:bCs/>
                <w:sz w:val="18"/>
                <w:szCs w:val="18"/>
              </w:rPr>
              <w:t xml:space="preserve">The </w:t>
            </w:r>
            <w:r w:rsidRPr="00BF3A4E">
              <w:rPr>
                <w:rFonts w:cs="Arial"/>
                <w:bCs/>
                <w:sz w:val="18"/>
                <w:szCs w:val="18"/>
              </w:rPr>
              <w:t>bottom</w:t>
            </w:r>
            <w:r w:rsidRPr="00687E32">
              <w:rPr>
                <w:rFonts w:cs="Arial"/>
                <w:b/>
                <w:bCs/>
                <w:sz w:val="18"/>
                <w:szCs w:val="18"/>
              </w:rPr>
              <w:t xml:space="preserve"> </w:t>
            </w:r>
            <w:r w:rsidRPr="00687E32">
              <w:rPr>
                <w:rFonts w:cs="Arial" w:hint="eastAsia"/>
                <w:bCs/>
                <w:sz w:val="18"/>
                <w:szCs w:val="18"/>
              </w:rPr>
              <w:t>of</w:t>
            </w:r>
            <w:r w:rsidRPr="00687E32">
              <w:rPr>
                <w:rFonts w:cs="Arial"/>
                <w:bCs/>
                <w:sz w:val="18"/>
                <w:szCs w:val="18"/>
              </w:rPr>
              <w:t xml:space="preserve"> bridge wings shall </w:t>
            </w:r>
            <w:r w:rsidRPr="00687E32">
              <w:rPr>
                <w:rFonts w:cs="Arial" w:hint="eastAsia"/>
                <w:bCs/>
                <w:sz w:val="18"/>
                <w:szCs w:val="18"/>
              </w:rPr>
              <w:t xml:space="preserve">be </w:t>
            </w:r>
            <w:r w:rsidRPr="00BF3A4E">
              <w:rPr>
                <w:rFonts w:cs="Arial"/>
                <w:bCs/>
                <w:sz w:val="18"/>
                <w:szCs w:val="18"/>
              </w:rPr>
              <w:t>closed</w:t>
            </w:r>
            <w:r w:rsidRPr="00687E32">
              <w:rPr>
                <w:rFonts w:cs="Arial" w:hint="eastAsia"/>
                <w:b/>
                <w:bCs/>
                <w:sz w:val="18"/>
                <w:szCs w:val="18"/>
              </w:rPr>
              <w:t>.</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Eyes for painting or maintenance shall be provided on the inside of bulwark of the bridge wings.</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r w:rsidRPr="00687E32">
              <w:rPr>
                <w:rFonts w:ascii="Arial" w:hAnsi="Arial" w:cs="Arial" w:hint="eastAsia"/>
                <w:bCs/>
                <w:sz w:val="18"/>
                <w:szCs w:val="18"/>
              </w:rPr>
              <w:t xml:space="preserve">Access ladder underneath of the bridge wings is </w:t>
            </w:r>
            <w:r w:rsidRPr="00687E32">
              <w:rPr>
                <w:rFonts w:ascii="Arial" w:hAnsi="Arial" w:cs="Arial"/>
                <w:bCs/>
                <w:sz w:val="18"/>
                <w:szCs w:val="18"/>
              </w:rPr>
              <w:t>consider</w:t>
            </w:r>
            <w:r w:rsidRPr="00687E32">
              <w:rPr>
                <w:rFonts w:ascii="Arial" w:hAnsi="Arial" w:cs="Arial" w:hint="eastAsia"/>
                <w:bCs/>
                <w:sz w:val="18"/>
                <w:szCs w:val="18"/>
              </w:rPr>
              <w:t>ed to be uneasy to use.  Then, eyes for painting or maintenance shall be used in lieu of the access ladder.</w:t>
            </w:r>
          </w:p>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topLinePunct/>
              <w:adjustRightInd/>
              <w:spacing w:line="200" w:lineRule="atLeast"/>
              <w:jc w:val="center"/>
              <w:textAlignment w:val="auto"/>
              <w:rPr>
                <w:rFonts w:ascii="Arial" w:eastAsia="돋움체" w:hAnsi="Arial" w:cs="Arial" w:hint="eastAsia"/>
                <w:sz w:val="18"/>
                <w:szCs w:val="18"/>
              </w:rPr>
            </w:pPr>
            <w:r w:rsidRPr="00687E32">
              <w:rPr>
                <w:rFonts w:ascii="Arial" w:eastAsia="돋움체" w:hAnsi="Arial" w:cs="Arial" w:hint="eastAsia"/>
                <w:sz w:val="18"/>
                <w:szCs w:val="18"/>
              </w:rPr>
              <w:t>H-24</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2.6.1.1/</w:t>
            </w:r>
          </w:p>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2-28</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rPr>
                <w:rFonts w:ascii="Arial" w:hAnsi="Arial" w:cs="Arial" w:hint="eastAsia"/>
                <w:bCs/>
                <w:sz w:val="18"/>
                <w:szCs w:val="18"/>
              </w:rPr>
            </w:pPr>
            <w:r w:rsidRPr="00687E32">
              <w:rPr>
                <w:rFonts w:ascii="Arial" w:hAnsi="Arial" w:cs="Arial" w:hint="eastAsia"/>
                <w:bCs/>
                <w:sz w:val="18"/>
                <w:szCs w:val="18"/>
              </w:rPr>
              <w:t>Opening for doors and windows</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 xml:space="preserve">All openings for doors and windows shall have </w:t>
            </w:r>
            <w:r w:rsidRPr="00BF3A4E">
              <w:rPr>
                <w:rFonts w:cs="Arial" w:hint="eastAsia"/>
                <w:bCs/>
                <w:sz w:val="18"/>
                <w:szCs w:val="18"/>
              </w:rPr>
              <w:t>rounded corners.</w:t>
            </w:r>
          </w:p>
        </w:tc>
        <w:tc>
          <w:tcPr>
            <w:tcW w:w="4300" w:type="dxa"/>
            <w:tcBorders>
              <w:top w:val="single" w:sz="6" w:space="0" w:color="auto"/>
              <w:left w:val="single" w:sz="6" w:space="0" w:color="auto"/>
              <w:bottom w:val="single" w:sz="6" w:space="0" w:color="auto"/>
              <w:right w:val="single" w:sz="6" w:space="0" w:color="auto"/>
            </w:tcBorders>
          </w:tcPr>
          <w:p w:rsidR="00874925" w:rsidRPr="00BF3A4E"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 xml:space="preserve">All openings for doors and windows shall have </w:t>
            </w:r>
            <w:r w:rsidRPr="00BF3A4E">
              <w:rPr>
                <w:rFonts w:cs="Arial" w:hint="eastAsia"/>
                <w:bCs/>
                <w:sz w:val="18"/>
                <w:szCs w:val="18"/>
              </w:rPr>
              <w:t>rounded corners or square corners with corner holes.</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181" w:hanging="181"/>
              <w:jc w:val="left"/>
              <w:textAlignment w:val="auto"/>
              <w:rPr>
                <w:rFonts w:ascii="Arial" w:hAnsi="Arial" w:cs="Arial" w:hint="eastAsia"/>
                <w:bCs/>
                <w:sz w:val="18"/>
                <w:szCs w:val="18"/>
              </w:rPr>
            </w:pPr>
            <w:r w:rsidRPr="00687E32">
              <w:rPr>
                <w:rFonts w:ascii="Arial" w:hAnsi="Arial" w:cs="Arial" w:hint="eastAsia"/>
                <w:bCs/>
                <w:sz w:val="18"/>
                <w:szCs w:val="18"/>
              </w:rPr>
              <w:t>-</w:t>
            </w:r>
            <w:r w:rsidRPr="00687E32">
              <w:rPr>
                <w:rFonts w:ascii="Arial" w:hAnsi="Arial" w:cs="Arial"/>
                <w:bCs/>
                <w:sz w:val="18"/>
                <w:szCs w:val="18"/>
              </w:rPr>
              <w:tab/>
            </w:r>
            <w:r w:rsidRPr="00687E32">
              <w:rPr>
                <w:rFonts w:ascii="Arial" w:hAnsi="Arial" w:cs="Arial" w:hint="eastAsia"/>
                <w:bCs/>
                <w:sz w:val="18"/>
                <w:szCs w:val="18"/>
              </w:rPr>
              <w:t>As per the Builder</w:t>
            </w:r>
            <w:r w:rsidRPr="00687E32">
              <w:rPr>
                <w:rFonts w:ascii="Arial" w:hAnsi="Arial" w:cs="Arial"/>
                <w:bCs/>
                <w:sz w:val="18"/>
                <w:szCs w:val="18"/>
              </w:rPr>
              <w:t>’</w:t>
            </w:r>
            <w:r w:rsidRPr="00687E32">
              <w:rPr>
                <w:rFonts w:ascii="Arial" w:hAnsi="Arial" w:cs="Arial" w:hint="eastAsia"/>
                <w:bCs/>
                <w:sz w:val="18"/>
                <w:szCs w:val="18"/>
              </w:rPr>
              <w:t>s standards</w:t>
            </w:r>
          </w:p>
          <w:p w:rsidR="00874925" w:rsidRPr="00687E32" w:rsidRDefault="00874925" w:rsidP="00687E32">
            <w:pPr>
              <w:pStyle w:val="a0"/>
              <w:wordWrap/>
              <w:spacing w:line="200" w:lineRule="atLeast"/>
              <w:ind w:left="181" w:hanging="181"/>
              <w:jc w:val="left"/>
              <w:textAlignment w:val="auto"/>
              <w:rPr>
                <w:rFonts w:cs="Arial" w:hint="eastAsia"/>
                <w:b/>
                <w:bCs/>
                <w:sz w:val="18"/>
                <w:szCs w:val="18"/>
              </w:rPr>
            </w:pPr>
            <w:r w:rsidRPr="00687E32">
              <w:rPr>
                <w:rFonts w:ascii="Arial" w:hAnsi="Arial" w:cs="Arial" w:hint="eastAsia"/>
                <w:bCs/>
                <w:sz w:val="18"/>
                <w:szCs w:val="18"/>
              </w:rPr>
              <w:t>-</w:t>
            </w:r>
            <w:r w:rsidRPr="00687E32">
              <w:rPr>
                <w:rFonts w:ascii="Arial" w:hAnsi="Arial" w:cs="Arial"/>
                <w:bCs/>
                <w:sz w:val="18"/>
                <w:szCs w:val="18"/>
              </w:rPr>
              <w:tab/>
            </w:r>
            <w:r w:rsidRPr="00687E32">
              <w:rPr>
                <w:rFonts w:ascii="Arial" w:hAnsi="Arial" w:cs="Arial" w:hint="eastAsia"/>
                <w:bCs/>
                <w:sz w:val="18"/>
                <w:szCs w:val="18"/>
              </w:rPr>
              <w:t xml:space="preserve">Rounded corners are to be generally applied and square corners with corner holes is to be applied to </w:t>
            </w:r>
            <w:r w:rsidRPr="00687E32">
              <w:rPr>
                <w:rFonts w:ascii="Arial" w:hAnsi="Arial" w:cs="Arial"/>
                <w:bCs/>
                <w:sz w:val="18"/>
                <w:szCs w:val="18"/>
              </w:rPr>
              <w:t>internal</w:t>
            </w:r>
            <w:r w:rsidRPr="00687E32">
              <w:rPr>
                <w:rFonts w:ascii="Arial" w:hAnsi="Arial" w:cs="Arial" w:hint="eastAsia"/>
                <w:bCs/>
                <w:sz w:val="18"/>
                <w:szCs w:val="18"/>
              </w:rPr>
              <w:t xml:space="preserve"> cabin door.</w:t>
            </w:r>
          </w:p>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topLinePunct/>
              <w:adjustRightInd/>
              <w:spacing w:line="200" w:lineRule="atLeast"/>
              <w:jc w:val="center"/>
              <w:textAlignment w:val="auto"/>
              <w:rPr>
                <w:rFonts w:ascii="Arial" w:eastAsia="돋움체" w:hAnsi="Arial" w:cs="Arial" w:hint="eastAsia"/>
                <w:sz w:val="18"/>
                <w:szCs w:val="18"/>
              </w:rPr>
            </w:pPr>
            <w:r w:rsidRPr="00687E32">
              <w:rPr>
                <w:rFonts w:ascii="Arial" w:eastAsia="돋움체" w:hAnsi="Arial" w:cs="Arial" w:hint="eastAsia"/>
                <w:sz w:val="18"/>
                <w:szCs w:val="18"/>
              </w:rPr>
              <w:t>H-25</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2.6.1.3/</w:t>
            </w:r>
          </w:p>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2-28</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rPr>
                <w:rFonts w:ascii="Arial" w:hAnsi="Arial" w:cs="Arial" w:hint="eastAsia"/>
                <w:bCs/>
                <w:sz w:val="18"/>
                <w:szCs w:val="18"/>
              </w:rPr>
            </w:pPr>
            <w:r w:rsidRPr="00687E32">
              <w:rPr>
                <w:rFonts w:ascii="Arial" w:hAnsi="Arial" w:cs="Arial" w:hint="eastAsia"/>
                <w:bCs/>
                <w:sz w:val="18"/>
                <w:szCs w:val="18"/>
              </w:rPr>
              <w:t>Cargo gear locker wall stiffening</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Side wall of the cargo gear locker shall be stiffened plan type.</w:t>
            </w:r>
          </w:p>
        </w:tc>
        <w:tc>
          <w:tcPr>
            <w:tcW w:w="4300" w:type="dxa"/>
            <w:tcBorders>
              <w:top w:val="single" w:sz="6" w:space="0" w:color="auto"/>
              <w:left w:val="single" w:sz="6" w:space="0" w:color="auto"/>
              <w:bottom w:val="single" w:sz="6" w:space="0" w:color="auto"/>
              <w:right w:val="single" w:sz="6" w:space="0" w:color="auto"/>
            </w:tcBorders>
          </w:tcPr>
          <w:p w:rsidR="00874925" w:rsidRPr="00BF3A4E"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BF3A4E">
              <w:rPr>
                <w:rFonts w:cs="Arial" w:hint="eastAsia"/>
                <w:bCs/>
                <w:sz w:val="18"/>
                <w:szCs w:val="18"/>
              </w:rPr>
              <w:t>Side wall of the cargo gear locker shall be of vertically or horizontally stiffened plane or swaged type.</w:t>
            </w:r>
          </w:p>
          <w:p w:rsidR="00874925" w:rsidRPr="00BF3A4E"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181" w:hanging="181"/>
              <w:jc w:val="left"/>
              <w:textAlignment w:val="auto"/>
              <w:rPr>
                <w:rFonts w:ascii="Arial" w:hAnsi="Arial" w:cs="Arial" w:hint="eastAsia"/>
                <w:bCs/>
                <w:sz w:val="18"/>
                <w:szCs w:val="18"/>
              </w:rPr>
            </w:pPr>
            <w:r w:rsidRPr="00687E32">
              <w:rPr>
                <w:rFonts w:ascii="Arial" w:hAnsi="Arial" w:cs="Arial" w:hint="eastAsia"/>
                <w:bCs/>
                <w:sz w:val="18"/>
                <w:szCs w:val="18"/>
              </w:rPr>
              <w:t>-</w:t>
            </w:r>
            <w:r w:rsidRPr="00687E32">
              <w:rPr>
                <w:rFonts w:ascii="Arial" w:hAnsi="Arial" w:cs="Arial"/>
                <w:bCs/>
                <w:sz w:val="18"/>
                <w:szCs w:val="18"/>
              </w:rPr>
              <w:tab/>
            </w:r>
            <w:r w:rsidRPr="00687E32">
              <w:rPr>
                <w:rFonts w:ascii="Arial" w:hAnsi="Arial" w:cs="Arial" w:hint="eastAsia"/>
                <w:bCs/>
                <w:sz w:val="18"/>
                <w:szCs w:val="18"/>
              </w:rPr>
              <w:t>As per the Builder</w:t>
            </w:r>
            <w:r w:rsidRPr="00687E32">
              <w:rPr>
                <w:rFonts w:ascii="Arial" w:hAnsi="Arial" w:cs="Arial"/>
                <w:bCs/>
                <w:sz w:val="18"/>
                <w:szCs w:val="18"/>
              </w:rPr>
              <w:t>’</w:t>
            </w:r>
            <w:r w:rsidRPr="00687E32">
              <w:rPr>
                <w:rFonts w:ascii="Arial" w:hAnsi="Arial" w:cs="Arial" w:hint="eastAsia"/>
                <w:bCs/>
                <w:sz w:val="18"/>
                <w:szCs w:val="18"/>
              </w:rPr>
              <w:t>s practice</w:t>
            </w:r>
            <w:r w:rsidR="00443665">
              <w:rPr>
                <w:rFonts w:ascii="Arial" w:hAnsi="Arial" w:cs="Arial" w:hint="eastAsia"/>
                <w:bCs/>
                <w:sz w:val="18"/>
                <w:szCs w:val="18"/>
              </w:rPr>
              <w:t>.</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93652D">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auto"/>
              <w:rPr>
                <w:rFonts w:ascii="Arial" w:eastAsia="굴림" w:hAnsi="Arial" w:cs="Arial" w:hint="eastAsia"/>
                <w:sz w:val="18"/>
                <w:szCs w:val="18"/>
              </w:rPr>
            </w:pPr>
            <w:r w:rsidRPr="00687E32">
              <w:rPr>
                <w:rFonts w:ascii="Arial" w:eastAsia="굴림" w:hAnsi="Arial" w:cs="Arial" w:hint="eastAsia"/>
                <w:sz w:val="18"/>
                <w:szCs w:val="18"/>
              </w:rPr>
              <w:t>H-26</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2.7.6/</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2-36</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r w:rsidRPr="00687E32">
              <w:rPr>
                <w:rFonts w:ascii="Arial" w:eastAsia="굴림" w:hAnsi="Arial" w:cs="Arial" w:hint="eastAsia"/>
                <w:bCs/>
                <w:sz w:val="18"/>
                <w:szCs w:val="18"/>
              </w:rPr>
              <w:t xml:space="preserve">Gutter bar &amp; spill coaming </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 xml:space="preserve">Aft part of sheer strake will be stiffened along upper edge in </w:t>
            </w:r>
            <w:r w:rsidRPr="00687E32">
              <w:rPr>
                <w:rFonts w:ascii="Arial" w:hAnsi="Arial" w:cs="Arial"/>
                <w:bCs/>
                <w:sz w:val="18"/>
                <w:szCs w:val="18"/>
              </w:rPr>
              <w:t>accordance</w:t>
            </w:r>
            <w:r w:rsidRPr="00687E32">
              <w:rPr>
                <w:rFonts w:ascii="Arial" w:hAnsi="Arial" w:cs="Arial" w:hint="eastAsia"/>
                <w:bCs/>
                <w:sz w:val="18"/>
                <w:szCs w:val="18"/>
              </w:rPr>
              <w:t xml:space="preserve"> with rule requirement.</w:t>
            </w:r>
          </w:p>
          <w:p w:rsidR="00874925" w:rsidRPr="00687E32" w:rsidRDefault="00874925" w:rsidP="00687E32">
            <w:pPr>
              <w:wordWrap/>
              <w:spacing w:line="200" w:lineRule="atLeast"/>
              <w:jc w:val="left"/>
              <w:textAlignment w:val="auto"/>
              <w:rPr>
                <w:rFonts w:ascii="Arial" w:hAnsi="Arial"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BF3A4E" w:rsidRDefault="00874925" w:rsidP="00687E32">
            <w:pPr>
              <w:wordWrap/>
              <w:spacing w:line="200" w:lineRule="atLeast"/>
              <w:jc w:val="left"/>
              <w:textAlignment w:val="auto"/>
              <w:rPr>
                <w:rFonts w:ascii="Arial" w:hAnsi="Arial" w:cs="Arial" w:hint="eastAsia"/>
                <w:bCs/>
                <w:sz w:val="18"/>
                <w:szCs w:val="18"/>
              </w:rPr>
            </w:pPr>
            <w:r w:rsidRPr="00BF3A4E">
              <w:rPr>
                <w:rFonts w:ascii="Arial" w:hAnsi="Arial" w:cs="Arial" w:hint="eastAsia"/>
                <w:bCs/>
                <w:sz w:val="18"/>
                <w:szCs w:val="18"/>
              </w:rPr>
              <w:t xml:space="preserve">Aft part of sheer strake shall be stiffened along upper edge where </w:t>
            </w:r>
            <w:r w:rsidRPr="00BF3A4E">
              <w:rPr>
                <w:rFonts w:ascii="Arial" w:hAnsi="Arial" w:cs="Arial"/>
                <w:bCs/>
                <w:sz w:val="18"/>
                <w:szCs w:val="18"/>
              </w:rPr>
              <w:t>necessary</w:t>
            </w:r>
            <w:r w:rsidRPr="00BF3A4E">
              <w:rPr>
                <w:rFonts w:ascii="Arial" w:hAnsi="Arial" w:cs="Arial" w:hint="eastAsia"/>
                <w:bCs/>
                <w:sz w:val="18"/>
                <w:szCs w:val="18"/>
              </w:rPr>
              <w:t xml:space="preserve"> in accordance with Class rule requirement.</w:t>
            </w:r>
          </w:p>
          <w:p w:rsidR="00874925" w:rsidRPr="00BF3A4E" w:rsidRDefault="00874925" w:rsidP="00687E32">
            <w:pPr>
              <w:pStyle w:val="a0"/>
              <w:wordWrap/>
              <w:spacing w:line="200" w:lineRule="atLeast"/>
              <w:ind w:left="0" w:rightChars="-10" w:right="-20"/>
              <w:jc w:val="left"/>
              <w:textAlignment w:val="auto"/>
              <w:rPr>
                <w:rFonts w:ascii="Arial" w:hAnsi="Arial" w:cs="Arial"/>
                <w:bCs/>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r w:rsidRPr="00687E32">
              <w:rPr>
                <w:rFonts w:ascii="Arial" w:hAnsi="Arial" w:cs="Arial" w:hint="eastAsia"/>
                <w:bCs/>
                <w:sz w:val="18"/>
                <w:szCs w:val="18"/>
              </w:rPr>
              <w:t>- As per the CSR</w:t>
            </w:r>
            <w:r w:rsidR="00443665">
              <w:rPr>
                <w:rFonts w:ascii="Arial" w:hAnsi="Arial" w:cs="Arial" w:hint="eastAsia"/>
                <w:bCs/>
                <w:sz w:val="18"/>
                <w:szCs w:val="18"/>
              </w:rPr>
              <w:t>.</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93652D">
        <w:tblPrEx>
          <w:tblCellMar>
            <w:top w:w="0" w:type="dxa"/>
            <w:bottom w:w="0" w:type="dxa"/>
          </w:tblCellMar>
        </w:tblPrEx>
        <w:trPr>
          <w:cantSplit/>
          <w:trHeight w:val="280"/>
        </w:trPr>
        <w:tc>
          <w:tcPr>
            <w:tcW w:w="600" w:type="dxa"/>
            <w:tcBorders>
              <w:top w:val="single" w:sz="6" w:space="0" w:color="auto"/>
              <w:left w:val="single" w:sz="12" w:space="0" w:color="auto"/>
              <w:right w:val="single" w:sz="6" w:space="0" w:color="auto"/>
            </w:tcBorders>
          </w:tcPr>
          <w:p w:rsidR="00874925" w:rsidRPr="00687E32" w:rsidRDefault="00874925" w:rsidP="00687E32">
            <w:pPr>
              <w:wordWrap/>
              <w:spacing w:line="200" w:lineRule="atLeast"/>
              <w:jc w:val="center"/>
              <w:textAlignment w:val="auto"/>
              <w:rPr>
                <w:rFonts w:ascii="Arial" w:eastAsia="굴림" w:hAnsi="Arial" w:cs="Arial" w:hint="eastAsia"/>
                <w:sz w:val="18"/>
                <w:szCs w:val="18"/>
              </w:rPr>
            </w:pPr>
            <w:r w:rsidRPr="00687E32">
              <w:rPr>
                <w:rFonts w:ascii="Arial" w:eastAsia="굴림" w:hAnsi="Arial" w:cs="Arial" w:hint="eastAsia"/>
                <w:sz w:val="18"/>
                <w:szCs w:val="18"/>
              </w:rPr>
              <w:t>H-27</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2.8.1.1/</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2036</w:t>
            </w:r>
          </w:p>
        </w:tc>
        <w:tc>
          <w:tcPr>
            <w:tcW w:w="1600" w:type="dxa"/>
            <w:tcBorders>
              <w:top w:val="single" w:sz="6" w:space="0" w:color="auto"/>
              <w:left w:val="single" w:sz="6" w:space="0" w:color="auto"/>
              <w:bottom w:val="single" w:sz="4"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r w:rsidRPr="00687E32">
              <w:rPr>
                <w:rFonts w:ascii="Arial" w:eastAsia="굴림" w:hAnsi="Arial" w:cs="Arial" w:hint="eastAsia"/>
                <w:bCs/>
                <w:sz w:val="18"/>
                <w:szCs w:val="18"/>
              </w:rPr>
              <w:t>Surface flaw</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After blasting or discing, care shall be taken to ensure that all grit, dust, weld slag and spatter is removed before any coating or touching is commenced.</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bCs/>
                <w:sz w:val="18"/>
                <w:szCs w:val="18"/>
              </w:rPr>
            </w:pPr>
            <w:r w:rsidRPr="00687E32">
              <w:rPr>
                <w:rFonts w:ascii="Arial" w:hAnsi="Arial" w:cs="Arial"/>
                <w:bCs/>
                <w:sz w:val="18"/>
                <w:szCs w:val="18"/>
              </w:rPr>
              <w:t>Detailed design and construction works, which are not subject to the requirements of the Classification Society, shall be carried out in accordance with the Builder's standard (DSQS).</w:t>
            </w:r>
          </w:p>
          <w:p w:rsidR="00874925" w:rsidRPr="00687E32" w:rsidRDefault="00874925" w:rsidP="00687E32">
            <w:pPr>
              <w:wordWrap/>
              <w:spacing w:line="200" w:lineRule="atLeast"/>
              <w:jc w:val="left"/>
              <w:textAlignment w:val="auto"/>
              <w:rPr>
                <w:rFonts w:ascii="Arial" w:hAnsi="Arial" w:cs="Arial" w:hint="eastAsia"/>
                <w:bCs/>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181" w:hanging="181"/>
              <w:jc w:val="left"/>
              <w:textAlignment w:val="auto"/>
              <w:rPr>
                <w:rFonts w:ascii="Arial" w:hAnsi="Arial" w:cs="Arial" w:hint="eastAsia"/>
                <w:bCs/>
                <w:sz w:val="18"/>
                <w:szCs w:val="18"/>
              </w:rPr>
            </w:pPr>
            <w:r w:rsidRPr="00687E32">
              <w:rPr>
                <w:rFonts w:ascii="Arial" w:hAnsi="Arial" w:cs="Arial" w:hint="eastAsia"/>
                <w:bCs/>
                <w:sz w:val="18"/>
                <w:szCs w:val="18"/>
              </w:rPr>
              <w:t>-</w:t>
            </w:r>
            <w:r w:rsidRPr="00687E32">
              <w:rPr>
                <w:rFonts w:ascii="Arial" w:hAnsi="Arial" w:cs="Arial"/>
                <w:bCs/>
                <w:sz w:val="18"/>
                <w:szCs w:val="18"/>
              </w:rPr>
              <w:tab/>
            </w:r>
            <w:r w:rsidRPr="00687E32">
              <w:rPr>
                <w:rFonts w:ascii="Arial" w:hAnsi="Arial" w:cs="Arial" w:hint="eastAsia"/>
                <w:bCs/>
                <w:sz w:val="18"/>
                <w:szCs w:val="18"/>
              </w:rPr>
              <w:t>As per the Builder</w:t>
            </w:r>
            <w:r w:rsidRPr="00687E32">
              <w:rPr>
                <w:rFonts w:ascii="Arial" w:hAnsi="Arial" w:cs="Arial"/>
                <w:bCs/>
                <w:sz w:val="18"/>
                <w:szCs w:val="18"/>
              </w:rPr>
              <w:t>’</w:t>
            </w:r>
            <w:r w:rsidRPr="00687E32">
              <w:rPr>
                <w:rFonts w:ascii="Arial" w:hAnsi="Arial" w:cs="Arial" w:hint="eastAsia"/>
                <w:bCs/>
                <w:sz w:val="18"/>
                <w:szCs w:val="18"/>
              </w:rPr>
              <w:t>s standards</w:t>
            </w:r>
            <w:r w:rsidR="00443665">
              <w:rPr>
                <w:rFonts w:ascii="Arial" w:hAnsi="Arial" w:cs="Arial" w:hint="eastAsia"/>
                <w:bCs/>
                <w:sz w:val="18"/>
                <w:szCs w:val="18"/>
              </w:rPr>
              <w:t>.</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93652D">
        <w:tblPrEx>
          <w:tblCellMar>
            <w:top w:w="0" w:type="dxa"/>
            <w:bottom w:w="0" w:type="dxa"/>
          </w:tblCellMar>
        </w:tblPrEx>
        <w:trPr>
          <w:cantSplit/>
          <w:trHeight w:val="280"/>
        </w:trPr>
        <w:tc>
          <w:tcPr>
            <w:tcW w:w="600" w:type="dxa"/>
            <w:tcBorders>
              <w:left w:val="single" w:sz="12" w:space="0" w:color="auto"/>
              <w:right w:val="single" w:sz="6" w:space="0" w:color="auto"/>
            </w:tcBorders>
          </w:tcPr>
          <w:p w:rsidR="00874925" w:rsidRPr="00687E32" w:rsidRDefault="00874925" w:rsidP="00687E32">
            <w:pPr>
              <w:wordWrap/>
              <w:spacing w:line="200" w:lineRule="atLeast"/>
              <w:jc w:val="center"/>
              <w:textAlignment w:val="auto"/>
              <w:rPr>
                <w:rFonts w:ascii="Arial" w:eastAsia="굴림" w:hAnsi="Arial" w:cs="Arial" w:hint="eastAsia"/>
                <w:sz w:val="18"/>
                <w:szCs w:val="18"/>
              </w:rPr>
            </w:pP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2.8.1.2/</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2-40</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tc>
        <w:tc>
          <w:tcPr>
            <w:tcW w:w="1600" w:type="dxa"/>
            <w:tcBorders>
              <w:top w:val="single" w:sz="4" w:space="0" w:color="auto"/>
              <w:left w:val="single" w:sz="6" w:space="0" w:color="auto"/>
              <w:right w:val="single" w:sz="6" w:space="0" w:color="auto"/>
            </w:tcBorders>
          </w:tcPr>
          <w:p w:rsidR="00874925" w:rsidRPr="00687E32" w:rsidRDefault="00874925" w:rsidP="00687E32">
            <w:pPr>
              <w:wordWrap/>
              <w:topLinePunct/>
              <w:snapToGrid w:val="0"/>
              <w:spacing w:line="200" w:lineRule="atLeast"/>
              <w:jc w:val="center"/>
              <w:textAlignment w:val="auto"/>
              <w:rPr>
                <w:rFonts w:ascii="Arial" w:eastAsia="굴림" w:hAnsi="Arial" w:cs="Arial" w:hint="eastAsia"/>
                <w:bCs/>
                <w:sz w:val="18"/>
                <w:szCs w:val="18"/>
              </w:rPr>
            </w:pPr>
            <w:r w:rsidRPr="00687E32">
              <w:rPr>
                <w:rFonts w:ascii="Arial" w:hAnsi="Arial" w:cs="Arial"/>
                <w:sz w:val="18"/>
                <w:szCs w:val="18"/>
              </w:rPr>
              <w:t>- Cont’d -</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 xml:space="preserve">Weld spatters, weld beads and surface </w:t>
            </w:r>
            <w:r w:rsidRPr="00687E32">
              <w:rPr>
                <w:rFonts w:ascii="Arial" w:hAnsi="Arial" w:cs="Arial"/>
                <w:bCs/>
                <w:sz w:val="18"/>
                <w:szCs w:val="18"/>
              </w:rPr>
              <w:t>irregularities</w:t>
            </w:r>
            <w:r w:rsidRPr="00687E32">
              <w:rPr>
                <w:rFonts w:ascii="Arial" w:hAnsi="Arial" w:cs="Arial" w:hint="eastAsia"/>
                <w:bCs/>
                <w:sz w:val="18"/>
                <w:szCs w:val="18"/>
              </w:rPr>
              <w:t xml:space="preserve"> must be removed.</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center"/>
              <w:textAlignment w:val="auto"/>
              <w:rPr>
                <w:rFonts w:ascii="Arial" w:hAnsi="Arial" w:cs="Arial" w:hint="eastAsia"/>
                <w:bCs/>
                <w:sz w:val="18"/>
                <w:szCs w:val="18"/>
              </w:rPr>
            </w:pPr>
            <w:r w:rsidRPr="00687E32">
              <w:rPr>
                <w:rFonts w:ascii="Arial" w:hAnsi="Arial" w:cs="Arial"/>
                <w:sz w:val="18"/>
                <w:szCs w:val="18"/>
              </w:rPr>
              <w:t xml:space="preserve">- </w:t>
            </w:r>
            <w:r w:rsidRPr="00687E32">
              <w:rPr>
                <w:rFonts w:ascii="Arial" w:hAnsi="Arial" w:cs="Arial" w:hint="eastAsia"/>
                <w:sz w:val="18"/>
                <w:szCs w:val="18"/>
              </w:rPr>
              <w:t>Ditto</w:t>
            </w:r>
            <w:r w:rsidRPr="00687E32">
              <w:rPr>
                <w:rFonts w:ascii="Arial" w:hAnsi="Arial" w:cs="Arial"/>
                <w:sz w:val="18"/>
                <w:szCs w:val="18"/>
              </w:rPr>
              <w:t xml:space="preserve"> -</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center"/>
              <w:textAlignment w:val="auto"/>
              <w:rPr>
                <w:rFonts w:ascii="Arial" w:hAnsi="Arial" w:cs="Arial" w:hint="eastAsia"/>
                <w:bCs/>
                <w:sz w:val="18"/>
                <w:szCs w:val="18"/>
              </w:rPr>
            </w:pPr>
            <w:r w:rsidRPr="00687E32">
              <w:rPr>
                <w:rFonts w:ascii="Arial" w:hAnsi="Arial" w:cs="Arial"/>
                <w:sz w:val="18"/>
                <w:szCs w:val="18"/>
              </w:rPr>
              <w:t xml:space="preserve">- </w:t>
            </w:r>
            <w:r w:rsidRPr="00687E32">
              <w:rPr>
                <w:rFonts w:ascii="Arial" w:hAnsi="Arial" w:cs="Arial" w:hint="eastAsia"/>
                <w:sz w:val="18"/>
                <w:szCs w:val="18"/>
              </w:rPr>
              <w:t>Ditto</w:t>
            </w:r>
            <w:r w:rsidRPr="00687E32">
              <w:rPr>
                <w:rFonts w:ascii="Arial" w:hAnsi="Arial" w:cs="Arial"/>
                <w:sz w:val="18"/>
                <w:szCs w:val="18"/>
              </w:rPr>
              <w:t xml:space="preserve"> -</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r>
      <w:tr w:rsidR="00874925" w:rsidRPr="00687E32" w:rsidTr="00687E32">
        <w:tblPrEx>
          <w:tblCellMar>
            <w:top w:w="0" w:type="dxa"/>
            <w:bottom w:w="0" w:type="dxa"/>
          </w:tblCellMar>
        </w:tblPrEx>
        <w:trPr>
          <w:cantSplit/>
          <w:trHeight w:val="280"/>
        </w:trPr>
        <w:tc>
          <w:tcPr>
            <w:tcW w:w="600" w:type="dxa"/>
            <w:tcBorders>
              <w:left w:val="single" w:sz="12" w:space="0" w:color="auto"/>
              <w:right w:val="single" w:sz="6" w:space="0" w:color="auto"/>
            </w:tcBorders>
          </w:tcPr>
          <w:p w:rsidR="00874925" w:rsidRPr="00687E32" w:rsidRDefault="00874925" w:rsidP="00687E32">
            <w:pPr>
              <w:wordWrap/>
              <w:spacing w:line="200" w:lineRule="atLeast"/>
              <w:jc w:val="center"/>
              <w:textAlignment w:val="auto"/>
              <w:rPr>
                <w:rFonts w:ascii="Arial" w:eastAsia="굴림" w:hAnsi="Arial" w:cs="Arial"/>
                <w:sz w:val="18"/>
                <w:szCs w:val="18"/>
              </w:rPr>
            </w:pP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2.8.1.4/</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2-41</w:t>
            </w:r>
          </w:p>
        </w:tc>
        <w:tc>
          <w:tcPr>
            <w:tcW w:w="1600" w:type="dxa"/>
            <w:tcBorders>
              <w:left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Welding slag and loose splatters clung to the surface on / around welding beads to be painted shall be removed by chipping hammer and / or chisel after welding.</w:t>
            </w:r>
          </w:p>
          <w:p w:rsidR="00874925" w:rsidRPr="00687E32" w:rsidRDefault="00874925" w:rsidP="00687E32">
            <w:pPr>
              <w:wordWrap/>
              <w:spacing w:line="200" w:lineRule="atLeast"/>
              <w:jc w:val="left"/>
              <w:textAlignment w:val="auto"/>
              <w:rPr>
                <w:rFonts w:ascii="Arial" w:hAnsi="Arial"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center"/>
              <w:textAlignment w:val="auto"/>
              <w:rPr>
                <w:rFonts w:ascii="Arial" w:hAnsi="Arial" w:cs="Arial" w:hint="eastAsia"/>
                <w:bCs/>
                <w:sz w:val="18"/>
                <w:szCs w:val="18"/>
              </w:rPr>
            </w:pPr>
            <w:r w:rsidRPr="00687E32">
              <w:rPr>
                <w:rFonts w:ascii="Arial" w:hAnsi="Arial" w:cs="Arial"/>
                <w:sz w:val="18"/>
                <w:szCs w:val="18"/>
              </w:rPr>
              <w:t xml:space="preserve">- </w:t>
            </w:r>
            <w:r w:rsidRPr="00687E32">
              <w:rPr>
                <w:rFonts w:ascii="Arial" w:hAnsi="Arial" w:cs="Arial" w:hint="eastAsia"/>
                <w:sz w:val="18"/>
                <w:szCs w:val="18"/>
              </w:rPr>
              <w:t>Ditto</w:t>
            </w:r>
            <w:r w:rsidRPr="00687E32">
              <w:rPr>
                <w:rFonts w:ascii="Arial" w:hAnsi="Arial" w:cs="Arial"/>
                <w:sz w:val="18"/>
                <w:szCs w:val="18"/>
              </w:rPr>
              <w:t xml:space="preserve"> -</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center"/>
              <w:textAlignment w:val="auto"/>
              <w:rPr>
                <w:rFonts w:ascii="Arial" w:hAnsi="Arial" w:cs="Arial" w:hint="eastAsia"/>
                <w:bCs/>
                <w:sz w:val="18"/>
                <w:szCs w:val="18"/>
              </w:rPr>
            </w:pPr>
            <w:r w:rsidRPr="00687E32">
              <w:rPr>
                <w:rFonts w:ascii="Arial" w:hAnsi="Arial" w:cs="Arial"/>
                <w:sz w:val="18"/>
                <w:szCs w:val="18"/>
              </w:rPr>
              <w:t xml:space="preserve">- </w:t>
            </w:r>
            <w:r w:rsidRPr="00687E32">
              <w:rPr>
                <w:rFonts w:ascii="Arial" w:hAnsi="Arial" w:cs="Arial" w:hint="eastAsia"/>
                <w:sz w:val="18"/>
                <w:szCs w:val="18"/>
              </w:rPr>
              <w:t>Ditto</w:t>
            </w:r>
            <w:r w:rsidRPr="00687E32">
              <w:rPr>
                <w:rFonts w:ascii="Arial" w:hAnsi="Arial" w:cs="Arial"/>
                <w:sz w:val="18"/>
                <w:szCs w:val="18"/>
              </w:rPr>
              <w:t xml:space="preserve"> -</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wordWrap/>
              <w:spacing w:line="200" w:lineRule="atLeast"/>
              <w:jc w:val="left"/>
              <w:rPr>
                <w:rFonts w:hint="eastAsia"/>
                <w:sz w:val="18"/>
                <w:szCs w:val="18"/>
              </w:rPr>
            </w:pPr>
          </w:p>
        </w:tc>
      </w:tr>
      <w:tr w:rsidR="00874925" w:rsidRPr="00687E32" w:rsidTr="00687E32">
        <w:tblPrEx>
          <w:tblCellMar>
            <w:top w:w="0" w:type="dxa"/>
            <w:bottom w:w="0" w:type="dxa"/>
          </w:tblCellMar>
        </w:tblPrEx>
        <w:trPr>
          <w:cantSplit/>
          <w:trHeight w:val="280"/>
        </w:trPr>
        <w:tc>
          <w:tcPr>
            <w:tcW w:w="600" w:type="dxa"/>
            <w:tcBorders>
              <w:left w:val="single" w:sz="12" w:space="0" w:color="auto"/>
              <w:right w:val="single" w:sz="6" w:space="0" w:color="auto"/>
            </w:tcBorders>
          </w:tcPr>
          <w:p w:rsidR="00874925" w:rsidRPr="00687E32" w:rsidRDefault="00874925" w:rsidP="00687E32">
            <w:pPr>
              <w:wordWrap/>
              <w:spacing w:line="200" w:lineRule="atLeast"/>
              <w:jc w:val="center"/>
              <w:textAlignment w:val="auto"/>
              <w:rPr>
                <w:rFonts w:ascii="Arial" w:eastAsia="굴림" w:hAnsi="Arial" w:cs="Arial"/>
                <w:sz w:val="18"/>
                <w:szCs w:val="18"/>
              </w:rPr>
            </w:pP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2.8.1.5/</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2-42</w:t>
            </w:r>
          </w:p>
        </w:tc>
        <w:tc>
          <w:tcPr>
            <w:tcW w:w="1600" w:type="dxa"/>
            <w:tcBorders>
              <w:left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hAnsi="Arial"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 xml:space="preserve">The use of putty or other forms of filler materials will </w:t>
            </w:r>
            <w:r w:rsidRPr="00687E32">
              <w:rPr>
                <w:rFonts w:ascii="Arial" w:hAnsi="Arial" w:cs="Arial" w:hint="eastAsia"/>
                <w:b/>
                <w:bCs/>
                <w:sz w:val="18"/>
                <w:szCs w:val="18"/>
              </w:rPr>
              <w:t>not</w:t>
            </w:r>
            <w:r w:rsidRPr="00687E32">
              <w:rPr>
                <w:rFonts w:ascii="Arial" w:hAnsi="Arial" w:cs="Arial" w:hint="eastAsia"/>
                <w:bCs/>
                <w:sz w:val="18"/>
                <w:szCs w:val="18"/>
              </w:rPr>
              <w:t xml:space="preserve"> be accepted as a repair method for filling pin-holes or other forms of steelwork defects found during the inspection of secondary surface preparation.</w:t>
            </w:r>
          </w:p>
          <w:p w:rsidR="00874925" w:rsidRPr="00687E32" w:rsidRDefault="00874925" w:rsidP="00687E32">
            <w:pPr>
              <w:wordWrap/>
              <w:spacing w:line="200" w:lineRule="atLeast"/>
              <w:jc w:val="left"/>
              <w:textAlignment w:val="auto"/>
              <w:rPr>
                <w:rFonts w:ascii="Arial" w:hAnsi="Arial"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center"/>
              <w:textAlignment w:val="auto"/>
              <w:rPr>
                <w:rFonts w:ascii="Arial" w:hAnsi="Arial" w:cs="Arial" w:hint="eastAsia"/>
                <w:bCs/>
                <w:sz w:val="18"/>
                <w:szCs w:val="18"/>
              </w:rPr>
            </w:pPr>
            <w:r w:rsidRPr="00687E32">
              <w:rPr>
                <w:rFonts w:ascii="Arial" w:hAnsi="Arial" w:cs="Arial"/>
                <w:sz w:val="18"/>
                <w:szCs w:val="18"/>
              </w:rPr>
              <w:t xml:space="preserve">- </w:t>
            </w:r>
            <w:r w:rsidRPr="00687E32">
              <w:rPr>
                <w:rFonts w:ascii="Arial" w:hAnsi="Arial" w:cs="Arial" w:hint="eastAsia"/>
                <w:sz w:val="18"/>
                <w:szCs w:val="18"/>
              </w:rPr>
              <w:t>Ditto</w:t>
            </w:r>
            <w:r w:rsidRPr="00687E32">
              <w:rPr>
                <w:rFonts w:ascii="Arial" w:hAnsi="Arial" w:cs="Arial"/>
                <w:sz w:val="18"/>
                <w:szCs w:val="18"/>
              </w:rPr>
              <w:t xml:space="preserve"> -</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center"/>
              <w:textAlignment w:val="auto"/>
              <w:rPr>
                <w:rFonts w:ascii="Arial" w:hAnsi="Arial" w:cs="Arial" w:hint="eastAsia"/>
                <w:bCs/>
                <w:sz w:val="18"/>
                <w:szCs w:val="18"/>
              </w:rPr>
            </w:pPr>
            <w:r w:rsidRPr="00687E32">
              <w:rPr>
                <w:rFonts w:ascii="Arial" w:hAnsi="Arial" w:cs="Arial"/>
                <w:sz w:val="18"/>
                <w:szCs w:val="18"/>
              </w:rPr>
              <w:t xml:space="preserve">- </w:t>
            </w:r>
            <w:r w:rsidRPr="00687E32">
              <w:rPr>
                <w:rFonts w:ascii="Arial" w:hAnsi="Arial" w:cs="Arial" w:hint="eastAsia"/>
                <w:sz w:val="18"/>
                <w:szCs w:val="18"/>
              </w:rPr>
              <w:t>Ditto</w:t>
            </w:r>
            <w:r w:rsidRPr="00687E32">
              <w:rPr>
                <w:rFonts w:ascii="Arial" w:hAnsi="Arial" w:cs="Arial"/>
                <w:sz w:val="18"/>
                <w:szCs w:val="18"/>
              </w:rPr>
              <w:t xml:space="preserve"> -</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wordWrap/>
              <w:spacing w:line="200" w:lineRule="atLeast"/>
              <w:jc w:val="left"/>
              <w:rPr>
                <w:rFonts w:hint="eastAsia"/>
                <w:sz w:val="18"/>
                <w:szCs w:val="18"/>
              </w:rPr>
            </w:pPr>
          </w:p>
        </w:tc>
      </w:tr>
      <w:tr w:rsidR="00874925" w:rsidRPr="00687E32" w:rsidTr="00687E32">
        <w:tblPrEx>
          <w:tblCellMar>
            <w:top w:w="0" w:type="dxa"/>
            <w:bottom w:w="0" w:type="dxa"/>
          </w:tblCellMar>
        </w:tblPrEx>
        <w:trPr>
          <w:cantSplit/>
          <w:trHeight w:val="280"/>
        </w:trPr>
        <w:tc>
          <w:tcPr>
            <w:tcW w:w="600" w:type="dxa"/>
            <w:tcBorders>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auto"/>
              <w:rPr>
                <w:rFonts w:ascii="Arial" w:eastAsia="굴림" w:hAnsi="Arial" w:cs="Arial"/>
                <w:sz w:val="18"/>
                <w:szCs w:val="18"/>
              </w:rPr>
            </w:pP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2.8.1.6/</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2-43</w:t>
            </w:r>
          </w:p>
        </w:tc>
        <w:tc>
          <w:tcPr>
            <w:tcW w:w="1600" w:type="dxa"/>
            <w:tcBorders>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hAnsi="Arial"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 xml:space="preserve">The use of epoxy putty can only be </w:t>
            </w:r>
            <w:r w:rsidRPr="00687E32">
              <w:rPr>
                <w:rFonts w:ascii="Arial" w:hAnsi="Arial" w:cs="Arial"/>
                <w:bCs/>
                <w:sz w:val="18"/>
                <w:szCs w:val="18"/>
              </w:rPr>
              <w:t>accepted</w:t>
            </w:r>
            <w:r w:rsidRPr="00687E32">
              <w:rPr>
                <w:rFonts w:ascii="Arial" w:hAnsi="Arial" w:cs="Arial" w:hint="eastAsia"/>
                <w:bCs/>
                <w:sz w:val="18"/>
                <w:szCs w:val="18"/>
              </w:rPr>
              <w:t xml:space="preserve"> as a repair method for filling pin-holes.</w:t>
            </w:r>
          </w:p>
          <w:p w:rsidR="00874925" w:rsidRPr="00687E32" w:rsidRDefault="00874925" w:rsidP="00687E32">
            <w:pPr>
              <w:wordWrap/>
              <w:spacing w:line="200" w:lineRule="atLeast"/>
              <w:jc w:val="left"/>
              <w:textAlignment w:val="auto"/>
              <w:rPr>
                <w:rFonts w:ascii="Arial" w:hAnsi="Arial"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center"/>
              <w:textAlignment w:val="auto"/>
              <w:rPr>
                <w:rFonts w:ascii="Arial" w:hAnsi="Arial" w:cs="Arial" w:hint="eastAsia"/>
                <w:bCs/>
                <w:sz w:val="18"/>
                <w:szCs w:val="18"/>
              </w:rPr>
            </w:pPr>
            <w:r w:rsidRPr="00687E32">
              <w:rPr>
                <w:rFonts w:ascii="Arial" w:hAnsi="Arial" w:cs="Arial"/>
                <w:sz w:val="18"/>
                <w:szCs w:val="18"/>
              </w:rPr>
              <w:t xml:space="preserve">- </w:t>
            </w:r>
            <w:r w:rsidRPr="00687E32">
              <w:rPr>
                <w:rFonts w:ascii="Arial" w:hAnsi="Arial" w:cs="Arial" w:hint="eastAsia"/>
                <w:sz w:val="18"/>
                <w:szCs w:val="18"/>
              </w:rPr>
              <w:t>Ditto</w:t>
            </w:r>
            <w:r w:rsidRPr="00687E32">
              <w:rPr>
                <w:rFonts w:ascii="Arial" w:hAnsi="Arial" w:cs="Arial"/>
                <w:sz w:val="18"/>
                <w:szCs w:val="18"/>
              </w:rPr>
              <w:t xml:space="preserve"> -</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center"/>
              <w:textAlignment w:val="auto"/>
              <w:rPr>
                <w:rFonts w:ascii="Arial" w:hAnsi="Arial" w:cs="Arial" w:hint="eastAsia"/>
                <w:bCs/>
                <w:sz w:val="18"/>
                <w:szCs w:val="18"/>
              </w:rPr>
            </w:pPr>
            <w:r w:rsidRPr="00687E32">
              <w:rPr>
                <w:rFonts w:ascii="Arial" w:hAnsi="Arial" w:cs="Arial"/>
                <w:sz w:val="18"/>
                <w:szCs w:val="18"/>
              </w:rPr>
              <w:t xml:space="preserve">- </w:t>
            </w:r>
            <w:r w:rsidRPr="00687E32">
              <w:rPr>
                <w:rFonts w:ascii="Arial" w:hAnsi="Arial" w:cs="Arial" w:hint="eastAsia"/>
                <w:sz w:val="18"/>
                <w:szCs w:val="18"/>
              </w:rPr>
              <w:t>Ditto</w:t>
            </w:r>
            <w:r w:rsidRPr="00687E32">
              <w:rPr>
                <w:rFonts w:ascii="Arial" w:hAnsi="Arial" w:cs="Arial"/>
                <w:sz w:val="18"/>
                <w:szCs w:val="18"/>
              </w:rPr>
              <w:t xml:space="preserve"> -</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wordWrap/>
              <w:spacing w:line="200" w:lineRule="atLeast"/>
              <w:jc w:val="left"/>
              <w:rPr>
                <w:rFonts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C-1</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rPr>
                <w:rFonts w:hint="eastAsia"/>
                <w:sz w:val="18"/>
                <w:szCs w:val="18"/>
                <w:u w:val="none"/>
              </w:rPr>
            </w:pPr>
            <w:r w:rsidRPr="00687E32">
              <w:rPr>
                <w:rFonts w:hint="eastAsia"/>
                <w:sz w:val="18"/>
                <w:szCs w:val="18"/>
                <w:u w:val="none"/>
              </w:rPr>
              <w:t>2.8.1.1/</w:t>
            </w:r>
          </w:p>
          <w:p w:rsidR="00874925" w:rsidRPr="00687E32" w:rsidRDefault="00874925" w:rsidP="00687E32">
            <w:pPr>
              <w:pStyle w:val="a7"/>
              <w:wordWrap/>
              <w:spacing w:line="200" w:lineRule="atLeast"/>
              <w:rPr>
                <w:rFonts w:hint="eastAsia"/>
                <w:sz w:val="18"/>
                <w:szCs w:val="18"/>
                <w:u w:val="none"/>
              </w:rPr>
            </w:pPr>
            <w:r w:rsidRPr="00687E32">
              <w:rPr>
                <w:rFonts w:hint="eastAsia"/>
                <w:sz w:val="18"/>
                <w:szCs w:val="18"/>
                <w:u w:val="none"/>
              </w:rPr>
              <w:t>2-36</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rPr>
                <w:rFonts w:hint="eastAsia"/>
                <w:sz w:val="18"/>
                <w:szCs w:val="18"/>
                <w:u w:val="none"/>
              </w:rPr>
            </w:pPr>
            <w:r w:rsidRPr="00687E32">
              <w:rPr>
                <w:rFonts w:hint="eastAsia"/>
                <w:sz w:val="18"/>
                <w:szCs w:val="18"/>
                <w:u w:val="none"/>
              </w:rPr>
              <w:t xml:space="preserve">Finish coat </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hint="eastAsia"/>
                <w:sz w:val="18"/>
                <w:szCs w:val="18"/>
              </w:rPr>
            </w:pPr>
            <w:r w:rsidRPr="00687E32">
              <w:rPr>
                <w:rFonts w:cs="Arial" w:hint="eastAsia"/>
                <w:sz w:val="18"/>
                <w:szCs w:val="18"/>
              </w:rPr>
              <w:t>Finishing coats shall not be carried out more than one month prior to delivery.</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wordWrap/>
              <w:spacing w:line="200" w:lineRule="atLeast"/>
              <w:rPr>
                <w:rFonts w:cs="Arial" w:hint="eastAsia"/>
                <w:sz w:val="18"/>
                <w:szCs w:val="18"/>
              </w:rPr>
            </w:pPr>
            <w:r w:rsidRPr="00687E32">
              <w:rPr>
                <w:rFonts w:cs="Arial" w:hint="eastAsia"/>
                <w:sz w:val="18"/>
                <w:szCs w:val="18"/>
              </w:rPr>
              <w:t>Not mentioned.</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sz w:val="18"/>
                <w:szCs w:val="18"/>
              </w:rPr>
            </w:pPr>
            <w:r w:rsidRPr="00687E32">
              <w:rPr>
                <w:rFonts w:ascii="Arial" w:hAnsi="Arial" w:cs="Arial" w:hint="eastAsia"/>
                <w:sz w:val="18"/>
                <w:szCs w:val="18"/>
              </w:rPr>
              <w:t>Finishing coats shall be applied prior to the delivery of the vessels according to the Builder</w:t>
            </w:r>
            <w:r w:rsidRPr="00687E32">
              <w:rPr>
                <w:rFonts w:ascii="Arial" w:hAnsi="Arial" w:cs="Arial"/>
                <w:sz w:val="18"/>
                <w:szCs w:val="18"/>
              </w:rPr>
              <w:t>’</w:t>
            </w:r>
            <w:r w:rsidRPr="00687E32">
              <w:rPr>
                <w:rFonts w:ascii="Arial" w:hAnsi="Arial" w:cs="Arial" w:hint="eastAsia"/>
                <w:sz w:val="18"/>
                <w:szCs w:val="18"/>
              </w:rPr>
              <w:t xml:space="preserve">s </w:t>
            </w:r>
            <w:r w:rsidR="0093652D">
              <w:rPr>
                <w:rFonts w:ascii="Arial" w:hAnsi="Arial" w:cs="Arial" w:hint="eastAsia"/>
                <w:sz w:val="18"/>
                <w:szCs w:val="18"/>
              </w:rPr>
              <w:t>shipbuilding</w:t>
            </w:r>
            <w:r w:rsidRPr="00687E32">
              <w:rPr>
                <w:rFonts w:ascii="Arial" w:hAnsi="Arial" w:cs="Arial" w:hint="eastAsia"/>
                <w:sz w:val="18"/>
                <w:szCs w:val="18"/>
              </w:rPr>
              <w:t xml:space="preserve"> schedule.</w:t>
            </w:r>
          </w:p>
          <w:p w:rsidR="00874925" w:rsidRPr="00687E32" w:rsidRDefault="00874925" w:rsidP="00687E32">
            <w:pPr>
              <w:wordWrap/>
              <w:spacing w:line="200" w:lineRule="atLeast"/>
              <w:jc w:val="left"/>
              <w:textAlignment w:val="auto"/>
              <w:rPr>
                <w:rFonts w:cs="Arial" w:hint="eastAsia"/>
                <w:b/>
                <w:bCs/>
                <w:i/>
                <w:iCs/>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20"/>
              <w:wordWrap/>
              <w:spacing w:line="200" w:lineRule="atLeast"/>
              <w:rPr>
                <w:rFonts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C-2</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2.8.1.1/</w:t>
            </w:r>
          </w:p>
          <w:p w:rsidR="00874925" w:rsidRPr="00687E32" w:rsidRDefault="00874925" w:rsidP="00687E32">
            <w:pPr>
              <w:pStyle w:val="a7"/>
              <w:wordWrap/>
              <w:spacing w:line="200" w:lineRule="atLeast"/>
              <w:textAlignment w:val="auto"/>
              <w:rPr>
                <w:rFonts w:eastAsia="굴림" w:cs="Arial" w:hint="eastAsia"/>
                <w:sz w:val="18"/>
                <w:szCs w:val="18"/>
                <w:u w:val="none"/>
              </w:rPr>
            </w:pPr>
            <w:r w:rsidRPr="00687E32">
              <w:rPr>
                <w:rFonts w:eastAsia="굴림" w:cs="Arial" w:hint="eastAsia"/>
                <w:sz w:val="18"/>
                <w:szCs w:val="18"/>
                <w:u w:val="none"/>
              </w:rPr>
              <w:t>2-37</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textAlignment w:val="auto"/>
              <w:rPr>
                <w:rFonts w:eastAsia="굴림" w:cs="Arial" w:hint="eastAsia"/>
                <w:sz w:val="18"/>
                <w:szCs w:val="18"/>
                <w:u w:val="none"/>
              </w:rPr>
            </w:pPr>
            <w:r w:rsidRPr="00687E32">
              <w:rPr>
                <w:rFonts w:eastAsia="굴림" w:cs="Arial" w:hint="eastAsia"/>
                <w:sz w:val="18"/>
                <w:szCs w:val="18"/>
                <w:u w:val="none"/>
              </w:rPr>
              <w:t xml:space="preserve">Wash and store for blocks </w:t>
            </w:r>
            <w:r w:rsidRPr="00687E32">
              <w:rPr>
                <w:rFonts w:eastAsia="굴림" w:cs="Arial"/>
                <w:sz w:val="18"/>
                <w:szCs w:val="18"/>
                <w:u w:val="none"/>
              </w:rPr>
              <w:t>transported</w:t>
            </w:r>
            <w:r w:rsidRPr="00687E32">
              <w:rPr>
                <w:rFonts w:eastAsia="굴림" w:cs="Arial" w:hint="eastAsia"/>
                <w:sz w:val="18"/>
                <w:szCs w:val="18"/>
                <w:u w:val="none"/>
              </w:rPr>
              <w:t xml:space="preserve"> by sea</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 xml:space="preserve">Blocks fabricated by approved sub-contractors, when </w:t>
            </w:r>
            <w:r w:rsidRPr="00687E32">
              <w:rPr>
                <w:rFonts w:ascii="Arial" w:eastAsia="굴림" w:hAnsi="Arial" w:cs="Arial"/>
                <w:sz w:val="18"/>
                <w:szCs w:val="18"/>
              </w:rPr>
              <w:t>transported</w:t>
            </w:r>
            <w:r w:rsidRPr="00687E32">
              <w:rPr>
                <w:rFonts w:ascii="Arial" w:eastAsia="굴림" w:hAnsi="Arial" w:cs="Arial" w:hint="eastAsia"/>
                <w:sz w:val="18"/>
                <w:szCs w:val="18"/>
              </w:rPr>
              <w:t xml:space="preserve"> by sea, shall be freshwater washed in the presence of owners representative to remove any chlorides. Completed blocks shall be stored / located away from corrosive sea environment.</w:t>
            </w:r>
          </w:p>
          <w:p w:rsidR="00874925" w:rsidRPr="00687E32" w:rsidRDefault="00874925" w:rsidP="00687E32">
            <w:pPr>
              <w:pStyle w:val="20"/>
              <w:tabs>
                <w:tab w:val="right" w:pos="3191"/>
                <w:tab w:val="left" w:pos="3345"/>
                <w:tab w:val="right" w:pos="3919"/>
                <w:tab w:val="left" w:pos="4088"/>
              </w:tabs>
              <w:wordWrap/>
              <w:spacing w:line="200" w:lineRule="atLeast"/>
              <w:textAlignment w:val="auto"/>
              <w:rPr>
                <w:rFonts w:eastAsia="굴림"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wordWrap/>
              <w:spacing w:line="200" w:lineRule="atLeast"/>
              <w:textAlignment w:val="auto"/>
              <w:rPr>
                <w:rFonts w:eastAsia="굴림" w:cs="Arial" w:hint="eastAsia"/>
                <w:sz w:val="18"/>
                <w:szCs w:val="18"/>
              </w:rPr>
            </w:pPr>
            <w:r w:rsidRPr="00687E32">
              <w:rPr>
                <w:rFonts w:eastAsia="굴림" w:cs="Arial" w:hint="eastAsia"/>
                <w:sz w:val="18"/>
                <w:szCs w:val="18"/>
              </w:rPr>
              <w:t>Not mentioned.</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rightChars="-10" w:right="-20"/>
              <w:jc w:val="left"/>
              <w:textAlignment w:val="auto"/>
              <w:rPr>
                <w:rFonts w:ascii="Arial" w:eastAsia="굴림" w:hAnsi="Arial" w:cs="Arial" w:hint="eastAsia"/>
                <w:sz w:val="18"/>
                <w:szCs w:val="18"/>
              </w:rPr>
            </w:pPr>
            <w:r w:rsidRPr="00687E32">
              <w:rPr>
                <w:rFonts w:ascii="Arial" w:eastAsia="굴림" w:hAnsi="Arial" w:cs="Arial" w:hint="eastAsia"/>
                <w:sz w:val="18"/>
                <w:szCs w:val="18"/>
              </w:rPr>
              <w:t xml:space="preserve">Blocks fabricated by approved sub-contractors, when transported by sea, shall be freshwater washed and stored in accordance </w:t>
            </w:r>
            <w:r w:rsidRPr="00687E32">
              <w:rPr>
                <w:rFonts w:ascii="Arial" w:eastAsia="굴림" w:hAnsi="Arial" w:cs="Arial"/>
                <w:sz w:val="18"/>
                <w:szCs w:val="18"/>
              </w:rPr>
              <w:t>with</w:t>
            </w:r>
            <w:r w:rsidRPr="00687E32">
              <w:rPr>
                <w:rFonts w:ascii="Arial" w:eastAsia="굴림" w:hAnsi="Arial" w:cs="Arial" w:hint="eastAsia"/>
                <w:sz w:val="18"/>
                <w:szCs w:val="18"/>
              </w:rPr>
              <w:t xml:space="preserve"> the Builder</w:t>
            </w:r>
            <w:r w:rsidRPr="00687E32">
              <w:rPr>
                <w:rFonts w:ascii="Arial" w:eastAsia="굴림" w:hAnsi="Arial" w:cs="Arial"/>
                <w:sz w:val="18"/>
                <w:szCs w:val="18"/>
              </w:rPr>
              <w:t>’</w:t>
            </w:r>
            <w:r w:rsidRPr="00687E32">
              <w:rPr>
                <w:rFonts w:ascii="Arial" w:eastAsia="굴림" w:hAnsi="Arial" w:cs="Arial" w:hint="eastAsia"/>
                <w:sz w:val="18"/>
                <w:szCs w:val="18"/>
              </w:rPr>
              <w:t>s practice.</w:t>
            </w:r>
          </w:p>
          <w:p w:rsidR="00874925" w:rsidRPr="00687E32" w:rsidRDefault="00874925" w:rsidP="00687E32">
            <w:pPr>
              <w:wordWrap/>
              <w:spacing w:line="200" w:lineRule="atLeast"/>
              <w:jc w:val="left"/>
              <w:textAlignment w:val="auto"/>
              <w:rPr>
                <w:rFonts w:ascii="Arial" w:hAnsi="Arial" w:cs="Arial" w:hint="eastAsia"/>
                <w:sz w:val="18"/>
                <w:szCs w:val="18"/>
              </w:rPr>
            </w:pPr>
            <w:r w:rsidRPr="00687E32">
              <w:rPr>
                <w:rFonts w:ascii="Arial" w:eastAsia="굴림" w:hAnsi="Arial" w:cs="Arial" w:hint="eastAsia"/>
                <w:sz w:val="18"/>
                <w:szCs w:val="18"/>
              </w:rPr>
              <w:t>Regarding the presence of Owner</w:t>
            </w:r>
            <w:r w:rsidRPr="00687E32">
              <w:rPr>
                <w:rFonts w:ascii="Arial" w:eastAsia="굴림" w:hAnsi="Arial" w:cs="Arial"/>
                <w:sz w:val="18"/>
                <w:szCs w:val="18"/>
              </w:rPr>
              <w:t>’</w:t>
            </w:r>
            <w:r w:rsidRPr="00687E32">
              <w:rPr>
                <w:rFonts w:ascii="Arial" w:eastAsia="굴림" w:hAnsi="Arial" w:cs="Arial" w:hint="eastAsia"/>
                <w:sz w:val="18"/>
                <w:szCs w:val="18"/>
              </w:rPr>
              <w:t>s representatives, refer to Ser. No. C-3.</w:t>
            </w:r>
          </w:p>
          <w:p w:rsidR="00874925" w:rsidRPr="00687E32" w:rsidRDefault="00874925" w:rsidP="00687E32">
            <w:pPr>
              <w:wordWrap/>
              <w:spacing w:line="200" w:lineRule="atLeast"/>
              <w:jc w:val="left"/>
              <w:textAlignment w:val="auto"/>
              <w:rPr>
                <w:rFonts w:ascii="Arial" w:hAnsi="Arial" w:cs="Arial" w:hint="eastAsia"/>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20"/>
              <w:wordWrap/>
              <w:spacing w:line="200" w:lineRule="atLeast"/>
              <w:textAlignment w:val="auto"/>
              <w:rPr>
                <w:rFonts w:eastAsia="굴림" w:cs="Arial"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C-3</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textAlignment w:val="auto"/>
              <w:rPr>
                <w:rFonts w:eastAsia="굴림" w:cs="Arial" w:hint="eastAsia"/>
                <w:sz w:val="18"/>
                <w:szCs w:val="18"/>
                <w:u w:val="none"/>
              </w:rPr>
            </w:pPr>
            <w:r w:rsidRPr="00687E32">
              <w:rPr>
                <w:rFonts w:eastAsia="굴림" w:cs="Arial" w:hint="eastAsia"/>
                <w:sz w:val="18"/>
                <w:szCs w:val="18"/>
                <w:u w:val="none"/>
              </w:rPr>
              <w:t>2.8.1.2/</w:t>
            </w:r>
          </w:p>
          <w:p w:rsidR="00874925" w:rsidRPr="00687E32" w:rsidRDefault="00874925" w:rsidP="00687E32">
            <w:pPr>
              <w:pStyle w:val="a7"/>
              <w:wordWrap/>
              <w:spacing w:line="200" w:lineRule="atLeast"/>
              <w:textAlignment w:val="auto"/>
              <w:rPr>
                <w:rFonts w:eastAsia="굴림" w:cs="Arial" w:hint="eastAsia"/>
                <w:sz w:val="18"/>
                <w:szCs w:val="18"/>
                <w:u w:val="none"/>
              </w:rPr>
            </w:pPr>
            <w:r w:rsidRPr="00687E32">
              <w:rPr>
                <w:rFonts w:eastAsia="굴림" w:cs="Arial" w:hint="eastAsia"/>
                <w:sz w:val="18"/>
                <w:szCs w:val="18"/>
                <w:u w:val="none"/>
              </w:rPr>
              <w:t>2-39</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eastAsia="굴림" w:cs="Arial" w:hint="eastAsia"/>
                <w:sz w:val="18"/>
                <w:szCs w:val="18"/>
              </w:rPr>
            </w:pPr>
            <w:r w:rsidRPr="00687E32">
              <w:rPr>
                <w:rFonts w:ascii="Arial" w:hAnsi="Arial" w:cs="Arial" w:hint="eastAsia"/>
                <w:sz w:val="18"/>
                <w:szCs w:val="18"/>
              </w:rPr>
              <w:t>Buyer</w:t>
            </w:r>
            <w:r w:rsidRPr="00687E32">
              <w:rPr>
                <w:rFonts w:ascii="Arial" w:hAnsi="Arial" w:cs="Arial"/>
                <w:sz w:val="18"/>
                <w:szCs w:val="18"/>
              </w:rPr>
              <w:t>’</w:t>
            </w:r>
            <w:r w:rsidRPr="00687E32">
              <w:rPr>
                <w:rFonts w:ascii="Arial" w:hAnsi="Arial" w:cs="Arial" w:hint="eastAsia"/>
                <w:sz w:val="18"/>
                <w:szCs w:val="18"/>
              </w:rPr>
              <w:t>s attendance</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sz w:val="18"/>
                <w:szCs w:val="18"/>
              </w:rPr>
            </w:pPr>
            <w:r w:rsidRPr="00687E32">
              <w:rPr>
                <w:rFonts w:ascii="Arial" w:hAnsi="Arial" w:cs="Arial" w:hint="eastAsia"/>
                <w:sz w:val="18"/>
                <w:szCs w:val="18"/>
              </w:rPr>
              <w:t>The Buyer</w:t>
            </w:r>
            <w:r w:rsidRPr="00687E32">
              <w:rPr>
                <w:rFonts w:ascii="Arial" w:hAnsi="Arial" w:cs="Arial"/>
                <w:sz w:val="18"/>
                <w:szCs w:val="18"/>
              </w:rPr>
              <w:t>’</w:t>
            </w:r>
            <w:r w:rsidRPr="00687E32">
              <w:rPr>
                <w:rFonts w:ascii="Arial" w:hAnsi="Arial" w:cs="Arial" w:hint="eastAsia"/>
                <w:sz w:val="18"/>
                <w:szCs w:val="18"/>
              </w:rPr>
              <w:t xml:space="preserve">s representatives will carry out </w:t>
            </w:r>
            <w:r w:rsidRPr="00687E32">
              <w:rPr>
                <w:rFonts w:ascii="Arial" w:hAnsi="Arial" w:cs="Arial"/>
                <w:sz w:val="18"/>
                <w:szCs w:val="18"/>
              </w:rPr>
              <w:t>surface</w:t>
            </w:r>
            <w:r w:rsidRPr="00687E32">
              <w:rPr>
                <w:rFonts w:ascii="Arial" w:hAnsi="Arial" w:cs="Arial" w:hint="eastAsia"/>
                <w:sz w:val="18"/>
                <w:szCs w:val="18"/>
              </w:rPr>
              <w:t xml:space="preserve"> profile check and surface chloride testing at any stage of the construction i.e. surface preparation / blasting and painting etc.</w:t>
            </w:r>
          </w:p>
          <w:p w:rsidR="00874925" w:rsidRPr="00687E32" w:rsidRDefault="00874925" w:rsidP="00687E32">
            <w:pPr>
              <w:tabs>
                <w:tab w:val="right" w:pos="4729"/>
                <w:tab w:val="right" w:pos="5344"/>
              </w:tabs>
              <w:wordWrap/>
              <w:topLinePunct/>
              <w:spacing w:line="200" w:lineRule="atLeast"/>
              <w:jc w:val="left"/>
              <w:textAlignment w:val="auto"/>
              <w:rPr>
                <w:rFonts w:ascii="Arial" w:eastAsia="굴림"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sz w:val="18"/>
                <w:szCs w:val="18"/>
              </w:rPr>
            </w:pPr>
            <w:r w:rsidRPr="00687E32">
              <w:rPr>
                <w:rFonts w:ascii="Arial" w:hAnsi="Arial" w:cs="Arial" w:hint="eastAsia"/>
                <w:sz w:val="18"/>
                <w:szCs w:val="18"/>
              </w:rPr>
              <w:t>In general, the Owner</w:t>
            </w:r>
            <w:r w:rsidRPr="00687E32">
              <w:rPr>
                <w:rFonts w:ascii="Arial" w:hAnsi="Arial" w:cs="Arial"/>
                <w:sz w:val="18"/>
                <w:szCs w:val="18"/>
              </w:rPr>
              <w:t>’</w:t>
            </w:r>
            <w:r w:rsidRPr="00687E32">
              <w:rPr>
                <w:rFonts w:ascii="Arial" w:hAnsi="Arial" w:cs="Arial" w:hint="eastAsia"/>
                <w:sz w:val="18"/>
                <w:szCs w:val="18"/>
              </w:rPr>
              <w:t>s representatives shall have free access to monitor the in-progress workmanship if they so wish to, provided it does not disturb the work in progress nor result in an incurrence of cost increase to the Builder</w:t>
            </w:r>
            <w:r w:rsidRPr="00687E32">
              <w:rPr>
                <w:rFonts w:ascii="Arial" w:hAnsi="Arial" w:cs="Arial"/>
                <w:sz w:val="18"/>
                <w:szCs w:val="18"/>
              </w:rPr>
              <w:t>.</w:t>
            </w:r>
          </w:p>
          <w:p w:rsidR="00874925" w:rsidRPr="00687E32" w:rsidRDefault="00874925" w:rsidP="00687E32">
            <w:pPr>
              <w:wordWrap/>
              <w:spacing w:line="200" w:lineRule="atLeast"/>
              <w:jc w:val="left"/>
              <w:textAlignment w:val="auto"/>
              <w:rPr>
                <w:rFonts w:eastAsia="굴림" w:cs="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rightChars="-10" w:right="-20"/>
              <w:jc w:val="left"/>
              <w:textAlignment w:val="auto"/>
              <w:rPr>
                <w:rFonts w:ascii="Arial" w:eastAsia="굴림" w:hAnsi="Arial" w:cs="Arial"/>
                <w:sz w:val="18"/>
                <w:szCs w:val="18"/>
              </w:rPr>
            </w:pPr>
            <w:r w:rsidRPr="00687E32">
              <w:rPr>
                <w:rFonts w:ascii="Arial" w:eastAsia="굴림" w:hAnsi="Arial" w:cs="Arial"/>
                <w:sz w:val="18"/>
                <w:szCs w:val="18"/>
              </w:rPr>
              <w:t xml:space="preserve">Painting works including surface preparation and painting inspection </w:t>
            </w:r>
            <w:r w:rsidRPr="00687E32">
              <w:rPr>
                <w:rFonts w:ascii="Arial" w:eastAsia="굴림" w:hAnsi="Arial" w:cs="Arial" w:hint="eastAsia"/>
                <w:sz w:val="18"/>
                <w:szCs w:val="18"/>
              </w:rPr>
              <w:t>shall</w:t>
            </w:r>
            <w:r w:rsidRPr="00687E32">
              <w:rPr>
                <w:rFonts w:ascii="Arial" w:eastAsia="굴림" w:hAnsi="Arial" w:cs="Arial"/>
                <w:sz w:val="18"/>
                <w:szCs w:val="18"/>
              </w:rPr>
              <w:t xml:space="preserve"> be carried out in accordance with the Builder's practice and standard (Quality &amp; Inspection Standard for Ships Painting, QISSP) and the paint manufacturer's recommendation. </w:t>
            </w:r>
          </w:p>
          <w:p w:rsidR="00874925" w:rsidRPr="00687E32" w:rsidRDefault="00874925" w:rsidP="00687E32">
            <w:pPr>
              <w:pStyle w:val="a0"/>
              <w:wordWrap/>
              <w:spacing w:line="200" w:lineRule="atLeast"/>
              <w:ind w:left="0" w:rightChars="-10" w:right="-20"/>
              <w:jc w:val="left"/>
              <w:textAlignment w:val="auto"/>
              <w:rPr>
                <w:rFonts w:ascii="Arial" w:eastAsia="굴림" w:hAnsi="Arial" w:cs="Arial" w:hint="eastAsia"/>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C-4</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textAlignment w:val="auto"/>
              <w:rPr>
                <w:rFonts w:eastAsia="굴림" w:cs="Arial" w:hint="eastAsia"/>
                <w:sz w:val="18"/>
                <w:szCs w:val="18"/>
                <w:u w:val="none"/>
              </w:rPr>
            </w:pPr>
            <w:r w:rsidRPr="00687E32">
              <w:rPr>
                <w:rFonts w:eastAsia="굴림" w:cs="Arial" w:hint="eastAsia"/>
                <w:sz w:val="18"/>
                <w:szCs w:val="18"/>
                <w:u w:val="none"/>
              </w:rPr>
              <w:t>2.8.1.2-</w:t>
            </w:r>
          </w:p>
          <w:p w:rsidR="00874925" w:rsidRPr="00687E32" w:rsidRDefault="00874925" w:rsidP="00687E32">
            <w:pPr>
              <w:pStyle w:val="a7"/>
              <w:wordWrap/>
              <w:spacing w:line="200" w:lineRule="atLeast"/>
              <w:textAlignment w:val="auto"/>
              <w:rPr>
                <w:rFonts w:eastAsia="굴림" w:cs="Arial" w:hint="eastAsia"/>
                <w:sz w:val="18"/>
                <w:szCs w:val="18"/>
                <w:u w:val="none"/>
              </w:rPr>
            </w:pPr>
            <w:r w:rsidRPr="00687E32">
              <w:rPr>
                <w:rFonts w:eastAsia="굴림" w:cs="Arial" w:hint="eastAsia"/>
                <w:sz w:val="18"/>
                <w:szCs w:val="18"/>
                <w:u w:val="none"/>
              </w:rPr>
              <w:t>2-39</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textAlignment w:val="auto"/>
              <w:rPr>
                <w:rFonts w:eastAsia="굴림" w:cs="Arial" w:hint="eastAsia"/>
                <w:sz w:val="18"/>
                <w:szCs w:val="18"/>
                <w:u w:val="none"/>
              </w:rPr>
            </w:pPr>
            <w:r w:rsidRPr="00687E32">
              <w:rPr>
                <w:rFonts w:eastAsia="굴림" w:cs="Arial" w:hint="eastAsia"/>
                <w:sz w:val="18"/>
                <w:szCs w:val="18"/>
                <w:u w:val="none"/>
              </w:rPr>
              <w:t>Allowable soluble salt</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sz w:val="18"/>
                <w:szCs w:val="18"/>
              </w:rPr>
            </w:pPr>
            <w:r w:rsidRPr="00687E32">
              <w:rPr>
                <w:rFonts w:ascii="Arial" w:hAnsi="Arial" w:cs="Arial" w:hint="eastAsia"/>
                <w:sz w:val="18"/>
                <w:szCs w:val="18"/>
              </w:rPr>
              <w:t xml:space="preserve">Maximum allowable chloride readings shall be less than 30 mg/m2 (as NaCl) according to Bresle conductrimetric method. </w:t>
            </w:r>
          </w:p>
          <w:p w:rsidR="00874925" w:rsidRPr="00687E32" w:rsidRDefault="00874925" w:rsidP="00687E32">
            <w:pPr>
              <w:pStyle w:val="20"/>
              <w:tabs>
                <w:tab w:val="right" w:pos="3191"/>
                <w:tab w:val="left" w:pos="3345"/>
                <w:tab w:val="right" w:pos="3919"/>
                <w:tab w:val="left" w:pos="4088"/>
              </w:tabs>
              <w:wordWrap/>
              <w:spacing w:line="200" w:lineRule="atLeast"/>
              <w:textAlignment w:val="auto"/>
              <w:rPr>
                <w:rFonts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sz w:val="18"/>
                <w:szCs w:val="18"/>
              </w:rPr>
            </w:pPr>
            <w:r w:rsidRPr="00687E32">
              <w:rPr>
                <w:rFonts w:ascii="Arial" w:hAnsi="Arial" w:cs="Arial" w:hint="eastAsia"/>
                <w:sz w:val="18"/>
                <w:szCs w:val="18"/>
              </w:rPr>
              <w:t xml:space="preserve">The maximum chloride readings shall be less than 50 mg/m2 (as NaCl) according to the Bresle </w:t>
            </w:r>
            <w:r w:rsidRPr="00687E32">
              <w:rPr>
                <w:rFonts w:ascii="Arial" w:hAnsi="Arial" w:cs="Arial"/>
                <w:sz w:val="18"/>
                <w:szCs w:val="18"/>
              </w:rPr>
              <w:t>conductrimetric</w:t>
            </w:r>
            <w:r w:rsidRPr="00687E32">
              <w:rPr>
                <w:rFonts w:ascii="Arial" w:hAnsi="Arial" w:cs="Arial" w:hint="eastAsia"/>
                <w:sz w:val="18"/>
                <w:szCs w:val="18"/>
              </w:rPr>
              <w:t xml:space="preserve"> method.</w:t>
            </w:r>
          </w:p>
          <w:p w:rsidR="00874925" w:rsidRPr="00687E32" w:rsidRDefault="00874925" w:rsidP="00687E32">
            <w:pPr>
              <w:pStyle w:val="20"/>
              <w:wordWrap/>
              <w:spacing w:line="200" w:lineRule="atLeast"/>
              <w:textAlignment w:val="auto"/>
              <w:rPr>
                <w:rFonts w:cs="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9"/>
              <w:wordWrap/>
              <w:spacing w:line="200" w:lineRule="atLeast"/>
              <w:textAlignment w:val="auto"/>
              <w:rPr>
                <w:rFonts w:cs="Arial" w:hint="eastAsia"/>
                <w:b w:val="0"/>
                <w:i w:val="0"/>
                <w:sz w:val="18"/>
                <w:szCs w:val="18"/>
              </w:rPr>
            </w:pPr>
            <w:r w:rsidRPr="00687E32">
              <w:rPr>
                <w:rFonts w:cs="Arial"/>
                <w:b w:val="0"/>
                <w:i w:val="0"/>
                <w:sz w:val="18"/>
                <w:szCs w:val="18"/>
              </w:rPr>
              <w:t xml:space="preserve">The salt limit shall be set at max. 50 mg/m2 </w:t>
            </w:r>
            <w:r w:rsidRPr="00687E32">
              <w:rPr>
                <w:rFonts w:cs="Arial" w:hint="eastAsia"/>
                <w:b w:val="0"/>
                <w:i w:val="0"/>
                <w:sz w:val="18"/>
                <w:szCs w:val="18"/>
              </w:rPr>
              <w:t xml:space="preserve">(as NaCl) </w:t>
            </w:r>
            <w:r w:rsidRPr="00687E32">
              <w:rPr>
                <w:rFonts w:cs="Arial"/>
                <w:b w:val="0"/>
                <w:i w:val="0"/>
                <w:sz w:val="18"/>
                <w:szCs w:val="18"/>
              </w:rPr>
              <w:t xml:space="preserve">in accordance with </w:t>
            </w:r>
            <w:r w:rsidRPr="00687E32">
              <w:rPr>
                <w:rFonts w:cs="Arial" w:hint="eastAsia"/>
                <w:b w:val="0"/>
                <w:i w:val="0"/>
                <w:sz w:val="18"/>
                <w:szCs w:val="18"/>
              </w:rPr>
              <w:t>PSPC</w:t>
            </w:r>
            <w:r w:rsidRPr="00687E32">
              <w:rPr>
                <w:rFonts w:cs="Arial"/>
                <w:b w:val="0"/>
                <w:i w:val="0"/>
                <w:sz w:val="18"/>
                <w:szCs w:val="18"/>
              </w:rPr>
              <w:t>.</w:t>
            </w:r>
          </w:p>
          <w:p w:rsidR="00874925" w:rsidRPr="00687E32" w:rsidRDefault="00874925" w:rsidP="00687E32">
            <w:pPr>
              <w:pStyle w:val="a0"/>
              <w:wordWrap/>
              <w:spacing w:line="200" w:lineRule="atLeast"/>
              <w:rPr>
                <w:rFonts w:hint="eastAsia"/>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C-5</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textAlignment w:val="auto"/>
              <w:rPr>
                <w:rFonts w:eastAsia="굴림" w:cs="Arial" w:hint="eastAsia"/>
                <w:sz w:val="18"/>
                <w:szCs w:val="18"/>
                <w:u w:val="none"/>
              </w:rPr>
            </w:pPr>
            <w:r w:rsidRPr="00687E32">
              <w:rPr>
                <w:rFonts w:eastAsia="굴림" w:cs="Arial" w:hint="eastAsia"/>
                <w:sz w:val="18"/>
                <w:szCs w:val="18"/>
                <w:u w:val="none"/>
              </w:rPr>
              <w:t>2.8.1.3/</w:t>
            </w:r>
          </w:p>
          <w:p w:rsidR="00874925" w:rsidRPr="00687E32" w:rsidRDefault="00874925" w:rsidP="00687E32">
            <w:pPr>
              <w:pStyle w:val="a7"/>
              <w:wordWrap/>
              <w:spacing w:line="200" w:lineRule="atLeast"/>
              <w:textAlignment w:val="auto"/>
              <w:rPr>
                <w:rFonts w:eastAsia="굴림" w:cs="Arial" w:hint="eastAsia"/>
                <w:sz w:val="18"/>
                <w:szCs w:val="18"/>
                <w:u w:val="none"/>
              </w:rPr>
            </w:pPr>
            <w:r w:rsidRPr="00687E32">
              <w:rPr>
                <w:rFonts w:eastAsia="굴림" w:cs="Arial" w:hint="eastAsia"/>
                <w:sz w:val="18"/>
                <w:szCs w:val="18"/>
                <w:u w:val="none"/>
              </w:rPr>
              <w:t>2-.9</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textAlignment w:val="auto"/>
              <w:rPr>
                <w:rFonts w:eastAsia="굴림" w:cs="Arial" w:hint="eastAsia"/>
                <w:sz w:val="18"/>
                <w:szCs w:val="18"/>
                <w:u w:val="none"/>
              </w:rPr>
            </w:pPr>
            <w:r w:rsidRPr="00687E32">
              <w:rPr>
                <w:rFonts w:eastAsia="굴림" w:cs="Arial" w:hint="eastAsia"/>
                <w:sz w:val="18"/>
                <w:szCs w:val="18"/>
                <w:u w:val="none"/>
              </w:rPr>
              <w:t>Secondary surface preparation</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u w:val="single"/>
              </w:rPr>
            </w:pPr>
            <w:r w:rsidRPr="00687E32">
              <w:rPr>
                <w:rFonts w:ascii="Arial" w:eastAsia="굴림" w:hAnsi="Arial" w:cs="Arial" w:hint="eastAsia"/>
                <w:sz w:val="18"/>
                <w:szCs w:val="18"/>
                <w:u w:val="single"/>
              </w:rPr>
              <w:t>Cargo tanks, slop tanks and residual oil tanks</w:t>
            </w:r>
          </w:p>
          <w:p w:rsidR="00874925" w:rsidRPr="00687E32" w:rsidRDefault="00874925" w:rsidP="00687E32">
            <w:pPr>
              <w:tabs>
                <w:tab w:val="left" w:pos="2007"/>
                <w:tab w:val="right" w:pos="3401"/>
              </w:tabs>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At block stage :</w:t>
            </w:r>
            <w:r w:rsidRPr="00687E32">
              <w:rPr>
                <w:rFonts w:ascii="Arial" w:eastAsia="굴림" w:hAnsi="Arial" w:cs="Arial" w:hint="eastAsia"/>
                <w:sz w:val="18"/>
                <w:szCs w:val="18"/>
              </w:rPr>
              <w:tab/>
              <w:t>SIS Sa 2.5</w:t>
            </w:r>
          </w:p>
          <w:p w:rsidR="00874925" w:rsidRPr="00687E32" w:rsidRDefault="00874925" w:rsidP="00687E32">
            <w:pPr>
              <w:tabs>
                <w:tab w:val="left" w:pos="2007"/>
                <w:tab w:val="right" w:pos="3401"/>
              </w:tabs>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 xml:space="preserve">In P.E. &amp; hull stage : </w:t>
            </w:r>
            <w:r w:rsidRPr="00687E32">
              <w:rPr>
                <w:rFonts w:ascii="Arial" w:eastAsia="굴림" w:hAnsi="Arial" w:cs="Arial"/>
                <w:sz w:val="18"/>
                <w:szCs w:val="18"/>
              </w:rPr>
              <w:tab/>
            </w:r>
            <w:r w:rsidRPr="00687E32">
              <w:rPr>
                <w:rFonts w:ascii="Arial" w:eastAsia="굴림" w:hAnsi="Arial" w:cs="Arial" w:hint="eastAsia"/>
                <w:sz w:val="18"/>
                <w:szCs w:val="18"/>
              </w:rPr>
              <w:t>SIS Sa 2.5</w:t>
            </w:r>
          </w:p>
          <w:p w:rsidR="00874925" w:rsidRPr="00687E32" w:rsidRDefault="00874925" w:rsidP="00687E32">
            <w:pPr>
              <w:pStyle w:val="20"/>
              <w:tabs>
                <w:tab w:val="right" w:pos="3191"/>
                <w:tab w:val="left" w:pos="3345"/>
                <w:tab w:val="right" w:pos="3919"/>
                <w:tab w:val="left" w:pos="4088"/>
              </w:tabs>
              <w:wordWrap/>
              <w:spacing w:line="200" w:lineRule="atLeast"/>
              <w:textAlignment w:val="auto"/>
              <w:rPr>
                <w:rFonts w:eastAsia="굴림"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u w:val="single"/>
              </w:rPr>
            </w:pPr>
            <w:r w:rsidRPr="00687E32">
              <w:rPr>
                <w:rFonts w:ascii="Arial" w:eastAsia="굴림" w:hAnsi="Arial" w:cs="Arial" w:hint="eastAsia"/>
                <w:sz w:val="18"/>
                <w:szCs w:val="18"/>
                <w:u w:val="single"/>
              </w:rPr>
              <w:t>Cargo tanks (deckhead &amp; below down to upper part of the uppermost inspection walkway) and slop tanks</w:t>
            </w:r>
          </w:p>
          <w:p w:rsidR="00874925" w:rsidRPr="00687E32" w:rsidRDefault="00874925" w:rsidP="00687E32">
            <w:pPr>
              <w:tabs>
                <w:tab w:val="right" w:pos="3401"/>
              </w:tabs>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At block stage :</w:t>
            </w:r>
            <w:r w:rsidRPr="00687E32">
              <w:rPr>
                <w:rFonts w:ascii="Arial" w:eastAsia="굴림" w:hAnsi="Arial" w:cs="Arial"/>
                <w:sz w:val="18"/>
                <w:szCs w:val="18"/>
              </w:rPr>
              <w:tab/>
            </w:r>
            <w:r w:rsidRPr="00687E32">
              <w:rPr>
                <w:rFonts w:ascii="Arial" w:eastAsia="굴림" w:hAnsi="Arial" w:cs="Arial" w:hint="eastAsia"/>
                <w:sz w:val="18"/>
                <w:szCs w:val="18"/>
              </w:rPr>
              <w:t xml:space="preserve"> SIS Sa 2.5</w:t>
            </w:r>
          </w:p>
          <w:p w:rsidR="00874925" w:rsidRPr="00687E32" w:rsidRDefault="00874925" w:rsidP="00687E32">
            <w:pPr>
              <w:tabs>
                <w:tab w:val="right" w:pos="3401"/>
              </w:tabs>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 xml:space="preserve">In P.E. &amp; hull stage : </w:t>
            </w:r>
            <w:r w:rsidRPr="00687E32">
              <w:rPr>
                <w:rFonts w:ascii="Arial" w:eastAsia="굴림" w:hAnsi="Arial" w:cs="Arial" w:hint="eastAsia"/>
                <w:sz w:val="18"/>
                <w:szCs w:val="18"/>
              </w:rPr>
              <w:tab/>
            </w:r>
            <w:smartTag w:uri="urn:schemas-microsoft-com:office:smarttags" w:element="Street">
              <w:smartTag w:uri="urn:schemas-microsoft-com:office:smarttags" w:element="address">
                <w:r w:rsidRPr="00687E32">
                  <w:rPr>
                    <w:rFonts w:ascii="Arial" w:eastAsia="굴림" w:hAnsi="Arial" w:cs="Arial" w:hint="eastAsia"/>
                    <w:sz w:val="18"/>
                    <w:szCs w:val="18"/>
                  </w:rPr>
                  <w:t>SIS St</w:t>
                </w:r>
              </w:smartTag>
            </w:smartTag>
            <w:r w:rsidRPr="00687E32">
              <w:rPr>
                <w:rFonts w:ascii="Arial" w:eastAsia="굴림" w:hAnsi="Arial" w:cs="Arial" w:hint="eastAsia"/>
                <w:sz w:val="18"/>
                <w:szCs w:val="18"/>
              </w:rPr>
              <w:t xml:space="preserve"> 3</w:t>
            </w:r>
          </w:p>
          <w:p w:rsidR="00874925" w:rsidRPr="00687E32" w:rsidRDefault="00874925" w:rsidP="00687E32">
            <w:pPr>
              <w:tabs>
                <w:tab w:val="right" w:pos="3401"/>
              </w:tabs>
              <w:wordWrap/>
              <w:spacing w:line="200" w:lineRule="atLeast"/>
              <w:jc w:val="left"/>
              <w:textAlignment w:val="auto"/>
              <w:rPr>
                <w:rFonts w:ascii="Arial" w:eastAsia="굴림" w:hAnsi="Arial" w:cs="Arial" w:hint="eastAsia"/>
                <w:sz w:val="18"/>
                <w:szCs w:val="18"/>
              </w:rPr>
            </w:pPr>
          </w:p>
          <w:p w:rsidR="00874925" w:rsidRPr="00687E32" w:rsidRDefault="00874925" w:rsidP="00687E32">
            <w:pPr>
              <w:tabs>
                <w:tab w:val="right" w:pos="3401"/>
              </w:tabs>
              <w:wordWrap/>
              <w:spacing w:line="200" w:lineRule="atLeast"/>
              <w:jc w:val="left"/>
              <w:textAlignment w:val="auto"/>
              <w:rPr>
                <w:rFonts w:ascii="Arial" w:eastAsia="굴림" w:hAnsi="Arial" w:cs="Arial" w:hint="eastAsia"/>
                <w:sz w:val="18"/>
                <w:szCs w:val="18"/>
                <w:u w:val="single"/>
              </w:rPr>
            </w:pPr>
            <w:r w:rsidRPr="00687E32">
              <w:rPr>
                <w:rFonts w:ascii="Arial" w:eastAsia="굴림" w:hAnsi="Arial" w:cs="Arial" w:hint="eastAsia"/>
                <w:sz w:val="18"/>
                <w:szCs w:val="18"/>
                <w:u w:val="single"/>
              </w:rPr>
              <w:t>Cargo tanks (tank bottom &amp; up to 0.5m)</w:t>
            </w:r>
          </w:p>
          <w:p w:rsidR="00874925" w:rsidRPr="00687E32" w:rsidRDefault="00874925" w:rsidP="00687E32">
            <w:pPr>
              <w:tabs>
                <w:tab w:val="right" w:pos="3401"/>
              </w:tabs>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At block stage :</w:t>
            </w:r>
            <w:r w:rsidRPr="00687E32">
              <w:rPr>
                <w:rFonts w:ascii="Arial" w:eastAsia="굴림" w:hAnsi="Arial" w:cs="Arial"/>
                <w:sz w:val="18"/>
                <w:szCs w:val="18"/>
              </w:rPr>
              <w:tab/>
            </w:r>
            <w:r w:rsidRPr="00687E32">
              <w:rPr>
                <w:rFonts w:ascii="Arial" w:eastAsia="굴림" w:hAnsi="Arial" w:cs="Arial" w:hint="eastAsia"/>
                <w:sz w:val="18"/>
                <w:szCs w:val="18"/>
              </w:rPr>
              <w:t xml:space="preserve"> </w:t>
            </w:r>
            <w:smartTag w:uri="urn:schemas-microsoft-com:office:smarttags" w:element="Street">
              <w:smartTag w:uri="urn:schemas-microsoft-com:office:smarttags" w:element="address">
                <w:r w:rsidRPr="00687E32">
                  <w:rPr>
                    <w:rFonts w:ascii="Arial" w:eastAsia="굴림" w:hAnsi="Arial" w:cs="Arial" w:hint="eastAsia"/>
                    <w:sz w:val="18"/>
                    <w:szCs w:val="18"/>
                  </w:rPr>
                  <w:t>SIS St</w:t>
                </w:r>
              </w:smartTag>
            </w:smartTag>
            <w:r w:rsidRPr="00687E32">
              <w:rPr>
                <w:rFonts w:ascii="Arial" w:eastAsia="굴림" w:hAnsi="Arial" w:cs="Arial" w:hint="eastAsia"/>
                <w:sz w:val="18"/>
                <w:szCs w:val="18"/>
              </w:rPr>
              <w:t xml:space="preserve"> 3</w:t>
            </w:r>
          </w:p>
          <w:p w:rsidR="00874925" w:rsidRPr="00687E32" w:rsidRDefault="00874925" w:rsidP="00687E32">
            <w:pPr>
              <w:tabs>
                <w:tab w:val="right" w:pos="3401"/>
              </w:tabs>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 xml:space="preserve">In P.E. &amp; hull stage : </w:t>
            </w:r>
            <w:r w:rsidRPr="00687E32">
              <w:rPr>
                <w:rFonts w:ascii="Arial" w:eastAsia="굴림" w:hAnsi="Arial" w:cs="Arial" w:hint="eastAsia"/>
                <w:sz w:val="18"/>
                <w:szCs w:val="18"/>
              </w:rPr>
              <w:tab/>
            </w:r>
            <w:smartTag w:uri="urn:schemas-microsoft-com:office:smarttags" w:element="Street">
              <w:smartTag w:uri="urn:schemas-microsoft-com:office:smarttags" w:element="address">
                <w:r w:rsidRPr="00687E32">
                  <w:rPr>
                    <w:rFonts w:ascii="Arial" w:eastAsia="굴림" w:hAnsi="Arial" w:cs="Arial" w:hint="eastAsia"/>
                    <w:sz w:val="18"/>
                    <w:szCs w:val="18"/>
                  </w:rPr>
                  <w:t>SIS St</w:t>
                </w:r>
              </w:smartTag>
            </w:smartTag>
            <w:r w:rsidRPr="00687E32">
              <w:rPr>
                <w:rFonts w:ascii="Arial" w:eastAsia="굴림" w:hAnsi="Arial" w:cs="Arial" w:hint="eastAsia"/>
                <w:sz w:val="18"/>
                <w:szCs w:val="18"/>
              </w:rPr>
              <w:t xml:space="preserve"> 3</w:t>
            </w:r>
          </w:p>
          <w:p w:rsidR="00874925" w:rsidRPr="00687E32" w:rsidRDefault="00874925" w:rsidP="00687E32">
            <w:pPr>
              <w:pStyle w:val="20"/>
              <w:wordWrap/>
              <w:spacing w:line="200" w:lineRule="atLeast"/>
              <w:textAlignment w:val="auto"/>
              <w:rPr>
                <w:rFonts w:eastAsia="굴림" w:cs="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tabs>
                <w:tab w:val="right" w:pos="3401"/>
              </w:tabs>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 xml:space="preserve">Considering the </w:t>
            </w:r>
            <w:r w:rsidRPr="00687E32">
              <w:rPr>
                <w:rFonts w:ascii="Arial" w:eastAsia="굴림" w:hAnsi="Arial" w:cs="Arial"/>
                <w:sz w:val="18"/>
                <w:szCs w:val="18"/>
              </w:rPr>
              <w:t>general</w:t>
            </w:r>
            <w:r w:rsidRPr="00687E32">
              <w:rPr>
                <w:rFonts w:ascii="Arial" w:eastAsia="굴림" w:hAnsi="Arial" w:cs="Arial" w:hint="eastAsia"/>
                <w:sz w:val="18"/>
                <w:szCs w:val="18"/>
              </w:rPr>
              <w:t xml:space="preserve"> corrosion environment and shipbuilding process of crude oil tanker, power tool cleaning shall be applied at PE and hull stage.</w:t>
            </w:r>
          </w:p>
          <w:p w:rsidR="00874925" w:rsidRPr="00687E32" w:rsidRDefault="00874925" w:rsidP="00687E32">
            <w:pPr>
              <w:pStyle w:val="a0"/>
              <w:wordWrap/>
              <w:spacing w:line="200" w:lineRule="atLeast"/>
              <w:ind w:left="0"/>
              <w:jc w:val="left"/>
              <w:textAlignment w:val="auto"/>
              <w:rPr>
                <w:rFonts w:ascii="Arial" w:eastAsia="굴림" w:hAnsi="Arial" w:cs="Arial" w:hint="eastAsia"/>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sz w:val="18"/>
                <w:szCs w:val="18"/>
              </w:rPr>
            </w:pPr>
            <w:r w:rsidRPr="00687E32">
              <w:rPr>
                <w:rFonts w:ascii="Arial" w:hAnsi="Arial" w:hint="eastAsia"/>
                <w:sz w:val="18"/>
                <w:szCs w:val="18"/>
              </w:rPr>
              <w:t>C-6</w:t>
            </w:r>
          </w:p>
          <w:p w:rsidR="00874925" w:rsidRPr="00687E32" w:rsidRDefault="00874925" w:rsidP="00687E32">
            <w:pPr>
              <w:wordWrap/>
              <w:spacing w:line="200" w:lineRule="atLeast"/>
              <w:jc w:val="center"/>
              <w:textAlignment w:val="top"/>
              <w:rPr>
                <w:rFonts w:ascii="Arial" w:hAnsi="Arial" w:hint="eastAsia"/>
                <w:sz w:val="18"/>
                <w:szCs w:val="18"/>
              </w:rPr>
            </w:pP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textAlignment w:val="auto"/>
              <w:rPr>
                <w:rFonts w:eastAsia="굴림" w:cs="Arial" w:hint="eastAsia"/>
                <w:sz w:val="18"/>
                <w:szCs w:val="18"/>
                <w:u w:val="none"/>
              </w:rPr>
            </w:pPr>
            <w:r w:rsidRPr="00687E32">
              <w:rPr>
                <w:rFonts w:eastAsia="굴림" w:cs="Arial" w:hint="eastAsia"/>
                <w:sz w:val="18"/>
                <w:szCs w:val="18"/>
                <w:u w:val="none"/>
              </w:rPr>
              <w:t>2.8.1.3/</w:t>
            </w:r>
          </w:p>
          <w:p w:rsidR="00874925" w:rsidRPr="00687E32" w:rsidRDefault="00874925" w:rsidP="00687E32">
            <w:pPr>
              <w:pStyle w:val="a7"/>
              <w:wordWrap/>
              <w:spacing w:line="200" w:lineRule="atLeast"/>
              <w:textAlignment w:val="auto"/>
              <w:rPr>
                <w:rFonts w:eastAsia="굴림" w:cs="Arial"/>
                <w:sz w:val="18"/>
                <w:szCs w:val="18"/>
                <w:u w:val="none"/>
              </w:rPr>
            </w:pPr>
            <w:r w:rsidRPr="00687E32">
              <w:rPr>
                <w:rFonts w:eastAsia="굴림" w:cs="Arial" w:hint="eastAsia"/>
                <w:sz w:val="18"/>
                <w:szCs w:val="18"/>
                <w:u w:val="none"/>
              </w:rPr>
              <w:t>2-40</w:t>
            </w:r>
          </w:p>
          <w:p w:rsidR="00874925" w:rsidRPr="00687E32" w:rsidRDefault="00874925" w:rsidP="00687E32">
            <w:pPr>
              <w:wordWrap/>
              <w:spacing w:line="200" w:lineRule="atLeast"/>
              <w:jc w:val="left"/>
              <w:rPr>
                <w:rFonts w:eastAsia="굴림" w:cs="Arial" w:hint="eastAsia"/>
                <w:sz w:val="18"/>
                <w:szCs w:val="18"/>
              </w:rPr>
            </w:pP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textAlignment w:val="auto"/>
              <w:rPr>
                <w:rFonts w:eastAsia="굴림" w:cs="Arial"/>
                <w:sz w:val="18"/>
                <w:szCs w:val="18"/>
                <w:u w:val="none"/>
              </w:rPr>
            </w:pPr>
            <w:r w:rsidRPr="00687E32">
              <w:rPr>
                <w:rFonts w:eastAsia="굴림" w:cs="Arial" w:hint="eastAsia"/>
                <w:sz w:val="18"/>
                <w:szCs w:val="18"/>
                <w:u w:val="none"/>
              </w:rPr>
              <w:t>Intact shopprimer</w:t>
            </w:r>
          </w:p>
          <w:p w:rsidR="00874925" w:rsidRPr="00687E32" w:rsidRDefault="00874925" w:rsidP="00687E32">
            <w:pPr>
              <w:pStyle w:val="a7"/>
              <w:wordWrap/>
              <w:spacing w:line="200" w:lineRule="atLeast"/>
              <w:rPr>
                <w:rFonts w:eastAsia="굴림" w:cs="Arial" w:hint="eastAsia"/>
                <w:sz w:val="18"/>
                <w:szCs w:val="18"/>
                <w:u w:val="none"/>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Intact shop-primer in cargo tanks, slop tanks, ballast tanks and residual oil tanks shall be sweep blasted to Sa 2.5</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Fabrication / shop-primer shall be removed by minimum 80% of total area blasted.</w:t>
            </w:r>
          </w:p>
          <w:p w:rsidR="00874925" w:rsidRPr="00687E32" w:rsidRDefault="00874925" w:rsidP="00687E32">
            <w:pPr>
              <w:pStyle w:val="a8"/>
              <w:tabs>
                <w:tab w:val="left" w:pos="229"/>
                <w:tab w:val="left" w:pos="2729"/>
                <w:tab w:val="left" w:pos="2929"/>
                <w:tab w:val="right" w:pos="3919"/>
                <w:tab w:val="left" w:pos="4088"/>
              </w:tabs>
              <w:wordWrap/>
              <w:spacing w:line="200" w:lineRule="atLeast"/>
              <w:jc w:val="left"/>
              <w:rPr>
                <w:rFonts w:eastAsia="굴림"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Intact shopprimer in WB tanks, peak tanks and slop tanks shall be sweep blasted to Sa 2.</w:t>
            </w:r>
          </w:p>
          <w:p w:rsidR="00874925" w:rsidRPr="00687E32" w:rsidRDefault="00874925" w:rsidP="00687E32">
            <w:pPr>
              <w:pStyle w:val="2"/>
              <w:wordWrap/>
              <w:spacing w:line="200" w:lineRule="atLeast"/>
              <w:rPr>
                <w:rFonts w:eastAsia="굴림" w:cs="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tabs>
                <w:tab w:val="right" w:pos="3401"/>
              </w:tabs>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 xml:space="preserve">Intact shopprimer removal shall be limited to seawater immersion area, considering corrosion </w:t>
            </w:r>
            <w:r w:rsidRPr="00687E32">
              <w:rPr>
                <w:rFonts w:ascii="Arial" w:eastAsia="굴림" w:hAnsi="Arial" w:cs="Arial"/>
                <w:sz w:val="18"/>
                <w:szCs w:val="18"/>
              </w:rPr>
              <w:t>environment</w:t>
            </w:r>
            <w:r w:rsidRPr="00687E32">
              <w:rPr>
                <w:rFonts w:ascii="Arial" w:eastAsia="굴림" w:hAnsi="Arial" w:cs="Arial" w:hint="eastAsia"/>
                <w:sz w:val="18"/>
                <w:szCs w:val="18"/>
              </w:rPr>
              <w:t xml:space="preserve">. </w:t>
            </w:r>
          </w:p>
          <w:p w:rsidR="00874925" w:rsidRPr="00687E32" w:rsidRDefault="00874925" w:rsidP="00687E32">
            <w:pPr>
              <w:tabs>
                <w:tab w:val="right" w:pos="3401"/>
              </w:tabs>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 xml:space="preserve">Intact shopprimer shall be sweep blasted to Sa2 instead of Sa2.5 which is near white metal grade.  </w:t>
            </w:r>
          </w:p>
          <w:p w:rsidR="00874925" w:rsidRPr="00687E32" w:rsidRDefault="00874925" w:rsidP="00687E32">
            <w:pPr>
              <w:pStyle w:val="9"/>
              <w:wordWrap/>
              <w:spacing w:line="200" w:lineRule="atLeast"/>
              <w:rPr>
                <w:rFonts w:eastAsia="굴림" w:cs="Arial" w:hint="eastAsia"/>
                <w:b w:val="0"/>
                <w:i w:val="0"/>
                <w:sz w:val="18"/>
                <w:szCs w:val="18"/>
              </w:rPr>
            </w:pPr>
            <w:r w:rsidRPr="00687E32">
              <w:rPr>
                <w:rFonts w:eastAsia="굴림" w:cs="Arial" w:hint="eastAsia"/>
                <w:b w:val="0"/>
                <w:i w:val="0"/>
                <w:sz w:val="18"/>
                <w:szCs w:val="18"/>
              </w:rPr>
              <w:t>.</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C-7</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textAlignment w:val="auto"/>
              <w:rPr>
                <w:rFonts w:eastAsia="굴림" w:cs="Arial" w:hint="eastAsia"/>
                <w:sz w:val="18"/>
                <w:szCs w:val="18"/>
                <w:u w:val="none"/>
              </w:rPr>
            </w:pPr>
            <w:r w:rsidRPr="00687E32">
              <w:rPr>
                <w:rFonts w:eastAsia="굴림" w:cs="Arial" w:hint="eastAsia"/>
                <w:sz w:val="18"/>
                <w:szCs w:val="18"/>
                <w:u w:val="none"/>
              </w:rPr>
              <w:t>2.8.1.5/</w:t>
            </w:r>
          </w:p>
          <w:p w:rsidR="00874925" w:rsidRPr="00687E32" w:rsidRDefault="00874925" w:rsidP="00687E32">
            <w:pPr>
              <w:pStyle w:val="a7"/>
              <w:wordWrap/>
              <w:spacing w:line="200" w:lineRule="atLeast"/>
              <w:textAlignment w:val="auto"/>
              <w:rPr>
                <w:rFonts w:eastAsia="굴림" w:cs="Arial" w:hint="eastAsia"/>
                <w:sz w:val="18"/>
                <w:szCs w:val="18"/>
                <w:u w:val="none"/>
              </w:rPr>
            </w:pPr>
            <w:r w:rsidRPr="00687E32">
              <w:rPr>
                <w:rFonts w:eastAsia="굴림" w:cs="Arial" w:hint="eastAsia"/>
                <w:sz w:val="18"/>
                <w:szCs w:val="18"/>
                <w:u w:val="none"/>
              </w:rPr>
              <w:t>2-41</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eastAsia="굴림" w:cs="Arial" w:hint="eastAsia"/>
                <w:sz w:val="18"/>
                <w:szCs w:val="18"/>
                <w:u w:val="none"/>
              </w:rPr>
            </w:pPr>
            <w:r w:rsidRPr="00687E32">
              <w:rPr>
                <w:rFonts w:eastAsia="굴림" w:cs="Arial" w:hint="eastAsia"/>
                <w:sz w:val="18"/>
                <w:szCs w:val="18"/>
                <w:u w:val="none"/>
              </w:rPr>
              <w:t>The number of finish coats for outfittings</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textAlignment w:val="auto"/>
              <w:rPr>
                <w:rFonts w:eastAsia="굴림" w:cs="Arial" w:hint="eastAsia"/>
                <w:sz w:val="18"/>
                <w:szCs w:val="18"/>
              </w:rPr>
            </w:pPr>
            <w:r w:rsidRPr="00687E32">
              <w:rPr>
                <w:rFonts w:eastAsia="굴림" w:cs="Arial" w:hint="eastAsia"/>
                <w:sz w:val="18"/>
                <w:szCs w:val="18"/>
              </w:rPr>
              <w:t>Epoxy primer with two(2) coat of finish paint shall be applied to the out-fittings and pipes.</w:t>
            </w:r>
          </w:p>
          <w:p w:rsidR="00874925" w:rsidRPr="00687E32" w:rsidRDefault="00874925" w:rsidP="00687E32">
            <w:pPr>
              <w:pStyle w:val="20"/>
              <w:tabs>
                <w:tab w:val="right" w:pos="3191"/>
                <w:tab w:val="left" w:pos="3345"/>
                <w:tab w:val="right" w:pos="3919"/>
                <w:tab w:val="left" w:pos="4088"/>
              </w:tabs>
              <w:wordWrap/>
              <w:spacing w:line="200" w:lineRule="atLeast"/>
              <w:textAlignment w:val="auto"/>
              <w:rPr>
                <w:rFonts w:eastAsia="굴림"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textAlignment w:val="auto"/>
              <w:rPr>
                <w:rFonts w:eastAsia="굴림" w:cs="Arial" w:hint="eastAsia"/>
                <w:sz w:val="18"/>
                <w:szCs w:val="18"/>
              </w:rPr>
            </w:pPr>
            <w:r w:rsidRPr="00687E32">
              <w:rPr>
                <w:rFonts w:eastAsia="굴림" w:cs="Arial" w:hint="eastAsia"/>
                <w:sz w:val="18"/>
                <w:szCs w:val="18"/>
              </w:rPr>
              <w:t>The Builder</w:t>
            </w:r>
            <w:r w:rsidRPr="00687E32">
              <w:rPr>
                <w:rFonts w:eastAsia="굴림" w:cs="Arial"/>
                <w:sz w:val="18"/>
                <w:szCs w:val="18"/>
              </w:rPr>
              <w:t>'</w:t>
            </w:r>
            <w:r w:rsidRPr="00687E32">
              <w:rPr>
                <w:rFonts w:eastAsia="굴림" w:cs="Arial" w:hint="eastAsia"/>
                <w:sz w:val="18"/>
                <w:szCs w:val="18"/>
              </w:rPr>
              <w:t xml:space="preserve">s standard epoxy primer </w:t>
            </w:r>
            <w:r w:rsidRPr="00687E32">
              <w:rPr>
                <w:rFonts w:eastAsia="굴림" w:cs="Arial"/>
                <w:sz w:val="18"/>
                <w:szCs w:val="18"/>
              </w:rPr>
              <w:t>shall be applied to the outfitting and pipes in accordance with the Builder's standard.</w:t>
            </w:r>
          </w:p>
          <w:p w:rsidR="00874925" w:rsidRPr="00687E32" w:rsidRDefault="00874925" w:rsidP="00687E32">
            <w:pPr>
              <w:pStyle w:val="20"/>
              <w:wordWrap/>
              <w:spacing w:line="200" w:lineRule="atLeast"/>
              <w:textAlignment w:val="auto"/>
              <w:rPr>
                <w:rFonts w:eastAsia="굴림" w:cs="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sz w:val="18"/>
                <w:szCs w:val="18"/>
              </w:rPr>
            </w:pPr>
            <w:r w:rsidRPr="00687E32">
              <w:rPr>
                <w:rFonts w:ascii="Arial" w:eastAsia="굴림" w:hAnsi="Arial" w:cs="Arial" w:hint="eastAsia"/>
                <w:sz w:val="18"/>
                <w:szCs w:val="18"/>
              </w:rPr>
              <w:t xml:space="preserve">Subsequent one(1) or two(2) coats after application of </w:t>
            </w:r>
            <w:r w:rsidRPr="00687E32">
              <w:rPr>
                <w:rFonts w:ascii="Arial" w:eastAsia="굴림" w:hAnsi="Arial" w:cs="Arial"/>
                <w:sz w:val="18"/>
                <w:szCs w:val="18"/>
              </w:rPr>
              <w:t>epoxy primer shall be applied</w:t>
            </w:r>
            <w:r w:rsidRPr="00687E32">
              <w:rPr>
                <w:rFonts w:ascii="Arial" w:eastAsia="굴림" w:hAnsi="Arial" w:cs="Arial" w:hint="eastAsia"/>
                <w:sz w:val="18"/>
                <w:szCs w:val="18"/>
              </w:rPr>
              <w:t xml:space="preserve"> as same as the surrounding coating system. </w:t>
            </w:r>
          </w:p>
          <w:p w:rsidR="00874925" w:rsidRPr="00687E32" w:rsidRDefault="00874925" w:rsidP="00687E32">
            <w:pPr>
              <w:pStyle w:val="a0"/>
              <w:wordWrap/>
              <w:spacing w:line="200" w:lineRule="atLeast"/>
              <w:ind w:left="0"/>
              <w:jc w:val="left"/>
              <w:textAlignment w:val="auto"/>
              <w:rPr>
                <w:rFonts w:ascii="Arial" w:eastAsia="굴림" w:hAnsi="Arial" w:cs="Arial" w:hint="eastAsia"/>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C-8</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textAlignment w:val="auto"/>
              <w:rPr>
                <w:rFonts w:hint="eastAsia"/>
                <w:sz w:val="18"/>
                <w:szCs w:val="18"/>
                <w:u w:val="none"/>
              </w:rPr>
            </w:pPr>
            <w:r w:rsidRPr="00687E32">
              <w:rPr>
                <w:rFonts w:hint="eastAsia"/>
                <w:sz w:val="18"/>
                <w:szCs w:val="18"/>
                <w:u w:val="none"/>
              </w:rPr>
              <w:t>2.8.1.5/</w:t>
            </w:r>
          </w:p>
          <w:p w:rsidR="00874925" w:rsidRPr="00687E32" w:rsidRDefault="00874925" w:rsidP="00687E32">
            <w:pPr>
              <w:pStyle w:val="a7"/>
              <w:wordWrap/>
              <w:spacing w:line="200" w:lineRule="atLeast"/>
              <w:textAlignment w:val="auto"/>
              <w:rPr>
                <w:rFonts w:hint="eastAsia"/>
                <w:sz w:val="18"/>
                <w:szCs w:val="18"/>
                <w:u w:val="none"/>
              </w:rPr>
            </w:pPr>
            <w:r w:rsidRPr="00687E32">
              <w:rPr>
                <w:rFonts w:hint="eastAsia"/>
                <w:sz w:val="18"/>
                <w:szCs w:val="18"/>
                <w:u w:val="none"/>
              </w:rPr>
              <w:t>2-41</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Stripe coats</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In these areas three (3) additional stripe coats should be applied after the first coat has been applied to ensure film thickness is achieved. Care should be taken not to apply paint in over thickness. However, minimum thickness of stripe coat in these areas shall be minimum 80% of total film built.</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Cargo tank, slop tank and residual oil tank will be coated in the following manner: first stripe coat A, first full coat color A, second stripe color B, second full coat color B, third stripe color A.</w:t>
            </w:r>
          </w:p>
          <w:p w:rsidR="00874925" w:rsidRPr="00687E32" w:rsidRDefault="00874925" w:rsidP="00687E32">
            <w:pPr>
              <w:wordWrap/>
              <w:spacing w:line="200" w:lineRule="atLeast"/>
              <w:jc w:val="left"/>
              <w:rPr>
                <w:rFonts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sz w:val="18"/>
                <w:szCs w:val="18"/>
              </w:rPr>
            </w:pPr>
            <w:r w:rsidRPr="00687E32">
              <w:rPr>
                <w:rFonts w:ascii="Arial" w:eastAsia="굴림" w:hAnsi="Arial" w:cs="Arial"/>
                <w:sz w:val="18"/>
                <w:szCs w:val="18"/>
              </w:rPr>
              <w:t>Stripe coat shall be applied after application of each full coat at the edges of small holes (slots, scallops, drain holes, air holes, etc.), corners of f</w:t>
            </w:r>
            <w:r w:rsidRPr="00687E32">
              <w:rPr>
                <w:rFonts w:ascii="Arial" w:eastAsia="굴림" w:hAnsi="Arial" w:cs="Arial" w:hint="eastAsia"/>
                <w:sz w:val="18"/>
                <w:szCs w:val="18"/>
              </w:rPr>
              <w:t>l</w:t>
            </w:r>
            <w:r w:rsidRPr="00687E32">
              <w:rPr>
                <w:rFonts w:ascii="Arial" w:eastAsia="굴림" w:hAnsi="Arial" w:cs="Arial"/>
                <w:sz w:val="18"/>
                <w:szCs w:val="18"/>
              </w:rPr>
              <w:t>ame</w:t>
            </w:r>
            <w:r w:rsidRPr="00687E32">
              <w:rPr>
                <w:rFonts w:ascii="Arial" w:eastAsia="굴림" w:hAnsi="Arial" w:cs="Arial" w:hint="eastAsia"/>
                <w:sz w:val="18"/>
                <w:szCs w:val="18"/>
              </w:rPr>
              <w:t xml:space="preserve"> burnt</w:t>
            </w:r>
            <w:r w:rsidRPr="00687E32">
              <w:rPr>
                <w:rFonts w:ascii="Arial" w:eastAsia="굴림" w:hAnsi="Arial" w:cs="Arial"/>
                <w:sz w:val="18"/>
                <w:szCs w:val="18"/>
              </w:rPr>
              <w:t xml:space="preserve"> free edges of structural members and </w:t>
            </w:r>
            <w:r w:rsidRPr="00687E32">
              <w:rPr>
                <w:rFonts w:ascii="Arial" w:eastAsia="굴림" w:hAnsi="Arial" w:cs="Arial" w:hint="eastAsia"/>
                <w:sz w:val="18"/>
                <w:szCs w:val="18"/>
              </w:rPr>
              <w:t xml:space="preserve">manual </w:t>
            </w:r>
            <w:r w:rsidRPr="00687E32">
              <w:rPr>
                <w:rFonts w:ascii="Arial" w:eastAsia="굴림" w:hAnsi="Arial" w:cs="Arial"/>
                <w:sz w:val="18"/>
                <w:szCs w:val="18"/>
              </w:rPr>
              <w:t xml:space="preserve">welding seams in </w:t>
            </w:r>
            <w:r w:rsidRPr="00687E32">
              <w:rPr>
                <w:rFonts w:ascii="Arial" w:eastAsia="굴림" w:hAnsi="Arial" w:cs="Arial" w:hint="eastAsia"/>
                <w:sz w:val="18"/>
                <w:szCs w:val="18"/>
              </w:rPr>
              <w:t>WB</w:t>
            </w:r>
            <w:r w:rsidRPr="00687E32">
              <w:rPr>
                <w:rFonts w:ascii="Arial" w:eastAsia="굴림" w:hAnsi="Arial" w:cs="Arial"/>
                <w:sz w:val="18"/>
                <w:szCs w:val="18"/>
              </w:rPr>
              <w:t xml:space="preserve"> tanks, peak tanks</w:t>
            </w:r>
            <w:r w:rsidRPr="00687E32">
              <w:rPr>
                <w:rFonts w:ascii="Arial" w:eastAsia="굴림" w:hAnsi="Arial" w:cs="Arial" w:hint="eastAsia"/>
                <w:sz w:val="18"/>
                <w:szCs w:val="18"/>
              </w:rPr>
              <w:t>,</w:t>
            </w:r>
            <w:r w:rsidRPr="00687E32">
              <w:rPr>
                <w:rFonts w:ascii="Arial" w:eastAsia="굴림" w:hAnsi="Arial" w:cs="Arial"/>
                <w:sz w:val="18"/>
                <w:szCs w:val="18"/>
              </w:rPr>
              <w:t xml:space="preserve"> </w:t>
            </w:r>
            <w:r w:rsidRPr="00687E32">
              <w:rPr>
                <w:rFonts w:ascii="Arial" w:eastAsia="굴림" w:hAnsi="Arial" w:cs="Arial" w:hint="eastAsia"/>
                <w:sz w:val="18"/>
                <w:szCs w:val="18"/>
              </w:rPr>
              <w:t xml:space="preserve">cargo tanks where to be coated, slop tanks </w:t>
            </w:r>
            <w:r w:rsidRPr="00687E32">
              <w:rPr>
                <w:rFonts w:ascii="Arial" w:eastAsia="굴림" w:hAnsi="Arial" w:cs="Arial"/>
                <w:sz w:val="18"/>
                <w:szCs w:val="18"/>
              </w:rPr>
              <w:t xml:space="preserve">and </w:t>
            </w:r>
            <w:r w:rsidRPr="00687E32">
              <w:rPr>
                <w:rFonts w:ascii="Arial" w:eastAsia="굴림" w:hAnsi="Arial" w:cs="Arial" w:hint="eastAsia"/>
                <w:sz w:val="18"/>
                <w:szCs w:val="18"/>
              </w:rPr>
              <w:t>FW</w:t>
            </w:r>
            <w:r w:rsidRPr="00687E32">
              <w:rPr>
                <w:rFonts w:ascii="Arial" w:eastAsia="굴림" w:hAnsi="Arial" w:cs="Arial"/>
                <w:sz w:val="18"/>
                <w:szCs w:val="18"/>
              </w:rPr>
              <w:t xml:space="preserve"> tanks. </w:t>
            </w:r>
          </w:p>
          <w:p w:rsidR="00874925" w:rsidRPr="00687E32" w:rsidRDefault="00874925" w:rsidP="00687E32">
            <w:pPr>
              <w:pStyle w:val="20"/>
              <w:wordWrap/>
              <w:spacing w:line="200" w:lineRule="atLeast"/>
              <w:textAlignment w:val="auto"/>
              <w:rPr>
                <w:rFonts w:eastAsia="굴림" w:cs="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 xml:space="preserve">Considering possibility of over thickness, stripe coats are restricted to two(2) coats in general. </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In order to prevent flash rust on blasted surface, full spray coat shall be applied after completion of inspection for surface preparation.</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 xml:space="preserve">And stripe coats with contrasting color to the full coat shall be applied after application of each full coat. </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However, in order to achieve the smart finish condition, the second stripe coat will be applied with the same color to the second full coat.</w:t>
            </w:r>
          </w:p>
          <w:p w:rsidR="00874925" w:rsidRPr="00687E32" w:rsidRDefault="00874925" w:rsidP="00687E32">
            <w:pPr>
              <w:wordWrap/>
              <w:spacing w:line="200" w:lineRule="atLeast"/>
              <w:jc w:val="left"/>
              <w:textAlignment w:val="auto"/>
              <w:rPr>
                <w:rFonts w:hint="eastAsia"/>
                <w:b/>
                <w:i/>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wordWrap/>
              <w:spacing w:line="200" w:lineRule="atLeast"/>
              <w:jc w:val="left"/>
              <w:textAlignment w:val="auto"/>
              <w:rPr>
                <w:rFonts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C-9</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2.8.1.5/</w:t>
            </w:r>
          </w:p>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2-42</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DFT measurement</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sz w:val="18"/>
                <w:szCs w:val="18"/>
              </w:rPr>
            </w:pPr>
            <w:r w:rsidRPr="00687E32">
              <w:rPr>
                <w:rFonts w:ascii="Arial" w:eastAsia="굴림" w:hAnsi="Arial" w:cs="Arial"/>
                <w:sz w:val="18"/>
                <w:szCs w:val="18"/>
              </w:rPr>
              <w:t>The dry film thickness specified in the painting schedule to be attained on at least 90% of the measuring pints.</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At least 90% of specified thickness to be attained on remaining 5% of the measuring pints.</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No single spot measurement in tanks shall be more or less than the specified dry film thickness of the manufacturer.</w:t>
            </w:r>
          </w:p>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The DFT specified in the painting schedule shall be attained on at least 90% of the measuring points. At least 90% of specified DFT shall be attained on remaining 10% of the measuring points.</w:t>
            </w:r>
          </w:p>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 xml:space="preserve">Builder would like to correct the wordings according to 90/10 rule. </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C-10</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2.8.1.5/</w:t>
            </w:r>
          </w:p>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2-42</w:t>
            </w:r>
          </w:p>
          <w:p w:rsidR="00874925" w:rsidRPr="00687E32" w:rsidRDefault="00874925" w:rsidP="00687E32">
            <w:pPr>
              <w:wordWrap/>
              <w:spacing w:line="200" w:lineRule="atLeast"/>
              <w:jc w:val="left"/>
              <w:textAlignment w:val="top"/>
              <w:rPr>
                <w:rFonts w:ascii="Arial" w:hAnsi="Arial" w:hint="eastAsia"/>
                <w:sz w:val="18"/>
                <w:szCs w:val="18"/>
              </w:rPr>
            </w:pPr>
          </w:p>
          <w:p w:rsidR="00874925" w:rsidRPr="00687E32" w:rsidRDefault="00874925" w:rsidP="00687E32">
            <w:pPr>
              <w:wordWrap/>
              <w:spacing w:line="200" w:lineRule="atLeast"/>
              <w:jc w:val="left"/>
              <w:textAlignment w:val="top"/>
              <w:rPr>
                <w:rFonts w:ascii="Arial" w:hAnsi="Arial" w:hint="eastAsia"/>
                <w:sz w:val="18"/>
                <w:szCs w:val="18"/>
              </w:rPr>
            </w:pPr>
          </w:p>
          <w:p w:rsidR="00874925" w:rsidRPr="00687E32" w:rsidRDefault="00874925" w:rsidP="00687E32">
            <w:pPr>
              <w:wordWrap/>
              <w:spacing w:line="200" w:lineRule="atLeast"/>
              <w:jc w:val="left"/>
              <w:textAlignment w:val="top"/>
              <w:rPr>
                <w:rFonts w:ascii="Arial" w:hAnsi="Arial" w:hint="eastAsia"/>
                <w:sz w:val="18"/>
                <w:szCs w:val="18"/>
              </w:rPr>
            </w:pPr>
          </w:p>
          <w:p w:rsidR="00874925" w:rsidRPr="00687E32" w:rsidRDefault="00874925" w:rsidP="00687E32">
            <w:pPr>
              <w:wordWrap/>
              <w:spacing w:line="200" w:lineRule="atLeast"/>
              <w:jc w:val="left"/>
              <w:textAlignment w:val="top"/>
              <w:rPr>
                <w:rFonts w:ascii="Arial" w:hAnsi="Arial" w:hint="eastAsia"/>
                <w:sz w:val="18"/>
                <w:szCs w:val="18"/>
              </w:rPr>
            </w:pPr>
          </w:p>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2.8.1.6/</w:t>
            </w:r>
          </w:p>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2-42</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DFT measurement for outfittings</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Measurements of dry film thickness include all machinery, equipment, outfitting and pipes including those with nominal diameter of 250mm and below.</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DFT shall be measured for machinery, equipments, out-fittings, and pipes with nominal diameter 250mm and below, pipe supports, seats, welding beads and edges of structural members.</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hint="eastAsia"/>
                <w:sz w:val="18"/>
                <w:szCs w:val="18"/>
              </w:rPr>
            </w:pPr>
            <w:r w:rsidRPr="00687E32">
              <w:rPr>
                <w:rFonts w:ascii="Arial" w:eastAsia="굴림" w:hAnsi="Arial" w:cs="Arial" w:hint="eastAsia"/>
                <w:sz w:val="18"/>
                <w:szCs w:val="18"/>
              </w:rPr>
              <w:t>DFT</w:t>
            </w:r>
            <w:r w:rsidRPr="00687E32">
              <w:rPr>
                <w:rFonts w:ascii="Arial" w:eastAsia="굴림" w:hAnsi="Arial" w:cs="Arial"/>
                <w:sz w:val="18"/>
                <w:szCs w:val="18"/>
              </w:rPr>
              <w:t xml:space="preserve"> shall not be measured for machinery, equipments, outfittings, pipes, pipe supports, seats, welding beads and edges of structural members.</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sz w:val="18"/>
                <w:szCs w:val="18"/>
              </w:rPr>
            </w:pPr>
            <w:r w:rsidRPr="00687E32">
              <w:rPr>
                <w:rFonts w:ascii="Arial" w:eastAsia="굴림" w:hAnsi="Arial" w:cs="Arial" w:hint="eastAsia"/>
                <w:sz w:val="18"/>
                <w:szCs w:val="18"/>
              </w:rPr>
              <w:t>D</w:t>
            </w:r>
            <w:r w:rsidRPr="00687E32">
              <w:rPr>
                <w:rFonts w:ascii="Arial" w:eastAsia="굴림" w:hAnsi="Arial" w:cs="Arial"/>
                <w:sz w:val="18"/>
                <w:szCs w:val="18"/>
              </w:rPr>
              <w:t xml:space="preserve">FT measurement for outfitting shall be carried out by the Builder’s QM. Due to the large number of outfitting, it is not feasible to apply the Owner’s inspection.  </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C-11</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2.8.1.5/</w:t>
            </w:r>
          </w:p>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2-42</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sz w:val="18"/>
                <w:szCs w:val="18"/>
                <w:u w:val="none"/>
              </w:rPr>
              <w:t>R</w:t>
            </w:r>
            <w:r w:rsidRPr="00687E32">
              <w:rPr>
                <w:rFonts w:hint="eastAsia"/>
                <w:sz w:val="18"/>
                <w:szCs w:val="18"/>
                <w:u w:val="none"/>
              </w:rPr>
              <w:t>ight to monitor work process</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Buyer</w:t>
            </w:r>
            <w:r w:rsidRPr="00687E32">
              <w:rPr>
                <w:sz w:val="18"/>
                <w:szCs w:val="18"/>
                <w:u w:val="none"/>
              </w:rPr>
              <w:t>’</w:t>
            </w:r>
            <w:r w:rsidRPr="00687E32">
              <w:rPr>
                <w:rFonts w:hint="eastAsia"/>
                <w:sz w:val="18"/>
                <w:szCs w:val="18"/>
                <w:u w:val="none"/>
              </w:rPr>
              <w:t>s representatives shall have the right to attend all inspections with regard to steel surface preparation and paint application including stripe and inter-coat inspection.</w:t>
            </w:r>
          </w:p>
          <w:p w:rsidR="00874925" w:rsidRPr="00687E32" w:rsidRDefault="00874925" w:rsidP="00687E32">
            <w:pPr>
              <w:pStyle w:val="a7"/>
              <w:wordWrap/>
              <w:spacing w:line="200" w:lineRule="atLeast"/>
              <w:ind w:left="11" w:hangingChars="6" w:hanging="11"/>
              <w:textAlignment w:val="auto"/>
              <w:rPr>
                <w:rFonts w:hint="eastAsia"/>
                <w:sz w:val="18"/>
                <w:szCs w:val="18"/>
                <w:u w:val="none"/>
              </w:rPr>
            </w:pPr>
          </w:p>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The Buyer</w:t>
            </w:r>
            <w:r w:rsidRPr="00687E32">
              <w:rPr>
                <w:sz w:val="18"/>
                <w:szCs w:val="18"/>
                <w:u w:val="none"/>
              </w:rPr>
              <w:t>’</w:t>
            </w:r>
            <w:r w:rsidRPr="00687E32">
              <w:rPr>
                <w:rFonts w:hint="eastAsia"/>
                <w:sz w:val="18"/>
                <w:szCs w:val="18"/>
                <w:u w:val="none"/>
              </w:rPr>
              <w:t>s representatives shall have free access to monitor the in-progress workmanship at all stages of work.</w:t>
            </w:r>
          </w:p>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Refer to Ser. No. C-3</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jc w:val="center"/>
              <w:textAlignment w:val="auto"/>
              <w:rPr>
                <w:rFonts w:hint="eastAsia"/>
                <w:sz w:val="18"/>
                <w:szCs w:val="18"/>
                <w:u w:val="none"/>
              </w:rPr>
            </w:pPr>
            <w:r w:rsidRPr="00687E32">
              <w:rPr>
                <w:rFonts w:hint="eastAsia"/>
                <w:sz w:val="18"/>
                <w:szCs w:val="18"/>
                <w:u w:val="none"/>
              </w:rPr>
              <w:t>-</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C-12</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2.8.1.5/</w:t>
            </w:r>
          </w:p>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2-42</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Inspection schedule</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 xml:space="preserve">Inspection schedule shall be informed to the Buyer at least twenty-four(24) hours in </w:t>
            </w:r>
            <w:r w:rsidRPr="00687E32">
              <w:rPr>
                <w:sz w:val="18"/>
                <w:szCs w:val="18"/>
                <w:u w:val="none"/>
              </w:rPr>
              <w:t>advance</w:t>
            </w:r>
            <w:r w:rsidRPr="00687E32">
              <w:rPr>
                <w:rFonts w:hint="eastAsia"/>
                <w:sz w:val="18"/>
                <w:szCs w:val="18"/>
                <w:u w:val="none"/>
              </w:rPr>
              <w:t xml:space="preserve"> of the inspections, to enable Buyer</w:t>
            </w:r>
            <w:r w:rsidRPr="00687E32">
              <w:rPr>
                <w:sz w:val="18"/>
                <w:szCs w:val="18"/>
                <w:u w:val="none"/>
              </w:rPr>
              <w:t>’</w:t>
            </w:r>
            <w:r w:rsidRPr="00687E32">
              <w:rPr>
                <w:rFonts w:hint="eastAsia"/>
                <w:sz w:val="18"/>
                <w:szCs w:val="18"/>
                <w:u w:val="none"/>
              </w:rPr>
              <w:t>s representative to make arrangements to attend.</w:t>
            </w:r>
          </w:p>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Inspection schedule shall be informed to the Owner at a reasonable time period in advance of the inspections, to enable the Owner</w:t>
            </w:r>
            <w:r w:rsidRPr="00687E32">
              <w:rPr>
                <w:sz w:val="18"/>
                <w:szCs w:val="18"/>
                <w:u w:val="none"/>
              </w:rPr>
              <w:t>’</w:t>
            </w:r>
            <w:r w:rsidRPr="00687E32">
              <w:rPr>
                <w:rFonts w:hint="eastAsia"/>
                <w:sz w:val="18"/>
                <w:szCs w:val="18"/>
                <w:u w:val="none"/>
              </w:rPr>
              <w:t>s representative to make arrangements to attend.</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 xml:space="preserve">In general, inspection schedule is informed one(1) day in advance. </w:t>
            </w:r>
          </w:p>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 xml:space="preserve">However, the actual inspection schedule is </w:t>
            </w:r>
            <w:r w:rsidRPr="00687E32">
              <w:rPr>
                <w:sz w:val="18"/>
                <w:szCs w:val="18"/>
                <w:u w:val="none"/>
              </w:rPr>
              <w:t>changeable</w:t>
            </w:r>
            <w:r w:rsidRPr="00687E32">
              <w:rPr>
                <w:rFonts w:hint="eastAsia"/>
                <w:sz w:val="18"/>
                <w:szCs w:val="18"/>
                <w:u w:val="none"/>
              </w:rPr>
              <w:t xml:space="preserve"> depending on weather conditions and actual work progress. </w:t>
            </w:r>
          </w:p>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C-13</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2.8.1.5/</w:t>
            </w:r>
          </w:p>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2-42</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Pinhole test</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Pinhole detection after the first coat to be inspected and approved by the paint manufacturer, in the ballast tanks.</w:t>
            </w:r>
          </w:p>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Not mentioned.</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Paint inspection for WB tanks shall be as per PSPC.</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C-14</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2.8.1.5/</w:t>
            </w:r>
          </w:p>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2-42</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Final coating check</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 xml:space="preserve">All ballast and cargo tanks should be immersed and / or washed during seal trials and thoroughly inspected for corrosion spots and paint film defects before delivery. </w:t>
            </w:r>
          </w:p>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Not mentioned.</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 xml:space="preserve">Final coating check shall be completed before sea trial in order to prevent safety hazard during the inspection after sea trial. </w:t>
            </w:r>
          </w:p>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C-15</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2.8.1.9/</w:t>
            </w:r>
          </w:p>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2-43</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Galvanizing</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sz w:val="18"/>
                <w:szCs w:val="18"/>
              </w:rPr>
              <w:t>T</w:t>
            </w:r>
            <w:r w:rsidRPr="00687E32">
              <w:rPr>
                <w:rFonts w:ascii="Arial" w:eastAsia="굴림" w:hAnsi="Arial" w:cs="Arial" w:hint="eastAsia"/>
                <w:sz w:val="18"/>
                <w:szCs w:val="18"/>
              </w:rPr>
              <w:t>he galvanizing to be done by hot dip method to the thickness of about 150 microns except bolts, nuts, screws, etc. which are normally to be electroplated.</w:t>
            </w:r>
          </w:p>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sz w:val="18"/>
                <w:szCs w:val="18"/>
              </w:rPr>
              <w:t xml:space="preserve">The </w:t>
            </w:r>
            <w:r w:rsidRPr="00687E32">
              <w:rPr>
                <w:rFonts w:ascii="Arial" w:eastAsia="굴림" w:hAnsi="Arial" w:cs="Arial" w:hint="eastAsia"/>
                <w:sz w:val="18"/>
                <w:szCs w:val="18"/>
              </w:rPr>
              <w:t xml:space="preserve">galvanizing shall be done by hot dip method to the </w:t>
            </w:r>
            <w:r w:rsidRPr="00687E32">
              <w:rPr>
                <w:rFonts w:ascii="Arial" w:eastAsia="굴림" w:hAnsi="Arial" w:cs="Arial"/>
                <w:sz w:val="18"/>
                <w:szCs w:val="18"/>
              </w:rPr>
              <w:t>average</w:t>
            </w:r>
            <w:r w:rsidRPr="00687E32">
              <w:rPr>
                <w:rFonts w:ascii="Arial" w:eastAsia="굴림" w:hAnsi="Arial" w:cs="Arial" w:hint="eastAsia"/>
                <w:sz w:val="18"/>
                <w:szCs w:val="18"/>
              </w:rPr>
              <w:t xml:space="preserve"> thickness of about 75 microns except thin plate (thickness : 1.2 mm and below), bolts, nuts, screws, etc. which are normally to be electroplated.</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75microns of galvanizing will provide enough anti-corrosion service life during ship operation.</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C-16</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2.8.1.9/</w:t>
            </w:r>
          </w:p>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2-44</w:t>
            </w:r>
          </w:p>
          <w:p w:rsidR="00874925" w:rsidRPr="00687E32" w:rsidRDefault="00874925" w:rsidP="00687E32">
            <w:pPr>
              <w:wordWrap/>
              <w:spacing w:line="200" w:lineRule="atLeast"/>
              <w:jc w:val="left"/>
              <w:textAlignment w:val="top"/>
              <w:rPr>
                <w:rFonts w:ascii="Arial" w:hAnsi="Arial" w:hint="eastAsia"/>
                <w:sz w:val="18"/>
                <w:szCs w:val="18"/>
              </w:rPr>
            </w:pPr>
          </w:p>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2.9.3.3/</w:t>
            </w:r>
          </w:p>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2-59</w:t>
            </w:r>
          </w:p>
          <w:p w:rsidR="00874925" w:rsidRPr="00687E32" w:rsidRDefault="00874925" w:rsidP="00687E32">
            <w:pPr>
              <w:wordWrap/>
              <w:spacing w:line="200" w:lineRule="atLeast"/>
              <w:jc w:val="left"/>
              <w:textAlignment w:val="top"/>
              <w:rPr>
                <w:rFonts w:ascii="Arial" w:hAnsi="Arial" w:hint="eastAsia"/>
                <w:sz w:val="18"/>
                <w:szCs w:val="18"/>
              </w:rPr>
            </w:pPr>
          </w:p>
          <w:p w:rsidR="00874925" w:rsidRPr="00687E32" w:rsidRDefault="00874925" w:rsidP="00687E32">
            <w:pPr>
              <w:wordWrap/>
              <w:spacing w:line="200" w:lineRule="atLeast"/>
              <w:jc w:val="left"/>
              <w:textAlignment w:val="top"/>
              <w:rPr>
                <w:rFonts w:ascii="Arial" w:hAnsi="Arial" w:hint="eastAsia"/>
                <w:sz w:val="18"/>
                <w:szCs w:val="18"/>
              </w:rPr>
            </w:pPr>
          </w:p>
          <w:p w:rsidR="00874925" w:rsidRPr="00687E32" w:rsidRDefault="00874925" w:rsidP="00687E32">
            <w:pPr>
              <w:wordWrap/>
              <w:spacing w:line="200" w:lineRule="atLeast"/>
              <w:jc w:val="left"/>
              <w:textAlignment w:val="top"/>
              <w:rPr>
                <w:rFonts w:ascii="Arial" w:hAnsi="Arial" w:hint="eastAsia"/>
                <w:sz w:val="18"/>
                <w:szCs w:val="18"/>
              </w:rPr>
            </w:pP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Coating system on galvanized surface</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All items that are galvanized are to be top coated as per surrounding areas, using coatings as per below:</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p w:rsidR="00874925" w:rsidRPr="00687E32" w:rsidRDefault="00874925" w:rsidP="00687E32">
            <w:pPr>
              <w:tabs>
                <w:tab w:val="left" w:pos="2888"/>
                <w:tab w:val="right" w:pos="3401"/>
              </w:tabs>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 xml:space="preserve">1 x Galvanic primer   </w:t>
            </w:r>
            <w:r w:rsidRPr="00687E32">
              <w:rPr>
                <w:rFonts w:ascii="Arial" w:eastAsia="굴림" w:hAnsi="Arial" w:cs="Arial"/>
                <w:sz w:val="18"/>
                <w:szCs w:val="18"/>
              </w:rPr>
              <w:tab/>
            </w:r>
            <w:r w:rsidRPr="00687E32">
              <w:rPr>
                <w:rFonts w:ascii="Arial" w:eastAsia="굴림" w:hAnsi="Arial" w:cs="Arial" w:hint="eastAsia"/>
                <w:sz w:val="18"/>
                <w:szCs w:val="18"/>
              </w:rPr>
              <w:t>25</w:t>
            </w:r>
          </w:p>
          <w:p w:rsidR="00874925" w:rsidRPr="00687E32" w:rsidRDefault="00874925" w:rsidP="00687E32">
            <w:pPr>
              <w:tabs>
                <w:tab w:val="left" w:pos="2832"/>
                <w:tab w:val="right" w:pos="3401"/>
              </w:tabs>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 xml:space="preserve">1 x Pure epoxy </w:t>
            </w:r>
            <w:r w:rsidRPr="00687E32">
              <w:rPr>
                <w:rFonts w:ascii="Arial" w:eastAsia="굴림" w:hAnsi="Arial" w:cs="Arial"/>
                <w:sz w:val="18"/>
                <w:szCs w:val="18"/>
              </w:rPr>
              <w:tab/>
            </w:r>
            <w:r w:rsidRPr="00687E32">
              <w:rPr>
                <w:rFonts w:ascii="Arial" w:eastAsia="굴림" w:hAnsi="Arial" w:cs="Arial" w:hint="eastAsia"/>
                <w:sz w:val="18"/>
                <w:szCs w:val="18"/>
              </w:rPr>
              <w:t>150</w:t>
            </w:r>
          </w:p>
          <w:p w:rsidR="00874925" w:rsidRPr="00687E32" w:rsidRDefault="00874925" w:rsidP="00687E32">
            <w:pPr>
              <w:tabs>
                <w:tab w:val="left" w:pos="2907"/>
                <w:tab w:val="right" w:pos="3401"/>
              </w:tabs>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1 x Polyurethane (P.U.) topcoat 75</w:t>
            </w:r>
          </w:p>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tabs>
                <w:tab w:val="right" w:pos="3007"/>
              </w:tabs>
              <w:wordWrap/>
              <w:spacing w:line="200" w:lineRule="atLeast"/>
              <w:ind w:left="11" w:hangingChars="6" w:hanging="11"/>
              <w:textAlignment w:val="auto"/>
              <w:rPr>
                <w:rFonts w:hint="eastAsia"/>
                <w:sz w:val="18"/>
                <w:szCs w:val="18"/>
                <w:u w:val="none"/>
              </w:rPr>
            </w:pPr>
            <w:r w:rsidRPr="00687E32">
              <w:rPr>
                <w:rFonts w:hint="eastAsia"/>
                <w:sz w:val="18"/>
                <w:szCs w:val="18"/>
                <w:u w:val="none"/>
              </w:rPr>
              <w:t>1 x Epoxy primer</w:t>
            </w:r>
            <w:r w:rsidRPr="00687E32">
              <w:rPr>
                <w:sz w:val="18"/>
                <w:szCs w:val="18"/>
                <w:u w:val="none"/>
              </w:rPr>
              <w:tab/>
            </w:r>
            <w:r w:rsidRPr="00687E32">
              <w:rPr>
                <w:rFonts w:hint="eastAsia"/>
                <w:sz w:val="18"/>
                <w:szCs w:val="18"/>
                <w:u w:val="none"/>
              </w:rPr>
              <w:t>100</w:t>
            </w:r>
          </w:p>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w:t>
            </w:r>
            <w:r w:rsidR="00BF3A4E">
              <w:rPr>
                <w:rFonts w:hint="eastAsia"/>
                <w:sz w:val="18"/>
                <w:szCs w:val="18"/>
                <w:u w:val="none"/>
              </w:rPr>
              <w:t xml:space="preserve"> </w:t>
            </w:r>
            <w:r w:rsidRPr="00687E32">
              <w:rPr>
                <w:rFonts w:hint="eastAsia"/>
                <w:sz w:val="18"/>
                <w:szCs w:val="18"/>
                <w:u w:val="none"/>
              </w:rPr>
              <w:t>one(1) or two(2) coats as same as the surrounding coating system)</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 xml:space="preserve">In order to achieve good paint adhesion, one coat of epoxy primer instead of galvanic primer shall be applied. </w:t>
            </w:r>
          </w:p>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C-17</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2.9.2/</w:t>
            </w:r>
          </w:p>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2-52~54</w:t>
            </w:r>
          </w:p>
          <w:p w:rsidR="00874925" w:rsidRPr="00687E32" w:rsidRDefault="00874925" w:rsidP="00687E32">
            <w:pPr>
              <w:wordWrap/>
              <w:spacing w:line="200" w:lineRule="atLeast"/>
              <w:jc w:val="left"/>
              <w:textAlignment w:val="top"/>
              <w:rPr>
                <w:rFonts w:ascii="Arial" w:hAnsi="Arial" w:hint="eastAsia"/>
                <w:sz w:val="18"/>
                <w:szCs w:val="18"/>
              </w:rPr>
            </w:pPr>
          </w:p>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2.9.3/</w:t>
            </w:r>
          </w:p>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2-55~57</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Machinery space and accommodation inside</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tabs>
                <w:tab w:val="right" w:pos="3007"/>
              </w:tabs>
              <w:wordWrap/>
              <w:spacing w:line="200" w:lineRule="atLeast"/>
              <w:ind w:left="11" w:hangingChars="6" w:hanging="11"/>
              <w:textAlignment w:val="auto"/>
              <w:rPr>
                <w:rFonts w:hint="eastAsia"/>
                <w:sz w:val="18"/>
                <w:szCs w:val="18"/>
                <w:u w:val="none"/>
              </w:rPr>
            </w:pPr>
            <w:r w:rsidRPr="00687E32">
              <w:rPr>
                <w:rFonts w:hint="eastAsia"/>
                <w:sz w:val="18"/>
                <w:szCs w:val="18"/>
                <w:u w:val="none"/>
              </w:rPr>
              <w:t>1 x Epoxy primer</w:t>
            </w:r>
            <w:r w:rsidRPr="00687E32">
              <w:rPr>
                <w:sz w:val="18"/>
                <w:szCs w:val="18"/>
                <w:u w:val="none"/>
              </w:rPr>
              <w:tab/>
            </w:r>
            <w:r w:rsidRPr="00687E32">
              <w:rPr>
                <w:rFonts w:hint="eastAsia"/>
                <w:sz w:val="18"/>
                <w:szCs w:val="18"/>
                <w:u w:val="none"/>
              </w:rPr>
              <w:t>150</w:t>
            </w:r>
          </w:p>
          <w:p w:rsidR="00874925" w:rsidRPr="00687E32" w:rsidRDefault="00874925" w:rsidP="00687E32">
            <w:pPr>
              <w:pStyle w:val="a7"/>
              <w:tabs>
                <w:tab w:val="right" w:pos="3007"/>
              </w:tabs>
              <w:wordWrap/>
              <w:spacing w:line="200" w:lineRule="atLeast"/>
              <w:ind w:left="11" w:hangingChars="6" w:hanging="11"/>
              <w:textAlignment w:val="auto"/>
              <w:rPr>
                <w:rFonts w:hint="eastAsia"/>
                <w:sz w:val="18"/>
                <w:szCs w:val="18"/>
                <w:u w:val="none"/>
              </w:rPr>
            </w:pPr>
            <w:r w:rsidRPr="00687E32">
              <w:rPr>
                <w:rFonts w:hint="eastAsia"/>
                <w:sz w:val="18"/>
                <w:szCs w:val="18"/>
                <w:u w:val="none"/>
              </w:rPr>
              <w:t xml:space="preserve">1 x Alkyd finish </w:t>
            </w:r>
            <w:r w:rsidRPr="00687E32">
              <w:rPr>
                <w:sz w:val="18"/>
                <w:szCs w:val="18"/>
                <w:u w:val="none"/>
              </w:rPr>
              <w:tab/>
            </w:r>
            <w:r w:rsidRPr="00687E32">
              <w:rPr>
                <w:rFonts w:hint="eastAsia"/>
                <w:sz w:val="18"/>
                <w:szCs w:val="18"/>
                <w:u w:val="none"/>
              </w:rPr>
              <w:t>60</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tabs>
                <w:tab w:val="right" w:pos="3007"/>
              </w:tabs>
              <w:wordWrap/>
              <w:spacing w:line="200" w:lineRule="atLeast"/>
              <w:ind w:left="11" w:hangingChars="6" w:hanging="11"/>
              <w:textAlignment w:val="auto"/>
              <w:rPr>
                <w:rFonts w:hint="eastAsia"/>
                <w:sz w:val="18"/>
                <w:szCs w:val="18"/>
                <w:u w:val="none"/>
              </w:rPr>
            </w:pPr>
            <w:r w:rsidRPr="00687E32">
              <w:rPr>
                <w:rFonts w:hint="eastAsia"/>
                <w:sz w:val="18"/>
                <w:szCs w:val="18"/>
                <w:u w:val="none"/>
              </w:rPr>
              <w:t>1 x Epoxy primer</w:t>
            </w:r>
            <w:r w:rsidRPr="00687E32">
              <w:rPr>
                <w:sz w:val="18"/>
                <w:szCs w:val="18"/>
                <w:u w:val="none"/>
              </w:rPr>
              <w:tab/>
            </w:r>
            <w:r w:rsidRPr="00687E32">
              <w:rPr>
                <w:rFonts w:hint="eastAsia"/>
                <w:sz w:val="18"/>
                <w:szCs w:val="18"/>
                <w:u w:val="none"/>
              </w:rPr>
              <w:t>100</w:t>
            </w:r>
          </w:p>
          <w:p w:rsidR="00874925" w:rsidRPr="00687E32" w:rsidRDefault="00874925" w:rsidP="00687E32">
            <w:pPr>
              <w:pStyle w:val="a7"/>
              <w:tabs>
                <w:tab w:val="right" w:pos="3007"/>
              </w:tabs>
              <w:wordWrap/>
              <w:spacing w:line="200" w:lineRule="atLeast"/>
              <w:ind w:left="11" w:hangingChars="6" w:hanging="11"/>
              <w:textAlignment w:val="auto"/>
              <w:rPr>
                <w:rFonts w:hint="eastAsia"/>
                <w:sz w:val="18"/>
                <w:szCs w:val="18"/>
                <w:u w:val="none"/>
              </w:rPr>
            </w:pPr>
            <w:r w:rsidRPr="00687E32">
              <w:rPr>
                <w:rFonts w:hint="eastAsia"/>
                <w:sz w:val="18"/>
                <w:szCs w:val="18"/>
                <w:u w:val="none"/>
              </w:rPr>
              <w:t xml:space="preserve">1 x Alkyd finish </w:t>
            </w:r>
            <w:r w:rsidRPr="00687E32">
              <w:rPr>
                <w:sz w:val="18"/>
                <w:szCs w:val="18"/>
                <w:u w:val="none"/>
              </w:rPr>
              <w:tab/>
            </w:r>
            <w:r w:rsidRPr="00687E32">
              <w:rPr>
                <w:rFonts w:hint="eastAsia"/>
                <w:sz w:val="18"/>
                <w:szCs w:val="18"/>
                <w:u w:val="none"/>
              </w:rPr>
              <w:t>60</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tabs>
                <w:tab w:val="right" w:pos="3401"/>
              </w:tabs>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 xml:space="preserve">In consideration of build up property </w:t>
            </w:r>
            <w:r w:rsidRPr="00687E32">
              <w:rPr>
                <w:rFonts w:ascii="Arial" w:eastAsia="굴림" w:hAnsi="Arial" w:cs="Arial"/>
                <w:sz w:val="18"/>
                <w:szCs w:val="18"/>
              </w:rPr>
              <w:t>and</w:t>
            </w:r>
            <w:r w:rsidRPr="00687E32">
              <w:rPr>
                <w:rFonts w:ascii="Arial" w:eastAsia="굴림" w:hAnsi="Arial" w:cs="Arial" w:hint="eastAsia"/>
                <w:sz w:val="18"/>
                <w:szCs w:val="18"/>
              </w:rPr>
              <w:t xml:space="preserve"> mild corrosion environment, the Builder would like to propose Epoxy primer 100micron instead of 150micron for </w:t>
            </w:r>
            <w:r w:rsidRPr="00687E32">
              <w:rPr>
                <w:rFonts w:ascii="Arial" w:eastAsia="굴림" w:hAnsi="Arial" w:cs="Arial"/>
                <w:sz w:val="18"/>
                <w:szCs w:val="18"/>
              </w:rPr>
              <w:t>accommodation</w:t>
            </w:r>
            <w:r w:rsidRPr="00687E32">
              <w:rPr>
                <w:rFonts w:ascii="Arial" w:eastAsia="굴림" w:hAnsi="Arial" w:cs="Arial" w:hint="eastAsia"/>
                <w:sz w:val="18"/>
                <w:szCs w:val="18"/>
              </w:rPr>
              <w:t xml:space="preserve"> and engine room inside.</w:t>
            </w:r>
          </w:p>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C-18</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2.9.2/</w:t>
            </w:r>
          </w:p>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2-52</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 xml:space="preserve">Behind insulation (accommodation inside) </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u w:val="single"/>
              </w:rPr>
            </w:pPr>
            <w:r w:rsidRPr="00687E32">
              <w:rPr>
                <w:rFonts w:ascii="Arial" w:eastAsia="굴림" w:hAnsi="Arial" w:cs="Arial" w:hint="eastAsia"/>
                <w:sz w:val="18"/>
                <w:szCs w:val="18"/>
                <w:u w:val="single"/>
              </w:rPr>
              <w:t>Behind insulation (Accommodation inside)</w:t>
            </w:r>
          </w:p>
          <w:p w:rsidR="00874925" w:rsidRPr="00687E32" w:rsidRDefault="00874925" w:rsidP="00687E32">
            <w:pPr>
              <w:pStyle w:val="a7"/>
              <w:tabs>
                <w:tab w:val="right" w:pos="3007"/>
              </w:tabs>
              <w:wordWrap/>
              <w:spacing w:line="200" w:lineRule="atLeast"/>
              <w:ind w:left="11" w:hangingChars="6" w:hanging="11"/>
              <w:textAlignment w:val="auto"/>
              <w:rPr>
                <w:rFonts w:hint="eastAsia"/>
                <w:sz w:val="18"/>
                <w:szCs w:val="18"/>
                <w:u w:val="none"/>
              </w:rPr>
            </w:pPr>
            <w:r w:rsidRPr="00687E32">
              <w:rPr>
                <w:rFonts w:hint="eastAsia"/>
                <w:sz w:val="18"/>
                <w:szCs w:val="18"/>
                <w:u w:val="none"/>
              </w:rPr>
              <w:t>1 x Ceramic zinc silicate</w:t>
            </w:r>
            <w:r w:rsidRPr="00687E32">
              <w:rPr>
                <w:sz w:val="18"/>
                <w:szCs w:val="18"/>
                <w:u w:val="none"/>
              </w:rPr>
              <w:tab/>
            </w:r>
            <w:r w:rsidRPr="00687E32">
              <w:rPr>
                <w:rFonts w:hint="eastAsia"/>
                <w:sz w:val="18"/>
                <w:szCs w:val="18"/>
                <w:u w:val="none"/>
              </w:rPr>
              <w:t>25</w:t>
            </w:r>
          </w:p>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u w:val="single"/>
              </w:rPr>
            </w:pPr>
            <w:r w:rsidRPr="00687E32">
              <w:rPr>
                <w:rFonts w:ascii="Arial" w:eastAsia="굴림" w:hAnsi="Arial" w:cs="Arial" w:hint="eastAsia"/>
                <w:sz w:val="18"/>
                <w:szCs w:val="18"/>
                <w:u w:val="single"/>
              </w:rPr>
              <w:t>Behind insulation, wall and ceiling panel in accommodation</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No painting</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(Welding beads and damaged parts of shopprimed surfaces shall be cleaned to SIS St 2, and touched up with the Builder</w:t>
            </w:r>
            <w:r w:rsidRPr="00687E32">
              <w:rPr>
                <w:rFonts w:ascii="Arial" w:eastAsia="굴림" w:hAnsi="Arial" w:cs="Arial"/>
                <w:sz w:val="18"/>
                <w:szCs w:val="18"/>
              </w:rPr>
              <w:t>’</w:t>
            </w:r>
            <w:r w:rsidRPr="00687E32">
              <w:rPr>
                <w:rFonts w:ascii="Arial" w:eastAsia="굴림" w:hAnsi="Arial" w:cs="Arial" w:hint="eastAsia"/>
                <w:sz w:val="18"/>
                <w:szCs w:val="18"/>
              </w:rPr>
              <w:t>s standard touch-up primer)</w:t>
            </w:r>
          </w:p>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The surface behind foam type insulation shall not be coated in accordance with insulation maker</w:t>
            </w:r>
            <w:r w:rsidRPr="00687E32">
              <w:rPr>
                <w:rFonts w:ascii="Arial" w:eastAsia="굴림" w:hAnsi="Arial" w:cs="Arial"/>
                <w:sz w:val="18"/>
                <w:szCs w:val="18"/>
              </w:rPr>
              <w:t>’</w:t>
            </w:r>
            <w:r w:rsidRPr="00687E32">
              <w:rPr>
                <w:rFonts w:ascii="Arial" w:eastAsia="굴림" w:hAnsi="Arial" w:cs="Arial" w:hint="eastAsia"/>
                <w:sz w:val="18"/>
                <w:szCs w:val="18"/>
              </w:rPr>
              <w:t>s recommendation.</w:t>
            </w:r>
          </w:p>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C-19</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2.9.2/</w:t>
            </w:r>
          </w:p>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2-52</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Steel deck below deck covering</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u w:val="single"/>
              </w:rPr>
            </w:pPr>
            <w:r w:rsidRPr="00687E32">
              <w:rPr>
                <w:rFonts w:ascii="Arial" w:eastAsia="굴림" w:hAnsi="Arial" w:cs="Arial" w:hint="eastAsia"/>
                <w:sz w:val="18"/>
                <w:szCs w:val="18"/>
                <w:u w:val="single"/>
              </w:rPr>
              <w:t>Steel decks below the vinyl flooring / carpet</w:t>
            </w:r>
          </w:p>
          <w:p w:rsidR="00874925" w:rsidRPr="00687E32" w:rsidRDefault="00874925" w:rsidP="00687E32">
            <w:pPr>
              <w:pStyle w:val="a7"/>
              <w:tabs>
                <w:tab w:val="right" w:pos="3007"/>
              </w:tabs>
              <w:wordWrap/>
              <w:spacing w:line="200" w:lineRule="atLeast"/>
              <w:ind w:left="11" w:hangingChars="6" w:hanging="11"/>
              <w:textAlignment w:val="auto"/>
              <w:rPr>
                <w:rFonts w:hint="eastAsia"/>
                <w:sz w:val="18"/>
                <w:szCs w:val="18"/>
                <w:u w:val="none"/>
              </w:rPr>
            </w:pPr>
            <w:r w:rsidRPr="00687E32">
              <w:rPr>
                <w:rFonts w:hint="eastAsia"/>
                <w:sz w:val="18"/>
                <w:szCs w:val="18"/>
                <w:u w:val="none"/>
              </w:rPr>
              <w:t>1 x Ceramic zinc silicate</w:t>
            </w:r>
            <w:r w:rsidRPr="00687E32">
              <w:rPr>
                <w:sz w:val="18"/>
                <w:szCs w:val="18"/>
                <w:u w:val="none"/>
              </w:rPr>
              <w:tab/>
            </w:r>
            <w:r w:rsidRPr="00687E32">
              <w:rPr>
                <w:rFonts w:hint="eastAsia"/>
                <w:sz w:val="18"/>
                <w:szCs w:val="18"/>
                <w:u w:val="none"/>
              </w:rPr>
              <w:t>50</w:t>
            </w:r>
          </w:p>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u w:val="single"/>
              </w:rPr>
            </w:pPr>
            <w:r w:rsidRPr="00687E32">
              <w:rPr>
                <w:rFonts w:ascii="Arial" w:eastAsia="굴림" w:hAnsi="Arial" w:cs="Arial" w:hint="eastAsia"/>
                <w:sz w:val="18"/>
                <w:szCs w:val="18"/>
                <w:u w:val="single"/>
              </w:rPr>
              <w:t xml:space="preserve">Steel decks below the deck covering </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No painting</w:t>
            </w:r>
          </w:p>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No painting is recommended by deck covering manufacturer.</w:t>
            </w:r>
          </w:p>
          <w:p w:rsidR="00874925" w:rsidRPr="00687E32" w:rsidRDefault="00874925" w:rsidP="00687E32">
            <w:pPr>
              <w:wordWrap/>
              <w:spacing w:line="200" w:lineRule="atLeast"/>
              <w:jc w:val="left"/>
              <w:textAlignment w:val="auto"/>
              <w:rPr>
                <w:rFonts w:hint="eastAsia"/>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C-20</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2.9.4/</w:t>
            </w:r>
          </w:p>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2-58</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 xml:space="preserve">Cargo tanks </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 xml:space="preserve">From tank bottom upwards x 2.5m, however shall be above cargo pipe level. </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From tank top downwards x 2.5m</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(Cargo pipes, pipe supports, longitudinals, brackets etc., and tank bottom / top transverse web frames where coating to be extended 300mm beyond end of web frames brackets toes where they are welded to the longitudinal bulkheads and all horizontal stringers top &amp; bottom. Both sides of stringer decks and horizontal members)</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p w:rsidR="00874925" w:rsidRPr="00687E32" w:rsidRDefault="00874925" w:rsidP="00687E32">
            <w:pPr>
              <w:tabs>
                <w:tab w:val="left" w:pos="2807"/>
                <w:tab w:val="right" w:pos="3401"/>
              </w:tabs>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 xml:space="preserve">2 x Tar free epoxy </w:t>
            </w:r>
            <w:r w:rsidRPr="00687E32">
              <w:rPr>
                <w:rFonts w:ascii="Arial" w:eastAsia="굴림" w:hAnsi="Arial" w:cs="Arial"/>
                <w:sz w:val="18"/>
                <w:szCs w:val="18"/>
              </w:rPr>
              <w:tab/>
            </w:r>
            <w:r w:rsidRPr="00687E32">
              <w:rPr>
                <w:rFonts w:ascii="Arial" w:eastAsia="굴림" w:hAnsi="Arial" w:cs="Arial" w:hint="eastAsia"/>
                <w:sz w:val="18"/>
                <w:szCs w:val="18"/>
              </w:rPr>
              <w:t>300</w:t>
            </w:r>
          </w:p>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u w:val="single"/>
              </w:rPr>
            </w:pPr>
            <w:r w:rsidRPr="00687E32">
              <w:rPr>
                <w:rFonts w:ascii="Arial" w:eastAsia="굴림" w:hAnsi="Arial" w:cs="Arial" w:hint="eastAsia"/>
                <w:sz w:val="18"/>
                <w:szCs w:val="18"/>
                <w:u w:val="single"/>
              </w:rPr>
              <w:t>Cargo tanks (deckhead &amp; below down to upper part of the uppermost inspection walkway)</w:t>
            </w:r>
          </w:p>
          <w:p w:rsidR="00874925" w:rsidRPr="00687E32" w:rsidRDefault="00874925" w:rsidP="00687E32">
            <w:pPr>
              <w:tabs>
                <w:tab w:val="right" w:pos="3401"/>
              </w:tabs>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 xml:space="preserve">1 x Tar free epoxy </w:t>
            </w:r>
            <w:r w:rsidRPr="00687E32">
              <w:rPr>
                <w:rFonts w:ascii="Arial" w:eastAsia="굴림" w:hAnsi="Arial" w:cs="Arial"/>
                <w:sz w:val="18"/>
                <w:szCs w:val="18"/>
              </w:rPr>
              <w:tab/>
            </w:r>
            <w:r w:rsidRPr="00687E32">
              <w:rPr>
                <w:rFonts w:ascii="Arial" w:eastAsia="굴림" w:hAnsi="Arial" w:cs="Arial" w:hint="eastAsia"/>
                <w:sz w:val="18"/>
                <w:szCs w:val="18"/>
              </w:rPr>
              <w:t>200</w:t>
            </w:r>
          </w:p>
          <w:p w:rsidR="00874925" w:rsidRPr="00687E32" w:rsidRDefault="00874925" w:rsidP="00687E32">
            <w:pPr>
              <w:pStyle w:val="a7"/>
              <w:wordWrap/>
              <w:spacing w:line="200" w:lineRule="atLeast"/>
              <w:ind w:left="11" w:hangingChars="6" w:hanging="11"/>
              <w:textAlignment w:val="auto"/>
              <w:rPr>
                <w:rFonts w:hint="eastAsia"/>
                <w:sz w:val="18"/>
                <w:szCs w:val="18"/>
                <w:u w:val="none"/>
              </w:rPr>
            </w:pPr>
          </w:p>
          <w:p w:rsidR="00874925" w:rsidRPr="00687E32" w:rsidRDefault="00874925" w:rsidP="00687E32">
            <w:pPr>
              <w:wordWrap/>
              <w:spacing w:line="200" w:lineRule="atLeast"/>
              <w:jc w:val="left"/>
              <w:textAlignment w:val="auto"/>
              <w:rPr>
                <w:rFonts w:ascii="Arial" w:eastAsia="굴림" w:hAnsi="Arial" w:cs="Arial" w:hint="eastAsia"/>
                <w:sz w:val="18"/>
                <w:szCs w:val="18"/>
                <w:u w:val="single"/>
              </w:rPr>
            </w:pPr>
            <w:r w:rsidRPr="00687E32">
              <w:rPr>
                <w:rFonts w:ascii="Arial" w:eastAsia="굴림" w:hAnsi="Arial" w:cs="Arial" w:hint="eastAsia"/>
                <w:sz w:val="18"/>
                <w:szCs w:val="18"/>
                <w:u w:val="single"/>
              </w:rPr>
              <w:t>Cargo tanks (tank bottom &amp; up to 0.5m)</w:t>
            </w:r>
          </w:p>
          <w:p w:rsidR="00874925" w:rsidRPr="00687E32" w:rsidRDefault="00874925" w:rsidP="00687E32">
            <w:pPr>
              <w:tabs>
                <w:tab w:val="right" w:pos="3401"/>
              </w:tabs>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 xml:space="preserve">2 x Tar free epoxy </w:t>
            </w:r>
            <w:r w:rsidRPr="00687E32">
              <w:rPr>
                <w:rFonts w:ascii="Arial" w:eastAsia="굴림" w:hAnsi="Arial" w:cs="Arial"/>
                <w:sz w:val="18"/>
                <w:szCs w:val="18"/>
              </w:rPr>
              <w:tab/>
            </w:r>
            <w:r w:rsidRPr="00687E32">
              <w:rPr>
                <w:rFonts w:ascii="Arial" w:eastAsia="굴림" w:hAnsi="Arial" w:cs="Arial" w:hint="eastAsia"/>
                <w:sz w:val="18"/>
                <w:szCs w:val="18"/>
              </w:rPr>
              <w:t>250</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p w:rsidR="00874925" w:rsidRPr="00687E32" w:rsidRDefault="00874925" w:rsidP="00687E32">
            <w:pPr>
              <w:wordWrap/>
              <w:spacing w:line="200" w:lineRule="atLeast"/>
              <w:jc w:val="left"/>
              <w:textAlignment w:val="auto"/>
              <w:rPr>
                <w:rFonts w:ascii="Arial" w:eastAsia="굴림" w:hAnsi="Arial" w:cs="Arial" w:hint="eastAsia"/>
                <w:sz w:val="18"/>
                <w:szCs w:val="18"/>
                <w:u w:val="single"/>
              </w:rPr>
            </w:pPr>
            <w:r w:rsidRPr="00687E32">
              <w:rPr>
                <w:rFonts w:ascii="Arial" w:eastAsia="굴림" w:hAnsi="Arial" w:cs="Arial" w:hint="eastAsia"/>
                <w:sz w:val="18"/>
                <w:szCs w:val="18"/>
                <w:u w:val="single"/>
              </w:rPr>
              <w:t>Cargo tanks (except above)</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No painting</w:t>
            </w:r>
          </w:p>
          <w:p w:rsidR="00874925" w:rsidRPr="00687E32" w:rsidRDefault="00874925" w:rsidP="00687E32">
            <w:pPr>
              <w:pStyle w:val="a7"/>
              <w:wordWrap/>
              <w:spacing w:line="200" w:lineRule="atLeast"/>
              <w:ind w:left="11" w:hangingChars="6" w:hanging="11"/>
              <w:textAlignment w:val="auto"/>
              <w:rPr>
                <w:rFonts w:hint="eastAsia"/>
                <w:sz w:val="18"/>
                <w:szCs w:val="18"/>
                <w:u w:val="none"/>
              </w:rPr>
            </w:pPr>
          </w:p>
          <w:p w:rsidR="00874925" w:rsidRPr="00687E32" w:rsidRDefault="00874925" w:rsidP="00687E32">
            <w:pPr>
              <w:wordWrap/>
              <w:spacing w:line="200" w:lineRule="atLeast"/>
              <w:jc w:val="left"/>
              <w:textAlignment w:val="auto"/>
              <w:rPr>
                <w:rFonts w:ascii="Arial" w:eastAsia="굴림" w:hAnsi="Arial" w:cs="Arial" w:hint="eastAsia"/>
                <w:sz w:val="18"/>
                <w:szCs w:val="18"/>
                <w:u w:val="single"/>
              </w:rPr>
            </w:pPr>
            <w:r w:rsidRPr="00687E32">
              <w:rPr>
                <w:rFonts w:ascii="Arial" w:eastAsia="굴림" w:hAnsi="Arial" w:cs="Arial" w:hint="eastAsia"/>
                <w:sz w:val="18"/>
                <w:szCs w:val="18"/>
                <w:u w:val="single"/>
              </w:rPr>
              <w:t>Outfitting and pipes</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Same as surroundings</w:t>
            </w:r>
          </w:p>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eastAsia="굴림" w:cs="Arial"/>
                <w:sz w:val="18"/>
                <w:szCs w:val="18"/>
                <w:u w:val="none"/>
              </w:rPr>
              <w:t>Considering the general cargo</w:t>
            </w:r>
            <w:r w:rsidRPr="00687E32">
              <w:rPr>
                <w:rFonts w:eastAsia="굴림" w:cs="Arial" w:hint="eastAsia"/>
                <w:sz w:val="18"/>
                <w:szCs w:val="18"/>
                <w:u w:val="none"/>
              </w:rPr>
              <w:t xml:space="preserve"> </w:t>
            </w:r>
            <w:r w:rsidRPr="00687E32">
              <w:rPr>
                <w:rFonts w:eastAsia="굴림" w:cs="Arial"/>
                <w:sz w:val="18"/>
                <w:szCs w:val="18"/>
                <w:u w:val="none"/>
              </w:rPr>
              <w:t>loading height</w:t>
            </w:r>
            <w:r w:rsidRPr="00687E32">
              <w:rPr>
                <w:rFonts w:eastAsia="굴림" w:cs="Arial" w:hint="eastAsia"/>
                <w:sz w:val="18"/>
                <w:szCs w:val="18"/>
                <w:u w:val="none"/>
              </w:rPr>
              <w:t xml:space="preserve">, </w:t>
            </w:r>
            <w:r w:rsidRPr="00687E32">
              <w:rPr>
                <w:rFonts w:eastAsia="굴림" w:cs="Arial"/>
                <w:sz w:val="18"/>
                <w:szCs w:val="18"/>
                <w:u w:val="none"/>
              </w:rPr>
              <w:t xml:space="preserve">depth of retained </w:t>
            </w:r>
            <w:r w:rsidRPr="00687E32">
              <w:rPr>
                <w:rFonts w:eastAsia="굴림" w:cs="Arial" w:hint="eastAsia"/>
                <w:sz w:val="18"/>
                <w:szCs w:val="18"/>
                <w:u w:val="none"/>
              </w:rPr>
              <w:t xml:space="preserve">sea </w:t>
            </w:r>
            <w:r w:rsidRPr="00687E32">
              <w:rPr>
                <w:rFonts w:eastAsia="굴림" w:cs="Arial"/>
                <w:sz w:val="18"/>
                <w:szCs w:val="18"/>
                <w:u w:val="none"/>
              </w:rPr>
              <w:t xml:space="preserve">water </w:t>
            </w:r>
            <w:r w:rsidRPr="00687E32">
              <w:rPr>
                <w:rFonts w:eastAsia="굴림" w:cs="Arial" w:hint="eastAsia"/>
                <w:sz w:val="18"/>
                <w:szCs w:val="18"/>
                <w:u w:val="none"/>
              </w:rPr>
              <w:t xml:space="preserve">and PMA </w:t>
            </w:r>
            <w:r w:rsidRPr="00687E32">
              <w:rPr>
                <w:rFonts w:eastAsia="굴림" w:cs="Arial"/>
                <w:sz w:val="18"/>
                <w:szCs w:val="18"/>
                <w:u w:val="none"/>
              </w:rPr>
              <w:t>in cargo tanks</w:t>
            </w:r>
            <w:r w:rsidRPr="00687E32">
              <w:rPr>
                <w:rFonts w:eastAsia="굴림" w:cs="Arial" w:hint="eastAsia"/>
                <w:sz w:val="18"/>
                <w:szCs w:val="18"/>
                <w:u w:val="none"/>
              </w:rPr>
              <w:t>, optimized coating area has been proposed.</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C-21</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2.9.4/</w:t>
            </w:r>
          </w:p>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58</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Cargo tanks and slop tanks</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 xml:space="preserve">Tank coating shall be carried out after completion of hot works and tank testing. </w:t>
            </w:r>
          </w:p>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Not mentioned.</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 xml:space="preserve">Block </w:t>
            </w:r>
            <w:r w:rsidRPr="00687E32">
              <w:rPr>
                <w:sz w:val="18"/>
                <w:szCs w:val="18"/>
                <w:u w:val="none"/>
              </w:rPr>
              <w:t>painting</w:t>
            </w:r>
            <w:r w:rsidRPr="00687E32">
              <w:rPr>
                <w:rFonts w:hint="eastAsia"/>
                <w:sz w:val="18"/>
                <w:szCs w:val="18"/>
                <w:u w:val="none"/>
              </w:rPr>
              <w:t xml:space="preserve"> procedure of crude oil tanker shall be </w:t>
            </w:r>
            <w:r w:rsidRPr="00687E32">
              <w:rPr>
                <w:sz w:val="18"/>
                <w:szCs w:val="18"/>
                <w:u w:val="none"/>
              </w:rPr>
              <w:t>applied</w:t>
            </w:r>
            <w:r w:rsidRPr="00687E32">
              <w:rPr>
                <w:rFonts w:hint="eastAsia"/>
                <w:sz w:val="18"/>
                <w:szCs w:val="18"/>
                <w:u w:val="none"/>
              </w:rPr>
              <w:t>.</w:t>
            </w:r>
          </w:p>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C-22</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2.9.4/</w:t>
            </w:r>
          </w:p>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2-58</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Surface preparation of cargo tanks</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Damaged parts of shop-primer and welded beads shall be blasted to SIS Sa 2.5(DGB-21/2). However, intact shop-primed surfaces shall be treated in accordance with paint manufacturer</w:t>
            </w:r>
            <w:r w:rsidRPr="00687E32">
              <w:rPr>
                <w:sz w:val="18"/>
                <w:szCs w:val="18"/>
                <w:u w:val="none"/>
              </w:rPr>
              <w:t>’</w:t>
            </w:r>
            <w:r w:rsidRPr="00687E32">
              <w:rPr>
                <w:rFonts w:hint="eastAsia"/>
                <w:sz w:val="18"/>
                <w:szCs w:val="18"/>
                <w:u w:val="none"/>
              </w:rPr>
              <w:t>s recommendation.</w:t>
            </w:r>
          </w:p>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Not mentioned.</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Refer to Ser. No. C-5 and No. C-6.</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C-23</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2.9.6/</w:t>
            </w:r>
          </w:p>
          <w:p w:rsidR="00874925" w:rsidRPr="00687E32" w:rsidRDefault="00874925" w:rsidP="00687E32">
            <w:pPr>
              <w:wordWrap/>
              <w:spacing w:line="200" w:lineRule="atLeast"/>
              <w:jc w:val="left"/>
              <w:textAlignment w:val="top"/>
              <w:rPr>
                <w:rFonts w:ascii="Arial" w:hAnsi="Arial" w:hint="eastAsia"/>
                <w:sz w:val="18"/>
                <w:szCs w:val="18"/>
              </w:rPr>
            </w:pPr>
            <w:r w:rsidRPr="00687E32">
              <w:rPr>
                <w:rFonts w:ascii="Arial" w:hAnsi="Arial" w:hint="eastAsia"/>
                <w:sz w:val="18"/>
                <w:szCs w:val="18"/>
              </w:rPr>
              <w:t>2-61</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 xml:space="preserve">FO, DO tanks coating </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rPr>
            </w:pPr>
            <w:r w:rsidRPr="00687E32">
              <w:rPr>
                <w:rFonts w:hint="eastAsia"/>
                <w:sz w:val="18"/>
                <w:szCs w:val="18"/>
              </w:rPr>
              <w:t>Fuel oil and diesel oil tanks</w:t>
            </w:r>
          </w:p>
          <w:p w:rsidR="00874925" w:rsidRPr="00687E32" w:rsidRDefault="00874925" w:rsidP="00687E32">
            <w:pPr>
              <w:pStyle w:val="a7"/>
              <w:wordWrap/>
              <w:spacing w:line="200" w:lineRule="atLeast"/>
              <w:ind w:left="11" w:hangingChars="6" w:hanging="11"/>
              <w:textAlignment w:val="auto"/>
              <w:rPr>
                <w:rFonts w:hint="eastAsia"/>
                <w:sz w:val="18"/>
                <w:szCs w:val="18"/>
              </w:rPr>
            </w:pPr>
            <w:r w:rsidRPr="00687E32">
              <w:rPr>
                <w:rFonts w:hint="eastAsia"/>
                <w:sz w:val="18"/>
                <w:szCs w:val="18"/>
              </w:rPr>
              <w:t xml:space="preserve">Storage tanks: </w:t>
            </w:r>
          </w:p>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 xml:space="preserve">Tank top if below main deck </w:t>
            </w:r>
          </w:p>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From tank top downwards x 2.5m</w:t>
            </w:r>
          </w:p>
          <w:p w:rsidR="00874925" w:rsidRPr="00687E32" w:rsidRDefault="00874925" w:rsidP="00687E32">
            <w:pPr>
              <w:pStyle w:val="a7"/>
              <w:wordWrap/>
              <w:spacing w:line="200" w:lineRule="atLeast"/>
              <w:ind w:left="11" w:hangingChars="6" w:hanging="11"/>
              <w:textAlignment w:val="auto"/>
              <w:rPr>
                <w:rFonts w:hint="eastAsia"/>
                <w:sz w:val="18"/>
                <w:szCs w:val="18"/>
                <w:u w:val="none"/>
              </w:rPr>
            </w:pPr>
          </w:p>
          <w:p w:rsidR="00874925" w:rsidRPr="00687E32" w:rsidRDefault="00874925" w:rsidP="00687E32">
            <w:pPr>
              <w:tabs>
                <w:tab w:val="left" w:pos="2807"/>
                <w:tab w:val="right" w:pos="3401"/>
              </w:tabs>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 xml:space="preserve">2 x Pure epoxy </w:t>
            </w:r>
            <w:r w:rsidRPr="00687E32">
              <w:rPr>
                <w:rFonts w:ascii="Arial" w:eastAsia="굴림" w:hAnsi="Arial" w:cs="Arial"/>
                <w:sz w:val="18"/>
                <w:szCs w:val="18"/>
              </w:rPr>
              <w:tab/>
            </w:r>
            <w:r w:rsidRPr="00687E32">
              <w:rPr>
                <w:rFonts w:ascii="Arial" w:eastAsia="굴림" w:hAnsi="Arial" w:cs="Arial" w:hint="eastAsia"/>
                <w:sz w:val="18"/>
                <w:szCs w:val="18"/>
              </w:rPr>
              <w:t>200</w:t>
            </w:r>
          </w:p>
          <w:p w:rsidR="00874925" w:rsidRPr="00687E32" w:rsidRDefault="00874925" w:rsidP="00687E32">
            <w:pPr>
              <w:tabs>
                <w:tab w:val="left" w:pos="2807"/>
                <w:tab w:val="right" w:pos="3401"/>
              </w:tabs>
              <w:wordWrap/>
              <w:spacing w:line="200" w:lineRule="atLeast"/>
              <w:jc w:val="left"/>
              <w:textAlignment w:val="auto"/>
              <w:rPr>
                <w:rFonts w:ascii="Arial" w:eastAsia="굴림" w:hAnsi="Arial" w:cs="Arial" w:hint="eastAsia"/>
                <w:sz w:val="18"/>
                <w:szCs w:val="18"/>
              </w:rPr>
            </w:pPr>
          </w:p>
          <w:p w:rsidR="00874925" w:rsidRPr="00687E32" w:rsidRDefault="00874925" w:rsidP="00687E32">
            <w:pPr>
              <w:tabs>
                <w:tab w:val="left" w:pos="2807"/>
                <w:tab w:val="right" w:pos="3401"/>
              </w:tabs>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 xml:space="preserve">Rust inhibitive oil </w:t>
            </w:r>
          </w:p>
          <w:p w:rsidR="00874925" w:rsidRPr="00687E32" w:rsidRDefault="00874925" w:rsidP="00687E32">
            <w:pPr>
              <w:tabs>
                <w:tab w:val="left" w:pos="2807"/>
                <w:tab w:val="right" w:pos="3401"/>
              </w:tabs>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 xml:space="preserve">(All welding beads and loose rust </w:t>
            </w:r>
            <w:r w:rsidRPr="00687E32">
              <w:rPr>
                <w:rFonts w:ascii="Arial" w:eastAsia="굴림" w:hAnsi="Arial" w:cs="Arial"/>
                <w:sz w:val="18"/>
                <w:szCs w:val="18"/>
              </w:rPr>
              <w:t>which</w:t>
            </w:r>
            <w:r w:rsidRPr="00687E32">
              <w:rPr>
                <w:rFonts w:ascii="Arial" w:eastAsia="굴림" w:hAnsi="Arial" w:cs="Arial" w:hint="eastAsia"/>
                <w:sz w:val="18"/>
                <w:szCs w:val="18"/>
              </w:rPr>
              <w:t xml:space="preserve"> is not tightly adhered to, shall be cleaned to SIS St 3, and touched up with ceramic zinc silicate shop-primer)</w:t>
            </w:r>
          </w:p>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rPr>
            </w:pPr>
            <w:r w:rsidRPr="00687E32">
              <w:rPr>
                <w:rFonts w:hint="eastAsia"/>
                <w:sz w:val="18"/>
                <w:szCs w:val="18"/>
              </w:rPr>
              <w:t>HFO and DO tanks</w:t>
            </w:r>
          </w:p>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rPr>
              <w:t>Storage tank (deckhead &amp; below down to 2.5m)</w:t>
            </w:r>
          </w:p>
          <w:p w:rsidR="00874925" w:rsidRPr="00687E32" w:rsidRDefault="00874925" w:rsidP="00687E32">
            <w:pPr>
              <w:pStyle w:val="a7"/>
              <w:wordWrap/>
              <w:spacing w:line="200" w:lineRule="atLeast"/>
              <w:ind w:left="11" w:hangingChars="6" w:hanging="11"/>
              <w:textAlignment w:val="auto"/>
              <w:rPr>
                <w:rFonts w:hint="eastAsia"/>
                <w:sz w:val="18"/>
                <w:szCs w:val="18"/>
                <w:u w:val="none"/>
              </w:rPr>
            </w:pPr>
          </w:p>
          <w:p w:rsidR="00874925" w:rsidRPr="00687E32" w:rsidRDefault="00874925" w:rsidP="00687E32">
            <w:pPr>
              <w:tabs>
                <w:tab w:val="right" w:pos="3401"/>
              </w:tabs>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 xml:space="preserve">1 x Tar free epoxy </w:t>
            </w:r>
            <w:r w:rsidRPr="00687E32">
              <w:rPr>
                <w:rFonts w:ascii="Arial" w:eastAsia="굴림" w:hAnsi="Arial" w:cs="Arial"/>
                <w:sz w:val="18"/>
                <w:szCs w:val="18"/>
              </w:rPr>
              <w:tab/>
            </w:r>
            <w:r w:rsidRPr="00687E32">
              <w:rPr>
                <w:rFonts w:ascii="Arial" w:eastAsia="굴림" w:hAnsi="Arial" w:cs="Arial" w:hint="eastAsia"/>
                <w:sz w:val="18"/>
                <w:szCs w:val="18"/>
              </w:rPr>
              <w:t>200</w:t>
            </w:r>
          </w:p>
          <w:p w:rsidR="00874925" w:rsidRPr="00687E32" w:rsidRDefault="00874925" w:rsidP="00687E32">
            <w:pPr>
              <w:tabs>
                <w:tab w:val="right" w:pos="3401"/>
              </w:tabs>
              <w:wordWrap/>
              <w:spacing w:line="200" w:lineRule="atLeast"/>
              <w:jc w:val="left"/>
              <w:textAlignment w:val="auto"/>
              <w:rPr>
                <w:rFonts w:ascii="Arial" w:eastAsia="굴림" w:hAnsi="Arial" w:cs="Arial" w:hint="eastAsia"/>
                <w:sz w:val="18"/>
                <w:szCs w:val="18"/>
              </w:rPr>
            </w:pPr>
          </w:p>
          <w:p w:rsidR="00874925" w:rsidRPr="00687E32" w:rsidRDefault="00874925" w:rsidP="00687E32">
            <w:pPr>
              <w:tabs>
                <w:tab w:val="right" w:pos="3401"/>
              </w:tabs>
              <w:wordWrap/>
              <w:spacing w:line="200" w:lineRule="atLeast"/>
              <w:jc w:val="left"/>
              <w:textAlignment w:val="auto"/>
              <w:rPr>
                <w:rFonts w:ascii="Arial" w:eastAsia="굴림" w:hAnsi="Arial" w:cs="Arial" w:hint="eastAsia"/>
                <w:sz w:val="18"/>
                <w:szCs w:val="18"/>
                <w:u w:val="single"/>
              </w:rPr>
            </w:pPr>
            <w:r w:rsidRPr="00687E32">
              <w:rPr>
                <w:rFonts w:ascii="Arial" w:eastAsia="굴림" w:hAnsi="Arial" w:cs="Arial" w:hint="eastAsia"/>
                <w:sz w:val="18"/>
                <w:szCs w:val="18"/>
                <w:u w:val="single"/>
              </w:rPr>
              <w:t>Except above</w:t>
            </w:r>
          </w:p>
          <w:p w:rsidR="00874925" w:rsidRPr="00687E32" w:rsidRDefault="00874925" w:rsidP="00687E32">
            <w:pPr>
              <w:tabs>
                <w:tab w:val="right" w:pos="3401"/>
              </w:tabs>
              <w:wordWrap/>
              <w:spacing w:line="200" w:lineRule="atLeast"/>
              <w:jc w:val="left"/>
              <w:textAlignment w:val="auto"/>
              <w:rPr>
                <w:rFonts w:ascii="Arial" w:eastAsia="굴림" w:hAnsi="Arial" w:cs="Arial" w:hint="eastAsia"/>
                <w:sz w:val="18"/>
                <w:szCs w:val="18"/>
              </w:rPr>
            </w:pPr>
          </w:p>
          <w:p w:rsidR="00874925" w:rsidRPr="00687E32" w:rsidRDefault="00874925" w:rsidP="00687E32">
            <w:pPr>
              <w:tabs>
                <w:tab w:val="right" w:pos="3401"/>
              </w:tabs>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 xml:space="preserve">No painting </w:t>
            </w:r>
          </w:p>
          <w:p w:rsidR="00874925" w:rsidRPr="00687E32" w:rsidRDefault="00874925" w:rsidP="00687E32">
            <w:pPr>
              <w:tabs>
                <w:tab w:val="right" w:pos="3401"/>
              </w:tabs>
              <w:wordWrap/>
              <w:spacing w:line="200" w:lineRule="atLeast"/>
              <w:jc w:val="left"/>
              <w:textAlignment w:val="auto"/>
              <w:rPr>
                <w:rFonts w:ascii="Arial" w:eastAsia="굴림" w:hAnsi="Arial" w:cs="Arial"/>
                <w:sz w:val="18"/>
                <w:szCs w:val="18"/>
              </w:rPr>
            </w:pPr>
            <w:r w:rsidRPr="00687E32">
              <w:rPr>
                <w:rFonts w:ascii="Arial" w:eastAsia="굴림" w:hAnsi="Arial" w:cs="Arial" w:hint="eastAsia"/>
                <w:sz w:val="18"/>
                <w:szCs w:val="18"/>
              </w:rPr>
              <w:t>(W</w:t>
            </w:r>
            <w:r w:rsidRPr="00687E32">
              <w:rPr>
                <w:rFonts w:ascii="Arial" w:eastAsia="굴림" w:hAnsi="Arial" w:cs="Arial"/>
                <w:sz w:val="18"/>
                <w:szCs w:val="18"/>
              </w:rPr>
              <w:t xml:space="preserve">elding beads and loose rust which is not tightly adhered to, shall be cleaned to </w:t>
            </w:r>
            <w:smartTag w:uri="urn:schemas-microsoft-com:office:smarttags" w:element="Street">
              <w:smartTag w:uri="urn:schemas-microsoft-com:office:smarttags" w:element="address">
                <w:r w:rsidRPr="00687E32">
                  <w:rPr>
                    <w:rFonts w:ascii="Arial" w:eastAsia="굴림" w:hAnsi="Arial" w:cs="Arial"/>
                    <w:sz w:val="18"/>
                    <w:szCs w:val="18"/>
                  </w:rPr>
                  <w:t xml:space="preserve">SIS </w:t>
                </w:r>
                <w:r w:rsidRPr="00687E32">
                  <w:rPr>
                    <w:rFonts w:ascii="Arial" w:eastAsia="굴림" w:hAnsi="Arial" w:cs="Arial" w:hint="eastAsia"/>
                    <w:sz w:val="18"/>
                    <w:szCs w:val="18"/>
                  </w:rPr>
                  <w:t>St</w:t>
                </w:r>
              </w:smartTag>
            </w:smartTag>
            <w:r w:rsidRPr="00687E32">
              <w:rPr>
                <w:rFonts w:ascii="Arial" w:eastAsia="굴림" w:hAnsi="Arial" w:cs="Arial" w:hint="eastAsia"/>
                <w:sz w:val="18"/>
                <w:szCs w:val="18"/>
              </w:rPr>
              <w:t xml:space="preserve"> 3</w:t>
            </w:r>
            <w:r w:rsidRPr="00687E32">
              <w:rPr>
                <w:rFonts w:ascii="Arial" w:eastAsia="굴림" w:hAnsi="Arial" w:cs="Arial"/>
                <w:sz w:val="18"/>
                <w:szCs w:val="18"/>
              </w:rPr>
              <w:t>, and touched up with ceramic zinc silicate shopprimer)</w:t>
            </w:r>
          </w:p>
          <w:p w:rsidR="00874925" w:rsidRPr="00687E32" w:rsidRDefault="00874925" w:rsidP="00687E32">
            <w:pPr>
              <w:tabs>
                <w:tab w:val="right" w:pos="3401"/>
              </w:tabs>
              <w:wordWrap/>
              <w:spacing w:line="200" w:lineRule="atLeast"/>
              <w:jc w:val="left"/>
              <w:textAlignment w:val="auto"/>
              <w:rPr>
                <w:rFonts w:ascii="Arial" w:eastAsia="굴림" w:hAnsi="Arial" w:cs="Arial" w:hint="eastAsia"/>
                <w:sz w:val="18"/>
                <w:szCs w:val="18"/>
              </w:rPr>
            </w:pPr>
          </w:p>
          <w:p w:rsidR="00874925" w:rsidRPr="00687E32" w:rsidRDefault="00874925" w:rsidP="00687E32">
            <w:pPr>
              <w:pStyle w:val="a7"/>
              <w:wordWrap/>
              <w:spacing w:line="200" w:lineRule="atLeast"/>
              <w:ind w:left="11" w:hangingChars="6" w:hanging="11"/>
              <w:textAlignment w:val="auto"/>
              <w:rPr>
                <w:sz w:val="18"/>
                <w:szCs w:val="18"/>
                <w:u w:val="none"/>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rPr>
                <w:rFonts w:ascii="Arial" w:eastAsia="돋움체" w:hAnsi="Arial" w:cs="Arial"/>
                <w:sz w:val="18"/>
                <w:szCs w:val="18"/>
              </w:rPr>
            </w:pPr>
            <w:r w:rsidRPr="00687E32">
              <w:rPr>
                <w:rFonts w:ascii="Arial" w:eastAsia="돋움체" w:hAnsi="Arial" w:cs="Arial" w:hint="eastAsia"/>
                <w:sz w:val="18"/>
                <w:szCs w:val="18"/>
              </w:rPr>
              <w:t>R</w:t>
            </w:r>
            <w:r w:rsidRPr="00687E32">
              <w:rPr>
                <w:rFonts w:ascii="Arial" w:eastAsia="돋움체" w:hAnsi="Arial" w:cs="Arial"/>
                <w:sz w:val="18"/>
                <w:szCs w:val="18"/>
              </w:rPr>
              <w:t>ust inhibitive oil is not recommendable for FO and DO tanks due to lack of durability which causes re-rusting earlier before actual bunkering.</w:t>
            </w:r>
          </w:p>
          <w:p w:rsidR="00874925" w:rsidRPr="00687E32" w:rsidRDefault="00874925" w:rsidP="00687E32">
            <w:pPr>
              <w:wordWrap/>
              <w:spacing w:line="200" w:lineRule="atLeast"/>
              <w:jc w:val="left"/>
              <w:rPr>
                <w:rFonts w:ascii="Arial" w:eastAsia="돋움체" w:hAnsi="Arial" w:cs="Arial"/>
                <w:sz w:val="18"/>
                <w:szCs w:val="18"/>
              </w:rPr>
            </w:pPr>
          </w:p>
          <w:p w:rsidR="00874925" w:rsidRPr="00687E32" w:rsidRDefault="00874925" w:rsidP="00687E32">
            <w:pPr>
              <w:wordWrap/>
              <w:spacing w:line="200" w:lineRule="atLeast"/>
              <w:jc w:val="left"/>
              <w:rPr>
                <w:rFonts w:ascii="Arial" w:eastAsia="돋움체" w:hAnsi="Arial" w:cs="Arial" w:hint="eastAsia"/>
                <w:sz w:val="18"/>
                <w:szCs w:val="18"/>
              </w:rPr>
            </w:pPr>
            <w:r w:rsidRPr="00687E32">
              <w:rPr>
                <w:rFonts w:ascii="Arial" w:eastAsia="돋움체" w:hAnsi="Arial" w:cs="Arial"/>
                <w:sz w:val="18"/>
                <w:szCs w:val="18"/>
              </w:rPr>
              <w:t xml:space="preserve">According to the Builder’s </w:t>
            </w:r>
            <w:r w:rsidRPr="00687E32">
              <w:rPr>
                <w:rFonts w:ascii="Arial" w:eastAsia="돋움체" w:hAnsi="Arial" w:cs="Arial" w:hint="eastAsia"/>
                <w:sz w:val="18"/>
                <w:szCs w:val="18"/>
              </w:rPr>
              <w:t>experience, it is recommendable for FO and DO tanks to remain shopprimed surface with touch-up for welds and loose rusted areas.</w:t>
            </w:r>
          </w:p>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C-24</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tabs>
                <w:tab w:val="left" w:pos="2807"/>
                <w:tab w:val="right" w:pos="3401"/>
              </w:tabs>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1.10/</w:t>
            </w:r>
          </w:p>
          <w:p w:rsidR="00874925" w:rsidRPr="00687E32" w:rsidRDefault="00874925" w:rsidP="00687E32">
            <w:pPr>
              <w:tabs>
                <w:tab w:val="left" w:pos="2807"/>
                <w:tab w:val="right" w:pos="3401"/>
              </w:tabs>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1-53</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tabs>
                <w:tab w:val="left" w:pos="2807"/>
                <w:tab w:val="right" w:pos="3401"/>
              </w:tabs>
              <w:wordWrap/>
              <w:topLinePunct/>
              <w:snapToGrid w:val="0"/>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 xml:space="preserve">Optional Items </w:t>
            </w:r>
          </w:p>
          <w:p w:rsidR="00874925" w:rsidRPr="00687E32" w:rsidRDefault="00874925" w:rsidP="00687E32">
            <w:pPr>
              <w:tabs>
                <w:tab w:val="left" w:pos="2807"/>
                <w:tab w:val="right" w:pos="3401"/>
              </w:tabs>
              <w:wordWrap/>
              <w:topLinePunct/>
              <w:snapToGrid w:val="0"/>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 COAT-2</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tabs>
                <w:tab w:val="left" w:pos="2807"/>
                <w:tab w:val="right" w:pos="3401"/>
              </w:tabs>
              <w:wordWrap/>
              <w:spacing w:line="200" w:lineRule="atLeast"/>
              <w:ind w:left="11" w:hangingChars="6" w:hanging="11"/>
              <w:textAlignment w:val="auto"/>
              <w:rPr>
                <w:rFonts w:eastAsia="굴림" w:cs="Arial" w:hint="eastAsia"/>
                <w:sz w:val="18"/>
                <w:szCs w:val="18"/>
                <w:u w:val="none"/>
              </w:rPr>
            </w:pPr>
            <w:r w:rsidRPr="00687E32">
              <w:rPr>
                <w:rFonts w:eastAsia="굴림" w:cs="Arial" w:hint="eastAsia"/>
                <w:sz w:val="18"/>
                <w:szCs w:val="18"/>
                <w:u w:val="none"/>
              </w:rPr>
              <w:t xml:space="preserve">COAT-2 notation </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tabs>
                <w:tab w:val="left" w:pos="2807"/>
                <w:tab w:val="right" w:pos="3401"/>
              </w:tabs>
              <w:wordWrap/>
              <w:spacing w:line="200" w:lineRule="atLeast"/>
              <w:ind w:left="11" w:hangingChars="6" w:hanging="11"/>
              <w:textAlignment w:val="auto"/>
              <w:rPr>
                <w:rFonts w:eastAsia="굴림" w:cs="Arial" w:hint="eastAsia"/>
                <w:sz w:val="18"/>
                <w:szCs w:val="18"/>
                <w:u w:val="none"/>
              </w:rPr>
            </w:pPr>
            <w:r w:rsidRPr="00687E32">
              <w:rPr>
                <w:rFonts w:eastAsia="굴림" w:cs="Arial" w:hint="eastAsia"/>
                <w:sz w:val="18"/>
                <w:szCs w:val="18"/>
                <w:u w:val="none"/>
              </w:rPr>
              <w:t>Not mentioned.</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sz w:val="18"/>
                <w:szCs w:val="18"/>
              </w:rPr>
            </w:pPr>
            <w:r w:rsidRPr="00687E32">
              <w:rPr>
                <w:rFonts w:ascii="Arial" w:hAnsi="Arial" w:cs="Arial"/>
                <w:sz w:val="18"/>
                <w:szCs w:val="18"/>
              </w:rPr>
              <w:t>P</w:t>
            </w:r>
            <w:r w:rsidRPr="00687E32">
              <w:rPr>
                <w:rFonts w:ascii="Arial" w:hAnsi="Arial" w:cs="Arial" w:hint="eastAsia"/>
                <w:sz w:val="18"/>
                <w:szCs w:val="18"/>
              </w:rPr>
              <w:t>lease kindly understand that COAT-2 notation for VLCC is not applicable due to its heavy impact on general shipbuilding process.</w:t>
            </w:r>
          </w:p>
          <w:p w:rsidR="00874925" w:rsidRPr="00687E32" w:rsidRDefault="00874925" w:rsidP="00687E32">
            <w:pPr>
              <w:wordWrap/>
              <w:spacing w:line="200" w:lineRule="atLeast"/>
              <w:jc w:val="left"/>
              <w:textAlignment w:val="auto"/>
              <w:rPr>
                <w:rFonts w:ascii="Arial" w:hAnsi="Arial" w:cs="Arial" w:hint="eastAsia"/>
                <w:sz w:val="18"/>
                <w:szCs w:val="18"/>
              </w:rPr>
            </w:pPr>
          </w:p>
          <w:p w:rsidR="00874925" w:rsidRPr="00687E32" w:rsidRDefault="00874925" w:rsidP="00687E32">
            <w:pPr>
              <w:wordWrap/>
              <w:spacing w:line="200" w:lineRule="atLeast"/>
              <w:jc w:val="left"/>
              <w:textAlignment w:val="auto"/>
              <w:rPr>
                <w:rFonts w:ascii="Arial" w:hAnsi="Arial" w:cs="Arial" w:hint="eastAsia"/>
                <w:sz w:val="18"/>
                <w:szCs w:val="18"/>
              </w:rPr>
            </w:pPr>
            <w:r w:rsidRPr="00687E32">
              <w:rPr>
                <w:rFonts w:ascii="Arial" w:hAnsi="Arial" w:cs="Arial"/>
                <w:sz w:val="18"/>
                <w:szCs w:val="18"/>
              </w:rPr>
              <w:t>I</w:t>
            </w:r>
            <w:r w:rsidRPr="00687E32">
              <w:rPr>
                <w:rFonts w:ascii="Arial" w:hAnsi="Arial" w:cs="Arial" w:hint="eastAsia"/>
                <w:sz w:val="18"/>
                <w:szCs w:val="18"/>
              </w:rPr>
              <w:t xml:space="preserve">n order to meet the requirement of COAT-2 notation, approximately more than 40 blocks shall be come into the blasting cell and painting shelter. </w:t>
            </w:r>
            <w:r w:rsidRPr="00687E32">
              <w:rPr>
                <w:rFonts w:ascii="Arial" w:hAnsi="Arial" w:cs="Arial"/>
                <w:sz w:val="18"/>
                <w:szCs w:val="18"/>
              </w:rPr>
              <w:t>A</w:t>
            </w:r>
            <w:r w:rsidRPr="00687E32">
              <w:rPr>
                <w:rFonts w:ascii="Arial" w:hAnsi="Arial" w:cs="Arial" w:hint="eastAsia"/>
                <w:sz w:val="18"/>
                <w:szCs w:val="18"/>
              </w:rPr>
              <w:t>nd it will impact on the limited capacity of facilities and tight construction schedules.</w:t>
            </w:r>
          </w:p>
          <w:p w:rsidR="00874925" w:rsidRPr="00687E32" w:rsidRDefault="00874925" w:rsidP="00687E32">
            <w:pPr>
              <w:pStyle w:val="a7"/>
              <w:wordWrap/>
              <w:spacing w:line="200" w:lineRule="atLeast"/>
              <w:rPr>
                <w:rFonts w:eastAsia="굴림" w:cs="Arial" w:hint="eastAsia"/>
                <w:sz w:val="18"/>
                <w:szCs w:val="18"/>
                <w:u w:val="none"/>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7"/>
              <w:tabs>
                <w:tab w:val="left" w:pos="2807"/>
                <w:tab w:val="right" w:pos="3401"/>
              </w:tabs>
              <w:wordWrap/>
              <w:spacing w:line="200" w:lineRule="atLeast"/>
              <w:ind w:left="11" w:hangingChars="6" w:hanging="11"/>
              <w:textAlignment w:val="auto"/>
              <w:rPr>
                <w:rFonts w:eastAsia="굴림" w:cs="Arial" w:hint="eastAsia"/>
                <w:sz w:val="18"/>
                <w:szCs w:val="18"/>
                <w:u w:val="none"/>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C-25</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tabs>
                <w:tab w:val="left" w:pos="2807"/>
                <w:tab w:val="right" w:pos="3401"/>
              </w:tabs>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2.10/</w:t>
            </w:r>
          </w:p>
          <w:p w:rsidR="00874925" w:rsidRPr="00687E32" w:rsidRDefault="00874925" w:rsidP="00687E32">
            <w:pPr>
              <w:tabs>
                <w:tab w:val="left" w:pos="2807"/>
                <w:tab w:val="right" w:pos="3401"/>
              </w:tabs>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2-64</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tabs>
                <w:tab w:val="left" w:pos="2807"/>
                <w:tab w:val="right" w:pos="3401"/>
              </w:tabs>
              <w:wordWrap/>
              <w:topLinePunct/>
              <w:snapToGrid w:val="0"/>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 xml:space="preserve">Optional Items </w:t>
            </w:r>
          </w:p>
          <w:p w:rsidR="00874925" w:rsidRPr="00687E32" w:rsidRDefault="00874925" w:rsidP="00687E32">
            <w:pPr>
              <w:pStyle w:val="a7"/>
              <w:tabs>
                <w:tab w:val="left" w:pos="2807"/>
                <w:tab w:val="right" w:pos="3401"/>
              </w:tabs>
              <w:wordWrap/>
              <w:spacing w:line="200" w:lineRule="atLeast"/>
              <w:ind w:left="11" w:hangingChars="6" w:hanging="11"/>
              <w:textAlignment w:val="auto"/>
              <w:rPr>
                <w:rFonts w:eastAsia="굴림" w:cs="Arial" w:hint="eastAsia"/>
                <w:sz w:val="18"/>
                <w:szCs w:val="18"/>
                <w:u w:val="none"/>
              </w:rPr>
            </w:pPr>
            <w:r w:rsidRPr="00687E32">
              <w:rPr>
                <w:rFonts w:eastAsia="굴림" w:cs="Arial" w:hint="eastAsia"/>
                <w:sz w:val="18"/>
                <w:szCs w:val="18"/>
                <w:u w:val="none"/>
              </w:rPr>
              <w:t>- Silicone A/F application</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tabs>
                <w:tab w:val="left" w:pos="2807"/>
                <w:tab w:val="right" w:pos="3401"/>
              </w:tabs>
              <w:wordWrap/>
              <w:spacing w:line="200" w:lineRule="atLeast"/>
              <w:ind w:left="11" w:hangingChars="6" w:hanging="11"/>
              <w:textAlignment w:val="auto"/>
              <w:rPr>
                <w:rFonts w:eastAsia="굴림" w:cs="Arial" w:hint="eastAsia"/>
                <w:sz w:val="18"/>
                <w:szCs w:val="18"/>
                <w:u w:val="none"/>
              </w:rPr>
            </w:pPr>
            <w:r w:rsidRPr="00687E32">
              <w:rPr>
                <w:rFonts w:eastAsia="굴림" w:cs="Arial" w:hint="eastAsia"/>
                <w:sz w:val="18"/>
                <w:szCs w:val="18"/>
                <w:u w:val="none"/>
              </w:rPr>
              <w:t>SPC to be IMO approved silicone based coating</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tabs>
                <w:tab w:val="left" w:pos="2807"/>
                <w:tab w:val="right" w:pos="3401"/>
              </w:tabs>
              <w:wordWrap/>
              <w:spacing w:line="200" w:lineRule="atLeast"/>
              <w:ind w:left="11" w:hangingChars="6" w:hanging="11"/>
              <w:textAlignment w:val="auto"/>
              <w:rPr>
                <w:rFonts w:eastAsia="굴림" w:cs="Arial" w:hint="eastAsia"/>
                <w:sz w:val="18"/>
                <w:szCs w:val="18"/>
                <w:u w:val="none"/>
              </w:rPr>
            </w:pPr>
            <w:r w:rsidRPr="00687E32">
              <w:rPr>
                <w:rFonts w:eastAsia="굴림" w:cs="Arial" w:hint="eastAsia"/>
                <w:sz w:val="18"/>
                <w:szCs w:val="18"/>
                <w:u w:val="none"/>
              </w:rPr>
              <w:t xml:space="preserve">Tin free self-polishing anti-fouling </w:t>
            </w:r>
          </w:p>
          <w:p w:rsidR="00874925" w:rsidRPr="00687E32" w:rsidRDefault="00874925" w:rsidP="00687E32">
            <w:pPr>
              <w:pStyle w:val="a7"/>
              <w:tabs>
                <w:tab w:val="left" w:pos="2807"/>
                <w:tab w:val="right" w:pos="3401"/>
              </w:tabs>
              <w:wordWrap/>
              <w:spacing w:line="200" w:lineRule="atLeast"/>
              <w:ind w:left="11" w:hangingChars="6" w:hanging="11"/>
              <w:textAlignment w:val="auto"/>
              <w:rPr>
                <w:rFonts w:eastAsia="굴림" w:cs="Arial" w:hint="eastAsia"/>
                <w:sz w:val="18"/>
                <w:szCs w:val="18"/>
                <w:u w:val="none"/>
              </w:rPr>
            </w:pPr>
          </w:p>
          <w:p w:rsidR="00874925" w:rsidRPr="00687E32" w:rsidRDefault="00874925" w:rsidP="00687E32">
            <w:pPr>
              <w:pStyle w:val="a7"/>
              <w:tabs>
                <w:tab w:val="left" w:pos="2807"/>
                <w:tab w:val="right" w:pos="3401"/>
              </w:tabs>
              <w:wordWrap/>
              <w:spacing w:line="200" w:lineRule="atLeast"/>
              <w:ind w:left="11" w:hangingChars="6" w:hanging="11"/>
              <w:textAlignment w:val="auto"/>
              <w:rPr>
                <w:rFonts w:eastAsia="굴림" w:cs="Arial" w:hint="eastAsia"/>
                <w:sz w:val="18"/>
                <w:szCs w:val="18"/>
                <w:u w:val="none"/>
              </w:rPr>
            </w:pPr>
            <w:r w:rsidRPr="00687E32">
              <w:rPr>
                <w:rFonts w:eastAsia="굴림" w:cs="Arial" w:hint="eastAsia"/>
                <w:sz w:val="18"/>
                <w:szCs w:val="18"/>
                <w:u w:val="none"/>
              </w:rPr>
              <w:t>Note:</w:t>
            </w:r>
          </w:p>
          <w:p w:rsidR="00874925" w:rsidRPr="00687E32" w:rsidRDefault="00874925" w:rsidP="00687E32">
            <w:pPr>
              <w:pStyle w:val="a7"/>
              <w:tabs>
                <w:tab w:val="left" w:pos="2807"/>
                <w:tab w:val="right" w:pos="3401"/>
              </w:tabs>
              <w:wordWrap/>
              <w:spacing w:line="200" w:lineRule="atLeast"/>
              <w:ind w:left="11" w:hangingChars="6" w:hanging="11"/>
              <w:textAlignment w:val="auto"/>
              <w:rPr>
                <w:rFonts w:eastAsia="굴림" w:cs="Arial" w:hint="eastAsia"/>
                <w:sz w:val="18"/>
                <w:szCs w:val="18"/>
                <w:u w:val="none"/>
              </w:rPr>
            </w:pPr>
            <w:r w:rsidRPr="00687E32">
              <w:rPr>
                <w:rFonts w:eastAsia="굴림" w:cs="Arial" w:hint="eastAsia"/>
                <w:sz w:val="18"/>
                <w:szCs w:val="18"/>
                <w:u w:val="none"/>
              </w:rPr>
              <w:t>The lifetime of anti-fouling paint is 60 months (The anti-fouling system shall be decided in accordance with the selected paint manufacturer</w:t>
            </w:r>
            <w:r w:rsidRPr="00687E32">
              <w:rPr>
                <w:rFonts w:eastAsia="굴림" w:cs="Arial"/>
                <w:sz w:val="18"/>
                <w:szCs w:val="18"/>
                <w:u w:val="none"/>
              </w:rPr>
              <w:t>’</w:t>
            </w:r>
            <w:r w:rsidRPr="00687E32">
              <w:rPr>
                <w:rFonts w:eastAsia="굴림" w:cs="Arial" w:hint="eastAsia"/>
                <w:sz w:val="18"/>
                <w:szCs w:val="18"/>
                <w:u w:val="none"/>
              </w:rPr>
              <w:t>s recommendation).</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rPr>
                <w:rFonts w:eastAsia="굴림" w:cs="Arial" w:hint="eastAsia"/>
                <w:sz w:val="18"/>
                <w:szCs w:val="18"/>
                <w:u w:val="none"/>
              </w:rPr>
            </w:pPr>
            <w:r w:rsidRPr="00687E32">
              <w:rPr>
                <w:rFonts w:eastAsia="굴림" w:cs="Arial" w:hint="eastAsia"/>
                <w:sz w:val="18"/>
                <w:szCs w:val="18"/>
                <w:u w:val="none"/>
              </w:rPr>
              <w:t xml:space="preserve">Please kindly understand </w:t>
            </w:r>
            <w:r w:rsidRPr="00687E32">
              <w:rPr>
                <w:rFonts w:eastAsia="굴림" w:cs="Arial"/>
                <w:sz w:val="18"/>
                <w:szCs w:val="18"/>
                <w:u w:val="none"/>
              </w:rPr>
              <w:t>that</w:t>
            </w:r>
            <w:r w:rsidRPr="00687E32">
              <w:rPr>
                <w:rFonts w:eastAsia="굴림" w:cs="Arial" w:hint="eastAsia"/>
                <w:sz w:val="18"/>
                <w:szCs w:val="18"/>
                <w:u w:val="none"/>
              </w:rPr>
              <w:t xml:space="preserve"> the silicone A/F is not applicable to this project due to its serious problems of silicone dust </w:t>
            </w:r>
            <w:r w:rsidRPr="00687E32">
              <w:rPr>
                <w:rFonts w:eastAsia="굴림" w:cs="Arial"/>
                <w:sz w:val="18"/>
                <w:szCs w:val="18"/>
                <w:u w:val="none"/>
              </w:rPr>
              <w:t xml:space="preserve">and </w:t>
            </w:r>
            <w:r w:rsidRPr="00687E32">
              <w:rPr>
                <w:rFonts w:eastAsia="굴림" w:cs="Arial" w:hint="eastAsia"/>
                <w:sz w:val="18"/>
                <w:szCs w:val="18"/>
                <w:u w:val="none"/>
              </w:rPr>
              <w:t>impact on shipbuilding process.</w:t>
            </w:r>
          </w:p>
          <w:p w:rsidR="00874925" w:rsidRPr="00687E32" w:rsidRDefault="00874925" w:rsidP="00687E32">
            <w:pPr>
              <w:pStyle w:val="a7"/>
              <w:tabs>
                <w:tab w:val="left" w:pos="2807"/>
                <w:tab w:val="right" w:pos="3401"/>
              </w:tabs>
              <w:wordWrap/>
              <w:spacing w:line="200" w:lineRule="atLeast"/>
              <w:ind w:left="11" w:hangingChars="6" w:hanging="11"/>
              <w:textAlignment w:val="auto"/>
              <w:rPr>
                <w:rFonts w:eastAsia="굴림" w:cs="Arial" w:hint="eastAsia"/>
                <w:sz w:val="18"/>
                <w:szCs w:val="18"/>
                <w:u w:val="none"/>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7"/>
              <w:tabs>
                <w:tab w:val="left" w:pos="2807"/>
                <w:tab w:val="right" w:pos="3401"/>
              </w:tabs>
              <w:wordWrap/>
              <w:spacing w:line="200" w:lineRule="atLeast"/>
              <w:ind w:left="11" w:hangingChars="6" w:hanging="11"/>
              <w:textAlignment w:val="auto"/>
              <w:rPr>
                <w:rFonts w:eastAsia="굴림" w:cs="Arial" w:hint="eastAsia"/>
                <w:sz w:val="18"/>
                <w:szCs w:val="18"/>
                <w:u w:val="none"/>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P-1</w:t>
            </w:r>
          </w:p>
          <w:p w:rsidR="00874925" w:rsidRPr="00687E32" w:rsidRDefault="00874925" w:rsidP="00687E32">
            <w:pPr>
              <w:wordWrap/>
              <w:spacing w:line="200" w:lineRule="atLeast"/>
              <w:jc w:val="center"/>
              <w:textAlignment w:val="top"/>
              <w:rPr>
                <w:rFonts w:ascii="Arial" w:hAnsi="Arial" w:hint="eastAsia"/>
                <w:sz w:val="18"/>
                <w:szCs w:val="18"/>
              </w:rPr>
            </w:pP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rPr>
                <w:rFonts w:hint="eastAsia"/>
                <w:sz w:val="18"/>
                <w:szCs w:val="18"/>
                <w:u w:val="none"/>
              </w:rPr>
            </w:pPr>
            <w:r w:rsidRPr="00687E32">
              <w:rPr>
                <w:rFonts w:hint="eastAsia"/>
                <w:sz w:val="18"/>
                <w:szCs w:val="18"/>
                <w:u w:val="none"/>
              </w:rPr>
              <w:t>1.2.1.1/</w:t>
            </w:r>
          </w:p>
          <w:p w:rsidR="00874925" w:rsidRPr="00687E32" w:rsidRDefault="00874925" w:rsidP="00687E32">
            <w:pPr>
              <w:pStyle w:val="a7"/>
              <w:wordWrap/>
              <w:spacing w:line="200" w:lineRule="atLeast"/>
              <w:rPr>
                <w:rFonts w:hint="eastAsia"/>
                <w:sz w:val="18"/>
                <w:szCs w:val="18"/>
                <w:u w:val="none"/>
              </w:rPr>
            </w:pPr>
            <w:r w:rsidRPr="00687E32">
              <w:rPr>
                <w:rFonts w:hint="eastAsia"/>
                <w:sz w:val="18"/>
                <w:szCs w:val="18"/>
                <w:u w:val="none"/>
              </w:rPr>
              <w:t>1-9</w:t>
            </w:r>
          </w:p>
          <w:p w:rsidR="00874925" w:rsidRPr="00687E32" w:rsidRDefault="00874925" w:rsidP="00687E32">
            <w:pPr>
              <w:pStyle w:val="a7"/>
              <w:wordWrap/>
              <w:spacing w:line="200" w:lineRule="atLeast"/>
              <w:rPr>
                <w:rFonts w:hint="eastAsia"/>
                <w:sz w:val="18"/>
                <w:szCs w:val="18"/>
                <w:u w:val="none"/>
              </w:rPr>
            </w:pPr>
            <w:r w:rsidRPr="00687E32">
              <w:rPr>
                <w:rFonts w:hint="eastAsia"/>
                <w:sz w:val="18"/>
                <w:szCs w:val="18"/>
                <w:u w:val="none"/>
              </w:rPr>
              <w:t>&amp;</w:t>
            </w:r>
          </w:p>
          <w:p w:rsidR="00874925" w:rsidRPr="00687E32" w:rsidRDefault="00874925" w:rsidP="00687E32">
            <w:pPr>
              <w:pStyle w:val="a7"/>
              <w:wordWrap/>
              <w:spacing w:line="200" w:lineRule="atLeast"/>
              <w:rPr>
                <w:rFonts w:hint="eastAsia"/>
                <w:sz w:val="18"/>
                <w:szCs w:val="18"/>
                <w:u w:val="none"/>
              </w:rPr>
            </w:pPr>
            <w:r w:rsidRPr="00687E32">
              <w:rPr>
                <w:rFonts w:hint="eastAsia"/>
                <w:sz w:val="18"/>
                <w:szCs w:val="18"/>
                <w:u w:val="none"/>
              </w:rPr>
              <w:t>3/</w:t>
            </w:r>
          </w:p>
          <w:p w:rsidR="00874925" w:rsidRPr="00687E32" w:rsidRDefault="00874925" w:rsidP="00687E32">
            <w:pPr>
              <w:pStyle w:val="a7"/>
              <w:wordWrap/>
              <w:spacing w:line="200" w:lineRule="atLeast"/>
              <w:rPr>
                <w:rFonts w:hint="eastAsia"/>
                <w:sz w:val="18"/>
                <w:szCs w:val="18"/>
                <w:u w:val="none"/>
              </w:rPr>
            </w:pPr>
            <w:r w:rsidRPr="00687E32">
              <w:rPr>
                <w:rFonts w:hint="eastAsia"/>
                <w:sz w:val="18"/>
                <w:szCs w:val="18"/>
                <w:u w:val="none"/>
              </w:rPr>
              <w:t>3-3</w:t>
            </w:r>
          </w:p>
          <w:p w:rsidR="00874925" w:rsidRPr="00687E32" w:rsidRDefault="00874925" w:rsidP="00687E32">
            <w:pPr>
              <w:pStyle w:val="a7"/>
              <w:wordWrap/>
              <w:spacing w:line="200" w:lineRule="atLeast"/>
              <w:rPr>
                <w:rFonts w:hint="eastAsia"/>
                <w:sz w:val="18"/>
                <w:szCs w:val="18"/>
                <w:u w:val="none"/>
              </w:rPr>
            </w:pPr>
            <w:r w:rsidRPr="00687E32">
              <w:rPr>
                <w:rFonts w:hint="eastAsia"/>
                <w:sz w:val="18"/>
                <w:szCs w:val="18"/>
                <w:u w:val="none"/>
              </w:rPr>
              <w:t>&amp;</w:t>
            </w:r>
          </w:p>
          <w:p w:rsidR="00874925" w:rsidRPr="00687E32" w:rsidRDefault="00874925" w:rsidP="00687E32">
            <w:pPr>
              <w:pStyle w:val="a7"/>
              <w:wordWrap/>
              <w:spacing w:line="200" w:lineRule="atLeast"/>
              <w:rPr>
                <w:rFonts w:hint="eastAsia"/>
                <w:sz w:val="18"/>
                <w:szCs w:val="18"/>
                <w:u w:val="none"/>
              </w:rPr>
            </w:pPr>
            <w:r w:rsidRPr="00687E32">
              <w:rPr>
                <w:rFonts w:hint="eastAsia"/>
                <w:sz w:val="18"/>
                <w:szCs w:val="18"/>
                <w:u w:val="none"/>
              </w:rPr>
              <w:t>3.1.3.1/</w:t>
            </w:r>
          </w:p>
          <w:p w:rsidR="00874925" w:rsidRPr="00687E32" w:rsidRDefault="00874925" w:rsidP="00687E32">
            <w:pPr>
              <w:pStyle w:val="a7"/>
              <w:wordWrap/>
              <w:spacing w:line="200" w:lineRule="atLeast"/>
              <w:rPr>
                <w:rFonts w:hint="eastAsia"/>
                <w:sz w:val="18"/>
                <w:szCs w:val="18"/>
                <w:u w:val="none"/>
              </w:rPr>
            </w:pPr>
            <w:r w:rsidRPr="00687E32">
              <w:rPr>
                <w:rFonts w:hint="eastAsia"/>
                <w:sz w:val="18"/>
                <w:szCs w:val="18"/>
                <w:u w:val="none"/>
              </w:rPr>
              <w:t>3-12</w:t>
            </w:r>
          </w:p>
          <w:p w:rsidR="00874925" w:rsidRPr="00687E32" w:rsidRDefault="00874925" w:rsidP="00687E32">
            <w:pPr>
              <w:pStyle w:val="a7"/>
              <w:wordWrap/>
              <w:spacing w:line="200" w:lineRule="atLeast"/>
              <w:rPr>
                <w:rFonts w:hint="eastAsia"/>
                <w:sz w:val="18"/>
                <w:szCs w:val="18"/>
                <w:u w:val="none"/>
              </w:rPr>
            </w:pP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rPr>
                <w:rFonts w:hint="eastAsia"/>
                <w:sz w:val="18"/>
                <w:szCs w:val="18"/>
                <w:u w:val="none"/>
              </w:rPr>
            </w:pPr>
            <w:r w:rsidRPr="00687E32">
              <w:rPr>
                <w:rFonts w:hint="eastAsia"/>
                <w:sz w:val="18"/>
                <w:szCs w:val="18"/>
                <w:u w:val="none"/>
              </w:rPr>
              <w:t>Cargo segregation</w:t>
            </w:r>
          </w:p>
          <w:p w:rsidR="00874925" w:rsidRPr="00687E32" w:rsidRDefault="00874925" w:rsidP="00687E32">
            <w:pPr>
              <w:pStyle w:val="a7"/>
              <w:wordWrap/>
              <w:spacing w:line="200" w:lineRule="atLeast"/>
              <w:rPr>
                <w:rFonts w:hint="eastAsia"/>
                <w:sz w:val="18"/>
                <w:szCs w:val="18"/>
                <w:u w:val="none"/>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hint="eastAsia"/>
                <w:sz w:val="18"/>
                <w:szCs w:val="18"/>
              </w:rPr>
            </w:pPr>
            <w:r w:rsidRPr="00687E32">
              <w:rPr>
                <w:rFonts w:hint="eastAsia"/>
                <w:sz w:val="18"/>
                <w:szCs w:val="18"/>
              </w:rPr>
              <w:t>Two(2) valves segregation between each group during loading, discharging, crude oil washing and stripping of the three grades to be possible in any sequence.</w:t>
            </w:r>
          </w:p>
          <w:p w:rsidR="00874925" w:rsidRPr="00687E32" w:rsidRDefault="00874925" w:rsidP="00687E32">
            <w:pPr>
              <w:pStyle w:val="20"/>
              <w:tabs>
                <w:tab w:val="right" w:pos="3191"/>
                <w:tab w:val="left" w:pos="3345"/>
                <w:tab w:val="right" w:pos="3919"/>
                <w:tab w:val="left" w:pos="4088"/>
              </w:tabs>
              <w:wordWrap/>
              <w:spacing w:line="200" w:lineRule="atLeast"/>
              <w:rPr>
                <w:rFonts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idowControl/>
              <w:tabs>
                <w:tab w:val="left" w:pos="301"/>
              </w:tabs>
              <w:wordWrap/>
              <w:topLinePunct/>
              <w:spacing w:line="200" w:lineRule="atLeast"/>
              <w:jc w:val="left"/>
              <w:rPr>
                <w:rFonts w:ascii="Arial" w:hAnsi="Arial" w:cs="Arial" w:hint="eastAsia"/>
                <w:sz w:val="18"/>
                <w:szCs w:val="18"/>
              </w:rPr>
            </w:pPr>
            <w:r w:rsidRPr="00687E32">
              <w:rPr>
                <w:rFonts w:ascii="Arial" w:hAnsi="Arial" w:cs="Arial" w:hint="eastAsia"/>
                <w:sz w:val="18"/>
                <w:szCs w:val="18"/>
              </w:rPr>
              <w:t>Two(2) valves segregation du</w:t>
            </w:r>
            <w:r w:rsidRPr="00687E32">
              <w:rPr>
                <w:rFonts w:ascii="Arial" w:hAnsi="Arial" w:cs="Arial" w:hint="eastAsia"/>
                <w:sz w:val="18"/>
                <w:szCs w:val="18"/>
              </w:rPr>
              <w:t>r</w:t>
            </w:r>
            <w:r w:rsidRPr="00687E32">
              <w:rPr>
                <w:rFonts w:ascii="Arial" w:hAnsi="Arial" w:cs="Arial" w:hint="eastAsia"/>
                <w:sz w:val="18"/>
                <w:szCs w:val="18"/>
              </w:rPr>
              <w:t>ing the normal cargo loading and discharging, but excluding the stripping/drainage mode, the crude oil washing and other unusual operating stages.</w:t>
            </w:r>
          </w:p>
          <w:p w:rsidR="00874925" w:rsidRPr="00687E32" w:rsidRDefault="00874925" w:rsidP="00687E32">
            <w:pPr>
              <w:pStyle w:val="20"/>
              <w:wordWrap/>
              <w:spacing w:line="200" w:lineRule="atLeast"/>
              <w:rPr>
                <w:rFonts w:cs="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1"/>
              <w:spacing w:line="200" w:lineRule="atLeast"/>
              <w:rPr>
                <w:rFonts w:cs="Arial" w:hint="eastAsia"/>
                <w:bCs/>
                <w:iCs/>
                <w:sz w:val="18"/>
                <w:szCs w:val="18"/>
              </w:rPr>
            </w:pPr>
            <w:r w:rsidRPr="00687E32">
              <w:rPr>
                <w:rFonts w:cs="Arial" w:hint="eastAsia"/>
                <w:bCs/>
                <w:iCs/>
                <w:sz w:val="18"/>
                <w:szCs w:val="18"/>
              </w:rPr>
              <w:t>As per the Builder</w:t>
            </w:r>
            <w:r w:rsidRPr="00687E32">
              <w:rPr>
                <w:rFonts w:cs="Arial"/>
                <w:bCs/>
                <w:iCs/>
                <w:sz w:val="18"/>
                <w:szCs w:val="18"/>
              </w:rPr>
              <w:t>’</w:t>
            </w:r>
            <w:r w:rsidRPr="00687E32">
              <w:rPr>
                <w:rFonts w:cs="Arial" w:hint="eastAsia"/>
                <w:bCs/>
                <w:iCs/>
                <w:sz w:val="18"/>
                <w:szCs w:val="18"/>
              </w:rPr>
              <w:t>s standards</w:t>
            </w:r>
          </w:p>
          <w:p w:rsidR="00874925" w:rsidRPr="00687E32" w:rsidRDefault="00874925" w:rsidP="00687E32">
            <w:pPr>
              <w:pStyle w:val="9"/>
              <w:wordWrap/>
              <w:spacing w:line="200" w:lineRule="atLeast"/>
              <w:ind w:left="2200" w:hanging="400"/>
              <w:rPr>
                <w:rFonts w:cs="Arial" w:hint="eastAsia"/>
                <w:b w:val="0"/>
                <w:bCs/>
                <w:i w:val="0"/>
                <w:iCs/>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20"/>
              <w:wordWrap/>
              <w:spacing w:line="200" w:lineRule="atLeast"/>
              <w:rPr>
                <w:rFonts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P-2</w:t>
            </w:r>
          </w:p>
          <w:p w:rsidR="00874925" w:rsidRPr="00687E32" w:rsidRDefault="00874925" w:rsidP="00687E32">
            <w:pPr>
              <w:wordWrap/>
              <w:spacing w:line="200" w:lineRule="atLeast"/>
              <w:jc w:val="center"/>
              <w:textAlignment w:val="top"/>
              <w:rPr>
                <w:rFonts w:ascii="Arial" w:hAnsi="Arial" w:hint="eastAsia"/>
                <w:sz w:val="18"/>
                <w:szCs w:val="18"/>
              </w:rPr>
            </w:pP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3/</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3-3</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&amp;</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3.4.4.2/</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3-50</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r w:rsidRPr="00687E32">
              <w:rPr>
                <w:rFonts w:ascii="Arial" w:eastAsia="굴림" w:hAnsi="Arial" w:cs="Arial" w:hint="eastAsia"/>
                <w:bCs/>
                <w:sz w:val="18"/>
                <w:szCs w:val="18"/>
              </w:rPr>
              <w:t>Crude oil washing system</w:t>
            </w:r>
          </w:p>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Crude oil washing system shall be able to wash each segregated group independently without interfering with other group.</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rightChars="-10" w:right="-20"/>
              <w:jc w:val="left"/>
              <w:textAlignment w:val="auto"/>
              <w:rPr>
                <w:rFonts w:ascii="Arial" w:hAnsi="Arial" w:cs="Arial"/>
                <w:sz w:val="18"/>
                <w:szCs w:val="18"/>
                <w:lang w:val="en-GB"/>
              </w:rPr>
            </w:pPr>
            <w:r w:rsidRPr="00687E32">
              <w:rPr>
                <w:rFonts w:ascii="Arial" w:hAnsi="Arial" w:cs="Arial"/>
                <w:sz w:val="18"/>
                <w:szCs w:val="18"/>
                <w:lang w:val="en-GB"/>
              </w:rPr>
              <w:t>One(1) tank cleaning main line shall be arranged on the upper deck and branched to each cargo oil tank and slop tank as sub-main line system with a manually operated butterfly valve.</w:t>
            </w:r>
          </w:p>
          <w:p w:rsidR="00874925" w:rsidRPr="00687E32" w:rsidRDefault="00874925" w:rsidP="00687E32">
            <w:pPr>
              <w:pStyle w:val="a0"/>
              <w:wordWrap/>
              <w:spacing w:line="200" w:lineRule="atLeast"/>
              <w:ind w:left="0" w:rightChars="-10" w:right="-20"/>
              <w:jc w:val="left"/>
              <w:textAlignment w:val="auto"/>
              <w:rPr>
                <w:rFonts w:ascii="Arial" w:eastAsia="굴림" w:hAnsi="Arial" w:cs="Arial"/>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rightChars="-10" w:right="-20"/>
              <w:jc w:val="left"/>
              <w:textAlignment w:val="auto"/>
              <w:rPr>
                <w:rFonts w:ascii="Arial" w:eastAsia="굴림" w:hAnsi="Arial" w:cs="Arial" w:hint="eastAsia"/>
                <w:sz w:val="18"/>
                <w:szCs w:val="18"/>
              </w:rPr>
            </w:pPr>
            <w:r w:rsidRPr="00687E32">
              <w:rPr>
                <w:rFonts w:ascii="Arial" w:eastAsia="굴림" w:hAnsi="Arial" w:cs="Arial" w:hint="eastAsia"/>
                <w:sz w:val="18"/>
                <w:szCs w:val="18"/>
              </w:rPr>
              <w:t>It is the Builder</w:t>
            </w:r>
            <w:r w:rsidRPr="00687E32">
              <w:rPr>
                <w:rFonts w:ascii="Arial" w:eastAsia="굴림" w:hAnsi="Arial" w:cs="Arial"/>
                <w:sz w:val="18"/>
                <w:szCs w:val="18"/>
              </w:rPr>
              <w:t>’</w:t>
            </w:r>
            <w:r w:rsidRPr="00687E32">
              <w:rPr>
                <w:rFonts w:ascii="Arial" w:eastAsia="굴림" w:hAnsi="Arial" w:cs="Arial" w:hint="eastAsia"/>
                <w:sz w:val="18"/>
                <w:szCs w:val="18"/>
              </w:rPr>
              <w:t xml:space="preserve">s understanding that it is not necessary to arrange separate tank </w:t>
            </w:r>
            <w:r w:rsidRPr="00687E32">
              <w:rPr>
                <w:rFonts w:ascii="Arial" w:eastAsia="굴림" w:hAnsi="Arial" w:cs="Arial"/>
                <w:sz w:val="18"/>
                <w:szCs w:val="18"/>
              </w:rPr>
              <w:t>cleaning</w:t>
            </w:r>
            <w:r w:rsidRPr="00687E32">
              <w:rPr>
                <w:rFonts w:ascii="Arial" w:eastAsia="굴림" w:hAnsi="Arial" w:cs="Arial" w:hint="eastAsia"/>
                <w:sz w:val="18"/>
                <w:szCs w:val="18"/>
              </w:rPr>
              <w:t xml:space="preserve"> main line for each segregation in case of crude oil tanker.</w:t>
            </w:r>
          </w:p>
          <w:p w:rsidR="00874925" w:rsidRPr="00687E32" w:rsidRDefault="00874925" w:rsidP="00687E32">
            <w:pPr>
              <w:widowControl/>
              <w:tabs>
                <w:tab w:val="left" w:pos="943"/>
                <w:tab w:val="left" w:pos="1343"/>
              </w:tabs>
              <w:wordWrap/>
              <w:spacing w:line="200" w:lineRule="atLeast"/>
              <w:jc w:val="left"/>
              <w:textAlignment w:val="auto"/>
              <w:rPr>
                <w:rFonts w:hint="eastAsia"/>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9"/>
              <w:wordWrap/>
              <w:spacing w:line="200" w:lineRule="atLeast"/>
              <w:ind w:left="2200" w:hanging="400"/>
              <w:rPr>
                <w:rFonts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P-3</w:t>
            </w:r>
          </w:p>
          <w:p w:rsidR="00874925" w:rsidRPr="00687E32" w:rsidRDefault="00874925" w:rsidP="00687E32">
            <w:pPr>
              <w:wordWrap/>
              <w:spacing w:line="200" w:lineRule="atLeast"/>
              <w:jc w:val="center"/>
              <w:textAlignment w:val="top"/>
              <w:rPr>
                <w:rFonts w:ascii="Arial" w:hAnsi="Arial" w:hint="eastAsia"/>
                <w:sz w:val="18"/>
                <w:szCs w:val="18"/>
              </w:rPr>
            </w:pP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3.1.3.2/</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3-13</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r w:rsidRPr="00687E32">
              <w:rPr>
                <w:rFonts w:ascii="Arial" w:eastAsia="굴림" w:hAnsi="Arial" w:cs="Arial" w:hint="eastAsia"/>
                <w:bCs/>
                <w:sz w:val="18"/>
                <w:szCs w:val="18"/>
              </w:rPr>
              <w:t>Cargo suction well</w:t>
            </w:r>
          </w:p>
          <w:p w:rsidR="00874925" w:rsidRPr="00687E32" w:rsidRDefault="00874925" w:rsidP="00687E32">
            <w:pPr>
              <w:wordWrap/>
              <w:topLinePunct/>
              <w:snapToGrid w:val="0"/>
              <w:spacing w:line="200" w:lineRule="atLeast"/>
              <w:jc w:val="left"/>
              <w:textAlignment w:val="auto"/>
              <w:rPr>
                <w:rFonts w:ascii="Arial" w:eastAsia="굴림" w:hAnsi="Arial" w:cs="Arial"/>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Each cargo oil tank to have suction well for the main and stripping suctions.</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rightChars="-10" w:right="-20"/>
              <w:jc w:val="left"/>
              <w:textAlignment w:val="auto"/>
              <w:rPr>
                <w:rFonts w:ascii="Arial" w:eastAsia="굴림" w:hAnsi="Arial" w:cs="Arial" w:hint="eastAsia"/>
                <w:sz w:val="18"/>
                <w:szCs w:val="18"/>
              </w:rPr>
            </w:pPr>
            <w:r w:rsidRPr="00687E32">
              <w:rPr>
                <w:rFonts w:ascii="Arial" w:eastAsia="굴림" w:hAnsi="Arial" w:cs="Arial" w:hint="eastAsia"/>
                <w:sz w:val="18"/>
                <w:szCs w:val="18"/>
              </w:rPr>
              <w:t>Each cargo oil tank except slop tanks shall have a cargo suction well to accommodate the main and stripping suctions.</w:t>
            </w:r>
          </w:p>
          <w:p w:rsidR="00874925" w:rsidRPr="00687E32" w:rsidRDefault="00874925" w:rsidP="00687E32">
            <w:pPr>
              <w:pStyle w:val="a0"/>
              <w:wordWrap/>
              <w:spacing w:line="200" w:lineRule="atLeast"/>
              <w:ind w:left="0" w:rightChars="-10" w:right="-20"/>
              <w:jc w:val="left"/>
              <w:textAlignment w:val="auto"/>
              <w:rPr>
                <w:rFonts w:ascii="Arial" w:eastAsia="굴림" w:hAnsi="Arial" w:cs="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r w:rsidRPr="00687E32">
              <w:rPr>
                <w:rFonts w:ascii="Arial" w:eastAsia="굴림" w:hAnsi="Arial" w:cs="Arial" w:hint="eastAsia"/>
                <w:bCs/>
                <w:sz w:val="18"/>
                <w:szCs w:val="18"/>
              </w:rPr>
              <w:t>Slop tanks have narrow bottom shape not to have enough space to arrange suction well.</w:t>
            </w:r>
          </w:p>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9"/>
              <w:wordWrap/>
              <w:spacing w:line="200" w:lineRule="atLeast"/>
              <w:ind w:left="2200" w:hanging="400"/>
              <w:rPr>
                <w:rFonts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P-4</w:t>
            </w:r>
          </w:p>
          <w:p w:rsidR="00874925" w:rsidRPr="00687E32" w:rsidRDefault="00874925" w:rsidP="00687E32">
            <w:pPr>
              <w:wordWrap/>
              <w:spacing w:line="200" w:lineRule="atLeast"/>
              <w:jc w:val="center"/>
              <w:textAlignment w:val="top"/>
              <w:rPr>
                <w:rFonts w:ascii="Arial" w:hAnsi="Arial" w:hint="eastAsia"/>
                <w:sz w:val="18"/>
                <w:szCs w:val="18"/>
              </w:rPr>
            </w:pP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3.1.3.2/</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3-13</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r w:rsidRPr="00687E32">
              <w:rPr>
                <w:rFonts w:ascii="Arial" w:eastAsia="굴림" w:hAnsi="Arial" w:cs="Arial" w:hint="eastAsia"/>
                <w:bCs/>
                <w:sz w:val="18"/>
                <w:szCs w:val="18"/>
              </w:rPr>
              <w:t>Size of main cargo suction branch for center cargo oil tanks</w:t>
            </w:r>
          </w:p>
          <w:p w:rsidR="00874925" w:rsidRPr="00687E32" w:rsidRDefault="00874925" w:rsidP="00687E32">
            <w:pPr>
              <w:wordWrap/>
              <w:topLinePunct/>
              <w:snapToGrid w:val="0"/>
              <w:spacing w:line="200" w:lineRule="atLeast"/>
              <w:jc w:val="left"/>
              <w:textAlignment w:val="auto"/>
              <w:rPr>
                <w:rFonts w:ascii="Arial" w:eastAsia="굴림" w:hAnsi="Arial" w:cs="Arial"/>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The branch pipe and suction valves of center tanks will be sized for full pump capacity than the while wing tanks will be sized for 50 % of pump capacity.</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rightChars="-10" w:right="-20"/>
              <w:jc w:val="left"/>
              <w:textAlignment w:val="auto"/>
              <w:rPr>
                <w:rFonts w:ascii="Arial" w:eastAsia="굴림" w:hAnsi="Arial" w:cs="Arial" w:hint="eastAsia"/>
                <w:sz w:val="18"/>
                <w:szCs w:val="18"/>
              </w:rPr>
            </w:pPr>
            <w:r w:rsidRPr="00687E32">
              <w:rPr>
                <w:rFonts w:ascii="Arial" w:eastAsia="굴림" w:hAnsi="Arial" w:cs="Arial" w:hint="eastAsia"/>
                <w:sz w:val="18"/>
                <w:szCs w:val="18"/>
              </w:rPr>
              <w:t>Main cargo suction branch line for center cargo oil tank shall be sized based on two(2) cargo oil tanks service by one(1) cargo pump.</w:t>
            </w:r>
          </w:p>
          <w:p w:rsidR="00874925" w:rsidRPr="00687E32" w:rsidRDefault="00874925" w:rsidP="00687E32">
            <w:pPr>
              <w:pStyle w:val="a0"/>
              <w:wordWrap/>
              <w:spacing w:line="200" w:lineRule="atLeast"/>
              <w:ind w:left="0" w:rightChars="-10" w:right="-20"/>
              <w:jc w:val="left"/>
              <w:textAlignment w:val="auto"/>
              <w:rPr>
                <w:rFonts w:ascii="Arial" w:eastAsia="굴림" w:hAnsi="Arial" w:cs="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r w:rsidRPr="00687E32">
              <w:rPr>
                <w:rFonts w:ascii="Arial" w:eastAsia="굴림" w:hAnsi="Arial" w:cs="Arial" w:hint="eastAsia"/>
                <w:bCs/>
                <w:sz w:val="18"/>
                <w:szCs w:val="18"/>
              </w:rPr>
              <w:t xml:space="preserve">In basis of the trim &amp; stability calculation of the Vessel, no cases are </w:t>
            </w:r>
            <w:r w:rsidRPr="00687E32">
              <w:rPr>
                <w:rFonts w:ascii="Arial" w:eastAsia="굴림" w:hAnsi="Arial" w:cs="Arial"/>
                <w:bCs/>
                <w:sz w:val="18"/>
                <w:szCs w:val="18"/>
              </w:rPr>
              <w:t>considered</w:t>
            </w:r>
            <w:r w:rsidRPr="00687E32">
              <w:rPr>
                <w:rFonts w:ascii="Arial" w:eastAsia="굴림" w:hAnsi="Arial" w:cs="Arial" w:hint="eastAsia"/>
                <w:bCs/>
                <w:sz w:val="18"/>
                <w:szCs w:val="18"/>
              </w:rPr>
              <w:t xml:space="preserve"> to discharge one center cargo oil tank by one(1) cargo pump during unloading.</w:t>
            </w:r>
          </w:p>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wordWrap/>
              <w:spacing w:line="200" w:lineRule="atLeast"/>
              <w:jc w:val="left"/>
              <w:rPr>
                <w:rFonts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P-5</w:t>
            </w:r>
          </w:p>
          <w:p w:rsidR="00874925" w:rsidRPr="00687E32" w:rsidRDefault="00874925" w:rsidP="00687E32">
            <w:pPr>
              <w:wordWrap/>
              <w:spacing w:line="200" w:lineRule="atLeast"/>
              <w:jc w:val="center"/>
              <w:textAlignment w:val="top"/>
              <w:rPr>
                <w:rFonts w:ascii="Arial" w:hAnsi="Arial" w:hint="eastAsia"/>
                <w:sz w:val="18"/>
                <w:szCs w:val="18"/>
              </w:rPr>
            </w:pP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3.1.3.4/</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3-17</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r w:rsidRPr="00687E32">
              <w:rPr>
                <w:rFonts w:ascii="Arial" w:eastAsia="굴림" w:hAnsi="Arial" w:cs="Arial" w:hint="eastAsia"/>
                <w:bCs/>
                <w:sz w:val="18"/>
                <w:szCs w:val="18"/>
              </w:rPr>
              <w:t>Portable bilge pump for drip tray</w:t>
            </w:r>
          </w:p>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Two(2) sets, 20 m</w:t>
            </w:r>
            <w:r w:rsidRPr="00687E32">
              <w:rPr>
                <w:rFonts w:ascii="Arial" w:eastAsia="굴림" w:hAnsi="Arial" w:cs="Arial" w:hint="eastAsia"/>
                <w:sz w:val="18"/>
                <w:szCs w:val="18"/>
                <w:vertAlign w:val="superscript"/>
              </w:rPr>
              <w:t>3</w:t>
            </w:r>
            <w:r w:rsidRPr="00687E32">
              <w:rPr>
                <w:rFonts w:ascii="Arial" w:eastAsia="굴림" w:hAnsi="Arial" w:cs="Arial" w:hint="eastAsia"/>
                <w:sz w:val="18"/>
                <w:szCs w:val="18"/>
              </w:rPr>
              <w:t>/h each</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One(1) set, 20 m</w:t>
            </w:r>
            <w:r w:rsidRPr="00687E32">
              <w:rPr>
                <w:rFonts w:ascii="Arial" w:eastAsia="굴림" w:hAnsi="Arial" w:cs="Arial" w:hint="eastAsia"/>
                <w:sz w:val="18"/>
                <w:szCs w:val="18"/>
                <w:vertAlign w:val="superscript"/>
              </w:rPr>
              <w:t>3</w:t>
            </w:r>
            <w:r w:rsidRPr="00687E32">
              <w:rPr>
                <w:rFonts w:ascii="Arial" w:eastAsia="굴림" w:hAnsi="Arial" w:cs="Arial" w:hint="eastAsia"/>
                <w:sz w:val="18"/>
                <w:szCs w:val="18"/>
              </w:rPr>
              <w:t>/h each</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eastAsia="굴림체" w:hAnsi="Arial" w:cs="Arial"/>
                <w:color w:val="000000"/>
                <w:sz w:val="18"/>
                <w:szCs w:val="18"/>
              </w:rPr>
            </w:pPr>
            <w:r w:rsidRPr="00687E32">
              <w:rPr>
                <w:rFonts w:ascii="Arial" w:eastAsia="굴림체" w:hAnsi="Arial" w:cs="Arial"/>
                <w:color w:val="000000"/>
                <w:sz w:val="18"/>
                <w:szCs w:val="18"/>
              </w:rPr>
              <w:t>As per the delivered vessels(H5289/90/5269) as</w:t>
            </w:r>
            <w:r w:rsidRPr="00687E32">
              <w:rPr>
                <w:rFonts w:ascii="Arial" w:eastAsia="굴림체" w:hAnsi="Arial" w:cs="Arial" w:hint="eastAsia"/>
                <w:color w:val="000000"/>
                <w:sz w:val="18"/>
                <w:szCs w:val="18"/>
              </w:rPr>
              <w:t>-</w:t>
            </w:r>
            <w:r w:rsidRPr="00687E32">
              <w:rPr>
                <w:rFonts w:ascii="Arial" w:eastAsia="굴림체" w:hAnsi="Arial" w:cs="Arial"/>
                <w:color w:val="000000"/>
                <w:sz w:val="18"/>
                <w:szCs w:val="18"/>
              </w:rPr>
              <w:t>built specification</w:t>
            </w:r>
          </w:p>
          <w:p w:rsidR="00874925" w:rsidRPr="00687E32" w:rsidRDefault="00874925" w:rsidP="00687E32">
            <w:pPr>
              <w:pStyle w:val="a0"/>
              <w:wordWrap/>
              <w:spacing w:line="200" w:lineRule="atLeast"/>
              <w:ind w:left="0"/>
              <w:jc w:val="left"/>
              <w:textAlignment w:val="auto"/>
              <w:rPr>
                <w:rFonts w:ascii="Arial" w:eastAsia="굴림" w:hAnsi="Arial" w:cs="Arial"/>
                <w:bCs/>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wordWrap/>
              <w:spacing w:line="200" w:lineRule="atLeast"/>
              <w:jc w:val="left"/>
              <w:rPr>
                <w:rFonts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P-6</w:t>
            </w:r>
          </w:p>
          <w:p w:rsidR="00874925" w:rsidRPr="00687E32" w:rsidRDefault="00874925" w:rsidP="00687E32">
            <w:pPr>
              <w:wordWrap/>
              <w:spacing w:line="200" w:lineRule="atLeast"/>
              <w:jc w:val="center"/>
              <w:textAlignment w:val="top"/>
              <w:rPr>
                <w:rFonts w:ascii="Arial" w:hAnsi="Arial" w:hint="eastAsia"/>
                <w:sz w:val="18"/>
                <w:szCs w:val="18"/>
              </w:rPr>
            </w:pP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rPr>
                <w:rFonts w:hint="eastAsia"/>
                <w:sz w:val="18"/>
                <w:szCs w:val="18"/>
                <w:u w:val="none"/>
              </w:rPr>
            </w:pPr>
            <w:r w:rsidRPr="00687E32">
              <w:rPr>
                <w:rFonts w:hint="eastAsia"/>
                <w:sz w:val="18"/>
                <w:szCs w:val="18"/>
                <w:u w:val="none"/>
              </w:rPr>
              <w:t>3.1.4.4/</w:t>
            </w:r>
          </w:p>
          <w:p w:rsidR="00874925" w:rsidRPr="00687E32" w:rsidRDefault="00874925" w:rsidP="00687E32">
            <w:pPr>
              <w:pStyle w:val="a7"/>
              <w:wordWrap/>
              <w:spacing w:line="200" w:lineRule="atLeast"/>
              <w:rPr>
                <w:rFonts w:hint="eastAsia"/>
                <w:sz w:val="18"/>
                <w:szCs w:val="18"/>
                <w:u w:val="none"/>
              </w:rPr>
            </w:pPr>
            <w:r w:rsidRPr="00687E32">
              <w:rPr>
                <w:rFonts w:hint="eastAsia"/>
                <w:sz w:val="18"/>
                <w:szCs w:val="18"/>
                <w:u w:val="none"/>
              </w:rPr>
              <w:t>3-21</w:t>
            </w:r>
          </w:p>
          <w:p w:rsidR="00874925" w:rsidRPr="00687E32" w:rsidRDefault="00874925" w:rsidP="00687E32">
            <w:pPr>
              <w:pStyle w:val="a7"/>
              <w:wordWrap/>
              <w:spacing w:line="200" w:lineRule="atLeast"/>
              <w:rPr>
                <w:rFonts w:hint="eastAsia"/>
                <w:sz w:val="18"/>
                <w:szCs w:val="18"/>
                <w:u w:val="none"/>
              </w:rPr>
            </w:pP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rPr>
                <w:rFonts w:hint="eastAsia"/>
                <w:sz w:val="18"/>
                <w:szCs w:val="18"/>
                <w:u w:val="none"/>
              </w:rPr>
            </w:pPr>
            <w:r w:rsidRPr="00687E32">
              <w:rPr>
                <w:rFonts w:hint="eastAsia"/>
                <w:sz w:val="18"/>
                <w:szCs w:val="18"/>
                <w:u w:val="none"/>
              </w:rPr>
              <w:t>Automatic cargo stripping system</w:t>
            </w:r>
          </w:p>
          <w:p w:rsidR="00874925" w:rsidRPr="00687E32" w:rsidRDefault="00874925" w:rsidP="00687E32">
            <w:pPr>
              <w:pStyle w:val="a7"/>
              <w:wordWrap/>
              <w:spacing w:line="200" w:lineRule="atLeast"/>
              <w:rPr>
                <w:rFonts w:hint="eastAsia"/>
                <w:sz w:val="18"/>
                <w:szCs w:val="18"/>
                <w:u w:val="none"/>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tabs>
                <w:tab w:val="right" w:pos="4729"/>
                <w:tab w:val="right" w:pos="5344"/>
              </w:tabs>
              <w:wordWrap/>
              <w:topLinePunct/>
              <w:spacing w:line="200" w:lineRule="atLeast"/>
              <w:jc w:val="left"/>
              <w:textAlignment w:val="auto"/>
              <w:rPr>
                <w:rFonts w:ascii="Arial" w:hAnsi="Arial" w:cs="Arial" w:hint="eastAsia"/>
                <w:sz w:val="18"/>
                <w:szCs w:val="18"/>
              </w:rPr>
            </w:pPr>
            <w:r w:rsidRPr="00687E32">
              <w:rPr>
                <w:rFonts w:ascii="Arial" w:hAnsi="Arial" w:cs="Arial" w:hint="eastAsia"/>
                <w:sz w:val="18"/>
                <w:szCs w:val="18"/>
              </w:rPr>
              <w:t>Three(3) vacuum pump units</w:t>
            </w:r>
          </w:p>
          <w:p w:rsidR="00874925" w:rsidRPr="00687E32" w:rsidRDefault="00874925" w:rsidP="00687E32">
            <w:pPr>
              <w:tabs>
                <w:tab w:val="right" w:pos="4729"/>
                <w:tab w:val="right" w:pos="5344"/>
              </w:tabs>
              <w:wordWrap/>
              <w:topLinePunct/>
              <w:spacing w:line="200" w:lineRule="atLeast"/>
              <w:jc w:val="left"/>
              <w:textAlignment w:val="auto"/>
              <w:rPr>
                <w:rFonts w:ascii="Arial"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2123"/>
                <w:tab w:val="right" w:pos="3223"/>
              </w:tabs>
              <w:wordWrap/>
              <w:spacing w:line="200" w:lineRule="atLeast"/>
              <w:rPr>
                <w:rFonts w:hint="eastAsia"/>
                <w:sz w:val="18"/>
                <w:szCs w:val="18"/>
              </w:rPr>
            </w:pPr>
            <w:r w:rsidRPr="00687E32">
              <w:rPr>
                <w:rFonts w:hint="eastAsia"/>
                <w:sz w:val="18"/>
                <w:szCs w:val="18"/>
              </w:rPr>
              <w:t>One(1) vacuum pump unit (two(2) vacuum pumps)</w:t>
            </w:r>
          </w:p>
          <w:p w:rsidR="00874925" w:rsidRPr="00687E32" w:rsidRDefault="00874925" w:rsidP="00687E32">
            <w:pPr>
              <w:pStyle w:val="20"/>
              <w:tabs>
                <w:tab w:val="right" w:pos="2123"/>
                <w:tab w:val="right" w:pos="3223"/>
              </w:tabs>
              <w:wordWrap/>
              <w:spacing w:line="200" w:lineRule="atLeast"/>
              <w:rPr>
                <w:rFonts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rPr>
                <w:rFonts w:ascii="Arial" w:hAnsi="Arial" w:cs="Arial"/>
                <w:sz w:val="18"/>
                <w:szCs w:val="18"/>
              </w:rPr>
            </w:pPr>
            <w:r w:rsidRPr="00687E32">
              <w:rPr>
                <w:rFonts w:ascii="Arial" w:hAnsi="Arial" w:cs="Arial"/>
                <w:sz w:val="18"/>
                <w:szCs w:val="18"/>
              </w:rPr>
              <w:t>There is not enough space to install three(3) vacuum pump units, total six(6) vacuum pumps, in pump room trunk.</w:t>
            </w:r>
          </w:p>
          <w:p w:rsidR="00874925" w:rsidRPr="00687E32" w:rsidRDefault="00874925" w:rsidP="00687E32">
            <w:pPr>
              <w:pStyle w:val="a0"/>
              <w:wordWrap/>
              <w:spacing w:line="200" w:lineRule="atLeast"/>
              <w:ind w:left="0"/>
              <w:jc w:val="left"/>
              <w:rPr>
                <w:rFonts w:ascii="Arial" w:hAnsi="Arial" w:cs="Arial"/>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wordWrap/>
              <w:spacing w:line="200" w:lineRule="atLeast"/>
              <w:jc w:val="left"/>
              <w:rPr>
                <w:rFonts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P-7</w:t>
            </w:r>
          </w:p>
          <w:p w:rsidR="00874925" w:rsidRPr="00687E32" w:rsidRDefault="00874925" w:rsidP="00687E32">
            <w:pPr>
              <w:wordWrap/>
              <w:spacing w:line="200" w:lineRule="atLeast"/>
              <w:jc w:val="center"/>
              <w:textAlignment w:val="top"/>
              <w:rPr>
                <w:rFonts w:ascii="Arial" w:hAnsi="Arial" w:hint="eastAsia"/>
                <w:sz w:val="18"/>
                <w:szCs w:val="18"/>
              </w:rPr>
            </w:pP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3.1.4.5/</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3-22</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r w:rsidRPr="00687E32">
              <w:rPr>
                <w:rFonts w:ascii="Arial" w:eastAsia="굴림" w:hAnsi="Arial" w:cs="Arial" w:hint="eastAsia"/>
                <w:bCs/>
                <w:sz w:val="18"/>
                <w:szCs w:val="18"/>
              </w:rPr>
              <w:t>Pump room bilge pumping system</w:t>
            </w:r>
          </w:p>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In addition to bilge pumping system by cargo stripping pumps one(1) air driven diaphragm pump with capacity 20 m</w:t>
            </w:r>
            <w:r w:rsidRPr="00687E32">
              <w:rPr>
                <w:rFonts w:ascii="Arial" w:eastAsia="굴림" w:hAnsi="Arial" w:cs="Arial" w:hint="eastAsia"/>
                <w:sz w:val="18"/>
                <w:szCs w:val="18"/>
                <w:vertAlign w:val="superscript"/>
              </w:rPr>
              <w:t>3</w:t>
            </w:r>
            <w:r w:rsidRPr="00687E32">
              <w:rPr>
                <w:rFonts w:ascii="Arial" w:eastAsia="굴림" w:hAnsi="Arial" w:cs="Arial" w:hint="eastAsia"/>
                <w:sz w:val="18"/>
                <w:szCs w:val="18"/>
              </w:rPr>
              <w:t>/h shall be provided in pump room for drainage of water in the pump room bilges.</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rightChars="-10" w:right="-20"/>
              <w:jc w:val="left"/>
              <w:textAlignment w:val="auto"/>
              <w:rPr>
                <w:rFonts w:ascii="Arial" w:eastAsia="굴림" w:hAnsi="Arial" w:cs="Arial" w:hint="eastAsia"/>
                <w:sz w:val="18"/>
                <w:szCs w:val="18"/>
              </w:rPr>
            </w:pPr>
            <w:r w:rsidRPr="00687E32">
              <w:rPr>
                <w:rFonts w:ascii="Arial" w:eastAsia="굴림" w:hAnsi="Arial" w:cs="Arial" w:hint="eastAsia"/>
                <w:sz w:val="18"/>
                <w:szCs w:val="18"/>
              </w:rPr>
              <w:t>Additional bilge pumping system for pump room shall not be provided.</w:t>
            </w:r>
          </w:p>
          <w:p w:rsidR="00874925" w:rsidRPr="00687E32" w:rsidRDefault="00874925" w:rsidP="00687E32">
            <w:pPr>
              <w:pStyle w:val="a0"/>
              <w:wordWrap/>
              <w:spacing w:line="200" w:lineRule="atLeast"/>
              <w:ind w:left="0" w:rightChars="-10" w:right="-20"/>
              <w:jc w:val="left"/>
              <w:textAlignment w:val="auto"/>
              <w:rPr>
                <w:rFonts w:ascii="Arial" w:eastAsia="굴림" w:hAnsi="Arial" w:cs="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r w:rsidRPr="00687E32">
              <w:rPr>
                <w:rFonts w:ascii="Arial" w:eastAsia="굴림" w:hAnsi="Arial" w:cs="Arial" w:hint="eastAsia"/>
                <w:bCs/>
                <w:sz w:val="18"/>
                <w:szCs w:val="18"/>
              </w:rPr>
              <w:t>As per the Builder</w:t>
            </w:r>
            <w:r w:rsidRPr="00687E32">
              <w:rPr>
                <w:rFonts w:ascii="Arial" w:eastAsia="굴림" w:hAnsi="Arial" w:cs="Arial"/>
                <w:bCs/>
                <w:sz w:val="18"/>
                <w:szCs w:val="18"/>
              </w:rPr>
              <w:t>’</w:t>
            </w:r>
            <w:r w:rsidRPr="00687E32">
              <w:rPr>
                <w:rFonts w:ascii="Arial" w:eastAsia="굴림" w:hAnsi="Arial" w:cs="Arial" w:hint="eastAsia"/>
                <w:bCs/>
                <w:sz w:val="18"/>
                <w:szCs w:val="18"/>
              </w:rPr>
              <w:t>s standards.</w:t>
            </w:r>
          </w:p>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wordWrap/>
              <w:spacing w:line="200" w:lineRule="atLeast"/>
              <w:jc w:val="left"/>
              <w:rPr>
                <w:rFonts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auto"/>
              <w:rPr>
                <w:rFonts w:ascii="Arial" w:hAnsi="Arial" w:hint="eastAsia"/>
                <w:sz w:val="18"/>
                <w:szCs w:val="18"/>
              </w:rPr>
            </w:pPr>
            <w:r w:rsidRPr="00687E32">
              <w:rPr>
                <w:rFonts w:ascii="Arial" w:hAnsi="Arial" w:hint="eastAsia"/>
                <w:sz w:val="18"/>
                <w:szCs w:val="18"/>
              </w:rPr>
              <w:t>P-8</w:t>
            </w:r>
          </w:p>
          <w:p w:rsidR="00874925" w:rsidRPr="00687E32" w:rsidRDefault="00874925" w:rsidP="00687E32">
            <w:pPr>
              <w:wordWrap/>
              <w:spacing w:line="200" w:lineRule="atLeast"/>
              <w:jc w:val="center"/>
              <w:textAlignment w:val="auto"/>
              <w:rPr>
                <w:rFonts w:ascii="Arial" w:hAnsi="Arial" w:hint="eastAsia"/>
                <w:sz w:val="18"/>
                <w:szCs w:val="18"/>
              </w:rPr>
            </w:pP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3.3.3/</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3-36</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r w:rsidRPr="00687E32">
              <w:rPr>
                <w:rFonts w:ascii="Arial" w:eastAsia="굴림" w:hAnsi="Arial" w:cs="Arial" w:hint="eastAsia"/>
                <w:bCs/>
                <w:sz w:val="18"/>
                <w:szCs w:val="18"/>
              </w:rPr>
              <w:t>Separate purge pipe for WBT</w:t>
            </w:r>
          </w:p>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Each double bottom ballast tank shall be provided with one(1) purge pipe of ND 300 mm.</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rightChars="-10" w:right="-20"/>
              <w:jc w:val="left"/>
              <w:textAlignment w:val="auto"/>
              <w:rPr>
                <w:rFonts w:ascii="Arial" w:eastAsia="굴림" w:hAnsi="Arial" w:cs="Arial" w:hint="eastAsia"/>
                <w:sz w:val="18"/>
                <w:szCs w:val="18"/>
              </w:rPr>
            </w:pPr>
            <w:r w:rsidRPr="00687E32">
              <w:rPr>
                <w:rFonts w:ascii="Arial" w:eastAsia="굴림" w:hAnsi="Arial" w:cs="Arial" w:hint="eastAsia"/>
                <w:sz w:val="18"/>
                <w:szCs w:val="18"/>
              </w:rPr>
              <w:t>Separate purge pipe shall not be provided inside WBT.</w:t>
            </w:r>
          </w:p>
          <w:p w:rsidR="00874925" w:rsidRPr="00687E32" w:rsidRDefault="00874925" w:rsidP="00687E32">
            <w:pPr>
              <w:pStyle w:val="a0"/>
              <w:wordWrap/>
              <w:spacing w:line="200" w:lineRule="atLeast"/>
              <w:ind w:left="0" w:rightChars="-10" w:right="-20"/>
              <w:jc w:val="left"/>
              <w:textAlignment w:val="auto"/>
              <w:rPr>
                <w:rFonts w:ascii="Arial" w:eastAsia="굴림" w:hAnsi="Arial" w:cs="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r w:rsidRPr="00687E32">
              <w:rPr>
                <w:rFonts w:ascii="Arial" w:eastAsia="굴림" w:hAnsi="Arial" w:cs="Arial" w:hint="eastAsia"/>
                <w:bCs/>
                <w:sz w:val="18"/>
                <w:szCs w:val="18"/>
              </w:rPr>
              <w:t>As per the Builder</w:t>
            </w:r>
            <w:r w:rsidRPr="00687E32">
              <w:rPr>
                <w:rFonts w:ascii="Arial" w:eastAsia="굴림" w:hAnsi="Arial" w:cs="Arial"/>
                <w:bCs/>
                <w:sz w:val="18"/>
                <w:szCs w:val="18"/>
              </w:rPr>
              <w:t>’</w:t>
            </w:r>
            <w:r w:rsidRPr="00687E32">
              <w:rPr>
                <w:rFonts w:ascii="Arial" w:eastAsia="굴림" w:hAnsi="Arial" w:cs="Arial" w:hint="eastAsia"/>
                <w:bCs/>
                <w:sz w:val="18"/>
                <w:szCs w:val="18"/>
              </w:rPr>
              <w:t>s standards.</w:t>
            </w:r>
          </w:p>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wordWrap/>
              <w:spacing w:line="200" w:lineRule="atLeast"/>
              <w:jc w:val="left"/>
              <w:textAlignment w:val="auto"/>
              <w:rPr>
                <w:rFonts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auto"/>
              <w:rPr>
                <w:rFonts w:ascii="Arial" w:hAnsi="Arial" w:hint="eastAsia"/>
                <w:sz w:val="18"/>
                <w:szCs w:val="18"/>
              </w:rPr>
            </w:pPr>
            <w:r w:rsidRPr="00687E32">
              <w:rPr>
                <w:rFonts w:ascii="Arial" w:hAnsi="Arial" w:hint="eastAsia"/>
                <w:sz w:val="18"/>
                <w:szCs w:val="18"/>
              </w:rPr>
              <w:t>P-9</w:t>
            </w:r>
          </w:p>
          <w:p w:rsidR="00874925" w:rsidRPr="00687E32" w:rsidRDefault="00874925" w:rsidP="00687E32">
            <w:pPr>
              <w:wordWrap/>
              <w:spacing w:line="200" w:lineRule="atLeast"/>
              <w:jc w:val="center"/>
              <w:textAlignment w:val="auto"/>
              <w:rPr>
                <w:rFonts w:ascii="Arial" w:hAnsi="Arial" w:hint="eastAsia"/>
                <w:sz w:val="18"/>
                <w:szCs w:val="18"/>
              </w:rPr>
            </w:pP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3.4.1.9/</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3-42</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&amp;</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3.4.4.4/</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3-51</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r w:rsidRPr="00687E32">
              <w:rPr>
                <w:rFonts w:ascii="Arial" w:eastAsia="굴림" w:hAnsi="Arial" w:cs="Arial" w:hint="eastAsia"/>
                <w:bCs/>
                <w:sz w:val="18"/>
                <w:szCs w:val="18"/>
              </w:rPr>
              <w:t>COW machine monitoring system</w:t>
            </w:r>
          </w:p>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Remote readout of COW machines, their operational status, nozzle angle, mode of cycle in use and time of completion, etc to be provided for all fixed machines.</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rightChars="-10" w:right="-20"/>
              <w:jc w:val="left"/>
              <w:textAlignment w:val="auto"/>
              <w:rPr>
                <w:rFonts w:ascii="Arial" w:eastAsia="굴림" w:hAnsi="Arial" w:cs="Arial" w:hint="eastAsia"/>
                <w:sz w:val="18"/>
                <w:szCs w:val="18"/>
              </w:rPr>
            </w:pPr>
            <w:r w:rsidRPr="00687E32">
              <w:rPr>
                <w:rFonts w:ascii="Arial" w:eastAsia="굴림" w:hAnsi="Arial" w:cs="Arial" w:hint="eastAsia"/>
                <w:sz w:val="18"/>
                <w:szCs w:val="18"/>
              </w:rPr>
              <w:t>Remote monitoring for tank cleaning machines shall not be provided.</w:t>
            </w:r>
          </w:p>
          <w:p w:rsidR="00874925" w:rsidRPr="00687E32" w:rsidRDefault="00874925" w:rsidP="00687E32">
            <w:pPr>
              <w:pStyle w:val="a0"/>
              <w:wordWrap/>
              <w:spacing w:line="200" w:lineRule="atLeast"/>
              <w:ind w:left="0" w:rightChars="-10" w:right="-20"/>
              <w:jc w:val="left"/>
              <w:textAlignment w:val="auto"/>
              <w:rPr>
                <w:rFonts w:ascii="Arial" w:eastAsia="굴림" w:hAnsi="Arial" w:cs="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9"/>
              <w:wordWrap/>
              <w:spacing w:line="200" w:lineRule="atLeast"/>
              <w:textAlignment w:val="auto"/>
              <w:rPr>
                <w:rFonts w:cs="Arial"/>
                <w:b w:val="0"/>
                <w:i w:val="0"/>
                <w:sz w:val="18"/>
                <w:szCs w:val="18"/>
              </w:rPr>
            </w:pPr>
            <w:r w:rsidRPr="00687E32">
              <w:rPr>
                <w:rFonts w:cs="Arial"/>
                <w:b w:val="0"/>
                <w:i w:val="0"/>
                <w:sz w:val="18"/>
                <w:szCs w:val="18"/>
              </w:rPr>
              <w:t>To be discussed after selecti</w:t>
            </w:r>
            <w:r w:rsidRPr="00687E32">
              <w:rPr>
                <w:rFonts w:cs="Arial" w:hint="eastAsia"/>
                <w:b w:val="0"/>
                <w:i w:val="0"/>
                <w:sz w:val="18"/>
                <w:szCs w:val="18"/>
              </w:rPr>
              <w:t>on of</w:t>
            </w:r>
            <w:r w:rsidRPr="00687E32">
              <w:rPr>
                <w:rFonts w:cs="Arial"/>
                <w:b w:val="0"/>
                <w:i w:val="0"/>
                <w:sz w:val="18"/>
                <w:szCs w:val="18"/>
              </w:rPr>
              <w:t xml:space="preserve"> manufacturer.</w:t>
            </w:r>
          </w:p>
          <w:p w:rsidR="00874925" w:rsidRPr="00687E32" w:rsidRDefault="00874925" w:rsidP="00687E32">
            <w:pPr>
              <w:pStyle w:val="9"/>
              <w:wordWrap/>
              <w:spacing w:line="200" w:lineRule="atLeast"/>
              <w:textAlignment w:val="auto"/>
              <w:rPr>
                <w:rFonts w:cs="Arial"/>
                <w:b w:val="0"/>
                <w:i w:val="0"/>
                <w:sz w:val="18"/>
                <w:szCs w:val="18"/>
              </w:rPr>
            </w:pPr>
          </w:p>
          <w:p w:rsidR="00874925" w:rsidRPr="00687E32" w:rsidRDefault="00874925" w:rsidP="00687E32">
            <w:pPr>
              <w:pStyle w:val="a0"/>
              <w:wordWrap/>
              <w:spacing w:line="200" w:lineRule="atLeast"/>
              <w:ind w:left="0"/>
              <w:jc w:val="left"/>
              <w:rPr>
                <w:rFonts w:ascii="Arial" w:hAnsi="Arial" w:cs="Arial" w:hint="eastAsia"/>
                <w:sz w:val="18"/>
                <w:szCs w:val="18"/>
              </w:rPr>
            </w:pPr>
            <w:r w:rsidRPr="00687E32">
              <w:rPr>
                <w:rFonts w:ascii="Arial" w:hAnsi="Arial" w:cs="Arial" w:hint="eastAsia"/>
                <w:sz w:val="18"/>
                <w:szCs w:val="18"/>
              </w:rPr>
              <w:t>SAAB has developed the remote monitoring system for tank cleaning machines together with SCANJET.</w:t>
            </w:r>
          </w:p>
          <w:p w:rsidR="00874925" w:rsidRPr="00687E32" w:rsidRDefault="00874925" w:rsidP="00687E32">
            <w:pPr>
              <w:pStyle w:val="a0"/>
              <w:wordWrap/>
              <w:spacing w:line="200" w:lineRule="atLeast"/>
              <w:ind w:left="0"/>
              <w:jc w:val="left"/>
              <w:rPr>
                <w:rFonts w:ascii="Arial" w:hAnsi="Arial" w:cs="Arial" w:hint="eastAsia"/>
                <w:sz w:val="18"/>
                <w:szCs w:val="18"/>
              </w:rPr>
            </w:pPr>
          </w:p>
          <w:p w:rsidR="00874925" w:rsidRPr="00687E32" w:rsidRDefault="00874925" w:rsidP="00687E32">
            <w:pPr>
              <w:pStyle w:val="a0"/>
              <w:wordWrap/>
              <w:spacing w:line="200" w:lineRule="atLeast"/>
              <w:ind w:left="0"/>
              <w:jc w:val="left"/>
              <w:rPr>
                <w:rFonts w:ascii="Arial" w:hAnsi="Arial" w:cs="Arial" w:hint="eastAsia"/>
                <w:sz w:val="18"/>
                <w:szCs w:val="18"/>
              </w:rPr>
            </w:pPr>
            <w:r w:rsidRPr="00687E32">
              <w:rPr>
                <w:rFonts w:ascii="Arial" w:hAnsi="Arial" w:cs="Arial" w:hint="eastAsia"/>
                <w:sz w:val="18"/>
                <w:szCs w:val="18"/>
              </w:rPr>
              <w:t>Therefore, only SAAB with SCANJET can offer the monitoring system.</w:t>
            </w:r>
          </w:p>
          <w:p w:rsidR="00874925" w:rsidRPr="00687E32" w:rsidRDefault="00874925" w:rsidP="00687E32">
            <w:pPr>
              <w:pStyle w:val="a0"/>
              <w:wordWrap/>
              <w:spacing w:line="200" w:lineRule="atLeast"/>
              <w:ind w:left="0"/>
              <w:jc w:val="left"/>
              <w:rPr>
                <w:rFonts w:ascii="Arial" w:hAnsi="Arial" w:cs="Arial" w:hint="eastAsia"/>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wordWrap/>
              <w:spacing w:line="200" w:lineRule="atLeast"/>
              <w:jc w:val="left"/>
              <w:textAlignment w:val="auto"/>
              <w:rPr>
                <w:rFonts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auto"/>
              <w:rPr>
                <w:rFonts w:ascii="Arial" w:hAnsi="Arial" w:hint="eastAsia"/>
                <w:sz w:val="18"/>
                <w:szCs w:val="18"/>
              </w:rPr>
            </w:pPr>
            <w:r w:rsidRPr="00687E32">
              <w:rPr>
                <w:rFonts w:ascii="Arial" w:hAnsi="Arial" w:hint="eastAsia"/>
                <w:sz w:val="18"/>
                <w:szCs w:val="18"/>
              </w:rPr>
              <w:t>P-10</w:t>
            </w:r>
          </w:p>
          <w:p w:rsidR="00874925" w:rsidRPr="00687E32" w:rsidRDefault="00874925" w:rsidP="00687E32">
            <w:pPr>
              <w:wordWrap/>
              <w:spacing w:line="200" w:lineRule="atLeast"/>
              <w:jc w:val="center"/>
              <w:textAlignment w:val="auto"/>
              <w:rPr>
                <w:rFonts w:ascii="Arial" w:hAnsi="Arial" w:hint="eastAsia"/>
                <w:sz w:val="18"/>
                <w:szCs w:val="18"/>
              </w:rPr>
            </w:pP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3.4.3.1/</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3-46</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r w:rsidRPr="00687E32">
              <w:rPr>
                <w:rFonts w:ascii="Arial" w:eastAsia="굴림" w:hAnsi="Arial" w:cs="Arial" w:hint="eastAsia"/>
                <w:bCs/>
                <w:sz w:val="18"/>
                <w:szCs w:val="18"/>
              </w:rPr>
              <w:t>Location of solenoid valve box</w:t>
            </w:r>
          </w:p>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One(1) solenoid valve cabinet shall be provided for the remote operated valves located in forward and middle part of cargo oil tanks and water ballast tanks.</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This cabinet shall be situated in the bosun</w:t>
            </w:r>
            <w:r w:rsidRPr="00687E32">
              <w:rPr>
                <w:rFonts w:ascii="Arial" w:eastAsia="굴림" w:hAnsi="Arial" w:cs="Arial"/>
                <w:sz w:val="18"/>
                <w:szCs w:val="18"/>
              </w:rPr>
              <w:t>’</w:t>
            </w:r>
            <w:r w:rsidRPr="00687E32">
              <w:rPr>
                <w:rFonts w:ascii="Arial" w:eastAsia="굴림" w:hAnsi="Arial" w:cs="Arial" w:hint="eastAsia"/>
                <w:sz w:val="18"/>
                <w:szCs w:val="18"/>
              </w:rPr>
              <w:t>s store at the forecastle area.</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lang w:val="en-GB"/>
              </w:rPr>
            </w:pPr>
            <w:r w:rsidRPr="00687E32">
              <w:rPr>
                <w:rFonts w:ascii="Arial" w:hAnsi="Arial" w:cs="Arial"/>
                <w:sz w:val="18"/>
                <w:szCs w:val="18"/>
                <w:lang w:val="en-GB"/>
              </w:rPr>
              <w:t>For the remote operated valves located in cargo oil tanks, slop tanks and WB tanks, the intrinsically safe type local solenoid valve boxes shall be provided on upper deck, where necessary</w:t>
            </w:r>
            <w:r w:rsidRPr="00687E32">
              <w:rPr>
                <w:rFonts w:ascii="Arial" w:hAnsi="Arial" w:cs="Arial" w:hint="eastAsia"/>
                <w:sz w:val="18"/>
                <w:szCs w:val="18"/>
                <w:lang w:val="en-GB"/>
              </w:rPr>
              <w:t>.</w:t>
            </w:r>
          </w:p>
          <w:p w:rsidR="00874925" w:rsidRPr="00687E32" w:rsidRDefault="00874925" w:rsidP="00687E32">
            <w:pPr>
              <w:pStyle w:val="a0"/>
              <w:wordWrap/>
              <w:spacing w:line="200" w:lineRule="atLeast"/>
              <w:ind w:left="0" w:rightChars="-10" w:right="-20"/>
              <w:jc w:val="left"/>
              <w:textAlignment w:val="auto"/>
              <w:rPr>
                <w:rFonts w:ascii="Arial" w:eastAsia="굴림" w:hAnsi="Arial" w:cs="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hAnsi="Arial" w:cs="Arial" w:hint="eastAsia"/>
                <w:sz w:val="18"/>
                <w:szCs w:val="18"/>
              </w:rPr>
            </w:pPr>
            <w:r w:rsidRPr="00687E32">
              <w:rPr>
                <w:rFonts w:ascii="Arial" w:hAnsi="Arial" w:cs="Arial"/>
                <w:sz w:val="18"/>
                <w:szCs w:val="18"/>
              </w:rPr>
              <w:t xml:space="preserve">As per the Builder’s standards </w:t>
            </w:r>
            <w:r w:rsidRPr="00687E32">
              <w:rPr>
                <w:rFonts w:ascii="Arial" w:hAnsi="Arial" w:cs="Arial" w:hint="eastAsia"/>
                <w:sz w:val="18"/>
                <w:szCs w:val="18"/>
              </w:rPr>
              <w:t xml:space="preserve">and </w:t>
            </w:r>
            <w:r w:rsidRPr="00687E32">
              <w:rPr>
                <w:rFonts w:ascii="Arial" w:hAnsi="Arial" w:cs="Arial"/>
                <w:sz w:val="18"/>
                <w:szCs w:val="18"/>
              </w:rPr>
              <w:t>the delivered vessels</w:t>
            </w:r>
            <w:r w:rsidRPr="00687E32">
              <w:rPr>
                <w:rFonts w:ascii="Arial" w:hAnsi="Arial" w:cs="Arial" w:hint="eastAsia"/>
                <w:sz w:val="18"/>
                <w:szCs w:val="18"/>
              </w:rPr>
              <w:t xml:space="preserve"> </w:t>
            </w:r>
            <w:r w:rsidRPr="00687E32">
              <w:rPr>
                <w:rFonts w:ascii="Arial" w:hAnsi="Arial" w:cs="Arial"/>
                <w:sz w:val="18"/>
                <w:szCs w:val="18"/>
              </w:rPr>
              <w:t>(H5289/90/5269) as</w:t>
            </w:r>
            <w:r w:rsidRPr="00687E32">
              <w:rPr>
                <w:rFonts w:ascii="Arial" w:hAnsi="Arial" w:cs="Arial" w:hint="eastAsia"/>
                <w:sz w:val="18"/>
                <w:szCs w:val="18"/>
              </w:rPr>
              <w:t>-</w:t>
            </w:r>
            <w:r w:rsidRPr="00687E32">
              <w:rPr>
                <w:rFonts w:ascii="Arial" w:hAnsi="Arial" w:cs="Arial"/>
                <w:sz w:val="18"/>
                <w:szCs w:val="18"/>
              </w:rPr>
              <w:t>built specification</w:t>
            </w:r>
            <w:r w:rsidRPr="00687E32">
              <w:rPr>
                <w:rFonts w:ascii="Arial" w:hAnsi="Arial" w:cs="Arial" w:hint="eastAsia"/>
                <w:sz w:val="18"/>
                <w:szCs w:val="18"/>
              </w:rPr>
              <w:t>.</w:t>
            </w:r>
          </w:p>
          <w:p w:rsidR="00874925" w:rsidRPr="00687E32" w:rsidRDefault="00874925" w:rsidP="00687E32">
            <w:pPr>
              <w:pStyle w:val="9"/>
              <w:wordWrap/>
              <w:spacing w:line="200" w:lineRule="atLeast"/>
              <w:textAlignment w:val="auto"/>
              <w:rPr>
                <w:rFonts w:cs="Arial"/>
                <w:b w:val="0"/>
                <w:i w:val="0"/>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wordWrap/>
              <w:spacing w:line="200" w:lineRule="atLeast"/>
              <w:jc w:val="left"/>
              <w:textAlignment w:val="auto"/>
              <w:rPr>
                <w:rFonts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P-11</w:t>
            </w:r>
          </w:p>
          <w:p w:rsidR="00874925" w:rsidRPr="00687E32" w:rsidRDefault="00874925" w:rsidP="00687E32">
            <w:pPr>
              <w:wordWrap/>
              <w:spacing w:line="200" w:lineRule="atLeast"/>
              <w:jc w:val="center"/>
              <w:textAlignment w:val="top"/>
              <w:rPr>
                <w:rFonts w:ascii="Arial" w:hAnsi="Arial" w:hint="eastAsia"/>
                <w:sz w:val="18"/>
                <w:szCs w:val="18"/>
              </w:rPr>
            </w:pP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rPr>
                <w:rFonts w:hint="eastAsia"/>
                <w:sz w:val="18"/>
                <w:szCs w:val="18"/>
                <w:u w:val="none"/>
              </w:rPr>
            </w:pPr>
            <w:r w:rsidRPr="00687E32">
              <w:rPr>
                <w:rFonts w:hint="eastAsia"/>
                <w:sz w:val="18"/>
                <w:szCs w:val="18"/>
                <w:u w:val="none"/>
              </w:rPr>
              <w:t>3.4.3.1/</w:t>
            </w:r>
          </w:p>
          <w:p w:rsidR="00874925" w:rsidRPr="00687E32" w:rsidRDefault="00874925" w:rsidP="00687E32">
            <w:pPr>
              <w:pStyle w:val="a7"/>
              <w:wordWrap/>
              <w:spacing w:line="200" w:lineRule="atLeast"/>
              <w:rPr>
                <w:rFonts w:hint="eastAsia"/>
                <w:sz w:val="18"/>
                <w:szCs w:val="18"/>
                <w:u w:val="none"/>
              </w:rPr>
            </w:pPr>
            <w:r w:rsidRPr="00687E32">
              <w:rPr>
                <w:rFonts w:hint="eastAsia"/>
                <w:sz w:val="18"/>
                <w:szCs w:val="18"/>
                <w:u w:val="none"/>
              </w:rPr>
              <w:t>3-46</w:t>
            </w:r>
          </w:p>
          <w:p w:rsidR="00874925" w:rsidRPr="00687E32" w:rsidRDefault="00874925" w:rsidP="00687E32">
            <w:pPr>
              <w:pStyle w:val="a7"/>
              <w:wordWrap/>
              <w:spacing w:line="200" w:lineRule="atLeast"/>
              <w:rPr>
                <w:rFonts w:hint="eastAsia"/>
                <w:sz w:val="18"/>
                <w:szCs w:val="18"/>
                <w:u w:val="none"/>
              </w:rPr>
            </w:pP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r w:rsidRPr="00687E32">
              <w:rPr>
                <w:rFonts w:ascii="Arial" w:eastAsia="굴림" w:hAnsi="Arial" w:cs="Arial" w:hint="eastAsia"/>
                <w:bCs/>
                <w:sz w:val="18"/>
                <w:szCs w:val="18"/>
              </w:rPr>
              <w:t>Remote controlled valve</w:t>
            </w:r>
          </w:p>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The following valves shall have the throttling function with intermediate position indicator so as to be stopped at any desired position between full open and full closed:</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p w:rsidR="00874925" w:rsidRPr="00687E32" w:rsidRDefault="00874925" w:rsidP="00687E32">
            <w:pPr>
              <w:tabs>
                <w:tab w:val="left" w:pos="284"/>
              </w:tabs>
              <w:wordWrap/>
              <w:spacing w:line="200" w:lineRule="atLeast"/>
              <w:ind w:left="284" w:hanging="284"/>
              <w:jc w:val="left"/>
              <w:textAlignment w:val="auto"/>
              <w:rPr>
                <w:rFonts w:ascii="Arial" w:eastAsia="굴림" w:hAnsi="Arial" w:cs="Arial" w:hint="eastAsia"/>
                <w:sz w:val="18"/>
                <w:szCs w:val="18"/>
              </w:rPr>
            </w:pPr>
            <w:r w:rsidRPr="00687E32">
              <w:rPr>
                <w:rFonts w:ascii="Arial" w:eastAsia="굴림" w:hAnsi="Arial" w:cs="Arial" w:hint="eastAsia"/>
                <w:sz w:val="18"/>
                <w:szCs w:val="18"/>
              </w:rPr>
              <w:t>-</w:t>
            </w:r>
            <w:r w:rsidRPr="00687E32">
              <w:rPr>
                <w:rFonts w:ascii="Arial" w:eastAsia="굴림" w:hAnsi="Arial" w:cs="Arial"/>
                <w:sz w:val="18"/>
                <w:szCs w:val="18"/>
              </w:rPr>
              <w:tab/>
            </w:r>
            <w:r w:rsidRPr="00687E32">
              <w:rPr>
                <w:rFonts w:ascii="Arial" w:eastAsia="굴림" w:hAnsi="Arial" w:cs="Arial" w:hint="eastAsia"/>
                <w:sz w:val="18"/>
                <w:szCs w:val="18"/>
              </w:rPr>
              <w:t>Cargo pump main discharge valves</w:t>
            </w:r>
          </w:p>
          <w:p w:rsidR="00874925" w:rsidRPr="00687E32" w:rsidRDefault="00874925" w:rsidP="00687E32">
            <w:pPr>
              <w:tabs>
                <w:tab w:val="left" w:pos="284"/>
              </w:tabs>
              <w:wordWrap/>
              <w:spacing w:line="200" w:lineRule="atLeast"/>
              <w:ind w:left="284" w:hanging="284"/>
              <w:jc w:val="left"/>
              <w:textAlignment w:val="auto"/>
              <w:rPr>
                <w:rFonts w:ascii="Arial" w:eastAsia="굴림" w:hAnsi="Arial" w:cs="Arial" w:hint="eastAsia"/>
                <w:sz w:val="18"/>
                <w:szCs w:val="18"/>
              </w:rPr>
            </w:pPr>
            <w:r w:rsidRPr="00687E32">
              <w:rPr>
                <w:rFonts w:ascii="Arial" w:eastAsia="굴림" w:hAnsi="Arial" w:cs="Arial" w:hint="eastAsia"/>
                <w:sz w:val="18"/>
                <w:szCs w:val="18"/>
              </w:rPr>
              <w:t>-</w:t>
            </w:r>
            <w:r w:rsidRPr="00687E32">
              <w:rPr>
                <w:rFonts w:ascii="Arial" w:eastAsia="굴림" w:hAnsi="Arial" w:cs="Arial"/>
                <w:sz w:val="18"/>
                <w:szCs w:val="18"/>
              </w:rPr>
              <w:tab/>
            </w:r>
            <w:r w:rsidRPr="00687E32">
              <w:rPr>
                <w:rFonts w:ascii="Arial" w:eastAsia="굴림" w:hAnsi="Arial" w:cs="Arial" w:hint="eastAsia"/>
                <w:sz w:val="18"/>
                <w:szCs w:val="18"/>
              </w:rPr>
              <w:t>Ballast pump main discharge valves</w:t>
            </w:r>
          </w:p>
          <w:p w:rsidR="00874925" w:rsidRPr="00687E32" w:rsidRDefault="00874925" w:rsidP="00687E32">
            <w:pPr>
              <w:tabs>
                <w:tab w:val="left" w:pos="284"/>
              </w:tabs>
              <w:wordWrap/>
              <w:spacing w:line="200" w:lineRule="atLeast"/>
              <w:ind w:left="284" w:hanging="284"/>
              <w:jc w:val="left"/>
              <w:textAlignment w:val="auto"/>
              <w:rPr>
                <w:rFonts w:ascii="Arial" w:eastAsia="굴림" w:hAnsi="Arial" w:cs="Arial" w:hint="eastAsia"/>
                <w:sz w:val="18"/>
                <w:szCs w:val="18"/>
              </w:rPr>
            </w:pPr>
            <w:r w:rsidRPr="00687E32">
              <w:rPr>
                <w:rFonts w:ascii="Arial" w:eastAsia="굴림" w:hAnsi="Arial" w:cs="Arial" w:hint="eastAsia"/>
                <w:sz w:val="18"/>
                <w:szCs w:val="18"/>
              </w:rPr>
              <w:t>-</w:t>
            </w:r>
            <w:r w:rsidRPr="00687E32">
              <w:rPr>
                <w:rFonts w:ascii="Arial" w:eastAsia="굴림" w:hAnsi="Arial" w:cs="Arial"/>
                <w:sz w:val="18"/>
                <w:szCs w:val="18"/>
              </w:rPr>
              <w:tab/>
            </w:r>
            <w:r w:rsidRPr="00687E32">
              <w:rPr>
                <w:rFonts w:ascii="Arial" w:eastAsia="굴림" w:hAnsi="Arial" w:cs="Arial" w:hint="eastAsia"/>
                <w:sz w:val="18"/>
                <w:szCs w:val="18"/>
              </w:rPr>
              <w:t>Tank cleaning main discharge valve</w:t>
            </w:r>
          </w:p>
          <w:p w:rsidR="00874925" w:rsidRPr="00687E32" w:rsidRDefault="00874925" w:rsidP="00687E32">
            <w:pPr>
              <w:tabs>
                <w:tab w:val="left" w:pos="284"/>
              </w:tabs>
              <w:wordWrap/>
              <w:spacing w:line="200" w:lineRule="atLeast"/>
              <w:ind w:left="284" w:hanging="284"/>
              <w:jc w:val="left"/>
              <w:textAlignment w:val="auto"/>
              <w:rPr>
                <w:rFonts w:ascii="Arial" w:eastAsia="굴림" w:hAnsi="Arial" w:cs="Arial" w:hint="eastAsia"/>
                <w:sz w:val="18"/>
                <w:szCs w:val="18"/>
              </w:rPr>
            </w:pPr>
            <w:r w:rsidRPr="00687E32">
              <w:rPr>
                <w:rFonts w:ascii="Arial" w:eastAsia="굴림" w:hAnsi="Arial" w:cs="Arial" w:hint="eastAsia"/>
                <w:sz w:val="18"/>
                <w:szCs w:val="18"/>
              </w:rPr>
              <w:t>-</w:t>
            </w:r>
            <w:r w:rsidRPr="00687E32">
              <w:rPr>
                <w:rFonts w:ascii="Arial" w:eastAsia="굴림" w:hAnsi="Arial" w:cs="Arial"/>
                <w:sz w:val="18"/>
                <w:szCs w:val="18"/>
              </w:rPr>
              <w:tab/>
            </w:r>
            <w:r w:rsidRPr="00687E32">
              <w:rPr>
                <w:rFonts w:ascii="Arial" w:eastAsia="굴림" w:hAnsi="Arial" w:cs="Arial" w:hint="eastAsia"/>
                <w:sz w:val="18"/>
                <w:szCs w:val="18"/>
              </w:rPr>
              <w:t>Cargo tank main suction valves in tanks</w:t>
            </w:r>
          </w:p>
          <w:p w:rsidR="00874925" w:rsidRPr="00687E32" w:rsidRDefault="00874925" w:rsidP="00687E32">
            <w:pPr>
              <w:tabs>
                <w:tab w:val="left" w:pos="284"/>
              </w:tabs>
              <w:wordWrap/>
              <w:spacing w:line="200" w:lineRule="atLeast"/>
              <w:ind w:left="284" w:hanging="284"/>
              <w:jc w:val="left"/>
              <w:textAlignment w:val="auto"/>
              <w:rPr>
                <w:rFonts w:ascii="Arial" w:eastAsia="굴림" w:hAnsi="Arial" w:cs="Arial" w:hint="eastAsia"/>
                <w:sz w:val="18"/>
                <w:szCs w:val="18"/>
              </w:rPr>
            </w:pPr>
            <w:r w:rsidRPr="00687E32">
              <w:rPr>
                <w:rFonts w:ascii="Arial" w:eastAsia="굴림" w:hAnsi="Arial" w:cs="Arial" w:hint="eastAsia"/>
                <w:sz w:val="18"/>
                <w:szCs w:val="18"/>
              </w:rPr>
              <w:t>-</w:t>
            </w:r>
            <w:r w:rsidRPr="00687E32">
              <w:rPr>
                <w:rFonts w:ascii="Arial" w:eastAsia="굴림" w:hAnsi="Arial" w:cs="Arial"/>
                <w:sz w:val="18"/>
                <w:szCs w:val="18"/>
              </w:rPr>
              <w:tab/>
            </w:r>
            <w:r w:rsidRPr="00687E32">
              <w:rPr>
                <w:rFonts w:ascii="Arial" w:eastAsia="굴림" w:hAnsi="Arial" w:cs="Arial" w:hint="eastAsia"/>
                <w:sz w:val="18"/>
                <w:szCs w:val="18"/>
              </w:rPr>
              <w:t>Cargo stripping eductor driving valves</w:t>
            </w:r>
          </w:p>
          <w:p w:rsidR="00874925" w:rsidRPr="00687E32" w:rsidRDefault="00874925" w:rsidP="00687E32">
            <w:pPr>
              <w:tabs>
                <w:tab w:val="left" w:pos="284"/>
              </w:tabs>
              <w:wordWrap/>
              <w:spacing w:line="200" w:lineRule="atLeast"/>
              <w:ind w:left="284" w:hanging="284"/>
              <w:jc w:val="left"/>
              <w:textAlignment w:val="auto"/>
              <w:rPr>
                <w:rFonts w:ascii="Arial" w:eastAsia="굴림" w:hAnsi="Arial" w:cs="Arial" w:hint="eastAsia"/>
                <w:sz w:val="18"/>
                <w:szCs w:val="18"/>
              </w:rPr>
            </w:pPr>
            <w:r w:rsidRPr="00687E32">
              <w:rPr>
                <w:rFonts w:ascii="Arial" w:eastAsia="굴림" w:hAnsi="Arial" w:cs="Arial" w:hint="eastAsia"/>
                <w:sz w:val="18"/>
                <w:szCs w:val="18"/>
              </w:rPr>
              <w:t>-</w:t>
            </w:r>
            <w:r w:rsidRPr="00687E32">
              <w:rPr>
                <w:rFonts w:ascii="Arial" w:eastAsia="굴림" w:hAnsi="Arial" w:cs="Arial"/>
                <w:sz w:val="18"/>
                <w:szCs w:val="18"/>
              </w:rPr>
              <w:tab/>
            </w:r>
            <w:r w:rsidRPr="00687E32">
              <w:rPr>
                <w:rFonts w:ascii="Arial" w:eastAsia="굴림" w:hAnsi="Arial" w:cs="Arial" w:hint="eastAsia"/>
                <w:sz w:val="18"/>
                <w:szCs w:val="18"/>
              </w:rPr>
              <w:t>Ballast tank main suction / stripping valves in tanks</w:t>
            </w:r>
          </w:p>
          <w:p w:rsidR="00874925" w:rsidRPr="00687E32" w:rsidRDefault="00874925" w:rsidP="00687E32">
            <w:pPr>
              <w:tabs>
                <w:tab w:val="left" w:pos="284"/>
              </w:tabs>
              <w:wordWrap/>
              <w:spacing w:line="200" w:lineRule="atLeast"/>
              <w:ind w:left="284" w:hanging="284"/>
              <w:jc w:val="left"/>
              <w:textAlignment w:val="auto"/>
              <w:rPr>
                <w:rFonts w:ascii="Arial" w:eastAsia="굴림" w:hAnsi="Arial" w:cs="Arial" w:hint="eastAsia"/>
                <w:sz w:val="18"/>
                <w:szCs w:val="18"/>
              </w:rPr>
            </w:pPr>
            <w:r w:rsidRPr="00687E32">
              <w:rPr>
                <w:rFonts w:ascii="Arial" w:eastAsia="굴림" w:hAnsi="Arial" w:cs="Arial" w:hint="eastAsia"/>
                <w:sz w:val="18"/>
                <w:szCs w:val="18"/>
              </w:rPr>
              <w:t>-</w:t>
            </w:r>
            <w:r w:rsidRPr="00687E32">
              <w:rPr>
                <w:rFonts w:ascii="Arial" w:eastAsia="굴림" w:hAnsi="Arial" w:cs="Arial"/>
                <w:sz w:val="18"/>
                <w:szCs w:val="18"/>
              </w:rPr>
              <w:tab/>
            </w:r>
            <w:r w:rsidRPr="00687E32">
              <w:rPr>
                <w:rFonts w:ascii="Arial" w:eastAsia="굴림" w:hAnsi="Arial" w:cs="Arial" w:hint="eastAsia"/>
                <w:sz w:val="18"/>
                <w:szCs w:val="18"/>
              </w:rPr>
              <w:t>Manifold valves</w:t>
            </w:r>
          </w:p>
          <w:p w:rsidR="00874925" w:rsidRPr="00687E32" w:rsidRDefault="00874925" w:rsidP="00687E32">
            <w:pPr>
              <w:tabs>
                <w:tab w:val="left" w:pos="284"/>
              </w:tabs>
              <w:wordWrap/>
              <w:spacing w:line="200" w:lineRule="atLeast"/>
              <w:ind w:left="284" w:hanging="284"/>
              <w:jc w:val="left"/>
              <w:textAlignment w:val="auto"/>
              <w:rPr>
                <w:rFonts w:ascii="Arial" w:eastAsia="굴림" w:hAnsi="Arial" w:cs="Arial" w:hint="eastAsia"/>
                <w:sz w:val="18"/>
                <w:szCs w:val="18"/>
              </w:rPr>
            </w:pPr>
            <w:r w:rsidRPr="00687E32">
              <w:rPr>
                <w:rFonts w:ascii="Arial" w:eastAsia="굴림" w:hAnsi="Arial" w:cs="Arial" w:hint="eastAsia"/>
                <w:sz w:val="18"/>
                <w:szCs w:val="18"/>
              </w:rPr>
              <w:t>-</w:t>
            </w:r>
            <w:r w:rsidRPr="00687E32">
              <w:rPr>
                <w:rFonts w:ascii="Arial" w:eastAsia="굴림" w:hAnsi="Arial" w:cs="Arial"/>
                <w:sz w:val="18"/>
                <w:szCs w:val="18"/>
              </w:rPr>
              <w:tab/>
            </w:r>
            <w:r w:rsidRPr="00687E32">
              <w:rPr>
                <w:rFonts w:ascii="Arial" w:eastAsia="굴림" w:hAnsi="Arial" w:cs="Arial" w:hint="eastAsia"/>
                <w:sz w:val="18"/>
                <w:szCs w:val="18"/>
              </w:rPr>
              <w:t>Ballast pump sea suction valves</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lang w:val="en-GB"/>
              </w:rPr>
            </w:pPr>
            <w:r w:rsidRPr="00687E32">
              <w:rPr>
                <w:rFonts w:ascii="Arial" w:hAnsi="Arial" w:cs="Arial"/>
                <w:sz w:val="18"/>
                <w:szCs w:val="18"/>
                <w:lang w:val="en-GB"/>
              </w:rPr>
              <w:t>The following valves shall have the throttling function with intermediate position indicator so as to be stopped at any desired position between full open and full closed:</w:t>
            </w:r>
          </w:p>
          <w:p w:rsidR="00874925" w:rsidRPr="00687E32" w:rsidRDefault="00874925" w:rsidP="00687E32">
            <w:pPr>
              <w:pStyle w:val="a0"/>
              <w:wordWrap/>
              <w:spacing w:line="200" w:lineRule="atLeast"/>
              <w:ind w:left="0" w:rightChars="-10" w:right="-20"/>
              <w:jc w:val="left"/>
              <w:textAlignment w:val="auto"/>
              <w:rPr>
                <w:rFonts w:ascii="Arial" w:eastAsia="굴림" w:hAnsi="Arial" w:cs="Arial" w:hint="eastAsia"/>
                <w:sz w:val="18"/>
                <w:szCs w:val="18"/>
              </w:rPr>
            </w:pPr>
          </w:p>
          <w:p w:rsidR="00874925" w:rsidRPr="00687E32" w:rsidRDefault="00874925" w:rsidP="00687E32">
            <w:pPr>
              <w:tabs>
                <w:tab w:val="left" w:pos="284"/>
              </w:tabs>
              <w:wordWrap/>
              <w:spacing w:line="200" w:lineRule="atLeast"/>
              <w:ind w:left="284" w:hanging="284"/>
              <w:jc w:val="left"/>
              <w:textAlignment w:val="auto"/>
              <w:rPr>
                <w:rFonts w:ascii="Arial" w:eastAsia="굴림" w:hAnsi="Arial" w:cs="Arial" w:hint="eastAsia"/>
                <w:sz w:val="18"/>
                <w:szCs w:val="18"/>
              </w:rPr>
            </w:pPr>
            <w:r w:rsidRPr="00687E32">
              <w:rPr>
                <w:rFonts w:ascii="Arial" w:eastAsia="굴림" w:hAnsi="Arial" w:cs="Arial" w:hint="eastAsia"/>
                <w:sz w:val="18"/>
                <w:szCs w:val="18"/>
              </w:rPr>
              <w:t>-</w:t>
            </w:r>
            <w:r w:rsidRPr="00687E32">
              <w:rPr>
                <w:rFonts w:ascii="Arial" w:eastAsia="굴림" w:hAnsi="Arial" w:cs="Arial"/>
                <w:sz w:val="18"/>
                <w:szCs w:val="18"/>
              </w:rPr>
              <w:tab/>
            </w:r>
            <w:r w:rsidRPr="00687E32">
              <w:rPr>
                <w:rFonts w:ascii="Arial" w:eastAsia="굴림" w:hAnsi="Arial" w:cs="Arial" w:hint="eastAsia"/>
                <w:sz w:val="18"/>
                <w:szCs w:val="18"/>
              </w:rPr>
              <w:t>Cargo pump main discharge valves</w:t>
            </w:r>
          </w:p>
          <w:p w:rsidR="00874925" w:rsidRPr="00687E32" w:rsidRDefault="00874925" w:rsidP="00687E32">
            <w:pPr>
              <w:tabs>
                <w:tab w:val="left" w:pos="284"/>
              </w:tabs>
              <w:wordWrap/>
              <w:spacing w:line="200" w:lineRule="atLeast"/>
              <w:ind w:left="284" w:hanging="284"/>
              <w:jc w:val="left"/>
              <w:textAlignment w:val="auto"/>
              <w:rPr>
                <w:rFonts w:ascii="Arial" w:eastAsia="굴림" w:hAnsi="Arial" w:cs="Arial" w:hint="eastAsia"/>
                <w:sz w:val="18"/>
                <w:szCs w:val="18"/>
              </w:rPr>
            </w:pPr>
            <w:r w:rsidRPr="00687E32">
              <w:rPr>
                <w:rFonts w:ascii="Arial" w:eastAsia="굴림" w:hAnsi="Arial" w:cs="Arial" w:hint="eastAsia"/>
                <w:sz w:val="18"/>
                <w:szCs w:val="18"/>
              </w:rPr>
              <w:t>-</w:t>
            </w:r>
            <w:r w:rsidRPr="00687E32">
              <w:rPr>
                <w:rFonts w:ascii="Arial" w:eastAsia="굴림" w:hAnsi="Arial" w:cs="Arial"/>
                <w:sz w:val="18"/>
                <w:szCs w:val="18"/>
              </w:rPr>
              <w:tab/>
            </w:r>
            <w:r w:rsidRPr="00687E32">
              <w:rPr>
                <w:rFonts w:ascii="Arial" w:eastAsia="굴림" w:hAnsi="Arial" w:cs="Arial" w:hint="eastAsia"/>
                <w:sz w:val="18"/>
                <w:szCs w:val="18"/>
              </w:rPr>
              <w:t>Ballast pump main discharge valves</w:t>
            </w:r>
          </w:p>
          <w:p w:rsidR="00874925" w:rsidRPr="00687E32" w:rsidRDefault="00874925" w:rsidP="00687E32">
            <w:pPr>
              <w:tabs>
                <w:tab w:val="left" w:pos="284"/>
              </w:tabs>
              <w:wordWrap/>
              <w:spacing w:line="200" w:lineRule="atLeast"/>
              <w:ind w:left="284" w:hanging="284"/>
              <w:jc w:val="left"/>
              <w:textAlignment w:val="auto"/>
              <w:rPr>
                <w:rFonts w:ascii="Arial" w:eastAsia="굴림" w:hAnsi="Arial" w:cs="Arial" w:hint="eastAsia"/>
                <w:sz w:val="18"/>
                <w:szCs w:val="18"/>
              </w:rPr>
            </w:pPr>
            <w:r w:rsidRPr="00687E32">
              <w:rPr>
                <w:rFonts w:ascii="Arial" w:eastAsia="굴림" w:hAnsi="Arial" w:cs="Arial" w:hint="eastAsia"/>
                <w:sz w:val="18"/>
                <w:szCs w:val="18"/>
              </w:rPr>
              <w:t>-</w:t>
            </w:r>
            <w:r w:rsidRPr="00687E32">
              <w:rPr>
                <w:rFonts w:ascii="Arial" w:eastAsia="굴림" w:hAnsi="Arial" w:cs="Arial"/>
                <w:sz w:val="18"/>
                <w:szCs w:val="18"/>
              </w:rPr>
              <w:tab/>
            </w:r>
            <w:r w:rsidRPr="00687E32">
              <w:rPr>
                <w:rFonts w:ascii="Arial" w:eastAsia="굴림" w:hAnsi="Arial" w:cs="Arial" w:hint="eastAsia"/>
                <w:sz w:val="18"/>
                <w:szCs w:val="18"/>
              </w:rPr>
              <w:t>Tank cleaning main discharge valve</w:t>
            </w:r>
          </w:p>
          <w:p w:rsidR="00874925" w:rsidRPr="00687E32" w:rsidRDefault="00874925" w:rsidP="00687E32">
            <w:pPr>
              <w:tabs>
                <w:tab w:val="left" w:pos="284"/>
              </w:tabs>
              <w:wordWrap/>
              <w:spacing w:line="200" w:lineRule="atLeast"/>
              <w:ind w:left="284" w:hanging="284"/>
              <w:jc w:val="left"/>
              <w:textAlignment w:val="auto"/>
              <w:rPr>
                <w:rFonts w:ascii="Arial" w:eastAsia="굴림" w:hAnsi="Arial" w:cs="Arial" w:hint="eastAsia"/>
                <w:sz w:val="18"/>
                <w:szCs w:val="18"/>
              </w:rPr>
            </w:pPr>
            <w:r w:rsidRPr="00687E32">
              <w:rPr>
                <w:rFonts w:ascii="Arial" w:eastAsia="굴림" w:hAnsi="Arial" w:cs="Arial" w:hint="eastAsia"/>
                <w:sz w:val="18"/>
                <w:szCs w:val="18"/>
              </w:rPr>
              <w:t>-</w:t>
            </w:r>
            <w:r w:rsidRPr="00687E32">
              <w:rPr>
                <w:rFonts w:ascii="Arial" w:eastAsia="굴림" w:hAnsi="Arial" w:cs="Arial"/>
                <w:sz w:val="18"/>
                <w:szCs w:val="18"/>
              </w:rPr>
              <w:tab/>
            </w:r>
            <w:r w:rsidRPr="00687E32">
              <w:rPr>
                <w:rFonts w:ascii="Arial" w:eastAsia="굴림" w:hAnsi="Arial" w:cs="Arial" w:hint="eastAsia"/>
                <w:sz w:val="18"/>
                <w:szCs w:val="18"/>
              </w:rPr>
              <w:t>Cargo tank main suction / stripping valves in tanks</w:t>
            </w:r>
          </w:p>
          <w:p w:rsidR="00874925" w:rsidRPr="00687E32" w:rsidRDefault="00874925" w:rsidP="00687E32">
            <w:pPr>
              <w:tabs>
                <w:tab w:val="left" w:pos="284"/>
              </w:tabs>
              <w:wordWrap/>
              <w:spacing w:line="200" w:lineRule="atLeast"/>
              <w:ind w:left="284" w:hanging="284"/>
              <w:jc w:val="left"/>
              <w:textAlignment w:val="auto"/>
              <w:rPr>
                <w:rFonts w:ascii="Arial" w:eastAsia="굴림" w:hAnsi="Arial" w:cs="Arial" w:hint="eastAsia"/>
                <w:sz w:val="18"/>
                <w:szCs w:val="18"/>
              </w:rPr>
            </w:pPr>
            <w:r w:rsidRPr="00687E32">
              <w:rPr>
                <w:rFonts w:ascii="Arial" w:eastAsia="굴림" w:hAnsi="Arial" w:cs="Arial" w:hint="eastAsia"/>
                <w:sz w:val="18"/>
                <w:szCs w:val="18"/>
              </w:rPr>
              <w:t>-</w:t>
            </w:r>
            <w:r w:rsidRPr="00687E32">
              <w:rPr>
                <w:rFonts w:ascii="Arial" w:eastAsia="굴림" w:hAnsi="Arial" w:cs="Arial"/>
                <w:sz w:val="18"/>
                <w:szCs w:val="18"/>
              </w:rPr>
              <w:tab/>
            </w:r>
            <w:r w:rsidRPr="00687E32">
              <w:rPr>
                <w:rFonts w:ascii="Arial" w:eastAsia="굴림" w:hAnsi="Arial" w:cs="Arial" w:hint="eastAsia"/>
                <w:sz w:val="18"/>
                <w:szCs w:val="18"/>
              </w:rPr>
              <w:t>Cargo stripping eductor driving valves</w:t>
            </w:r>
          </w:p>
          <w:p w:rsidR="00874925" w:rsidRPr="00687E32" w:rsidRDefault="00874925" w:rsidP="00687E32">
            <w:pPr>
              <w:tabs>
                <w:tab w:val="left" w:pos="284"/>
              </w:tabs>
              <w:wordWrap/>
              <w:spacing w:line="200" w:lineRule="atLeast"/>
              <w:ind w:left="284" w:hanging="284"/>
              <w:jc w:val="left"/>
              <w:textAlignment w:val="auto"/>
              <w:rPr>
                <w:rFonts w:ascii="Arial" w:eastAsia="굴림" w:hAnsi="Arial" w:cs="Arial" w:hint="eastAsia"/>
                <w:sz w:val="18"/>
                <w:szCs w:val="18"/>
              </w:rPr>
            </w:pPr>
            <w:r w:rsidRPr="00687E32">
              <w:rPr>
                <w:rFonts w:ascii="Arial" w:eastAsia="굴림" w:hAnsi="Arial" w:cs="Arial" w:hint="eastAsia"/>
                <w:sz w:val="18"/>
                <w:szCs w:val="18"/>
              </w:rPr>
              <w:t>-</w:t>
            </w:r>
            <w:r w:rsidRPr="00687E32">
              <w:rPr>
                <w:rFonts w:ascii="Arial" w:eastAsia="굴림" w:hAnsi="Arial" w:cs="Arial"/>
                <w:sz w:val="18"/>
                <w:szCs w:val="18"/>
              </w:rPr>
              <w:tab/>
            </w:r>
            <w:r w:rsidRPr="00687E32">
              <w:rPr>
                <w:rFonts w:ascii="Arial" w:eastAsia="굴림" w:hAnsi="Arial" w:cs="Arial" w:hint="eastAsia"/>
                <w:sz w:val="18"/>
                <w:szCs w:val="18"/>
              </w:rPr>
              <w:t>Ballast tank main suction / stripping valves in tanks</w:t>
            </w:r>
          </w:p>
          <w:p w:rsidR="00874925" w:rsidRPr="00687E32" w:rsidRDefault="00874925" w:rsidP="00687E32">
            <w:pPr>
              <w:tabs>
                <w:tab w:val="left" w:pos="284"/>
              </w:tabs>
              <w:wordWrap/>
              <w:spacing w:line="200" w:lineRule="atLeast"/>
              <w:ind w:left="284" w:hanging="284"/>
              <w:jc w:val="left"/>
              <w:textAlignment w:val="auto"/>
              <w:rPr>
                <w:rFonts w:ascii="Arial" w:eastAsia="굴림" w:hAnsi="Arial" w:cs="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eastAsia="굴림체" w:hAnsi="Arial" w:cs="Arial" w:hint="eastAsia"/>
                <w:color w:val="000000"/>
                <w:sz w:val="18"/>
                <w:szCs w:val="18"/>
              </w:rPr>
            </w:pPr>
            <w:r w:rsidRPr="00687E32">
              <w:rPr>
                <w:rFonts w:ascii="Arial" w:eastAsia="굴림체" w:hAnsi="Arial" w:cs="Arial"/>
                <w:color w:val="000000"/>
                <w:sz w:val="18"/>
                <w:szCs w:val="18"/>
              </w:rPr>
              <w:t>As per the delivered vessels</w:t>
            </w:r>
            <w:r w:rsidR="00327C9C">
              <w:rPr>
                <w:rFonts w:ascii="Arial" w:eastAsia="굴림체" w:hAnsi="Arial" w:cs="Arial" w:hint="eastAsia"/>
                <w:color w:val="000000"/>
                <w:sz w:val="18"/>
                <w:szCs w:val="18"/>
              </w:rPr>
              <w:t xml:space="preserve"> </w:t>
            </w:r>
            <w:r w:rsidRPr="00687E32">
              <w:rPr>
                <w:rFonts w:ascii="Arial" w:eastAsia="굴림체" w:hAnsi="Arial" w:cs="Arial"/>
                <w:color w:val="000000"/>
                <w:sz w:val="18"/>
                <w:szCs w:val="18"/>
              </w:rPr>
              <w:t>(H5289/90/5269) as</w:t>
            </w:r>
            <w:r w:rsidRPr="00687E32">
              <w:rPr>
                <w:rFonts w:ascii="Arial" w:eastAsia="굴림체" w:hAnsi="Arial" w:cs="Arial" w:hint="eastAsia"/>
                <w:color w:val="000000"/>
                <w:sz w:val="18"/>
                <w:szCs w:val="18"/>
              </w:rPr>
              <w:t>-</w:t>
            </w:r>
            <w:r w:rsidRPr="00687E32">
              <w:rPr>
                <w:rFonts w:ascii="Arial" w:eastAsia="굴림체" w:hAnsi="Arial" w:cs="Arial"/>
                <w:color w:val="000000"/>
                <w:sz w:val="18"/>
                <w:szCs w:val="18"/>
              </w:rPr>
              <w:t>built specification</w:t>
            </w:r>
            <w:r w:rsidRPr="00687E32">
              <w:rPr>
                <w:rFonts w:ascii="Arial" w:eastAsia="굴림체" w:hAnsi="Arial" w:cs="Arial" w:hint="eastAsia"/>
                <w:color w:val="000000"/>
                <w:sz w:val="18"/>
                <w:szCs w:val="18"/>
              </w:rPr>
              <w:t>.</w:t>
            </w:r>
          </w:p>
          <w:p w:rsidR="00874925" w:rsidRPr="00687E32" w:rsidRDefault="00874925" w:rsidP="00687E32">
            <w:pPr>
              <w:pStyle w:val="a0"/>
              <w:wordWrap/>
              <w:spacing w:line="200" w:lineRule="atLeast"/>
              <w:ind w:left="0"/>
              <w:jc w:val="left"/>
              <w:rPr>
                <w:rFonts w:ascii="Arial" w:hAnsi="Arial" w:cs="Arial"/>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wordWrap/>
              <w:spacing w:line="200" w:lineRule="atLeast"/>
              <w:jc w:val="left"/>
              <w:rPr>
                <w:rFonts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auto"/>
              <w:rPr>
                <w:rFonts w:ascii="Arial" w:hAnsi="Arial" w:hint="eastAsia"/>
                <w:sz w:val="18"/>
                <w:szCs w:val="18"/>
              </w:rPr>
            </w:pPr>
            <w:r w:rsidRPr="00687E32">
              <w:rPr>
                <w:rFonts w:ascii="Arial" w:hAnsi="Arial" w:hint="eastAsia"/>
                <w:sz w:val="18"/>
                <w:szCs w:val="18"/>
              </w:rPr>
              <w:t>P-12</w:t>
            </w:r>
          </w:p>
          <w:p w:rsidR="00874925" w:rsidRPr="00687E32" w:rsidRDefault="00874925" w:rsidP="00687E32">
            <w:pPr>
              <w:wordWrap/>
              <w:spacing w:line="200" w:lineRule="atLeast"/>
              <w:jc w:val="center"/>
              <w:textAlignment w:val="auto"/>
              <w:rPr>
                <w:rFonts w:ascii="Arial" w:hAnsi="Arial" w:hint="eastAsia"/>
                <w:sz w:val="18"/>
                <w:szCs w:val="18"/>
              </w:rPr>
            </w:pP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3.4.4.4/</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3-51</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r w:rsidRPr="00687E32">
              <w:rPr>
                <w:rFonts w:ascii="Arial" w:eastAsia="굴림" w:hAnsi="Arial" w:cs="Arial" w:hint="eastAsia"/>
                <w:bCs/>
                <w:sz w:val="18"/>
                <w:szCs w:val="18"/>
              </w:rPr>
              <w:t>Material of tank cleaning machines</w:t>
            </w:r>
          </w:p>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Body/Cleaning head in tank</w:t>
            </w:r>
          </w:p>
          <w:p w:rsidR="00874925" w:rsidRPr="00687E32" w:rsidRDefault="00874925" w:rsidP="00687E32">
            <w:pPr>
              <w:tabs>
                <w:tab w:val="left" w:pos="284"/>
              </w:tabs>
              <w:wordWrap/>
              <w:spacing w:line="200" w:lineRule="atLeast"/>
              <w:ind w:left="284" w:hanging="284"/>
              <w:jc w:val="left"/>
              <w:textAlignment w:val="auto"/>
              <w:rPr>
                <w:rFonts w:ascii="Arial" w:eastAsia="굴림" w:hAnsi="Arial" w:cs="Arial" w:hint="eastAsia"/>
                <w:sz w:val="18"/>
                <w:szCs w:val="18"/>
              </w:rPr>
            </w:pPr>
            <w:r w:rsidRPr="00687E32">
              <w:rPr>
                <w:rFonts w:ascii="Arial" w:eastAsia="굴림" w:hAnsi="Arial" w:cs="Arial"/>
                <w:sz w:val="18"/>
                <w:szCs w:val="18"/>
              </w:rPr>
              <w:tab/>
            </w:r>
            <w:r w:rsidRPr="00687E32">
              <w:rPr>
                <w:rFonts w:ascii="Arial" w:eastAsia="굴림" w:hAnsi="Arial" w:cs="Arial" w:hint="eastAsia"/>
                <w:sz w:val="18"/>
                <w:szCs w:val="18"/>
              </w:rPr>
              <w:t>: Stainless steel (SUS316)</w:t>
            </w:r>
          </w:p>
          <w:p w:rsidR="00874925" w:rsidRPr="00687E32" w:rsidRDefault="00874925" w:rsidP="00687E32">
            <w:pPr>
              <w:tabs>
                <w:tab w:val="left" w:pos="284"/>
              </w:tabs>
              <w:wordWrap/>
              <w:spacing w:line="200" w:lineRule="atLeast"/>
              <w:ind w:left="284" w:hanging="284"/>
              <w:jc w:val="left"/>
              <w:textAlignment w:val="auto"/>
              <w:rPr>
                <w:rFonts w:ascii="Arial" w:eastAsia="굴림" w:hAnsi="Arial" w:cs="Arial" w:hint="eastAsia"/>
                <w:sz w:val="18"/>
                <w:szCs w:val="18"/>
              </w:rPr>
            </w:pPr>
            <w:r w:rsidRPr="00687E32">
              <w:rPr>
                <w:rFonts w:ascii="Arial" w:eastAsia="굴림" w:hAnsi="Arial" w:cs="Arial" w:hint="eastAsia"/>
                <w:sz w:val="18"/>
                <w:szCs w:val="18"/>
              </w:rPr>
              <w:t xml:space="preserve">Nozzle in tank </w:t>
            </w:r>
          </w:p>
          <w:p w:rsidR="00874925" w:rsidRPr="00687E32" w:rsidRDefault="00874925" w:rsidP="00687E32">
            <w:pPr>
              <w:tabs>
                <w:tab w:val="left" w:pos="284"/>
              </w:tabs>
              <w:wordWrap/>
              <w:spacing w:line="200" w:lineRule="atLeast"/>
              <w:ind w:left="284" w:hanging="284"/>
              <w:jc w:val="left"/>
              <w:textAlignment w:val="auto"/>
              <w:rPr>
                <w:rFonts w:ascii="Arial" w:eastAsia="굴림" w:hAnsi="Arial" w:cs="Arial" w:hint="eastAsia"/>
                <w:sz w:val="18"/>
                <w:szCs w:val="18"/>
              </w:rPr>
            </w:pPr>
            <w:r w:rsidRPr="00687E32">
              <w:rPr>
                <w:rFonts w:ascii="Arial" w:eastAsia="굴림" w:hAnsi="Arial" w:cs="Arial"/>
                <w:sz w:val="18"/>
                <w:szCs w:val="18"/>
              </w:rPr>
              <w:tab/>
            </w:r>
            <w:r w:rsidRPr="00687E32">
              <w:rPr>
                <w:rFonts w:ascii="Arial" w:eastAsia="굴림" w:hAnsi="Arial" w:cs="Arial" w:hint="eastAsia"/>
                <w:sz w:val="18"/>
                <w:szCs w:val="18"/>
              </w:rPr>
              <w:t>: Stainless steel (SUS316)</w:t>
            </w:r>
          </w:p>
          <w:p w:rsidR="00874925" w:rsidRPr="00687E32" w:rsidRDefault="00874925" w:rsidP="00687E32">
            <w:pPr>
              <w:tabs>
                <w:tab w:val="left" w:pos="284"/>
              </w:tabs>
              <w:wordWrap/>
              <w:spacing w:line="200" w:lineRule="atLeast"/>
              <w:ind w:left="284" w:hanging="284"/>
              <w:jc w:val="left"/>
              <w:textAlignment w:val="auto"/>
              <w:rPr>
                <w:rFonts w:ascii="Arial" w:eastAsia="굴림" w:hAnsi="Arial" w:cs="Arial" w:hint="eastAsia"/>
                <w:sz w:val="18"/>
                <w:szCs w:val="18"/>
              </w:rPr>
            </w:pPr>
            <w:r w:rsidRPr="00687E32">
              <w:rPr>
                <w:rFonts w:ascii="Arial" w:eastAsia="굴림" w:hAnsi="Arial" w:cs="Arial" w:hint="eastAsia"/>
                <w:sz w:val="18"/>
                <w:szCs w:val="18"/>
              </w:rPr>
              <w:t xml:space="preserve">Stand pipe in tank </w:t>
            </w:r>
          </w:p>
          <w:p w:rsidR="00874925" w:rsidRPr="00687E32" w:rsidRDefault="00874925" w:rsidP="00687E32">
            <w:pPr>
              <w:tabs>
                <w:tab w:val="left" w:pos="284"/>
              </w:tabs>
              <w:wordWrap/>
              <w:spacing w:line="200" w:lineRule="atLeast"/>
              <w:ind w:left="284" w:hanging="284"/>
              <w:jc w:val="left"/>
              <w:textAlignment w:val="auto"/>
              <w:rPr>
                <w:rFonts w:ascii="Arial" w:eastAsia="굴림" w:hAnsi="Arial" w:cs="Arial" w:hint="eastAsia"/>
                <w:sz w:val="18"/>
                <w:szCs w:val="18"/>
              </w:rPr>
            </w:pPr>
            <w:r w:rsidRPr="00687E32">
              <w:rPr>
                <w:rFonts w:ascii="Arial" w:eastAsia="굴림" w:hAnsi="Arial" w:cs="Arial"/>
                <w:sz w:val="18"/>
                <w:szCs w:val="18"/>
              </w:rPr>
              <w:tab/>
            </w:r>
            <w:r w:rsidRPr="00687E32">
              <w:rPr>
                <w:rFonts w:ascii="Arial" w:eastAsia="굴림" w:hAnsi="Arial" w:cs="Arial" w:hint="eastAsia"/>
                <w:sz w:val="18"/>
                <w:szCs w:val="18"/>
              </w:rPr>
              <w:t>: Stainless steel (SUS316)</w:t>
            </w:r>
          </w:p>
          <w:p w:rsidR="00874925" w:rsidRPr="00687E32" w:rsidRDefault="00874925" w:rsidP="00687E32">
            <w:pPr>
              <w:tabs>
                <w:tab w:val="left" w:pos="284"/>
              </w:tabs>
              <w:wordWrap/>
              <w:spacing w:line="200" w:lineRule="atLeast"/>
              <w:ind w:left="284" w:hanging="284"/>
              <w:jc w:val="left"/>
              <w:textAlignment w:val="auto"/>
              <w:rPr>
                <w:rFonts w:ascii="Arial" w:eastAsia="굴림"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Body/Cleaning head in tank</w:t>
            </w:r>
          </w:p>
          <w:p w:rsidR="00874925" w:rsidRPr="00687E32" w:rsidRDefault="00874925" w:rsidP="00687E32">
            <w:pPr>
              <w:tabs>
                <w:tab w:val="left" w:pos="284"/>
              </w:tabs>
              <w:wordWrap/>
              <w:spacing w:line="200" w:lineRule="atLeast"/>
              <w:ind w:left="284" w:hanging="284"/>
              <w:jc w:val="left"/>
              <w:textAlignment w:val="auto"/>
              <w:rPr>
                <w:rFonts w:ascii="Arial" w:eastAsia="굴림" w:hAnsi="Arial" w:cs="Arial" w:hint="eastAsia"/>
                <w:sz w:val="18"/>
                <w:szCs w:val="18"/>
              </w:rPr>
            </w:pPr>
            <w:r w:rsidRPr="00687E32">
              <w:rPr>
                <w:rFonts w:ascii="Arial" w:eastAsia="굴림" w:hAnsi="Arial" w:cs="Arial"/>
                <w:sz w:val="18"/>
                <w:szCs w:val="18"/>
              </w:rPr>
              <w:tab/>
            </w:r>
            <w:r w:rsidRPr="00687E32">
              <w:rPr>
                <w:rFonts w:ascii="Arial" w:eastAsia="굴림" w:hAnsi="Arial" w:cs="Arial" w:hint="eastAsia"/>
                <w:sz w:val="18"/>
                <w:szCs w:val="18"/>
              </w:rPr>
              <w:t>: Bronze (BC)</w:t>
            </w:r>
          </w:p>
          <w:p w:rsidR="00874925" w:rsidRPr="00687E32" w:rsidRDefault="00874925" w:rsidP="00687E32">
            <w:pPr>
              <w:tabs>
                <w:tab w:val="left" w:pos="284"/>
              </w:tabs>
              <w:wordWrap/>
              <w:spacing w:line="200" w:lineRule="atLeast"/>
              <w:ind w:left="284" w:hanging="284"/>
              <w:jc w:val="left"/>
              <w:textAlignment w:val="auto"/>
              <w:rPr>
                <w:rFonts w:ascii="Arial" w:eastAsia="굴림" w:hAnsi="Arial" w:cs="Arial" w:hint="eastAsia"/>
                <w:sz w:val="18"/>
                <w:szCs w:val="18"/>
              </w:rPr>
            </w:pPr>
            <w:r w:rsidRPr="00687E32">
              <w:rPr>
                <w:rFonts w:ascii="Arial" w:eastAsia="굴림" w:hAnsi="Arial" w:cs="Arial" w:hint="eastAsia"/>
                <w:sz w:val="18"/>
                <w:szCs w:val="18"/>
              </w:rPr>
              <w:t xml:space="preserve">Nozzle in tank </w:t>
            </w:r>
          </w:p>
          <w:p w:rsidR="00874925" w:rsidRPr="00687E32" w:rsidRDefault="00874925" w:rsidP="00687E32">
            <w:pPr>
              <w:tabs>
                <w:tab w:val="left" w:pos="284"/>
              </w:tabs>
              <w:wordWrap/>
              <w:spacing w:line="200" w:lineRule="atLeast"/>
              <w:ind w:left="284" w:hanging="284"/>
              <w:jc w:val="left"/>
              <w:textAlignment w:val="auto"/>
              <w:rPr>
                <w:rFonts w:ascii="Arial" w:eastAsia="굴림" w:hAnsi="Arial" w:cs="Arial" w:hint="eastAsia"/>
                <w:sz w:val="18"/>
                <w:szCs w:val="18"/>
              </w:rPr>
            </w:pPr>
            <w:r w:rsidRPr="00687E32">
              <w:rPr>
                <w:rFonts w:ascii="Arial" w:eastAsia="굴림" w:hAnsi="Arial" w:cs="Arial"/>
                <w:sz w:val="18"/>
                <w:szCs w:val="18"/>
              </w:rPr>
              <w:tab/>
            </w:r>
            <w:r w:rsidRPr="00687E32">
              <w:rPr>
                <w:rFonts w:ascii="Arial" w:eastAsia="굴림" w:hAnsi="Arial" w:cs="Arial" w:hint="eastAsia"/>
                <w:sz w:val="18"/>
                <w:szCs w:val="18"/>
              </w:rPr>
              <w:t>: Bronze (BC)</w:t>
            </w:r>
          </w:p>
          <w:p w:rsidR="00874925" w:rsidRPr="00687E32" w:rsidRDefault="00874925" w:rsidP="00687E32">
            <w:pPr>
              <w:tabs>
                <w:tab w:val="left" w:pos="284"/>
              </w:tabs>
              <w:wordWrap/>
              <w:spacing w:line="200" w:lineRule="atLeast"/>
              <w:ind w:left="284" w:hanging="284"/>
              <w:jc w:val="left"/>
              <w:textAlignment w:val="auto"/>
              <w:rPr>
                <w:rFonts w:ascii="Arial" w:eastAsia="굴림" w:hAnsi="Arial" w:cs="Arial" w:hint="eastAsia"/>
                <w:sz w:val="18"/>
                <w:szCs w:val="18"/>
              </w:rPr>
            </w:pPr>
            <w:r w:rsidRPr="00687E32">
              <w:rPr>
                <w:rFonts w:ascii="Arial" w:eastAsia="굴림" w:hAnsi="Arial" w:cs="Arial" w:hint="eastAsia"/>
                <w:sz w:val="18"/>
                <w:szCs w:val="18"/>
              </w:rPr>
              <w:t xml:space="preserve">Stand pipe in tank </w:t>
            </w:r>
          </w:p>
          <w:p w:rsidR="00874925" w:rsidRPr="00687E32" w:rsidRDefault="00874925" w:rsidP="00687E32">
            <w:pPr>
              <w:tabs>
                <w:tab w:val="left" w:pos="284"/>
              </w:tabs>
              <w:wordWrap/>
              <w:spacing w:line="200" w:lineRule="atLeast"/>
              <w:ind w:left="284" w:hanging="284"/>
              <w:jc w:val="left"/>
              <w:textAlignment w:val="auto"/>
              <w:rPr>
                <w:rFonts w:ascii="Arial" w:eastAsia="굴림" w:hAnsi="Arial" w:cs="Arial" w:hint="eastAsia"/>
                <w:sz w:val="18"/>
                <w:szCs w:val="18"/>
              </w:rPr>
            </w:pPr>
            <w:r w:rsidRPr="00687E32">
              <w:rPr>
                <w:rFonts w:ascii="Arial" w:eastAsia="굴림" w:hAnsi="Arial" w:cs="Arial"/>
                <w:sz w:val="18"/>
                <w:szCs w:val="18"/>
              </w:rPr>
              <w:tab/>
            </w:r>
            <w:r w:rsidRPr="00687E32">
              <w:rPr>
                <w:rFonts w:ascii="Arial" w:eastAsia="굴림" w:hAnsi="Arial" w:cs="Arial" w:hint="eastAsia"/>
                <w:sz w:val="18"/>
                <w:szCs w:val="18"/>
              </w:rPr>
              <w:t>: Mild steel coated with galvanizing</w:t>
            </w:r>
          </w:p>
          <w:p w:rsidR="00874925" w:rsidRPr="00687E32" w:rsidRDefault="00874925" w:rsidP="00687E32">
            <w:pPr>
              <w:tabs>
                <w:tab w:val="left" w:pos="284"/>
              </w:tabs>
              <w:wordWrap/>
              <w:spacing w:line="200" w:lineRule="atLeast"/>
              <w:ind w:left="284" w:hanging="284"/>
              <w:jc w:val="left"/>
              <w:textAlignment w:val="auto"/>
              <w:rPr>
                <w:rFonts w:ascii="Arial" w:eastAsia="굴림" w:hAnsi="Arial" w:cs="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r w:rsidRPr="00687E32">
              <w:rPr>
                <w:rFonts w:ascii="Arial" w:eastAsia="굴림" w:hAnsi="Arial" w:cs="Arial" w:hint="eastAsia"/>
                <w:bCs/>
                <w:sz w:val="18"/>
                <w:szCs w:val="18"/>
              </w:rPr>
              <w:t>It is a high grade material to apply crude oil tanker.</w:t>
            </w:r>
          </w:p>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wordWrap/>
              <w:spacing w:line="200" w:lineRule="atLeast"/>
              <w:jc w:val="left"/>
              <w:textAlignment w:val="auto"/>
              <w:rPr>
                <w:rFonts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auto"/>
              <w:rPr>
                <w:rFonts w:ascii="Arial" w:hAnsi="Arial" w:hint="eastAsia"/>
                <w:sz w:val="18"/>
                <w:szCs w:val="18"/>
              </w:rPr>
            </w:pPr>
            <w:r w:rsidRPr="00687E32">
              <w:rPr>
                <w:rFonts w:ascii="Arial" w:hAnsi="Arial" w:hint="eastAsia"/>
                <w:sz w:val="18"/>
                <w:szCs w:val="18"/>
              </w:rPr>
              <w:t>P-13</w:t>
            </w:r>
          </w:p>
          <w:p w:rsidR="00874925" w:rsidRPr="00687E32" w:rsidRDefault="00874925" w:rsidP="00687E32">
            <w:pPr>
              <w:wordWrap/>
              <w:spacing w:line="200" w:lineRule="atLeast"/>
              <w:jc w:val="center"/>
              <w:textAlignment w:val="auto"/>
              <w:rPr>
                <w:rFonts w:ascii="Arial" w:hAnsi="Arial" w:hint="eastAsia"/>
                <w:sz w:val="18"/>
                <w:szCs w:val="18"/>
              </w:rPr>
            </w:pP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8.1.1/</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8-4</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r w:rsidRPr="00687E32">
              <w:rPr>
                <w:rFonts w:ascii="Arial" w:eastAsia="굴림" w:hAnsi="Arial" w:cs="Arial"/>
                <w:bCs/>
                <w:sz w:val="18"/>
                <w:szCs w:val="18"/>
              </w:rPr>
              <w:t>N</w:t>
            </w:r>
            <w:r w:rsidRPr="00687E32">
              <w:rPr>
                <w:rFonts w:ascii="Arial" w:eastAsia="굴림" w:hAnsi="Arial" w:cs="Arial" w:hint="eastAsia"/>
                <w:bCs/>
                <w:sz w:val="18"/>
                <w:szCs w:val="18"/>
              </w:rPr>
              <w:t>ame plate</w:t>
            </w:r>
          </w:p>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All name plates and caution plates on exposed area to be made of stainless steel (SUS316) and the material of those in non-exposed area shall be of brass, while the welding bead marking shall be provided on the deck plate for the sounding caps on weather deck.</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r w:rsidRPr="00687E32">
              <w:rPr>
                <w:rFonts w:ascii="Arial" w:hAnsi="Arial" w:cs="Arial"/>
                <w:sz w:val="18"/>
                <w:szCs w:val="18"/>
              </w:rPr>
              <w:t>All name plates and caution plates on exposed area shall be made of stainless steel (SUS 316) and the material of those in non-exposed area shall be of as per the Builder’s practice, while the welding bead plate type shall be provided on the deck plate for the sounding caps on weather deck in accordance with the Builder’s practice.  However, those provided by the manufacturer of equipment shall be in accordance with the manufacturer’s standard.</w:t>
            </w:r>
          </w:p>
          <w:p w:rsidR="00874925" w:rsidRPr="00687E32" w:rsidRDefault="00874925" w:rsidP="00687E32">
            <w:pPr>
              <w:pStyle w:val="a0"/>
              <w:wordWrap/>
              <w:spacing w:line="200" w:lineRule="atLeast"/>
              <w:ind w:left="0" w:rightChars="-10" w:right="-20"/>
              <w:jc w:val="left"/>
              <w:textAlignment w:val="auto"/>
              <w:rPr>
                <w:rFonts w:ascii="Arial" w:eastAsia="굴림" w:hAnsi="Arial" w:cs="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r w:rsidRPr="00687E32">
              <w:rPr>
                <w:rFonts w:ascii="Arial" w:eastAsia="굴림" w:hAnsi="Arial" w:cs="Arial" w:hint="eastAsia"/>
                <w:bCs/>
                <w:sz w:val="18"/>
                <w:szCs w:val="18"/>
              </w:rPr>
              <w:t>Clarification</w:t>
            </w:r>
          </w:p>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wordWrap/>
              <w:spacing w:line="200" w:lineRule="atLeast"/>
              <w:jc w:val="left"/>
              <w:textAlignment w:val="auto"/>
              <w:rPr>
                <w:rFonts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auto"/>
              <w:rPr>
                <w:rFonts w:ascii="Arial" w:hAnsi="Arial" w:hint="eastAsia"/>
                <w:sz w:val="18"/>
                <w:szCs w:val="18"/>
              </w:rPr>
            </w:pPr>
            <w:r w:rsidRPr="00687E32">
              <w:rPr>
                <w:rFonts w:ascii="Arial" w:hAnsi="Arial" w:hint="eastAsia"/>
                <w:sz w:val="18"/>
                <w:szCs w:val="18"/>
              </w:rPr>
              <w:t>P-14</w:t>
            </w:r>
          </w:p>
          <w:p w:rsidR="00874925" w:rsidRPr="00687E32" w:rsidRDefault="00874925" w:rsidP="00687E32">
            <w:pPr>
              <w:wordWrap/>
              <w:spacing w:line="200" w:lineRule="atLeast"/>
              <w:jc w:val="center"/>
              <w:textAlignment w:val="auto"/>
              <w:rPr>
                <w:rFonts w:ascii="Arial" w:hAnsi="Arial" w:hint="eastAsia"/>
                <w:sz w:val="18"/>
                <w:szCs w:val="18"/>
              </w:rPr>
            </w:pP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8.1.12/</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8-18</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r w:rsidRPr="00687E32">
              <w:rPr>
                <w:rFonts w:ascii="Arial" w:eastAsia="굴림" w:hAnsi="Arial" w:cs="Arial" w:hint="eastAsia"/>
                <w:bCs/>
                <w:sz w:val="18"/>
                <w:szCs w:val="18"/>
              </w:rPr>
              <w:t>Expansion loop for cargo pipes in tanks</w:t>
            </w:r>
          </w:p>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Expansion loops shall be applied for cargo pipes in cargo tanks.</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rightChars="-10" w:right="-20"/>
              <w:jc w:val="left"/>
              <w:textAlignment w:val="auto"/>
              <w:rPr>
                <w:rFonts w:ascii="Arial" w:eastAsia="굴림" w:hAnsi="Arial" w:cs="Arial" w:hint="eastAsia"/>
                <w:sz w:val="18"/>
                <w:szCs w:val="18"/>
              </w:rPr>
            </w:pPr>
            <w:r w:rsidRPr="00687E32">
              <w:rPr>
                <w:rFonts w:ascii="Arial" w:eastAsia="굴림" w:hAnsi="Arial" w:cs="Arial" w:hint="eastAsia"/>
                <w:sz w:val="18"/>
                <w:szCs w:val="18"/>
              </w:rPr>
              <w:t>Expansion joint coupling shall be applied for cargo pipes in tanks.</w:t>
            </w:r>
          </w:p>
          <w:p w:rsidR="00874925" w:rsidRPr="00687E32" w:rsidRDefault="00874925" w:rsidP="00687E32">
            <w:pPr>
              <w:pStyle w:val="a0"/>
              <w:wordWrap/>
              <w:spacing w:line="200" w:lineRule="atLeast"/>
              <w:ind w:left="0" w:rightChars="-10" w:right="-20"/>
              <w:jc w:val="left"/>
              <w:textAlignment w:val="auto"/>
              <w:rPr>
                <w:rFonts w:ascii="Arial" w:eastAsia="굴림" w:hAnsi="Arial" w:cs="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hAnsi="Arial" w:cs="Arial"/>
                <w:sz w:val="18"/>
                <w:szCs w:val="18"/>
              </w:rPr>
            </w:pPr>
            <w:r w:rsidRPr="00687E32">
              <w:rPr>
                <w:rFonts w:ascii="Arial" w:hAnsi="Arial" w:cs="Arial"/>
                <w:sz w:val="18"/>
                <w:szCs w:val="18"/>
              </w:rPr>
              <w:t xml:space="preserve">As per the Builder’s standards </w:t>
            </w:r>
            <w:r w:rsidRPr="00687E32">
              <w:rPr>
                <w:rFonts w:ascii="Arial" w:hAnsi="Arial" w:cs="Arial" w:hint="eastAsia"/>
                <w:sz w:val="18"/>
                <w:szCs w:val="18"/>
              </w:rPr>
              <w:t xml:space="preserve">and </w:t>
            </w:r>
            <w:r w:rsidRPr="00687E32">
              <w:rPr>
                <w:rFonts w:ascii="Arial" w:hAnsi="Arial" w:cs="Arial"/>
                <w:sz w:val="18"/>
                <w:szCs w:val="18"/>
              </w:rPr>
              <w:t>the delivered vessels</w:t>
            </w:r>
            <w:r w:rsidRPr="00687E32">
              <w:rPr>
                <w:rFonts w:ascii="Arial" w:hAnsi="Arial" w:cs="Arial" w:hint="eastAsia"/>
                <w:sz w:val="18"/>
                <w:szCs w:val="18"/>
              </w:rPr>
              <w:t xml:space="preserve"> </w:t>
            </w:r>
            <w:r w:rsidRPr="00687E32">
              <w:rPr>
                <w:rFonts w:ascii="Arial" w:hAnsi="Arial" w:cs="Arial"/>
                <w:sz w:val="18"/>
                <w:szCs w:val="18"/>
              </w:rPr>
              <w:t>(H5289/90/5269) as</w:t>
            </w:r>
            <w:r w:rsidRPr="00687E32">
              <w:rPr>
                <w:rFonts w:ascii="Arial" w:hAnsi="Arial" w:cs="Arial" w:hint="eastAsia"/>
                <w:sz w:val="18"/>
                <w:szCs w:val="18"/>
              </w:rPr>
              <w:t>-</w:t>
            </w:r>
            <w:r w:rsidRPr="00687E32">
              <w:rPr>
                <w:rFonts w:ascii="Arial" w:hAnsi="Arial" w:cs="Arial"/>
                <w:sz w:val="18"/>
                <w:szCs w:val="18"/>
              </w:rPr>
              <w:t>built specification</w:t>
            </w:r>
          </w:p>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wordWrap/>
              <w:spacing w:line="200" w:lineRule="atLeast"/>
              <w:jc w:val="left"/>
              <w:textAlignment w:val="auto"/>
              <w:rPr>
                <w:rFonts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auto"/>
              <w:rPr>
                <w:rFonts w:ascii="Arial" w:hAnsi="Arial" w:hint="eastAsia"/>
                <w:sz w:val="18"/>
                <w:szCs w:val="18"/>
              </w:rPr>
            </w:pPr>
            <w:r w:rsidRPr="00687E32">
              <w:rPr>
                <w:rFonts w:ascii="Arial" w:hAnsi="Arial" w:hint="eastAsia"/>
                <w:sz w:val="18"/>
                <w:szCs w:val="18"/>
              </w:rPr>
              <w:t>P-15</w:t>
            </w:r>
          </w:p>
          <w:p w:rsidR="00874925" w:rsidRPr="00687E32" w:rsidRDefault="00874925" w:rsidP="00687E32">
            <w:pPr>
              <w:wordWrap/>
              <w:spacing w:line="200" w:lineRule="atLeast"/>
              <w:jc w:val="center"/>
              <w:textAlignment w:val="auto"/>
              <w:rPr>
                <w:rFonts w:ascii="Arial" w:hAnsi="Arial" w:hint="eastAsia"/>
                <w:sz w:val="18"/>
                <w:szCs w:val="18"/>
              </w:rPr>
            </w:pP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8.2.3/</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8-36</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r w:rsidRPr="00687E32">
              <w:rPr>
                <w:rFonts w:ascii="Arial" w:eastAsia="굴림" w:hAnsi="Arial" w:cs="Arial" w:hint="eastAsia"/>
                <w:bCs/>
                <w:sz w:val="18"/>
                <w:szCs w:val="18"/>
              </w:rPr>
              <w:t>Ballast stripping eductor</w:t>
            </w:r>
          </w:p>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 xml:space="preserve">Body </w:t>
            </w:r>
            <w:r w:rsidRPr="00687E32">
              <w:rPr>
                <w:rFonts w:ascii="Arial" w:eastAsia="굴림" w:hAnsi="Arial" w:cs="Arial"/>
                <w:sz w:val="18"/>
                <w:szCs w:val="18"/>
              </w:rPr>
              <w:tab/>
            </w:r>
            <w:r w:rsidRPr="00687E32">
              <w:rPr>
                <w:rFonts w:ascii="Arial" w:eastAsia="굴림" w:hAnsi="Arial" w:cs="Arial" w:hint="eastAsia"/>
                <w:sz w:val="18"/>
                <w:szCs w:val="18"/>
              </w:rPr>
              <w:t>: Bronze</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 xml:space="preserve">Nozzle </w:t>
            </w:r>
            <w:r w:rsidRPr="00687E32">
              <w:rPr>
                <w:rFonts w:ascii="Arial" w:eastAsia="굴림" w:hAnsi="Arial" w:cs="Arial"/>
                <w:sz w:val="18"/>
                <w:szCs w:val="18"/>
              </w:rPr>
              <w:tab/>
            </w:r>
            <w:r w:rsidRPr="00687E32">
              <w:rPr>
                <w:rFonts w:ascii="Arial" w:eastAsia="굴림" w:hAnsi="Arial" w:cs="Arial" w:hint="eastAsia"/>
                <w:sz w:val="18"/>
                <w:szCs w:val="18"/>
              </w:rPr>
              <w:t>: SUS316</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 xml:space="preserve">Body </w:t>
            </w:r>
            <w:r w:rsidRPr="00687E32">
              <w:rPr>
                <w:rFonts w:ascii="Arial" w:eastAsia="굴림" w:hAnsi="Arial" w:cs="Arial"/>
                <w:sz w:val="18"/>
                <w:szCs w:val="18"/>
              </w:rPr>
              <w:tab/>
            </w:r>
            <w:r w:rsidRPr="00687E32">
              <w:rPr>
                <w:rFonts w:ascii="Arial" w:eastAsia="굴림" w:hAnsi="Arial" w:cs="Arial" w:hint="eastAsia"/>
                <w:sz w:val="18"/>
                <w:szCs w:val="18"/>
              </w:rPr>
              <w:t>: Ductile cast iron</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 xml:space="preserve">Nozzle </w:t>
            </w:r>
            <w:r w:rsidRPr="00687E32">
              <w:rPr>
                <w:rFonts w:ascii="Arial" w:eastAsia="굴림" w:hAnsi="Arial" w:cs="Arial"/>
                <w:sz w:val="18"/>
                <w:szCs w:val="18"/>
              </w:rPr>
              <w:tab/>
            </w:r>
            <w:r w:rsidRPr="00687E32">
              <w:rPr>
                <w:rFonts w:ascii="Arial" w:eastAsia="굴림" w:hAnsi="Arial" w:cs="Arial" w:hint="eastAsia"/>
                <w:sz w:val="18"/>
                <w:szCs w:val="18"/>
              </w:rPr>
              <w:t>: SUS316</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r w:rsidRPr="00687E32">
              <w:rPr>
                <w:rFonts w:ascii="Arial" w:eastAsia="굴림" w:hAnsi="Arial" w:cs="Arial" w:hint="eastAsia"/>
                <w:bCs/>
                <w:sz w:val="18"/>
                <w:szCs w:val="18"/>
              </w:rPr>
              <w:t>As per the Builder</w:t>
            </w:r>
            <w:r w:rsidRPr="00687E32">
              <w:rPr>
                <w:rFonts w:ascii="Arial" w:eastAsia="굴림" w:hAnsi="Arial" w:cs="Arial"/>
                <w:bCs/>
                <w:sz w:val="18"/>
                <w:szCs w:val="18"/>
              </w:rPr>
              <w:t>’</w:t>
            </w:r>
            <w:r w:rsidRPr="00687E32">
              <w:rPr>
                <w:rFonts w:ascii="Arial" w:eastAsia="굴림" w:hAnsi="Arial" w:cs="Arial" w:hint="eastAsia"/>
                <w:bCs/>
                <w:sz w:val="18"/>
                <w:szCs w:val="18"/>
              </w:rPr>
              <w:t>s standards.</w:t>
            </w:r>
          </w:p>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wordWrap/>
              <w:spacing w:line="200" w:lineRule="atLeast"/>
              <w:jc w:val="left"/>
              <w:textAlignment w:val="auto"/>
              <w:rPr>
                <w:rFonts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auto"/>
              <w:rPr>
                <w:rFonts w:ascii="Arial" w:hAnsi="Arial" w:hint="eastAsia"/>
                <w:sz w:val="18"/>
                <w:szCs w:val="18"/>
              </w:rPr>
            </w:pPr>
            <w:r w:rsidRPr="00687E32">
              <w:rPr>
                <w:rFonts w:ascii="Arial" w:hAnsi="Arial" w:hint="eastAsia"/>
                <w:sz w:val="18"/>
                <w:szCs w:val="18"/>
              </w:rPr>
              <w:t>P-16</w:t>
            </w:r>
          </w:p>
          <w:p w:rsidR="00874925" w:rsidRPr="00687E32" w:rsidRDefault="00874925" w:rsidP="00687E32">
            <w:pPr>
              <w:wordWrap/>
              <w:spacing w:line="200" w:lineRule="atLeast"/>
              <w:jc w:val="center"/>
              <w:textAlignment w:val="auto"/>
              <w:rPr>
                <w:rFonts w:ascii="Arial" w:hAnsi="Arial" w:hint="eastAsia"/>
                <w:sz w:val="18"/>
                <w:szCs w:val="18"/>
              </w:rPr>
            </w:pP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8.2.4/</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8-38</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r w:rsidRPr="00687E32">
              <w:rPr>
                <w:rFonts w:ascii="Arial" w:eastAsia="굴림" w:hAnsi="Arial" w:cs="Arial" w:hint="eastAsia"/>
                <w:bCs/>
                <w:sz w:val="18"/>
                <w:szCs w:val="18"/>
              </w:rPr>
              <w:t>Doubling plate under the bellmouth in WBT</w:t>
            </w:r>
          </w:p>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Doubling plate with approx. 12 mm thickness shall be fitted under the ballast suction and stripping bell mouth in double bottom ballast tanks, size of doubling plate shall be approx. 50 % bigger than that of bellmouth.</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r w:rsidRPr="00687E32">
              <w:rPr>
                <w:rFonts w:ascii="Arial" w:hAnsi="Arial" w:cs="Arial"/>
                <w:sz w:val="18"/>
                <w:szCs w:val="18"/>
              </w:rPr>
              <w:t>Doubling plate with approx. 10 mm thickness shall be fitted under the ballast suction/ stripping bellmouth in double bottom ballast tanks except peak tanks, and size of doubling plate shall be approx. 10 % bigger than that of bellmouth.</w:t>
            </w:r>
          </w:p>
          <w:p w:rsidR="00874925" w:rsidRPr="00687E32" w:rsidRDefault="00874925" w:rsidP="00687E32">
            <w:pPr>
              <w:pStyle w:val="a0"/>
              <w:wordWrap/>
              <w:spacing w:line="200" w:lineRule="atLeast"/>
              <w:ind w:left="0" w:rightChars="-10" w:right="-20"/>
              <w:jc w:val="left"/>
              <w:textAlignment w:val="auto"/>
              <w:rPr>
                <w:rFonts w:ascii="Arial" w:eastAsia="굴림" w:hAnsi="Arial" w:cs="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r w:rsidRPr="00687E32">
              <w:rPr>
                <w:rFonts w:ascii="Arial" w:eastAsia="굴림" w:hAnsi="Arial" w:cs="Arial" w:hint="eastAsia"/>
                <w:bCs/>
                <w:sz w:val="18"/>
                <w:szCs w:val="18"/>
              </w:rPr>
              <w:t>As per the Builder</w:t>
            </w:r>
            <w:r w:rsidRPr="00687E32">
              <w:rPr>
                <w:rFonts w:ascii="Arial" w:eastAsia="굴림" w:hAnsi="Arial" w:cs="Arial"/>
                <w:bCs/>
                <w:sz w:val="18"/>
                <w:szCs w:val="18"/>
              </w:rPr>
              <w:t>’</w:t>
            </w:r>
            <w:r w:rsidRPr="00687E32">
              <w:rPr>
                <w:rFonts w:ascii="Arial" w:eastAsia="굴림" w:hAnsi="Arial" w:cs="Arial" w:hint="eastAsia"/>
                <w:bCs/>
                <w:sz w:val="18"/>
                <w:szCs w:val="18"/>
              </w:rPr>
              <w:t>s standards.</w:t>
            </w:r>
          </w:p>
          <w:p w:rsidR="00874925" w:rsidRPr="00687E32" w:rsidRDefault="00874925" w:rsidP="00687E32">
            <w:pPr>
              <w:pStyle w:val="a0"/>
              <w:wordWrap/>
              <w:spacing w:line="200" w:lineRule="atLeast"/>
              <w:ind w:left="0"/>
              <w:jc w:val="left"/>
              <w:textAlignment w:val="auto"/>
              <w:rPr>
                <w:rFonts w:ascii="Arial" w:eastAsia="굴림" w:hAnsi="Arial" w:cs="Arial" w:hint="eastAsia"/>
                <w:bCs/>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wordWrap/>
              <w:spacing w:line="200" w:lineRule="atLeast"/>
              <w:jc w:val="left"/>
              <w:textAlignment w:val="auto"/>
              <w:rPr>
                <w:rFonts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auto"/>
              <w:rPr>
                <w:rFonts w:ascii="Arial" w:hAnsi="Arial" w:hint="eastAsia"/>
                <w:sz w:val="18"/>
                <w:szCs w:val="18"/>
              </w:rPr>
            </w:pPr>
            <w:r w:rsidRPr="00687E32">
              <w:rPr>
                <w:rFonts w:ascii="Arial" w:hAnsi="Arial" w:hint="eastAsia"/>
                <w:sz w:val="18"/>
                <w:szCs w:val="18"/>
              </w:rPr>
              <w:t>P-17</w:t>
            </w:r>
          </w:p>
          <w:p w:rsidR="00874925" w:rsidRPr="00687E32" w:rsidRDefault="00874925" w:rsidP="00687E32">
            <w:pPr>
              <w:wordWrap/>
              <w:spacing w:line="200" w:lineRule="atLeast"/>
              <w:jc w:val="center"/>
              <w:textAlignment w:val="auto"/>
              <w:rPr>
                <w:rFonts w:ascii="Arial" w:hAnsi="Arial" w:hint="eastAsia"/>
                <w:sz w:val="18"/>
                <w:szCs w:val="18"/>
              </w:rPr>
            </w:pP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8.5.3.2/</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8-49</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r w:rsidRPr="00687E32">
              <w:rPr>
                <w:rFonts w:ascii="Arial" w:eastAsia="굴림" w:hAnsi="Arial" w:cs="Arial" w:hint="eastAsia"/>
                <w:bCs/>
                <w:sz w:val="18"/>
                <w:szCs w:val="18"/>
              </w:rPr>
              <w:t>Permanent high pressure washing system</w:t>
            </w:r>
          </w:p>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A permanent high pressure fresh water washing system complete with piping and accessories shall be provided in the engine room for washing of engine room, accommodation and upper deck.</w:t>
            </w:r>
          </w:p>
          <w:p w:rsidR="00874925" w:rsidRPr="00687E32" w:rsidRDefault="00874925" w:rsidP="00687E32">
            <w:pPr>
              <w:wordWrap/>
              <w:spacing w:line="200" w:lineRule="atLeast"/>
              <w:jc w:val="left"/>
              <w:textAlignment w:val="auto"/>
              <w:rPr>
                <w:rFonts w:ascii="Arial" w:eastAsia="굴림"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r w:rsidRPr="00687E32">
              <w:rPr>
                <w:rFonts w:ascii="Arial" w:hAnsi="Arial" w:cs="Arial"/>
                <w:sz w:val="18"/>
                <w:szCs w:val="18"/>
              </w:rPr>
              <w:t>A high pressure fresh water washing system shall not be provided for washing of engine room, accommodation and upper deck.</w:t>
            </w:r>
          </w:p>
          <w:p w:rsidR="00874925" w:rsidRPr="00687E32" w:rsidRDefault="00874925" w:rsidP="00687E32">
            <w:pPr>
              <w:pStyle w:val="a0"/>
              <w:wordWrap/>
              <w:spacing w:line="200" w:lineRule="atLeast"/>
              <w:ind w:left="0" w:rightChars="-10" w:right="-20"/>
              <w:jc w:val="left"/>
              <w:textAlignment w:val="auto"/>
              <w:rPr>
                <w:rFonts w:ascii="Arial" w:eastAsia="굴림" w:hAnsi="Arial" w:cs="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Chars="50" w:left="100"/>
              <w:jc w:val="left"/>
              <w:textAlignment w:val="auto"/>
              <w:rPr>
                <w:rFonts w:ascii="Arial" w:hAnsi="Arial" w:cs="Arial" w:hint="eastAsia"/>
                <w:sz w:val="18"/>
                <w:szCs w:val="18"/>
              </w:rPr>
            </w:pPr>
            <w:r w:rsidRPr="00687E32">
              <w:rPr>
                <w:rFonts w:ascii="Arial" w:hAnsi="Arial" w:cs="Arial" w:hint="eastAsia"/>
                <w:sz w:val="18"/>
                <w:szCs w:val="18"/>
              </w:rPr>
              <w:t xml:space="preserve">- </w:t>
            </w:r>
            <w:r w:rsidRPr="00687E32">
              <w:rPr>
                <w:rFonts w:ascii="Arial" w:hAnsi="Arial" w:cs="Arial"/>
                <w:sz w:val="18"/>
                <w:szCs w:val="18"/>
              </w:rPr>
              <w:t xml:space="preserve">As per the Builder’s standards </w:t>
            </w:r>
            <w:r w:rsidRPr="00687E32">
              <w:rPr>
                <w:rFonts w:ascii="Arial" w:hAnsi="Arial" w:cs="Arial" w:hint="eastAsia"/>
                <w:sz w:val="18"/>
                <w:szCs w:val="18"/>
              </w:rPr>
              <w:t xml:space="preserve">and </w:t>
            </w:r>
            <w:r w:rsidR="00327C9C">
              <w:rPr>
                <w:rFonts w:ascii="Arial" w:hAnsi="Arial" w:cs="Arial" w:hint="eastAsia"/>
                <w:sz w:val="18"/>
                <w:szCs w:val="18"/>
              </w:rPr>
              <w:t xml:space="preserve">the </w:t>
            </w:r>
            <w:r w:rsidRPr="00687E32">
              <w:rPr>
                <w:rFonts w:ascii="Arial" w:hAnsi="Arial" w:cs="Arial"/>
                <w:sz w:val="18"/>
                <w:szCs w:val="18"/>
              </w:rPr>
              <w:t>delivered vessels</w:t>
            </w:r>
            <w:r w:rsidRPr="00687E32">
              <w:rPr>
                <w:rFonts w:ascii="Arial" w:hAnsi="Arial" w:cs="Arial" w:hint="eastAsia"/>
                <w:sz w:val="18"/>
                <w:szCs w:val="18"/>
              </w:rPr>
              <w:t xml:space="preserve"> </w:t>
            </w:r>
            <w:r w:rsidRPr="00687E32">
              <w:rPr>
                <w:rFonts w:ascii="Arial" w:hAnsi="Arial" w:cs="Arial"/>
                <w:sz w:val="18"/>
                <w:szCs w:val="18"/>
              </w:rPr>
              <w:t>(H5289/90/5269) as</w:t>
            </w:r>
            <w:r w:rsidR="00327C9C">
              <w:rPr>
                <w:rFonts w:ascii="Arial" w:hAnsi="Arial" w:cs="Arial" w:hint="eastAsia"/>
                <w:sz w:val="18"/>
                <w:szCs w:val="18"/>
              </w:rPr>
              <w:t>-</w:t>
            </w:r>
            <w:r w:rsidRPr="00687E32">
              <w:rPr>
                <w:rFonts w:ascii="Arial" w:hAnsi="Arial" w:cs="Arial"/>
                <w:sz w:val="18"/>
                <w:szCs w:val="18"/>
              </w:rPr>
              <w:t>built specification</w:t>
            </w:r>
            <w:r w:rsidRPr="00687E32">
              <w:rPr>
                <w:rFonts w:ascii="Arial" w:hAnsi="Arial" w:cs="Arial" w:hint="eastAsia"/>
                <w:sz w:val="18"/>
                <w:szCs w:val="18"/>
              </w:rPr>
              <w:t xml:space="preserve">. </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wordWrap/>
              <w:spacing w:line="200" w:lineRule="atLeast"/>
              <w:jc w:val="left"/>
              <w:textAlignment w:val="auto"/>
              <w:rPr>
                <w:rFonts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topLinePunct/>
              <w:adjustRightInd/>
              <w:spacing w:line="200" w:lineRule="atLeast"/>
              <w:jc w:val="center"/>
              <w:textAlignment w:val="auto"/>
              <w:rPr>
                <w:rFonts w:ascii="Arial" w:eastAsia="돋움체" w:hAnsi="Arial" w:cs="Arial" w:hint="eastAsia"/>
                <w:sz w:val="18"/>
                <w:szCs w:val="18"/>
              </w:rPr>
            </w:pPr>
            <w:r w:rsidRPr="00687E32">
              <w:rPr>
                <w:rFonts w:ascii="Arial" w:eastAsia="돋움체" w:hAnsi="Arial" w:cs="Arial" w:hint="eastAsia"/>
                <w:sz w:val="18"/>
                <w:szCs w:val="18"/>
              </w:rPr>
              <w:t>F-1</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4.2.2.6/</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4-10</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hAnsi="Arial" w:cs="Arial" w:hint="eastAsia"/>
                <w:bCs/>
                <w:sz w:val="18"/>
                <w:szCs w:val="18"/>
              </w:rPr>
            </w:pPr>
            <w:smartTag w:uri="urn:schemas-microsoft-com:office:smarttags" w:element="City">
              <w:smartTag w:uri="urn:schemas-microsoft-com:office:smarttags" w:element="place">
                <w:r w:rsidRPr="00687E32">
                  <w:rPr>
                    <w:rFonts w:ascii="Arial" w:eastAsia="굴림" w:hAnsi="Arial" w:cs="Arial" w:hint="eastAsia"/>
                    <w:sz w:val="18"/>
                    <w:szCs w:val="18"/>
                  </w:rPr>
                  <w:t>Suez</w:t>
                </w:r>
              </w:smartTag>
            </w:smartTag>
            <w:r w:rsidRPr="00687E32">
              <w:rPr>
                <w:rFonts w:ascii="Arial" w:eastAsia="굴림" w:hAnsi="Arial" w:cs="Arial" w:hint="eastAsia"/>
                <w:sz w:val="18"/>
                <w:szCs w:val="18"/>
              </w:rPr>
              <w:t xml:space="preserve"> searchlight davit</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 xml:space="preserve">Jib rest for </w:t>
            </w:r>
            <w:smartTag w:uri="urn:schemas-microsoft-com:office:smarttags" w:element="City">
              <w:smartTag w:uri="urn:schemas-microsoft-com:office:smarttags" w:element="place">
                <w:r w:rsidRPr="00687E32">
                  <w:rPr>
                    <w:rFonts w:ascii="Arial" w:hAnsi="Arial" w:cs="Arial"/>
                    <w:bCs/>
                    <w:sz w:val="18"/>
                    <w:szCs w:val="18"/>
                  </w:rPr>
                  <w:t>Suez</w:t>
                </w:r>
              </w:smartTag>
            </w:smartTag>
            <w:r w:rsidRPr="00687E32">
              <w:rPr>
                <w:rFonts w:ascii="Arial" w:hAnsi="Arial" w:cs="Arial" w:hint="eastAsia"/>
                <w:bCs/>
                <w:sz w:val="18"/>
                <w:szCs w:val="18"/>
              </w:rPr>
              <w:t xml:space="preserve"> searchlight davit shall be provided for securing at sea.</w:t>
            </w:r>
          </w:p>
          <w:p w:rsidR="00874925" w:rsidRPr="00687E32" w:rsidRDefault="00874925" w:rsidP="00687E32">
            <w:pPr>
              <w:wordWrap/>
              <w:spacing w:line="200" w:lineRule="atLeast"/>
              <w:jc w:val="left"/>
              <w:textAlignment w:val="auto"/>
              <w:rPr>
                <w:rFonts w:ascii="Arial" w:hAnsi="Arial"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r w:rsidRPr="00687E32">
              <w:rPr>
                <w:rFonts w:ascii="Arial" w:hAnsi="Arial" w:cs="Arial" w:hint="eastAsia"/>
                <w:sz w:val="18"/>
                <w:szCs w:val="18"/>
              </w:rPr>
              <w:t>The davit shall be rested with polypropylene rope in the aft direction of the Vessel.</w:t>
            </w:r>
          </w:p>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hAnsi="Arial" w:cs="Arial" w:hint="eastAsia"/>
                <w:sz w:val="18"/>
                <w:szCs w:val="18"/>
              </w:rPr>
            </w:pPr>
            <w:r w:rsidRPr="00687E32">
              <w:rPr>
                <w:rFonts w:ascii="Arial" w:hAnsi="Arial" w:cs="Arial"/>
                <w:sz w:val="18"/>
                <w:szCs w:val="18"/>
              </w:rPr>
              <w:t>As per the delivered vessels</w:t>
            </w:r>
            <w:r w:rsidR="00327C9C">
              <w:rPr>
                <w:rFonts w:ascii="Arial" w:hAnsi="Arial" w:cs="Arial" w:hint="eastAsia"/>
                <w:sz w:val="18"/>
                <w:szCs w:val="18"/>
              </w:rPr>
              <w:t xml:space="preserve"> </w:t>
            </w:r>
            <w:r w:rsidRPr="00687E32">
              <w:rPr>
                <w:rFonts w:ascii="Arial" w:hAnsi="Arial" w:cs="Arial"/>
                <w:sz w:val="18"/>
                <w:szCs w:val="18"/>
              </w:rPr>
              <w:t>(H5289/90/5269) as</w:t>
            </w:r>
            <w:r w:rsidR="00327C9C">
              <w:rPr>
                <w:rFonts w:ascii="Arial" w:hAnsi="Arial" w:cs="Arial" w:hint="eastAsia"/>
                <w:sz w:val="18"/>
                <w:szCs w:val="18"/>
              </w:rPr>
              <w:t>-</w:t>
            </w:r>
            <w:r w:rsidRPr="00687E32">
              <w:rPr>
                <w:rFonts w:ascii="Arial" w:hAnsi="Arial" w:cs="Arial"/>
                <w:sz w:val="18"/>
                <w:szCs w:val="18"/>
              </w:rPr>
              <w:t>built specification</w:t>
            </w:r>
            <w:r w:rsidRPr="00687E32">
              <w:rPr>
                <w:rFonts w:ascii="Arial" w:hAnsi="Arial" w:cs="Arial" w:hint="eastAsia"/>
                <w:sz w:val="18"/>
                <w:szCs w:val="18"/>
              </w:rPr>
              <w:t xml:space="preserve">. </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wordWrap/>
              <w:topLinePunct/>
              <w:adjustRightInd/>
              <w:spacing w:line="200" w:lineRule="atLeast"/>
              <w:jc w:val="center"/>
              <w:textAlignment w:val="auto"/>
              <w:rPr>
                <w:rFonts w:ascii="Arial" w:eastAsia="돋움체" w:hAnsi="Arial" w:cs="Arial"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auto"/>
              <w:rPr>
                <w:rFonts w:ascii="Arial" w:eastAsia="굴림" w:hAnsi="Arial" w:cs="Arial" w:hint="eastAsia"/>
                <w:sz w:val="18"/>
                <w:szCs w:val="18"/>
              </w:rPr>
            </w:pPr>
            <w:r w:rsidRPr="00687E32">
              <w:rPr>
                <w:rFonts w:ascii="Arial" w:eastAsia="굴림" w:hAnsi="Arial" w:cs="Arial" w:hint="eastAsia"/>
                <w:sz w:val="18"/>
                <w:szCs w:val="18"/>
              </w:rPr>
              <w:t>F-2</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4.2.2.10/</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4-11</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Portable lifting device</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To be provided.</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1" w:rightChars="-10" w:right="-20"/>
              <w:jc w:val="left"/>
              <w:textAlignment w:val="auto"/>
              <w:rPr>
                <w:rFonts w:ascii="Arial" w:hAnsi="Arial" w:cs="Arial" w:hint="eastAsia"/>
                <w:bCs/>
                <w:sz w:val="18"/>
                <w:szCs w:val="18"/>
              </w:rPr>
            </w:pPr>
            <w:r w:rsidRPr="00687E32">
              <w:rPr>
                <w:rFonts w:ascii="Arial" w:hAnsi="Arial" w:cs="Arial" w:hint="eastAsia"/>
                <w:bCs/>
                <w:sz w:val="18"/>
                <w:szCs w:val="18"/>
              </w:rPr>
              <w:t>To be clarified and give us a detail information.</w:t>
            </w:r>
          </w:p>
          <w:p w:rsidR="00874925" w:rsidRPr="00687E32" w:rsidRDefault="00874925" w:rsidP="00687E32">
            <w:pPr>
              <w:pStyle w:val="a0"/>
              <w:wordWrap/>
              <w:spacing w:line="200" w:lineRule="atLeast"/>
              <w:ind w:left="1" w:rightChars="-10" w:right="-20"/>
              <w:jc w:val="left"/>
              <w:textAlignment w:val="auto"/>
              <w:rPr>
                <w:rFonts w:ascii="Arial" w:hAnsi="Arial" w:cs="Arial" w:hint="eastAsia"/>
                <w:bCs/>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r w:rsidRPr="00687E32">
              <w:rPr>
                <w:rFonts w:ascii="Arial" w:hAnsi="Arial" w:cs="Arial" w:hint="eastAsia"/>
                <w:bCs/>
                <w:sz w:val="18"/>
                <w:szCs w:val="18"/>
              </w:rPr>
              <w:t>Detail information to be</w:t>
            </w:r>
          </w:p>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r w:rsidRPr="00687E32">
              <w:rPr>
                <w:rFonts w:ascii="Arial" w:hAnsi="Arial" w:cs="Arial" w:hint="eastAsia"/>
                <w:bCs/>
                <w:sz w:val="18"/>
                <w:szCs w:val="18"/>
              </w:rPr>
              <w:t>provided.</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wordWrap/>
              <w:spacing w:line="200" w:lineRule="atLeast"/>
              <w:jc w:val="center"/>
              <w:textAlignment w:val="auto"/>
              <w:rPr>
                <w:rFonts w:ascii="Arial" w:eastAsia="굴림" w:hAnsi="Arial" w:cs="Arial"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topLinePunct/>
              <w:adjustRightInd/>
              <w:spacing w:line="200" w:lineRule="atLeast"/>
              <w:ind w:leftChars="50" w:left="100"/>
              <w:jc w:val="center"/>
              <w:textAlignment w:val="auto"/>
              <w:rPr>
                <w:rFonts w:ascii="Arial" w:eastAsia="돋움체" w:hAnsi="Arial" w:cs="Arial" w:hint="eastAsia"/>
                <w:sz w:val="18"/>
                <w:szCs w:val="18"/>
              </w:rPr>
            </w:pPr>
            <w:r w:rsidRPr="00687E32">
              <w:rPr>
                <w:rFonts w:ascii="Arial" w:eastAsia="돋움체" w:hAnsi="Arial" w:cs="Arial" w:hint="eastAsia"/>
                <w:sz w:val="18"/>
                <w:szCs w:val="18"/>
              </w:rPr>
              <w:t>F-3</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4.4.4/</w:t>
            </w:r>
          </w:p>
          <w:p w:rsidR="00874925" w:rsidRPr="00687E32" w:rsidRDefault="00874925" w:rsidP="00687E32">
            <w:pPr>
              <w:wordWrap/>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4-18</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rPr>
                <w:rFonts w:ascii="Arial" w:eastAsia="굴림" w:hAnsi="Arial" w:cs="Arial" w:hint="eastAsia"/>
                <w:bCs/>
                <w:sz w:val="18"/>
                <w:szCs w:val="18"/>
              </w:rPr>
            </w:pPr>
            <w:r w:rsidRPr="00687E32">
              <w:rPr>
                <w:rFonts w:ascii="Arial" w:eastAsia="굴림" w:hAnsi="Arial" w:cs="Arial" w:hint="eastAsia"/>
                <w:bCs/>
                <w:sz w:val="18"/>
                <w:szCs w:val="18"/>
              </w:rPr>
              <w:t>Mooring winches</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bCs/>
                <w:sz w:val="18"/>
                <w:szCs w:val="18"/>
              </w:rPr>
            </w:pPr>
            <w:r w:rsidRPr="00687E32">
              <w:rPr>
                <w:rFonts w:ascii="Arial" w:hAnsi="Arial" w:cs="Arial"/>
                <w:bCs/>
                <w:sz w:val="18"/>
                <w:szCs w:val="18"/>
              </w:rPr>
              <w:t xml:space="preserve">The mooring winches shall be provided as </w:t>
            </w:r>
            <w:r w:rsidRPr="00687E32">
              <w:rPr>
                <w:rFonts w:ascii="Arial" w:hAnsi="Arial" w:cs="Arial" w:hint="eastAsia"/>
                <w:bCs/>
                <w:sz w:val="18"/>
                <w:szCs w:val="18"/>
              </w:rPr>
              <w:t>follows :</w:t>
            </w:r>
          </w:p>
          <w:p w:rsidR="00874925" w:rsidRPr="00687E32" w:rsidRDefault="00874925" w:rsidP="00687E32">
            <w:pPr>
              <w:wordWrap/>
              <w:spacing w:line="200" w:lineRule="atLeast"/>
              <w:jc w:val="left"/>
              <w:textAlignment w:val="auto"/>
              <w:rPr>
                <w:rFonts w:ascii="Arial" w:hAnsi="Arial" w:cs="Arial" w:hint="eastAsia"/>
                <w:bCs/>
                <w:sz w:val="18"/>
                <w:szCs w:val="18"/>
              </w:rPr>
            </w:pPr>
          </w:p>
          <w:tbl>
            <w:tblPr>
              <w:tblW w:w="3400" w:type="dxa"/>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00"/>
              <w:gridCol w:w="400"/>
              <w:gridCol w:w="800"/>
              <w:gridCol w:w="684"/>
              <w:gridCol w:w="716"/>
            </w:tblGrid>
            <w:tr w:rsidR="00874925" w:rsidRPr="00687E32" w:rsidTr="001B3EB7">
              <w:tblPrEx>
                <w:tblCellMar>
                  <w:top w:w="0" w:type="dxa"/>
                  <w:bottom w:w="0" w:type="dxa"/>
                </w:tblCellMar>
              </w:tblPrEx>
              <w:trPr>
                <w:cantSplit/>
              </w:trPr>
              <w:tc>
                <w:tcPr>
                  <w:tcW w:w="800" w:type="dxa"/>
                  <w:vMerge w:val="restart"/>
                </w:tcPr>
                <w:p w:rsidR="00874925" w:rsidRPr="00687E32" w:rsidRDefault="00874925" w:rsidP="00687E32">
                  <w:pPr>
                    <w:pStyle w:val="kotcpara"/>
                    <w:spacing w:line="200" w:lineRule="atLeast"/>
                    <w:rPr>
                      <w:rFonts w:eastAsia="바탕체" w:hint="eastAsia"/>
                      <w:bCs/>
                      <w:iCs w:val="0"/>
                      <w:kern w:val="0"/>
                      <w:sz w:val="18"/>
                      <w:szCs w:val="18"/>
                      <w:lang w:val="en-US" w:eastAsia="ko-KR"/>
                    </w:rPr>
                  </w:pPr>
                  <w:r w:rsidRPr="00687E32">
                    <w:rPr>
                      <w:rFonts w:eastAsia="바탕체"/>
                      <w:bCs/>
                      <w:iCs w:val="0"/>
                      <w:kern w:val="0"/>
                      <w:sz w:val="18"/>
                      <w:szCs w:val="18"/>
                      <w:lang w:val="en-US" w:eastAsia="ko-KR"/>
                    </w:rPr>
                    <w:t>Locat</w:t>
                  </w:r>
                </w:p>
                <w:p w:rsidR="00874925" w:rsidRPr="00687E32" w:rsidRDefault="00874925" w:rsidP="00687E32">
                  <w:pPr>
                    <w:pStyle w:val="kotcpara"/>
                    <w:spacing w:line="200" w:lineRule="atLeast"/>
                    <w:rPr>
                      <w:rFonts w:eastAsia="바탕체"/>
                      <w:bCs/>
                      <w:iCs w:val="0"/>
                      <w:kern w:val="0"/>
                      <w:sz w:val="18"/>
                      <w:szCs w:val="18"/>
                      <w:lang w:val="en-US" w:eastAsia="ko-KR"/>
                    </w:rPr>
                  </w:pPr>
                  <w:r w:rsidRPr="00687E32">
                    <w:rPr>
                      <w:rFonts w:eastAsia="바탕체" w:hint="eastAsia"/>
                      <w:bCs/>
                      <w:iCs w:val="0"/>
                      <w:kern w:val="0"/>
                      <w:sz w:val="18"/>
                      <w:szCs w:val="18"/>
                      <w:lang w:val="en-US" w:eastAsia="ko-KR"/>
                    </w:rPr>
                    <w:t>-</w:t>
                  </w:r>
                  <w:r w:rsidRPr="00687E32">
                    <w:rPr>
                      <w:rFonts w:eastAsia="바탕체"/>
                      <w:bCs/>
                      <w:iCs w:val="0"/>
                      <w:kern w:val="0"/>
                      <w:sz w:val="18"/>
                      <w:szCs w:val="18"/>
                      <w:lang w:val="en-US" w:eastAsia="ko-KR"/>
                    </w:rPr>
                    <w:t>ion</w:t>
                  </w:r>
                </w:p>
              </w:tc>
              <w:tc>
                <w:tcPr>
                  <w:tcW w:w="400" w:type="dxa"/>
                  <w:vMerge w:val="restart"/>
                </w:tcPr>
                <w:p w:rsidR="00874925" w:rsidRPr="00687E32" w:rsidRDefault="00874925" w:rsidP="00687E32">
                  <w:pPr>
                    <w:pStyle w:val="kotcpara"/>
                    <w:spacing w:line="200" w:lineRule="atLeast"/>
                    <w:rPr>
                      <w:rFonts w:eastAsia="바탕체"/>
                      <w:bCs/>
                      <w:iCs w:val="0"/>
                      <w:kern w:val="0"/>
                      <w:sz w:val="18"/>
                      <w:szCs w:val="18"/>
                      <w:lang w:val="en-US" w:eastAsia="ko-KR"/>
                    </w:rPr>
                  </w:pPr>
                  <w:r w:rsidRPr="00687E32">
                    <w:rPr>
                      <w:rFonts w:eastAsia="바탕체"/>
                      <w:bCs/>
                      <w:iCs w:val="0"/>
                      <w:kern w:val="0"/>
                      <w:sz w:val="18"/>
                      <w:szCs w:val="18"/>
                      <w:lang w:val="en-US" w:eastAsia="ko-KR"/>
                    </w:rPr>
                    <w:t>No.</w:t>
                  </w:r>
                </w:p>
              </w:tc>
              <w:tc>
                <w:tcPr>
                  <w:tcW w:w="800" w:type="dxa"/>
                  <w:vMerge w:val="restart"/>
                </w:tcPr>
                <w:p w:rsidR="00874925" w:rsidRPr="00687E32" w:rsidRDefault="00874925" w:rsidP="00687E32">
                  <w:pPr>
                    <w:pStyle w:val="kotcpara"/>
                    <w:spacing w:line="200" w:lineRule="atLeast"/>
                    <w:rPr>
                      <w:rFonts w:eastAsia="바탕체"/>
                      <w:bCs/>
                      <w:iCs w:val="0"/>
                      <w:kern w:val="0"/>
                      <w:sz w:val="18"/>
                      <w:szCs w:val="18"/>
                      <w:lang w:val="en-US" w:eastAsia="ko-KR"/>
                    </w:rPr>
                  </w:pPr>
                  <w:r w:rsidRPr="00687E32">
                    <w:rPr>
                      <w:rFonts w:eastAsia="바탕체"/>
                      <w:bCs/>
                      <w:iCs w:val="0"/>
                      <w:kern w:val="0"/>
                      <w:sz w:val="18"/>
                      <w:szCs w:val="18"/>
                      <w:lang w:val="en-US" w:eastAsia="ko-KR"/>
                    </w:rPr>
                    <w:t>Rated capacity</w:t>
                  </w:r>
                </w:p>
                <w:p w:rsidR="00874925" w:rsidRPr="00687E32" w:rsidRDefault="00874925" w:rsidP="00687E32">
                  <w:pPr>
                    <w:pStyle w:val="kotcpara"/>
                    <w:spacing w:line="200" w:lineRule="atLeast"/>
                    <w:rPr>
                      <w:rFonts w:eastAsia="바탕체"/>
                      <w:bCs/>
                      <w:iCs w:val="0"/>
                      <w:kern w:val="0"/>
                      <w:sz w:val="18"/>
                      <w:szCs w:val="18"/>
                      <w:lang w:val="en-US" w:eastAsia="ko-KR"/>
                    </w:rPr>
                  </w:pPr>
                  <w:r w:rsidRPr="00687E32">
                    <w:rPr>
                      <w:rFonts w:eastAsia="바탕체"/>
                      <w:bCs/>
                      <w:iCs w:val="0"/>
                      <w:kern w:val="0"/>
                      <w:sz w:val="18"/>
                      <w:szCs w:val="18"/>
                      <w:lang w:val="en-US" w:eastAsia="ko-KR"/>
                    </w:rPr>
                    <w:t>(</w:t>
                  </w:r>
                  <w:r w:rsidRPr="00687E32">
                    <w:rPr>
                      <w:rFonts w:eastAsia="바탕체" w:hint="eastAsia"/>
                      <w:bCs/>
                      <w:iCs w:val="0"/>
                      <w:kern w:val="0"/>
                      <w:sz w:val="18"/>
                      <w:szCs w:val="18"/>
                      <w:lang w:val="en-US" w:eastAsia="ko-KR"/>
                    </w:rPr>
                    <w:t xml:space="preserve">MT </w:t>
                  </w:r>
                  <w:r w:rsidRPr="00687E32">
                    <w:rPr>
                      <w:rFonts w:eastAsia="바탕체"/>
                      <w:bCs/>
                      <w:iCs w:val="0"/>
                      <w:kern w:val="0"/>
                      <w:sz w:val="18"/>
                      <w:szCs w:val="18"/>
                      <w:lang w:val="en-US" w:eastAsia="ko-KR"/>
                    </w:rPr>
                    <w:t>x m/min)</w:t>
                  </w:r>
                </w:p>
              </w:tc>
              <w:tc>
                <w:tcPr>
                  <w:tcW w:w="1400" w:type="dxa"/>
                  <w:gridSpan w:val="2"/>
                </w:tcPr>
                <w:p w:rsidR="00874925" w:rsidRPr="00687E32" w:rsidRDefault="00874925" w:rsidP="00687E32">
                  <w:pPr>
                    <w:pStyle w:val="kotcpara"/>
                    <w:spacing w:line="200" w:lineRule="atLeast"/>
                    <w:rPr>
                      <w:rFonts w:eastAsia="바탕체" w:hint="eastAsia"/>
                      <w:bCs/>
                      <w:iCs w:val="0"/>
                      <w:kern w:val="0"/>
                      <w:sz w:val="18"/>
                      <w:szCs w:val="18"/>
                      <w:lang w:val="en-US" w:eastAsia="ko-KR"/>
                    </w:rPr>
                  </w:pPr>
                  <w:r w:rsidRPr="00687E32">
                    <w:rPr>
                      <w:rFonts w:eastAsia="바탕체"/>
                      <w:bCs/>
                      <w:iCs w:val="0"/>
                      <w:kern w:val="0"/>
                      <w:sz w:val="18"/>
                      <w:szCs w:val="18"/>
                      <w:lang w:val="en-US" w:eastAsia="ko-KR"/>
                    </w:rPr>
                    <w:t>Combinat</w:t>
                  </w:r>
                </w:p>
                <w:p w:rsidR="00874925" w:rsidRPr="00687E32" w:rsidRDefault="00874925" w:rsidP="00687E32">
                  <w:pPr>
                    <w:pStyle w:val="kotcpara"/>
                    <w:spacing w:line="200" w:lineRule="atLeast"/>
                    <w:rPr>
                      <w:rFonts w:eastAsia="바탕체"/>
                      <w:bCs/>
                      <w:iCs w:val="0"/>
                      <w:kern w:val="0"/>
                      <w:sz w:val="18"/>
                      <w:szCs w:val="18"/>
                      <w:lang w:val="en-US" w:eastAsia="ko-KR"/>
                    </w:rPr>
                  </w:pPr>
                  <w:r w:rsidRPr="00687E32">
                    <w:rPr>
                      <w:rFonts w:eastAsia="바탕체" w:hint="eastAsia"/>
                      <w:bCs/>
                      <w:iCs w:val="0"/>
                      <w:kern w:val="0"/>
                      <w:sz w:val="18"/>
                      <w:szCs w:val="18"/>
                      <w:lang w:val="en-US" w:eastAsia="ko-KR"/>
                    </w:rPr>
                    <w:t>-</w:t>
                  </w:r>
                  <w:r w:rsidRPr="00687E32">
                    <w:rPr>
                      <w:rFonts w:eastAsia="바탕체"/>
                      <w:bCs/>
                      <w:iCs w:val="0"/>
                      <w:kern w:val="0"/>
                      <w:sz w:val="18"/>
                      <w:szCs w:val="18"/>
                      <w:lang w:val="en-US" w:eastAsia="ko-KR"/>
                    </w:rPr>
                    <w:t>ion</w:t>
                  </w:r>
                </w:p>
              </w:tc>
            </w:tr>
            <w:tr w:rsidR="00874925" w:rsidRPr="00687E32" w:rsidTr="001B3EB7">
              <w:tblPrEx>
                <w:tblCellMar>
                  <w:top w:w="0" w:type="dxa"/>
                  <w:bottom w:w="0" w:type="dxa"/>
                </w:tblCellMar>
              </w:tblPrEx>
              <w:trPr>
                <w:cantSplit/>
              </w:trPr>
              <w:tc>
                <w:tcPr>
                  <w:tcW w:w="800" w:type="dxa"/>
                  <w:vMerge/>
                </w:tcPr>
                <w:p w:rsidR="00874925" w:rsidRPr="00687E32" w:rsidRDefault="00874925" w:rsidP="00687E32">
                  <w:pPr>
                    <w:pStyle w:val="kotcpara"/>
                    <w:spacing w:line="200" w:lineRule="atLeast"/>
                    <w:rPr>
                      <w:rFonts w:eastAsia="바탕체"/>
                      <w:bCs/>
                      <w:iCs w:val="0"/>
                      <w:kern w:val="0"/>
                      <w:sz w:val="18"/>
                      <w:szCs w:val="18"/>
                      <w:lang w:val="en-US" w:eastAsia="ko-KR"/>
                    </w:rPr>
                  </w:pPr>
                </w:p>
              </w:tc>
              <w:tc>
                <w:tcPr>
                  <w:tcW w:w="400" w:type="dxa"/>
                  <w:vMerge/>
                </w:tcPr>
                <w:p w:rsidR="00874925" w:rsidRPr="00687E32" w:rsidRDefault="00874925" w:rsidP="00687E32">
                  <w:pPr>
                    <w:pStyle w:val="kotcpara"/>
                    <w:spacing w:line="200" w:lineRule="atLeast"/>
                    <w:rPr>
                      <w:rFonts w:eastAsia="바탕체"/>
                      <w:bCs/>
                      <w:iCs w:val="0"/>
                      <w:kern w:val="0"/>
                      <w:sz w:val="18"/>
                      <w:szCs w:val="18"/>
                      <w:lang w:val="en-US" w:eastAsia="ko-KR"/>
                    </w:rPr>
                  </w:pPr>
                </w:p>
              </w:tc>
              <w:tc>
                <w:tcPr>
                  <w:tcW w:w="800" w:type="dxa"/>
                  <w:vMerge/>
                </w:tcPr>
                <w:p w:rsidR="00874925" w:rsidRPr="00687E32" w:rsidRDefault="00874925" w:rsidP="00687E32">
                  <w:pPr>
                    <w:pStyle w:val="kotcpara"/>
                    <w:spacing w:line="200" w:lineRule="atLeast"/>
                    <w:rPr>
                      <w:rFonts w:eastAsia="바탕체"/>
                      <w:bCs/>
                      <w:iCs w:val="0"/>
                      <w:kern w:val="0"/>
                      <w:sz w:val="18"/>
                      <w:szCs w:val="18"/>
                      <w:lang w:val="en-US" w:eastAsia="ko-KR"/>
                    </w:rPr>
                  </w:pPr>
                </w:p>
              </w:tc>
              <w:tc>
                <w:tcPr>
                  <w:tcW w:w="684" w:type="dxa"/>
                </w:tcPr>
                <w:p w:rsidR="00874925" w:rsidRPr="00687E32" w:rsidRDefault="00874925" w:rsidP="00687E32">
                  <w:pPr>
                    <w:pStyle w:val="kotcpara"/>
                    <w:spacing w:line="200" w:lineRule="atLeast"/>
                    <w:rPr>
                      <w:rFonts w:eastAsia="바탕체" w:hint="eastAsia"/>
                      <w:bCs/>
                      <w:iCs w:val="0"/>
                      <w:kern w:val="0"/>
                      <w:sz w:val="18"/>
                      <w:szCs w:val="18"/>
                      <w:lang w:val="en-US" w:eastAsia="ko-KR"/>
                    </w:rPr>
                  </w:pPr>
                  <w:r w:rsidRPr="00687E32">
                    <w:rPr>
                      <w:rFonts w:eastAsia="바탕체"/>
                      <w:bCs/>
                      <w:iCs w:val="0"/>
                      <w:kern w:val="0"/>
                      <w:sz w:val="18"/>
                      <w:szCs w:val="18"/>
                      <w:lang w:val="en-US" w:eastAsia="ko-KR"/>
                    </w:rPr>
                    <w:t>Moor</w:t>
                  </w:r>
                  <w:r w:rsidRPr="00687E32">
                    <w:rPr>
                      <w:rFonts w:eastAsia="바탕체" w:hint="eastAsia"/>
                      <w:bCs/>
                      <w:iCs w:val="0"/>
                      <w:kern w:val="0"/>
                      <w:sz w:val="18"/>
                      <w:szCs w:val="18"/>
                      <w:lang w:val="en-US" w:eastAsia="ko-KR"/>
                    </w:rPr>
                    <w:t>-</w:t>
                  </w:r>
                </w:p>
                <w:p w:rsidR="00874925" w:rsidRPr="00687E32" w:rsidRDefault="00874925" w:rsidP="00687E32">
                  <w:pPr>
                    <w:pStyle w:val="kotcpara"/>
                    <w:spacing w:line="200" w:lineRule="atLeast"/>
                    <w:rPr>
                      <w:rFonts w:eastAsia="바탕체"/>
                      <w:bCs/>
                      <w:iCs w:val="0"/>
                      <w:kern w:val="0"/>
                      <w:sz w:val="18"/>
                      <w:szCs w:val="18"/>
                      <w:lang w:val="en-US" w:eastAsia="ko-KR"/>
                    </w:rPr>
                  </w:pPr>
                  <w:r w:rsidRPr="00687E32">
                    <w:rPr>
                      <w:rFonts w:eastAsia="바탕체"/>
                      <w:bCs/>
                      <w:iCs w:val="0"/>
                      <w:kern w:val="0"/>
                      <w:sz w:val="18"/>
                      <w:szCs w:val="18"/>
                      <w:lang w:val="en-US" w:eastAsia="ko-KR"/>
                    </w:rPr>
                    <w:t>ing drum</w:t>
                  </w:r>
                </w:p>
              </w:tc>
              <w:tc>
                <w:tcPr>
                  <w:tcW w:w="716" w:type="dxa"/>
                </w:tcPr>
                <w:p w:rsidR="00874925" w:rsidRPr="00687E32" w:rsidRDefault="00874925" w:rsidP="00687E32">
                  <w:pPr>
                    <w:pStyle w:val="kotcpara"/>
                    <w:spacing w:line="200" w:lineRule="atLeast"/>
                    <w:rPr>
                      <w:rFonts w:eastAsia="바탕체"/>
                      <w:bCs/>
                      <w:iCs w:val="0"/>
                      <w:kern w:val="0"/>
                      <w:sz w:val="18"/>
                      <w:szCs w:val="18"/>
                      <w:lang w:val="en-US" w:eastAsia="ko-KR"/>
                    </w:rPr>
                  </w:pPr>
                  <w:r w:rsidRPr="00687E32">
                    <w:rPr>
                      <w:rFonts w:eastAsia="바탕체"/>
                      <w:bCs/>
                      <w:iCs w:val="0"/>
                      <w:kern w:val="0"/>
                      <w:sz w:val="18"/>
                      <w:szCs w:val="18"/>
                      <w:lang w:val="en-US" w:eastAsia="ko-KR"/>
                    </w:rPr>
                    <w:t>War</w:t>
                  </w:r>
                  <w:r w:rsidRPr="00687E32">
                    <w:rPr>
                      <w:rFonts w:eastAsia="바탕체" w:hint="eastAsia"/>
                      <w:bCs/>
                      <w:iCs w:val="0"/>
                      <w:kern w:val="0"/>
                      <w:sz w:val="18"/>
                      <w:szCs w:val="18"/>
                      <w:lang w:val="en-US" w:eastAsia="ko-KR"/>
                    </w:rPr>
                    <w:t>-</w:t>
                  </w:r>
                  <w:r w:rsidRPr="00687E32">
                    <w:rPr>
                      <w:rFonts w:eastAsia="바탕체"/>
                      <w:bCs/>
                      <w:iCs w:val="0"/>
                      <w:kern w:val="0"/>
                      <w:sz w:val="18"/>
                      <w:szCs w:val="18"/>
                      <w:lang w:val="en-US" w:eastAsia="ko-KR"/>
                    </w:rPr>
                    <w:t>ping head</w:t>
                  </w:r>
                </w:p>
              </w:tc>
            </w:tr>
            <w:tr w:rsidR="00874925" w:rsidRPr="00687E32" w:rsidTr="001B3EB7">
              <w:tblPrEx>
                <w:tblCellMar>
                  <w:top w:w="0" w:type="dxa"/>
                  <w:bottom w:w="0" w:type="dxa"/>
                </w:tblCellMar>
              </w:tblPrEx>
              <w:tc>
                <w:tcPr>
                  <w:tcW w:w="800" w:type="dxa"/>
                </w:tcPr>
                <w:p w:rsidR="00874925" w:rsidRPr="00687E32" w:rsidRDefault="00874925" w:rsidP="00687E32">
                  <w:pPr>
                    <w:pStyle w:val="kotcpara"/>
                    <w:spacing w:line="200" w:lineRule="atLeast"/>
                    <w:rPr>
                      <w:rFonts w:eastAsia="바탕체" w:hint="eastAsia"/>
                      <w:bCs/>
                      <w:iCs w:val="0"/>
                      <w:kern w:val="0"/>
                      <w:sz w:val="18"/>
                      <w:szCs w:val="18"/>
                      <w:lang w:val="en-US" w:eastAsia="ko-KR"/>
                    </w:rPr>
                  </w:pPr>
                  <w:r w:rsidRPr="00687E32">
                    <w:rPr>
                      <w:rFonts w:eastAsia="바탕체" w:hint="eastAsia"/>
                      <w:bCs/>
                      <w:iCs w:val="0"/>
                      <w:kern w:val="0"/>
                      <w:sz w:val="18"/>
                      <w:szCs w:val="18"/>
                      <w:lang w:val="en-US" w:eastAsia="ko-KR"/>
                    </w:rPr>
                    <w:t>Upper</w:t>
                  </w:r>
                  <w:r w:rsidRPr="00687E32">
                    <w:rPr>
                      <w:rFonts w:eastAsia="바탕체"/>
                      <w:bCs/>
                      <w:iCs w:val="0"/>
                      <w:kern w:val="0"/>
                      <w:sz w:val="18"/>
                      <w:szCs w:val="18"/>
                      <w:lang w:val="en-US" w:eastAsia="ko-KR"/>
                    </w:rPr>
                    <w:t xml:space="preserve"> deck </w:t>
                  </w:r>
                  <w:r w:rsidRPr="00687E32">
                    <w:rPr>
                      <w:rFonts w:eastAsia="바탕체" w:hint="eastAsia"/>
                      <w:bCs/>
                      <w:iCs w:val="0"/>
                      <w:kern w:val="0"/>
                      <w:sz w:val="18"/>
                      <w:szCs w:val="18"/>
                      <w:lang w:val="en-US" w:eastAsia="ko-KR"/>
                    </w:rPr>
                    <w:t>forward</w:t>
                  </w:r>
                </w:p>
              </w:tc>
              <w:tc>
                <w:tcPr>
                  <w:tcW w:w="400" w:type="dxa"/>
                </w:tcPr>
                <w:p w:rsidR="00874925" w:rsidRPr="00687E32" w:rsidRDefault="00874925" w:rsidP="00687E32">
                  <w:pPr>
                    <w:pStyle w:val="kotcpara"/>
                    <w:spacing w:line="200" w:lineRule="atLeast"/>
                    <w:rPr>
                      <w:rFonts w:eastAsia="바탕체" w:hint="eastAsia"/>
                      <w:bCs/>
                      <w:iCs w:val="0"/>
                      <w:kern w:val="0"/>
                      <w:sz w:val="18"/>
                      <w:szCs w:val="18"/>
                      <w:lang w:val="en-US" w:eastAsia="ko-KR"/>
                    </w:rPr>
                  </w:pPr>
                  <w:r w:rsidRPr="00687E32">
                    <w:rPr>
                      <w:rFonts w:eastAsia="바탕체" w:hint="eastAsia"/>
                      <w:bCs/>
                      <w:iCs w:val="0"/>
                      <w:kern w:val="0"/>
                      <w:sz w:val="18"/>
                      <w:szCs w:val="18"/>
                      <w:lang w:val="en-US" w:eastAsia="ko-KR"/>
                    </w:rPr>
                    <w:t>#</w:t>
                  </w:r>
                  <w:r w:rsidRPr="00687E32">
                    <w:rPr>
                      <w:rFonts w:eastAsia="바탕체"/>
                      <w:bCs/>
                      <w:iCs w:val="0"/>
                      <w:kern w:val="0"/>
                      <w:sz w:val="18"/>
                      <w:szCs w:val="18"/>
                      <w:lang w:val="en-US" w:eastAsia="ko-KR"/>
                    </w:rPr>
                    <w:t>2</w:t>
                  </w:r>
                </w:p>
                <w:p w:rsidR="00874925" w:rsidRPr="00687E32" w:rsidRDefault="00874925" w:rsidP="00687E32">
                  <w:pPr>
                    <w:pStyle w:val="kotcpara"/>
                    <w:spacing w:line="200" w:lineRule="atLeast"/>
                    <w:rPr>
                      <w:rFonts w:eastAsia="바탕체" w:hint="eastAsia"/>
                      <w:bCs/>
                      <w:iCs w:val="0"/>
                      <w:kern w:val="0"/>
                      <w:sz w:val="18"/>
                      <w:szCs w:val="18"/>
                      <w:lang w:val="en-US" w:eastAsia="ko-KR"/>
                    </w:rPr>
                  </w:pPr>
                </w:p>
                <w:p w:rsidR="00874925" w:rsidRPr="00687E32" w:rsidRDefault="00874925" w:rsidP="00687E32">
                  <w:pPr>
                    <w:pStyle w:val="kotcpara"/>
                    <w:spacing w:line="200" w:lineRule="atLeast"/>
                    <w:rPr>
                      <w:rFonts w:eastAsia="바탕체" w:hint="eastAsia"/>
                      <w:bCs/>
                      <w:iCs w:val="0"/>
                      <w:kern w:val="0"/>
                      <w:sz w:val="18"/>
                      <w:szCs w:val="18"/>
                      <w:lang w:val="en-US" w:eastAsia="ko-KR"/>
                    </w:rPr>
                  </w:pPr>
                  <w:r w:rsidRPr="00687E32">
                    <w:rPr>
                      <w:rFonts w:eastAsia="바탕체" w:hint="eastAsia"/>
                      <w:bCs/>
                      <w:iCs w:val="0"/>
                      <w:kern w:val="0"/>
                      <w:sz w:val="18"/>
                      <w:szCs w:val="18"/>
                      <w:lang w:val="en-US" w:eastAsia="ko-KR"/>
                    </w:rPr>
                    <w:t>1</w:t>
                  </w:r>
                </w:p>
              </w:tc>
              <w:tc>
                <w:tcPr>
                  <w:tcW w:w="800" w:type="dxa"/>
                </w:tcPr>
                <w:p w:rsidR="00874925" w:rsidRPr="00687E32" w:rsidRDefault="00874925" w:rsidP="00687E32">
                  <w:pPr>
                    <w:pStyle w:val="kotcpara"/>
                    <w:spacing w:line="200" w:lineRule="atLeast"/>
                    <w:rPr>
                      <w:rFonts w:eastAsia="바탕체"/>
                      <w:bCs/>
                      <w:iCs w:val="0"/>
                      <w:kern w:val="0"/>
                      <w:sz w:val="18"/>
                      <w:szCs w:val="18"/>
                      <w:lang w:val="en-US" w:eastAsia="ko-KR"/>
                    </w:rPr>
                  </w:pPr>
                  <w:r w:rsidRPr="00687E32">
                    <w:rPr>
                      <w:rFonts w:eastAsia="바탕체"/>
                      <w:bCs/>
                      <w:iCs w:val="0"/>
                      <w:kern w:val="0"/>
                      <w:sz w:val="18"/>
                      <w:szCs w:val="18"/>
                      <w:lang w:val="en-US" w:eastAsia="ko-KR"/>
                    </w:rPr>
                    <w:t>30</w:t>
                  </w:r>
                  <w:r w:rsidRPr="00687E32">
                    <w:rPr>
                      <w:rFonts w:eastAsia="바탕체" w:hint="eastAsia"/>
                      <w:bCs/>
                      <w:iCs w:val="0"/>
                      <w:kern w:val="0"/>
                      <w:sz w:val="18"/>
                      <w:szCs w:val="18"/>
                      <w:lang w:val="en-US" w:eastAsia="ko-KR"/>
                    </w:rPr>
                    <w:t>% MBL of mooring rope x 15</w:t>
                  </w:r>
                </w:p>
              </w:tc>
              <w:tc>
                <w:tcPr>
                  <w:tcW w:w="684" w:type="dxa"/>
                </w:tcPr>
                <w:p w:rsidR="00874925" w:rsidRPr="00687E32" w:rsidRDefault="00874925" w:rsidP="00687E32">
                  <w:pPr>
                    <w:pStyle w:val="kotcpara"/>
                    <w:spacing w:line="200" w:lineRule="atLeast"/>
                    <w:rPr>
                      <w:rFonts w:eastAsia="바탕체" w:hint="eastAsia"/>
                      <w:bCs/>
                      <w:iCs w:val="0"/>
                      <w:kern w:val="0"/>
                      <w:sz w:val="18"/>
                      <w:szCs w:val="18"/>
                      <w:lang w:val="en-US" w:eastAsia="ko-KR"/>
                    </w:rPr>
                  </w:pPr>
                  <w:r w:rsidRPr="00687E32">
                    <w:rPr>
                      <w:rFonts w:eastAsia="바탕체"/>
                      <w:bCs/>
                      <w:iCs w:val="0"/>
                      <w:kern w:val="0"/>
                      <w:sz w:val="18"/>
                      <w:szCs w:val="18"/>
                      <w:lang w:val="en-US" w:eastAsia="ko-KR"/>
                    </w:rPr>
                    <w:t>2</w:t>
                  </w:r>
                </w:p>
                <w:p w:rsidR="00874925" w:rsidRPr="00687E32" w:rsidRDefault="00874925" w:rsidP="00687E32">
                  <w:pPr>
                    <w:pStyle w:val="kotcpara"/>
                    <w:spacing w:line="200" w:lineRule="atLeast"/>
                    <w:rPr>
                      <w:rFonts w:eastAsia="바탕체" w:hint="eastAsia"/>
                      <w:bCs/>
                      <w:iCs w:val="0"/>
                      <w:kern w:val="0"/>
                      <w:sz w:val="18"/>
                      <w:szCs w:val="18"/>
                      <w:lang w:val="en-US" w:eastAsia="ko-KR"/>
                    </w:rPr>
                  </w:pPr>
                </w:p>
                <w:p w:rsidR="00874925" w:rsidRPr="00687E32" w:rsidRDefault="00874925" w:rsidP="00687E32">
                  <w:pPr>
                    <w:pStyle w:val="kotcpara"/>
                    <w:spacing w:line="200" w:lineRule="atLeast"/>
                    <w:rPr>
                      <w:rFonts w:eastAsia="바탕체" w:hint="eastAsia"/>
                      <w:bCs/>
                      <w:iCs w:val="0"/>
                      <w:kern w:val="0"/>
                      <w:sz w:val="18"/>
                      <w:szCs w:val="18"/>
                      <w:lang w:val="en-US" w:eastAsia="ko-KR"/>
                    </w:rPr>
                  </w:pPr>
                  <w:r w:rsidRPr="00687E32">
                    <w:rPr>
                      <w:rFonts w:eastAsia="바탕체" w:hint="eastAsia"/>
                      <w:bCs/>
                      <w:iCs w:val="0"/>
                      <w:kern w:val="0"/>
                      <w:sz w:val="18"/>
                      <w:szCs w:val="18"/>
                      <w:lang w:val="en-US" w:eastAsia="ko-KR"/>
                    </w:rPr>
                    <w:t>2</w:t>
                  </w:r>
                </w:p>
              </w:tc>
              <w:tc>
                <w:tcPr>
                  <w:tcW w:w="716" w:type="dxa"/>
                </w:tcPr>
                <w:p w:rsidR="00874925" w:rsidRPr="00687E32" w:rsidRDefault="00874925" w:rsidP="00687E32">
                  <w:pPr>
                    <w:pStyle w:val="kotcpara"/>
                    <w:spacing w:line="200" w:lineRule="atLeast"/>
                    <w:rPr>
                      <w:rFonts w:eastAsia="바탕체" w:hint="eastAsia"/>
                      <w:bCs/>
                      <w:iCs w:val="0"/>
                      <w:kern w:val="0"/>
                      <w:sz w:val="18"/>
                      <w:szCs w:val="18"/>
                      <w:lang w:val="en-US" w:eastAsia="ko-KR"/>
                    </w:rPr>
                  </w:pPr>
                  <w:r w:rsidRPr="00687E32">
                    <w:rPr>
                      <w:rFonts w:eastAsia="바탕체" w:hint="eastAsia"/>
                      <w:bCs/>
                      <w:iCs w:val="0"/>
                      <w:kern w:val="0"/>
                      <w:sz w:val="18"/>
                      <w:szCs w:val="18"/>
                      <w:lang w:val="en-US" w:eastAsia="ko-KR"/>
                    </w:rPr>
                    <w:t>2</w:t>
                  </w:r>
                </w:p>
                <w:p w:rsidR="00874925" w:rsidRPr="00687E32" w:rsidRDefault="00874925" w:rsidP="00687E32">
                  <w:pPr>
                    <w:pStyle w:val="kotcpara"/>
                    <w:spacing w:line="200" w:lineRule="atLeast"/>
                    <w:rPr>
                      <w:rFonts w:eastAsia="바탕체" w:hint="eastAsia"/>
                      <w:bCs/>
                      <w:iCs w:val="0"/>
                      <w:kern w:val="0"/>
                      <w:sz w:val="18"/>
                      <w:szCs w:val="18"/>
                      <w:lang w:val="en-US" w:eastAsia="ko-KR"/>
                    </w:rPr>
                  </w:pPr>
                </w:p>
                <w:p w:rsidR="00874925" w:rsidRPr="00687E32" w:rsidRDefault="00874925" w:rsidP="00687E32">
                  <w:pPr>
                    <w:pStyle w:val="kotcpara"/>
                    <w:spacing w:line="200" w:lineRule="atLeast"/>
                    <w:rPr>
                      <w:rFonts w:eastAsia="바탕체" w:hint="eastAsia"/>
                      <w:bCs/>
                      <w:iCs w:val="0"/>
                      <w:kern w:val="0"/>
                      <w:sz w:val="18"/>
                      <w:szCs w:val="18"/>
                      <w:lang w:val="en-US" w:eastAsia="ko-KR"/>
                    </w:rPr>
                  </w:pPr>
                  <w:r w:rsidRPr="00687E32">
                    <w:rPr>
                      <w:rFonts w:eastAsia="바탕체" w:hint="eastAsia"/>
                      <w:bCs/>
                      <w:iCs w:val="0"/>
                      <w:kern w:val="0"/>
                      <w:sz w:val="18"/>
                      <w:szCs w:val="18"/>
                      <w:lang w:val="en-US" w:eastAsia="ko-KR"/>
                    </w:rPr>
                    <w:t>2</w:t>
                  </w:r>
                </w:p>
              </w:tc>
            </w:tr>
            <w:tr w:rsidR="00874925" w:rsidRPr="00687E32" w:rsidTr="001B3EB7">
              <w:tblPrEx>
                <w:tblCellMar>
                  <w:top w:w="0" w:type="dxa"/>
                  <w:bottom w:w="0" w:type="dxa"/>
                </w:tblCellMar>
              </w:tblPrEx>
              <w:tc>
                <w:tcPr>
                  <w:tcW w:w="800" w:type="dxa"/>
                </w:tcPr>
                <w:p w:rsidR="00874925" w:rsidRPr="00687E32" w:rsidRDefault="00874925" w:rsidP="00687E32">
                  <w:pPr>
                    <w:pStyle w:val="kotcpara"/>
                    <w:spacing w:line="200" w:lineRule="atLeast"/>
                    <w:rPr>
                      <w:rFonts w:eastAsia="바탕체" w:hint="eastAsia"/>
                      <w:bCs/>
                      <w:iCs w:val="0"/>
                      <w:kern w:val="0"/>
                      <w:sz w:val="18"/>
                      <w:szCs w:val="18"/>
                      <w:lang w:val="en-US" w:eastAsia="ko-KR"/>
                    </w:rPr>
                  </w:pPr>
                  <w:r w:rsidRPr="00687E32">
                    <w:rPr>
                      <w:rFonts w:eastAsia="바탕체" w:hint="eastAsia"/>
                      <w:bCs/>
                      <w:iCs w:val="0"/>
                      <w:kern w:val="0"/>
                      <w:sz w:val="18"/>
                      <w:szCs w:val="18"/>
                      <w:lang w:val="en-US" w:eastAsia="ko-KR"/>
                    </w:rPr>
                    <w:t>Upper deck mid</w:t>
                  </w:r>
                </w:p>
              </w:tc>
              <w:tc>
                <w:tcPr>
                  <w:tcW w:w="400" w:type="dxa"/>
                </w:tcPr>
                <w:p w:rsidR="00874925" w:rsidRPr="00687E32" w:rsidRDefault="00874925" w:rsidP="00687E32">
                  <w:pPr>
                    <w:pStyle w:val="kotcpara"/>
                    <w:spacing w:line="200" w:lineRule="atLeast"/>
                    <w:rPr>
                      <w:rFonts w:eastAsia="바탕체" w:hint="eastAsia"/>
                      <w:bCs/>
                      <w:iCs w:val="0"/>
                      <w:kern w:val="0"/>
                      <w:sz w:val="18"/>
                      <w:szCs w:val="18"/>
                      <w:lang w:val="en-US" w:eastAsia="ko-KR"/>
                    </w:rPr>
                  </w:pPr>
                  <w:r w:rsidRPr="00687E32">
                    <w:rPr>
                      <w:rFonts w:eastAsia="바탕체" w:hint="eastAsia"/>
                      <w:bCs/>
                      <w:iCs w:val="0"/>
                      <w:kern w:val="0"/>
                      <w:sz w:val="18"/>
                      <w:szCs w:val="18"/>
                      <w:lang w:val="en-US" w:eastAsia="ko-KR"/>
                    </w:rPr>
                    <w:t>4</w:t>
                  </w:r>
                </w:p>
              </w:tc>
              <w:tc>
                <w:tcPr>
                  <w:tcW w:w="800" w:type="dxa"/>
                </w:tcPr>
                <w:p w:rsidR="00874925" w:rsidRPr="00687E32" w:rsidRDefault="00874925" w:rsidP="00687E32">
                  <w:pPr>
                    <w:pStyle w:val="kotcpara"/>
                    <w:spacing w:line="200" w:lineRule="atLeast"/>
                    <w:rPr>
                      <w:rFonts w:eastAsia="바탕체"/>
                      <w:bCs/>
                      <w:iCs w:val="0"/>
                      <w:kern w:val="0"/>
                      <w:sz w:val="18"/>
                      <w:szCs w:val="18"/>
                      <w:lang w:val="en-US" w:eastAsia="ko-KR"/>
                    </w:rPr>
                  </w:pPr>
                  <w:r w:rsidRPr="00687E32">
                    <w:rPr>
                      <w:rFonts w:eastAsia="바탕체"/>
                      <w:bCs/>
                      <w:iCs w:val="0"/>
                      <w:kern w:val="0"/>
                      <w:sz w:val="18"/>
                      <w:szCs w:val="18"/>
                      <w:lang w:val="en-US" w:eastAsia="ko-KR"/>
                    </w:rPr>
                    <w:t>30</w:t>
                  </w:r>
                  <w:r w:rsidRPr="00687E32">
                    <w:rPr>
                      <w:rFonts w:eastAsia="바탕체" w:hint="eastAsia"/>
                      <w:bCs/>
                      <w:iCs w:val="0"/>
                      <w:kern w:val="0"/>
                      <w:sz w:val="18"/>
                      <w:szCs w:val="18"/>
                      <w:lang w:val="en-US" w:eastAsia="ko-KR"/>
                    </w:rPr>
                    <w:t>% MBL of mooring rope x 15</w:t>
                  </w:r>
                </w:p>
              </w:tc>
              <w:tc>
                <w:tcPr>
                  <w:tcW w:w="684" w:type="dxa"/>
                </w:tcPr>
                <w:p w:rsidR="00874925" w:rsidRPr="00687E32" w:rsidRDefault="00874925" w:rsidP="00687E32">
                  <w:pPr>
                    <w:pStyle w:val="kotcpara"/>
                    <w:spacing w:line="200" w:lineRule="atLeast"/>
                    <w:rPr>
                      <w:rFonts w:eastAsia="바탕체"/>
                      <w:bCs/>
                      <w:iCs w:val="0"/>
                      <w:kern w:val="0"/>
                      <w:sz w:val="18"/>
                      <w:szCs w:val="18"/>
                      <w:lang w:val="en-US" w:eastAsia="ko-KR"/>
                    </w:rPr>
                  </w:pPr>
                  <w:r w:rsidRPr="00687E32">
                    <w:rPr>
                      <w:rFonts w:eastAsia="바탕체"/>
                      <w:bCs/>
                      <w:iCs w:val="0"/>
                      <w:kern w:val="0"/>
                      <w:sz w:val="18"/>
                      <w:szCs w:val="18"/>
                      <w:lang w:val="en-US" w:eastAsia="ko-KR"/>
                    </w:rPr>
                    <w:t>2</w:t>
                  </w:r>
                </w:p>
              </w:tc>
              <w:tc>
                <w:tcPr>
                  <w:tcW w:w="716" w:type="dxa"/>
                </w:tcPr>
                <w:p w:rsidR="00874925" w:rsidRPr="00687E32" w:rsidRDefault="00874925" w:rsidP="00687E32">
                  <w:pPr>
                    <w:pStyle w:val="kotcpara"/>
                    <w:spacing w:line="200" w:lineRule="atLeast"/>
                    <w:rPr>
                      <w:rFonts w:eastAsia="바탕체"/>
                      <w:bCs/>
                      <w:iCs w:val="0"/>
                      <w:kern w:val="0"/>
                      <w:sz w:val="18"/>
                      <w:szCs w:val="18"/>
                      <w:lang w:val="en-US" w:eastAsia="ko-KR"/>
                    </w:rPr>
                  </w:pPr>
                  <w:r w:rsidRPr="00687E32">
                    <w:rPr>
                      <w:rFonts w:eastAsia="바탕체"/>
                      <w:bCs/>
                      <w:iCs w:val="0"/>
                      <w:kern w:val="0"/>
                      <w:sz w:val="18"/>
                      <w:szCs w:val="18"/>
                      <w:lang w:val="en-US" w:eastAsia="ko-KR"/>
                    </w:rPr>
                    <w:t>2</w:t>
                  </w:r>
                </w:p>
              </w:tc>
            </w:tr>
            <w:tr w:rsidR="00874925" w:rsidRPr="00687E32" w:rsidTr="001B3EB7">
              <w:tblPrEx>
                <w:tblCellMar>
                  <w:top w:w="0" w:type="dxa"/>
                  <w:bottom w:w="0" w:type="dxa"/>
                </w:tblCellMar>
              </w:tblPrEx>
              <w:tc>
                <w:tcPr>
                  <w:tcW w:w="800" w:type="dxa"/>
                </w:tcPr>
                <w:p w:rsidR="00874925" w:rsidRPr="00687E32" w:rsidRDefault="00874925" w:rsidP="00687E32">
                  <w:pPr>
                    <w:pStyle w:val="kotcpara"/>
                    <w:spacing w:line="200" w:lineRule="atLeast"/>
                    <w:rPr>
                      <w:rFonts w:eastAsia="바탕체" w:hint="eastAsia"/>
                      <w:bCs/>
                      <w:iCs w:val="0"/>
                      <w:kern w:val="0"/>
                      <w:sz w:val="18"/>
                      <w:szCs w:val="18"/>
                      <w:lang w:val="en-US" w:eastAsia="ko-KR"/>
                    </w:rPr>
                  </w:pPr>
                  <w:r w:rsidRPr="00687E32">
                    <w:rPr>
                      <w:rFonts w:eastAsia="바탕체" w:hint="eastAsia"/>
                      <w:bCs/>
                      <w:iCs w:val="0"/>
                      <w:kern w:val="0"/>
                      <w:sz w:val="18"/>
                      <w:szCs w:val="18"/>
                      <w:lang w:val="en-US" w:eastAsia="ko-KR"/>
                    </w:rPr>
                    <w:t>Aft mooring deck</w:t>
                  </w:r>
                </w:p>
              </w:tc>
              <w:tc>
                <w:tcPr>
                  <w:tcW w:w="400" w:type="dxa"/>
                </w:tcPr>
                <w:p w:rsidR="00874925" w:rsidRPr="00687E32" w:rsidRDefault="00874925" w:rsidP="00687E32">
                  <w:pPr>
                    <w:pStyle w:val="kotcpara"/>
                    <w:spacing w:line="200" w:lineRule="atLeast"/>
                    <w:rPr>
                      <w:rFonts w:eastAsia="바탕체"/>
                      <w:bCs/>
                      <w:iCs w:val="0"/>
                      <w:kern w:val="0"/>
                      <w:sz w:val="18"/>
                      <w:szCs w:val="18"/>
                      <w:lang w:val="en-US" w:eastAsia="ko-KR"/>
                    </w:rPr>
                  </w:pPr>
                  <w:r w:rsidRPr="00687E32">
                    <w:rPr>
                      <w:rFonts w:eastAsia="바탕체"/>
                      <w:bCs/>
                      <w:iCs w:val="0"/>
                      <w:kern w:val="0"/>
                      <w:sz w:val="18"/>
                      <w:szCs w:val="18"/>
                      <w:lang w:val="en-US" w:eastAsia="ko-KR"/>
                    </w:rPr>
                    <w:t>3</w:t>
                  </w:r>
                </w:p>
              </w:tc>
              <w:tc>
                <w:tcPr>
                  <w:tcW w:w="800" w:type="dxa"/>
                </w:tcPr>
                <w:p w:rsidR="00874925" w:rsidRPr="00687E32" w:rsidRDefault="00874925" w:rsidP="00687E32">
                  <w:pPr>
                    <w:pStyle w:val="kotcpara"/>
                    <w:spacing w:line="200" w:lineRule="atLeast"/>
                    <w:rPr>
                      <w:rFonts w:eastAsia="바탕체"/>
                      <w:bCs/>
                      <w:iCs w:val="0"/>
                      <w:kern w:val="0"/>
                      <w:sz w:val="18"/>
                      <w:szCs w:val="18"/>
                      <w:lang w:val="en-US" w:eastAsia="ko-KR"/>
                    </w:rPr>
                  </w:pPr>
                  <w:r w:rsidRPr="00687E32">
                    <w:rPr>
                      <w:rFonts w:eastAsia="바탕체"/>
                      <w:bCs/>
                      <w:iCs w:val="0"/>
                      <w:kern w:val="0"/>
                      <w:sz w:val="18"/>
                      <w:szCs w:val="18"/>
                      <w:lang w:val="en-US" w:eastAsia="ko-KR"/>
                    </w:rPr>
                    <w:t>30</w:t>
                  </w:r>
                  <w:r w:rsidRPr="00687E32">
                    <w:rPr>
                      <w:rFonts w:eastAsia="바탕체" w:hint="eastAsia"/>
                      <w:bCs/>
                      <w:iCs w:val="0"/>
                      <w:kern w:val="0"/>
                      <w:sz w:val="18"/>
                      <w:szCs w:val="18"/>
                      <w:lang w:val="en-US" w:eastAsia="ko-KR"/>
                    </w:rPr>
                    <w:t>% MBL of mooring rope x 15</w:t>
                  </w:r>
                </w:p>
              </w:tc>
              <w:tc>
                <w:tcPr>
                  <w:tcW w:w="684" w:type="dxa"/>
                </w:tcPr>
                <w:p w:rsidR="00874925" w:rsidRPr="00687E32" w:rsidRDefault="00874925" w:rsidP="00687E32">
                  <w:pPr>
                    <w:pStyle w:val="kotcpara"/>
                    <w:spacing w:line="200" w:lineRule="atLeast"/>
                    <w:rPr>
                      <w:rFonts w:eastAsia="바탕체"/>
                      <w:bCs/>
                      <w:iCs w:val="0"/>
                      <w:kern w:val="0"/>
                      <w:sz w:val="18"/>
                      <w:szCs w:val="18"/>
                      <w:lang w:val="en-US" w:eastAsia="ko-KR"/>
                    </w:rPr>
                  </w:pPr>
                  <w:r w:rsidRPr="00687E32">
                    <w:rPr>
                      <w:rFonts w:eastAsia="바탕체"/>
                      <w:bCs/>
                      <w:iCs w:val="0"/>
                      <w:kern w:val="0"/>
                      <w:sz w:val="18"/>
                      <w:szCs w:val="18"/>
                      <w:lang w:val="en-US" w:eastAsia="ko-KR"/>
                    </w:rPr>
                    <w:t>2</w:t>
                  </w:r>
                </w:p>
              </w:tc>
              <w:tc>
                <w:tcPr>
                  <w:tcW w:w="716" w:type="dxa"/>
                </w:tcPr>
                <w:p w:rsidR="00874925" w:rsidRPr="00687E32" w:rsidRDefault="00874925" w:rsidP="00687E32">
                  <w:pPr>
                    <w:pStyle w:val="kotcpara"/>
                    <w:spacing w:line="200" w:lineRule="atLeast"/>
                    <w:rPr>
                      <w:rFonts w:eastAsia="바탕체"/>
                      <w:bCs/>
                      <w:iCs w:val="0"/>
                      <w:kern w:val="0"/>
                      <w:sz w:val="18"/>
                      <w:szCs w:val="18"/>
                      <w:lang w:val="en-US" w:eastAsia="ko-KR"/>
                    </w:rPr>
                  </w:pPr>
                  <w:r w:rsidRPr="00687E32">
                    <w:rPr>
                      <w:rFonts w:eastAsia="바탕체"/>
                      <w:bCs/>
                      <w:iCs w:val="0"/>
                      <w:kern w:val="0"/>
                      <w:sz w:val="18"/>
                      <w:szCs w:val="18"/>
                      <w:lang w:val="en-US" w:eastAsia="ko-KR"/>
                    </w:rPr>
                    <w:t>2</w:t>
                  </w:r>
                </w:p>
              </w:tc>
            </w:tr>
          </w:tbl>
          <w:p w:rsidR="00874925" w:rsidRPr="00687E32" w:rsidRDefault="00874925" w:rsidP="00687E32">
            <w:pPr>
              <w:wordWrap/>
              <w:spacing w:line="200" w:lineRule="atLeast"/>
              <w:jc w:val="left"/>
              <w:textAlignment w:val="auto"/>
              <w:rPr>
                <w:rFonts w:ascii="Arial" w:hAnsi="Arial" w:cs="Arial" w:hint="eastAsia"/>
                <w:bCs/>
                <w:sz w:val="18"/>
                <w:szCs w:val="18"/>
              </w:rPr>
            </w:pPr>
          </w:p>
          <w:p w:rsidR="00874925" w:rsidRPr="00687E32" w:rsidRDefault="00874925" w:rsidP="00687E32">
            <w:pPr>
              <w:wordWrap/>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Minimum rated winch pull to be minimum 30% MBL of mooring wire and all winches to be split drum type.</w:t>
            </w:r>
          </w:p>
          <w:p w:rsidR="00874925" w:rsidRPr="00687E32" w:rsidRDefault="00874925" w:rsidP="00687E32">
            <w:pPr>
              <w:wordWrap/>
              <w:spacing w:line="200" w:lineRule="atLeast"/>
              <w:jc w:val="left"/>
              <w:textAlignment w:val="auto"/>
              <w:rPr>
                <w:rFonts w:ascii="Arial" w:hAnsi="Arial"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bCs/>
                <w:sz w:val="18"/>
                <w:szCs w:val="18"/>
              </w:rPr>
            </w:pPr>
            <w:r w:rsidRPr="00687E32">
              <w:rPr>
                <w:rFonts w:ascii="Arial" w:hAnsi="Arial" w:cs="Arial"/>
                <w:bCs/>
                <w:sz w:val="18"/>
                <w:szCs w:val="18"/>
              </w:rPr>
              <w:t xml:space="preserve">The mooring winches shall be provided as </w:t>
            </w:r>
            <w:r w:rsidRPr="00687E32">
              <w:rPr>
                <w:rFonts w:ascii="Arial" w:hAnsi="Arial" w:cs="Arial" w:hint="eastAsia"/>
                <w:bCs/>
                <w:sz w:val="18"/>
                <w:szCs w:val="18"/>
              </w:rPr>
              <w:t>follows :</w:t>
            </w:r>
          </w:p>
          <w:p w:rsidR="00874925" w:rsidRPr="00687E32" w:rsidRDefault="00874925" w:rsidP="00687E32">
            <w:pPr>
              <w:wordWrap/>
              <w:spacing w:line="200" w:lineRule="atLeast"/>
              <w:jc w:val="left"/>
              <w:textAlignment w:val="auto"/>
              <w:rPr>
                <w:rFonts w:ascii="Arial" w:hAnsi="Arial" w:cs="Arial" w:hint="eastAsia"/>
                <w:bCs/>
                <w:sz w:val="18"/>
                <w:szCs w:val="18"/>
              </w:rPr>
            </w:pPr>
          </w:p>
          <w:tbl>
            <w:tblPr>
              <w:tblW w:w="3500" w:type="dxa"/>
              <w:tblInd w:w="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00"/>
              <w:gridCol w:w="363"/>
              <w:gridCol w:w="800"/>
              <w:gridCol w:w="837"/>
              <w:gridCol w:w="700"/>
            </w:tblGrid>
            <w:tr w:rsidR="00874925" w:rsidRPr="00687E32" w:rsidTr="0068224F">
              <w:tblPrEx>
                <w:tblCellMar>
                  <w:top w:w="0" w:type="dxa"/>
                  <w:bottom w:w="0" w:type="dxa"/>
                </w:tblCellMar>
              </w:tblPrEx>
              <w:trPr>
                <w:cantSplit/>
              </w:trPr>
              <w:tc>
                <w:tcPr>
                  <w:tcW w:w="800" w:type="dxa"/>
                  <w:vMerge w:val="restart"/>
                </w:tcPr>
                <w:p w:rsidR="00874925" w:rsidRPr="00687E32" w:rsidRDefault="00874925" w:rsidP="00687E32">
                  <w:pPr>
                    <w:pStyle w:val="kotcpara"/>
                    <w:spacing w:line="200" w:lineRule="atLeast"/>
                    <w:rPr>
                      <w:rFonts w:eastAsia="바탕체" w:hint="eastAsia"/>
                      <w:bCs/>
                      <w:iCs w:val="0"/>
                      <w:kern w:val="0"/>
                      <w:sz w:val="18"/>
                      <w:szCs w:val="18"/>
                      <w:lang w:val="en-US" w:eastAsia="ko-KR"/>
                    </w:rPr>
                  </w:pPr>
                  <w:r w:rsidRPr="00687E32">
                    <w:rPr>
                      <w:rFonts w:eastAsia="바탕체"/>
                      <w:bCs/>
                      <w:iCs w:val="0"/>
                      <w:kern w:val="0"/>
                      <w:sz w:val="18"/>
                      <w:szCs w:val="18"/>
                      <w:lang w:val="en-US" w:eastAsia="ko-KR"/>
                    </w:rPr>
                    <w:t>Locat</w:t>
                  </w:r>
                </w:p>
                <w:p w:rsidR="00874925" w:rsidRPr="00687E32" w:rsidRDefault="00874925" w:rsidP="00687E32">
                  <w:pPr>
                    <w:pStyle w:val="kotcpara"/>
                    <w:spacing w:line="200" w:lineRule="atLeast"/>
                    <w:rPr>
                      <w:rFonts w:eastAsia="바탕체"/>
                      <w:bCs/>
                      <w:iCs w:val="0"/>
                      <w:kern w:val="0"/>
                      <w:sz w:val="18"/>
                      <w:szCs w:val="18"/>
                      <w:lang w:val="en-US" w:eastAsia="ko-KR"/>
                    </w:rPr>
                  </w:pPr>
                  <w:r w:rsidRPr="00687E32">
                    <w:rPr>
                      <w:rFonts w:eastAsia="바탕체" w:hint="eastAsia"/>
                      <w:bCs/>
                      <w:iCs w:val="0"/>
                      <w:kern w:val="0"/>
                      <w:sz w:val="18"/>
                      <w:szCs w:val="18"/>
                      <w:lang w:val="en-US" w:eastAsia="ko-KR"/>
                    </w:rPr>
                    <w:t>-</w:t>
                  </w:r>
                  <w:r w:rsidRPr="00687E32">
                    <w:rPr>
                      <w:rFonts w:eastAsia="바탕체"/>
                      <w:bCs/>
                      <w:iCs w:val="0"/>
                      <w:kern w:val="0"/>
                      <w:sz w:val="18"/>
                      <w:szCs w:val="18"/>
                      <w:lang w:val="en-US" w:eastAsia="ko-KR"/>
                    </w:rPr>
                    <w:t>ion</w:t>
                  </w:r>
                </w:p>
              </w:tc>
              <w:tc>
                <w:tcPr>
                  <w:tcW w:w="363" w:type="dxa"/>
                  <w:vMerge w:val="restart"/>
                </w:tcPr>
                <w:p w:rsidR="00874925" w:rsidRPr="00687E32" w:rsidRDefault="00874925" w:rsidP="00687E32">
                  <w:pPr>
                    <w:pStyle w:val="kotcpara"/>
                    <w:spacing w:line="200" w:lineRule="atLeast"/>
                    <w:rPr>
                      <w:rFonts w:eastAsia="바탕체"/>
                      <w:bCs/>
                      <w:iCs w:val="0"/>
                      <w:kern w:val="0"/>
                      <w:sz w:val="18"/>
                      <w:szCs w:val="18"/>
                      <w:lang w:val="en-US" w:eastAsia="ko-KR"/>
                    </w:rPr>
                  </w:pPr>
                  <w:r w:rsidRPr="00687E32">
                    <w:rPr>
                      <w:rFonts w:eastAsia="바탕체"/>
                      <w:bCs/>
                      <w:iCs w:val="0"/>
                      <w:kern w:val="0"/>
                      <w:sz w:val="18"/>
                      <w:szCs w:val="18"/>
                      <w:lang w:val="en-US" w:eastAsia="ko-KR"/>
                    </w:rPr>
                    <w:t>No.</w:t>
                  </w:r>
                </w:p>
              </w:tc>
              <w:tc>
                <w:tcPr>
                  <w:tcW w:w="800" w:type="dxa"/>
                  <w:vMerge w:val="restart"/>
                </w:tcPr>
                <w:p w:rsidR="00874925" w:rsidRPr="00687E32" w:rsidRDefault="00874925" w:rsidP="00687E32">
                  <w:pPr>
                    <w:pStyle w:val="kotcpara"/>
                    <w:spacing w:line="200" w:lineRule="atLeast"/>
                    <w:rPr>
                      <w:rFonts w:eastAsia="바탕체"/>
                      <w:bCs/>
                      <w:iCs w:val="0"/>
                      <w:kern w:val="0"/>
                      <w:sz w:val="18"/>
                      <w:szCs w:val="18"/>
                      <w:lang w:val="en-US" w:eastAsia="ko-KR"/>
                    </w:rPr>
                  </w:pPr>
                  <w:r w:rsidRPr="00687E32">
                    <w:rPr>
                      <w:rFonts w:eastAsia="바탕체"/>
                      <w:bCs/>
                      <w:iCs w:val="0"/>
                      <w:kern w:val="0"/>
                      <w:sz w:val="18"/>
                      <w:szCs w:val="18"/>
                      <w:lang w:val="en-US" w:eastAsia="ko-KR"/>
                    </w:rPr>
                    <w:t>Rated capacity</w:t>
                  </w:r>
                </w:p>
                <w:p w:rsidR="00874925" w:rsidRPr="00687E32" w:rsidRDefault="00874925" w:rsidP="00687E32">
                  <w:pPr>
                    <w:pStyle w:val="kotcpara"/>
                    <w:spacing w:line="200" w:lineRule="atLeast"/>
                    <w:rPr>
                      <w:rFonts w:eastAsia="바탕체"/>
                      <w:bCs/>
                      <w:iCs w:val="0"/>
                      <w:kern w:val="0"/>
                      <w:sz w:val="18"/>
                      <w:szCs w:val="18"/>
                      <w:lang w:val="en-US" w:eastAsia="ko-KR"/>
                    </w:rPr>
                  </w:pPr>
                  <w:r w:rsidRPr="00687E32">
                    <w:rPr>
                      <w:rFonts w:eastAsia="바탕체"/>
                      <w:bCs/>
                      <w:iCs w:val="0"/>
                      <w:kern w:val="0"/>
                      <w:sz w:val="18"/>
                      <w:szCs w:val="18"/>
                      <w:lang w:val="en-US" w:eastAsia="ko-KR"/>
                    </w:rPr>
                    <w:t>(</w:t>
                  </w:r>
                  <w:r w:rsidRPr="00687E32">
                    <w:rPr>
                      <w:rFonts w:eastAsia="바탕체" w:hint="eastAsia"/>
                      <w:bCs/>
                      <w:iCs w:val="0"/>
                      <w:kern w:val="0"/>
                      <w:sz w:val="18"/>
                      <w:szCs w:val="18"/>
                      <w:lang w:val="en-US" w:eastAsia="ko-KR"/>
                    </w:rPr>
                    <w:t xml:space="preserve">MT </w:t>
                  </w:r>
                  <w:r w:rsidRPr="00687E32">
                    <w:rPr>
                      <w:rFonts w:eastAsia="바탕체"/>
                      <w:bCs/>
                      <w:iCs w:val="0"/>
                      <w:kern w:val="0"/>
                      <w:sz w:val="18"/>
                      <w:szCs w:val="18"/>
                      <w:lang w:val="en-US" w:eastAsia="ko-KR"/>
                    </w:rPr>
                    <w:t>x m/min)</w:t>
                  </w:r>
                </w:p>
              </w:tc>
              <w:tc>
                <w:tcPr>
                  <w:tcW w:w="1537" w:type="dxa"/>
                  <w:gridSpan w:val="2"/>
                </w:tcPr>
                <w:p w:rsidR="00874925" w:rsidRPr="00687E32" w:rsidRDefault="00874925" w:rsidP="00687E32">
                  <w:pPr>
                    <w:pStyle w:val="kotcpara"/>
                    <w:spacing w:line="200" w:lineRule="atLeast"/>
                    <w:rPr>
                      <w:rFonts w:eastAsia="바탕체" w:hint="eastAsia"/>
                      <w:bCs/>
                      <w:iCs w:val="0"/>
                      <w:kern w:val="0"/>
                      <w:sz w:val="18"/>
                      <w:szCs w:val="18"/>
                      <w:lang w:val="en-US" w:eastAsia="ko-KR"/>
                    </w:rPr>
                  </w:pPr>
                  <w:r w:rsidRPr="00687E32">
                    <w:rPr>
                      <w:rFonts w:eastAsia="바탕체"/>
                      <w:bCs/>
                      <w:iCs w:val="0"/>
                      <w:kern w:val="0"/>
                      <w:sz w:val="18"/>
                      <w:szCs w:val="18"/>
                      <w:lang w:val="en-US" w:eastAsia="ko-KR"/>
                    </w:rPr>
                    <w:t>Combinat</w:t>
                  </w:r>
                </w:p>
                <w:p w:rsidR="00874925" w:rsidRPr="00687E32" w:rsidRDefault="00874925" w:rsidP="00687E32">
                  <w:pPr>
                    <w:pStyle w:val="kotcpara"/>
                    <w:spacing w:line="200" w:lineRule="atLeast"/>
                    <w:rPr>
                      <w:rFonts w:eastAsia="바탕체"/>
                      <w:bCs/>
                      <w:iCs w:val="0"/>
                      <w:kern w:val="0"/>
                      <w:sz w:val="18"/>
                      <w:szCs w:val="18"/>
                      <w:lang w:val="en-US" w:eastAsia="ko-KR"/>
                    </w:rPr>
                  </w:pPr>
                  <w:r w:rsidRPr="00687E32">
                    <w:rPr>
                      <w:rFonts w:eastAsia="바탕체" w:hint="eastAsia"/>
                      <w:bCs/>
                      <w:iCs w:val="0"/>
                      <w:kern w:val="0"/>
                      <w:sz w:val="18"/>
                      <w:szCs w:val="18"/>
                      <w:lang w:val="en-US" w:eastAsia="ko-KR"/>
                    </w:rPr>
                    <w:t>-</w:t>
                  </w:r>
                  <w:r w:rsidRPr="00687E32">
                    <w:rPr>
                      <w:rFonts w:eastAsia="바탕체"/>
                      <w:bCs/>
                      <w:iCs w:val="0"/>
                      <w:kern w:val="0"/>
                      <w:sz w:val="18"/>
                      <w:szCs w:val="18"/>
                      <w:lang w:val="en-US" w:eastAsia="ko-KR"/>
                    </w:rPr>
                    <w:t>ion</w:t>
                  </w:r>
                </w:p>
              </w:tc>
            </w:tr>
            <w:tr w:rsidR="00874925" w:rsidRPr="00687E32" w:rsidTr="0068224F">
              <w:tblPrEx>
                <w:tblCellMar>
                  <w:top w:w="0" w:type="dxa"/>
                  <w:bottom w:w="0" w:type="dxa"/>
                </w:tblCellMar>
              </w:tblPrEx>
              <w:trPr>
                <w:cantSplit/>
              </w:trPr>
              <w:tc>
                <w:tcPr>
                  <w:tcW w:w="800" w:type="dxa"/>
                  <w:vMerge/>
                </w:tcPr>
                <w:p w:rsidR="00874925" w:rsidRPr="00687E32" w:rsidRDefault="00874925" w:rsidP="00687E32">
                  <w:pPr>
                    <w:pStyle w:val="kotcpara"/>
                    <w:spacing w:line="200" w:lineRule="atLeast"/>
                    <w:rPr>
                      <w:rFonts w:eastAsia="바탕체"/>
                      <w:bCs/>
                      <w:iCs w:val="0"/>
                      <w:kern w:val="0"/>
                      <w:sz w:val="18"/>
                      <w:szCs w:val="18"/>
                      <w:lang w:val="en-US" w:eastAsia="ko-KR"/>
                    </w:rPr>
                  </w:pPr>
                </w:p>
              </w:tc>
              <w:tc>
                <w:tcPr>
                  <w:tcW w:w="363" w:type="dxa"/>
                  <w:vMerge/>
                </w:tcPr>
                <w:p w:rsidR="00874925" w:rsidRPr="00687E32" w:rsidRDefault="00874925" w:rsidP="00687E32">
                  <w:pPr>
                    <w:pStyle w:val="kotcpara"/>
                    <w:spacing w:line="200" w:lineRule="atLeast"/>
                    <w:rPr>
                      <w:rFonts w:eastAsia="바탕체"/>
                      <w:bCs/>
                      <w:iCs w:val="0"/>
                      <w:kern w:val="0"/>
                      <w:sz w:val="18"/>
                      <w:szCs w:val="18"/>
                      <w:lang w:val="en-US" w:eastAsia="ko-KR"/>
                    </w:rPr>
                  </w:pPr>
                </w:p>
              </w:tc>
              <w:tc>
                <w:tcPr>
                  <w:tcW w:w="800" w:type="dxa"/>
                  <w:vMerge/>
                </w:tcPr>
                <w:p w:rsidR="00874925" w:rsidRPr="00687E32" w:rsidRDefault="00874925" w:rsidP="00687E32">
                  <w:pPr>
                    <w:pStyle w:val="kotcpara"/>
                    <w:spacing w:line="200" w:lineRule="atLeast"/>
                    <w:rPr>
                      <w:rFonts w:eastAsia="바탕체"/>
                      <w:bCs/>
                      <w:iCs w:val="0"/>
                      <w:kern w:val="0"/>
                      <w:sz w:val="18"/>
                      <w:szCs w:val="18"/>
                      <w:lang w:val="en-US" w:eastAsia="ko-KR"/>
                    </w:rPr>
                  </w:pPr>
                </w:p>
              </w:tc>
              <w:tc>
                <w:tcPr>
                  <w:tcW w:w="837" w:type="dxa"/>
                </w:tcPr>
                <w:p w:rsidR="00874925" w:rsidRPr="00687E32" w:rsidRDefault="00874925" w:rsidP="00687E32">
                  <w:pPr>
                    <w:pStyle w:val="kotcpara"/>
                    <w:spacing w:line="200" w:lineRule="atLeast"/>
                    <w:rPr>
                      <w:rFonts w:eastAsia="바탕체" w:hint="eastAsia"/>
                      <w:bCs/>
                      <w:iCs w:val="0"/>
                      <w:kern w:val="0"/>
                      <w:sz w:val="18"/>
                      <w:szCs w:val="18"/>
                      <w:lang w:val="en-US" w:eastAsia="ko-KR"/>
                    </w:rPr>
                  </w:pPr>
                  <w:r w:rsidRPr="00687E32">
                    <w:rPr>
                      <w:rFonts w:eastAsia="바탕체"/>
                      <w:bCs/>
                      <w:iCs w:val="0"/>
                      <w:kern w:val="0"/>
                      <w:sz w:val="18"/>
                      <w:szCs w:val="18"/>
                      <w:lang w:val="en-US" w:eastAsia="ko-KR"/>
                    </w:rPr>
                    <w:t>Moor</w:t>
                  </w:r>
                  <w:r w:rsidRPr="00687E32">
                    <w:rPr>
                      <w:rFonts w:eastAsia="바탕체" w:hint="eastAsia"/>
                      <w:bCs/>
                      <w:iCs w:val="0"/>
                      <w:kern w:val="0"/>
                      <w:sz w:val="18"/>
                      <w:szCs w:val="18"/>
                      <w:lang w:val="en-US" w:eastAsia="ko-KR"/>
                    </w:rPr>
                    <w:t>-</w:t>
                  </w:r>
                </w:p>
                <w:p w:rsidR="00874925" w:rsidRPr="00687E32" w:rsidRDefault="00874925" w:rsidP="00687E32">
                  <w:pPr>
                    <w:pStyle w:val="kotcpara"/>
                    <w:spacing w:line="200" w:lineRule="atLeast"/>
                    <w:rPr>
                      <w:rFonts w:eastAsia="바탕체"/>
                      <w:bCs/>
                      <w:iCs w:val="0"/>
                      <w:kern w:val="0"/>
                      <w:sz w:val="18"/>
                      <w:szCs w:val="18"/>
                      <w:lang w:val="en-US" w:eastAsia="ko-KR"/>
                    </w:rPr>
                  </w:pPr>
                  <w:r w:rsidRPr="00687E32">
                    <w:rPr>
                      <w:rFonts w:eastAsia="바탕체"/>
                      <w:bCs/>
                      <w:iCs w:val="0"/>
                      <w:kern w:val="0"/>
                      <w:sz w:val="18"/>
                      <w:szCs w:val="18"/>
                      <w:lang w:val="en-US" w:eastAsia="ko-KR"/>
                    </w:rPr>
                    <w:t>ing drum</w:t>
                  </w:r>
                </w:p>
              </w:tc>
              <w:tc>
                <w:tcPr>
                  <w:tcW w:w="700" w:type="dxa"/>
                </w:tcPr>
                <w:p w:rsidR="00874925" w:rsidRPr="00687E32" w:rsidRDefault="00874925" w:rsidP="00687E32">
                  <w:pPr>
                    <w:pStyle w:val="kotcpara"/>
                    <w:spacing w:line="200" w:lineRule="atLeast"/>
                    <w:rPr>
                      <w:rFonts w:eastAsia="바탕체"/>
                      <w:bCs/>
                      <w:iCs w:val="0"/>
                      <w:kern w:val="0"/>
                      <w:sz w:val="18"/>
                      <w:szCs w:val="18"/>
                      <w:lang w:val="en-US" w:eastAsia="ko-KR"/>
                    </w:rPr>
                  </w:pPr>
                  <w:r w:rsidRPr="00687E32">
                    <w:rPr>
                      <w:rFonts w:eastAsia="바탕체"/>
                      <w:bCs/>
                      <w:iCs w:val="0"/>
                      <w:kern w:val="0"/>
                      <w:sz w:val="18"/>
                      <w:szCs w:val="18"/>
                      <w:lang w:val="en-US" w:eastAsia="ko-KR"/>
                    </w:rPr>
                    <w:t>War</w:t>
                  </w:r>
                  <w:r w:rsidRPr="00687E32">
                    <w:rPr>
                      <w:rFonts w:eastAsia="바탕체" w:hint="eastAsia"/>
                      <w:bCs/>
                      <w:iCs w:val="0"/>
                      <w:kern w:val="0"/>
                      <w:sz w:val="18"/>
                      <w:szCs w:val="18"/>
                      <w:lang w:val="en-US" w:eastAsia="ko-KR"/>
                    </w:rPr>
                    <w:t>-</w:t>
                  </w:r>
                  <w:r w:rsidRPr="00687E32">
                    <w:rPr>
                      <w:rFonts w:eastAsia="바탕체"/>
                      <w:bCs/>
                      <w:iCs w:val="0"/>
                      <w:kern w:val="0"/>
                      <w:sz w:val="18"/>
                      <w:szCs w:val="18"/>
                      <w:lang w:val="en-US" w:eastAsia="ko-KR"/>
                    </w:rPr>
                    <w:t>ping head</w:t>
                  </w:r>
                </w:p>
              </w:tc>
            </w:tr>
            <w:tr w:rsidR="00874925" w:rsidRPr="00687E32" w:rsidTr="0068224F">
              <w:tblPrEx>
                <w:tblCellMar>
                  <w:top w:w="0" w:type="dxa"/>
                  <w:bottom w:w="0" w:type="dxa"/>
                </w:tblCellMar>
              </w:tblPrEx>
              <w:tc>
                <w:tcPr>
                  <w:tcW w:w="800" w:type="dxa"/>
                </w:tcPr>
                <w:p w:rsidR="00874925" w:rsidRPr="00687E32" w:rsidRDefault="00874925" w:rsidP="00687E32">
                  <w:pPr>
                    <w:pStyle w:val="kotcpara"/>
                    <w:spacing w:line="200" w:lineRule="atLeast"/>
                    <w:rPr>
                      <w:rFonts w:eastAsia="바탕체" w:hint="eastAsia"/>
                      <w:bCs/>
                      <w:iCs w:val="0"/>
                      <w:kern w:val="0"/>
                      <w:sz w:val="18"/>
                      <w:szCs w:val="18"/>
                      <w:lang w:val="en-US" w:eastAsia="ko-KR"/>
                    </w:rPr>
                  </w:pPr>
                  <w:r w:rsidRPr="00687E32">
                    <w:rPr>
                      <w:rFonts w:eastAsia="바탕체" w:hint="eastAsia"/>
                      <w:bCs/>
                      <w:iCs w:val="0"/>
                      <w:kern w:val="0"/>
                      <w:sz w:val="18"/>
                      <w:szCs w:val="18"/>
                      <w:lang w:val="en-US" w:eastAsia="ko-KR"/>
                    </w:rPr>
                    <w:t>Upper</w:t>
                  </w:r>
                  <w:r w:rsidRPr="00687E32">
                    <w:rPr>
                      <w:rFonts w:eastAsia="바탕체"/>
                      <w:bCs/>
                      <w:iCs w:val="0"/>
                      <w:kern w:val="0"/>
                      <w:sz w:val="18"/>
                      <w:szCs w:val="18"/>
                      <w:lang w:val="en-US" w:eastAsia="ko-KR"/>
                    </w:rPr>
                    <w:t xml:space="preserve"> deck </w:t>
                  </w:r>
                  <w:r w:rsidRPr="00687E32">
                    <w:rPr>
                      <w:rFonts w:eastAsia="바탕체" w:hint="eastAsia"/>
                      <w:bCs/>
                      <w:iCs w:val="0"/>
                      <w:kern w:val="0"/>
                      <w:sz w:val="18"/>
                      <w:szCs w:val="18"/>
                      <w:lang w:val="en-US" w:eastAsia="ko-KR"/>
                    </w:rPr>
                    <w:t>forward</w:t>
                  </w:r>
                </w:p>
              </w:tc>
              <w:tc>
                <w:tcPr>
                  <w:tcW w:w="363" w:type="dxa"/>
                </w:tcPr>
                <w:p w:rsidR="00874925" w:rsidRPr="00687E32" w:rsidRDefault="00874925" w:rsidP="00687E32">
                  <w:pPr>
                    <w:pStyle w:val="kotcpara"/>
                    <w:spacing w:line="200" w:lineRule="atLeast"/>
                    <w:rPr>
                      <w:rFonts w:eastAsia="바탕체" w:hint="eastAsia"/>
                      <w:bCs/>
                      <w:iCs w:val="0"/>
                      <w:kern w:val="0"/>
                      <w:sz w:val="18"/>
                      <w:szCs w:val="18"/>
                      <w:lang w:val="en-US" w:eastAsia="ko-KR"/>
                    </w:rPr>
                  </w:pPr>
                  <w:r w:rsidRPr="00687E32">
                    <w:rPr>
                      <w:rFonts w:eastAsia="바탕체" w:hint="eastAsia"/>
                      <w:bCs/>
                      <w:iCs w:val="0"/>
                      <w:kern w:val="0"/>
                      <w:sz w:val="18"/>
                      <w:szCs w:val="18"/>
                      <w:lang w:val="en-US" w:eastAsia="ko-KR"/>
                    </w:rPr>
                    <w:t>#</w:t>
                  </w:r>
                  <w:r w:rsidRPr="00687E32">
                    <w:rPr>
                      <w:rFonts w:eastAsia="바탕체"/>
                      <w:bCs/>
                      <w:iCs w:val="0"/>
                      <w:kern w:val="0"/>
                      <w:sz w:val="18"/>
                      <w:szCs w:val="18"/>
                      <w:lang w:val="en-US" w:eastAsia="ko-KR"/>
                    </w:rPr>
                    <w:t>2</w:t>
                  </w:r>
                </w:p>
                <w:p w:rsidR="00874925" w:rsidRPr="00687E32" w:rsidRDefault="00874925" w:rsidP="00687E32">
                  <w:pPr>
                    <w:pStyle w:val="kotcpara"/>
                    <w:spacing w:line="200" w:lineRule="atLeast"/>
                    <w:rPr>
                      <w:rFonts w:eastAsia="바탕체" w:hint="eastAsia"/>
                      <w:bCs/>
                      <w:iCs w:val="0"/>
                      <w:kern w:val="0"/>
                      <w:sz w:val="18"/>
                      <w:szCs w:val="18"/>
                      <w:lang w:val="en-US" w:eastAsia="ko-KR"/>
                    </w:rPr>
                  </w:pPr>
                </w:p>
                <w:p w:rsidR="00874925" w:rsidRPr="00687E32" w:rsidRDefault="00874925" w:rsidP="00687E32">
                  <w:pPr>
                    <w:pStyle w:val="kotcpara"/>
                    <w:spacing w:line="200" w:lineRule="atLeast"/>
                    <w:rPr>
                      <w:rFonts w:eastAsia="바탕체" w:hint="eastAsia"/>
                      <w:bCs/>
                      <w:iCs w:val="0"/>
                      <w:kern w:val="0"/>
                      <w:sz w:val="18"/>
                      <w:szCs w:val="18"/>
                      <w:lang w:val="en-US" w:eastAsia="ko-KR"/>
                    </w:rPr>
                  </w:pPr>
                  <w:r w:rsidRPr="00687E32">
                    <w:rPr>
                      <w:rFonts w:eastAsia="바탕체" w:hint="eastAsia"/>
                      <w:bCs/>
                      <w:iCs w:val="0"/>
                      <w:kern w:val="0"/>
                      <w:sz w:val="18"/>
                      <w:szCs w:val="18"/>
                      <w:lang w:val="en-US" w:eastAsia="ko-KR"/>
                    </w:rPr>
                    <w:t>1</w:t>
                  </w:r>
                </w:p>
              </w:tc>
              <w:tc>
                <w:tcPr>
                  <w:tcW w:w="800" w:type="dxa"/>
                </w:tcPr>
                <w:p w:rsidR="00874925" w:rsidRPr="00687E32" w:rsidRDefault="00874925" w:rsidP="00687E32">
                  <w:pPr>
                    <w:pStyle w:val="kotcpara"/>
                    <w:spacing w:line="200" w:lineRule="atLeast"/>
                    <w:rPr>
                      <w:rFonts w:eastAsia="바탕체" w:hint="eastAsia"/>
                      <w:bCs/>
                      <w:iCs w:val="0"/>
                      <w:kern w:val="0"/>
                      <w:sz w:val="18"/>
                      <w:szCs w:val="18"/>
                      <w:lang w:val="en-US" w:eastAsia="ko-KR"/>
                    </w:rPr>
                  </w:pPr>
                  <w:r w:rsidRPr="00687E32">
                    <w:rPr>
                      <w:rFonts w:eastAsia="바탕체" w:hint="eastAsia"/>
                      <w:bCs/>
                      <w:iCs w:val="0"/>
                      <w:kern w:val="0"/>
                      <w:sz w:val="18"/>
                      <w:szCs w:val="18"/>
                      <w:lang w:val="en-US" w:eastAsia="ko-KR"/>
                    </w:rPr>
                    <w:t>30 x 15</w:t>
                  </w:r>
                </w:p>
                <w:p w:rsidR="00874925" w:rsidRPr="00687E32" w:rsidRDefault="00874925" w:rsidP="00687E32">
                  <w:pPr>
                    <w:pStyle w:val="kotcpara"/>
                    <w:spacing w:line="200" w:lineRule="atLeast"/>
                    <w:rPr>
                      <w:rFonts w:eastAsia="바탕체" w:hint="eastAsia"/>
                      <w:bCs/>
                      <w:iCs w:val="0"/>
                      <w:kern w:val="0"/>
                      <w:sz w:val="18"/>
                      <w:szCs w:val="18"/>
                      <w:lang w:val="en-US" w:eastAsia="ko-KR"/>
                    </w:rPr>
                  </w:pPr>
                </w:p>
                <w:p w:rsidR="00874925" w:rsidRPr="00687E32" w:rsidRDefault="00874925" w:rsidP="00687E32">
                  <w:pPr>
                    <w:pStyle w:val="kotcpara"/>
                    <w:spacing w:line="200" w:lineRule="atLeast"/>
                    <w:rPr>
                      <w:rFonts w:eastAsia="바탕체" w:hint="eastAsia"/>
                      <w:bCs/>
                      <w:iCs w:val="0"/>
                      <w:kern w:val="0"/>
                      <w:sz w:val="18"/>
                      <w:szCs w:val="18"/>
                      <w:lang w:val="en-US" w:eastAsia="ko-KR"/>
                    </w:rPr>
                  </w:pPr>
                  <w:r w:rsidRPr="00687E32">
                    <w:rPr>
                      <w:rFonts w:eastAsia="바탕체" w:hint="eastAsia"/>
                      <w:bCs/>
                      <w:iCs w:val="0"/>
                      <w:kern w:val="0"/>
                      <w:sz w:val="18"/>
                      <w:szCs w:val="18"/>
                      <w:lang w:val="en-US" w:eastAsia="ko-KR"/>
                    </w:rPr>
                    <w:t>30 x 15</w:t>
                  </w:r>
                </w:p>
              </w:tc>
              <w:tc>
                <w:tcPr>
                  <w:tcW w:w="837" w:type="dxa"/>
                </w:tcPr>
                <w:p w:rsidR="00874925" w:rsidRPr="00687E32" w:rsidRDefault="00874925" w:rsidP="00687E32">
                  <w:pPr>
                    <w:pStyle w:val="kotcpara"/>
                    <w:spacing w:line="200" w:lineRule="atLeast"/>
                    <w:rPr>
                      <w:rFonts w:eastAsia="바탕체" w:hint="eastAsia"/>
                      <w:bCs/>
                      <w:iCs w:val="0"/>
                      <w:kern w:val="0"/>
                      <w:sz w:val="18"/>
                      <w:szCs w:val="18"/>
                      <w:lang w:val="en-US" w:eastAsia="ko-KR"/>
                    </w:rPr>
                  </w:pPr>
                  <w:r w:rsidRPr="00687E32">
                    <w:rPr>
                      <w:rFonts w:eastAsia="바탕체"/>
                      <w:bCs/>
                      <w:iCs w:val="0"/>
                      <w:kern w:val="0"/>
                      <w:sz w:val="18"/>
                      <w:szCs w:val="18"/>
                      <w:lang w:val="en-US" w:eastAsia="ko-KR"/>
                    </w:rPr>
                    <w:t>2</w:t>
                  </w:r>
                </w:p>
                <w:p w:rsidR="00874925" w:rsidRPr="00687E32" w:rsidRDefault="00874925" w:rsidP="00687E32">
                  <w:pPr>
                    <w:pStyle w:val="kotcpara"/>
                    <w:spacing w:line="200" w:lineRule="atLeast"/>
                    <w:rPr>
                      <w:rFonts w:eastAsia="바탕체" w:hint="eastAsia"/>
                      <w:bCs/>
                      <w:iCs w:val="0"/>
                      <w:kern w:val="0"/>
                      <w:sz w:val="18"/>
                      <w:szCs w:val="18"/>
                      <w:lang w:val="en-US" w:eastAsia="ko-KR"/>
                    </w:rPr>
                  </w:pPr>
                </w:p>
                <w:p w:rsidR="00874925" w:rsidRPr="00687E32" w:rsidRDefault="00874925" w:rsidP="00687E32">
                  <w:pPr>
                    <w:pStyle w:val="kotcpara"/>
                    <w:spacing w:line="200" w:lineRule="atLeast"/>
                    <w:rPr>
                      <w:rFonts w:eastAsia="바탕체" w:hint="eastAsia"/>
                      <w:bCs/>
                      <w:iCs w:val="0"/>
                      <w:kern w:val="0"/>
                      <w:sz w:val="18"/>
                      <w:szCs w:val="18"/>
                      <w:lang w:val="en-US" w:eastAsia="ko-KR"/>
                    </w:rPr>
                  </w:pPr>
                  <w:r w:rsidRPr="00687E32">
                    <w:rPr>
                      <w:rFonts w:eastAsia="바탕체" w:hint="eastAsia"/>
                      <w:bCs/>
                      <w:iCs w:val="0"/>
                      <w:kern w:val="0"/>
                      <w:sz w:val="18"/>
                      <w:szCs w:val="18"/>
                      <w:lang w:val="en-US" w:eastAsia="ko-KR"/>
                    </w:rPr>
                    <w:t>2</w:t>
                  </w:r>
                </w:p>
              </w:tc>
              <w:tc>
                <w:tcPr>
                  <w:tcW w:w="700" w:type="dxa"/>
                </w:tcPr>
                <w:p w:rsidR="00874925" w:rsidRPr="00687E32" w:rsidRDefault="00874925" w:rsidP="00687E32">
                  <w:pPr>
                    <w:pStyle w:val="kotcpara"/>
                    <w:spacing w:line="200" w:lineRule="atLeast"/>
                    <w:rPr>
                      <w:rFonts w:eastAsia="바탕체" w:hint="eastAsia"/>
                      <w:bCs/>
                      <w:iCs w:val="0"/>
                      <w:kern w:val="0"/>
                      <w:sz w:val="18"/>
                      <w:szCs w:val="18"/>
                      <w:lang w:val="en-US" w:eastAsia="ko-KR"/>
                    </w:rPr>
                  </w:pPr>
                  <w:r w:rsidRPr="00687E32">
                    <w:rPr>
                      <w:rFonts w:eastAsia="바탕체" w:hint="eastAsia"/>
                      <w:bCs/>
                      <w:iCs w:val="0"/>
                      <w:kern w:val="0"/>
                      <w:sz w:val="18"/>
                      <w:szCs w:val="18"/>
                      <w:lang w:val="en-US" w:eastAsia="ko-KR"/>
                    </w:rPr>
                    <w:t>1</w:t>
                  </w:r>
                </w:p>
                <w:p w:rsidR="00874925" w:rsidRPr="00687E32" w:rsidRDefault="00874925" w:rsidP="00687E32">
                  <w:pPr>
                    <w:pStyle w:val="kotcpara"/>
                    <w:spacing w:line="200" w:lineRule="atLeast"/>
                    <w:rPr>
                      <w:rFonts w:eastAsia="바탕체" w:hint="eastAsia"/>
                      <w:bCs/>
                      <w:iCs w:val="0"/>
                      <w:kern w:val="0"/>
                      <w:sz w:val="18"/>
                      <w:szCs w:val="18"/>
                      <w:lang w:val="en-US" w:eastAsia="ko-KR"/>
                    </w:rPr>
                  </w:pPr>
                </w:p>
                <w:p w:rsidR="00874925" w:rsidRPr="00687E32" w:rsidRDefault="00874925" w:rsidP="00687E32">
                  <w:pPr>
                    <w:pStyle w:val="kotcpara"/>
                    <w:spacing w:line="200" w:lineRule="atLeast"/>
                    <w:rPr>
                      <w:rFonts w:eastAsia="바탕체" w:hint="eastAsia"/>
                      <w:bCs/>
                      <w:iCs w:val="0"/>
                      <w:kern w:val="0"/>
                      <w:sz w:val="18"/>
                      <w:szCs w:val="18"/>
                      <w:lang w:val="en-US" w:eastAsia="ko-KR"/>
                    </w:rPr>
                  </w:pPr>
                  <w:r w:rsidRPr="00687E32">
                    <w:rPr>
                      <w:rFonts w:eastAsia="바탕체" w:hint="eastAsia"/>
                      <w:bCs/>
                      <w:iCs w:val="0"/>
                      <w:kern w:val="0"/>
                      <w:sz w:val="18"/>
                      <w:szCs w:val="18"/>
                      <w:lang w:val="en-US" w:eastAsia="ko-KR"/>
                    </w:rPr>
                    <w:t>1</w:t>
                  </w:r>
                </w:p>
              </w:tc>
            </w:tr>
            <w:tr w:rsidR="00874925" w:rsidRPr="00687E32" w:rsidTr="0068224F">
              <w:tblPrEx>
                <w:tblCellMar>
                  <w:top w:w="0" w:type="dxa"/>
                  <w:bottom w:w="0" w:type="dxa"/>
                </w:tblCellMar>
              </w:tblPrEx>
              <w:tc>
                <w:tcPr>
                  <w:tcW w:w="800" w:type="dxa"/>
                </w:tcPr>
                <w:p w:rsidR="00874925" w:rsidRPr="00687E32" w:rsidRDefault="00874925" w:rsidP="00687E32">
                  <w:pPr>
                    <w:pStyle w:val="kotcpara"/>
                    <w:spacing w:line="200" w:lineRule="atLeast"/>
                    <w:rPr>
                      <w:rFonts w:eastAsia="바탕체" w:hint="eastAsia"/>
                      <w:bCs/>
                      <w:iCs w:val="0"/>
                      <w:kern w:val="0"/>
                      <w:sz w:val="18"/>
                      <w:szCs w:val="18"/>
                      <w:lang w:val="en-US" w:eastAsia="ko-KR"/>
                    </w:rPr>
                  </w:pPr>
                  <w:r w:rsidRPr="00687E32">
                    <w:rPr>
                      <w:rFonts w:eastAsia="바탕체" w:hint="eastAsia"/>
                      <w:bCs/>
                      <w:iCs w:val="0"/>
                      <w:kern w:val="0"/>
                      <w:sz w:val="18"/>
                      <w:szCs w:val="18"/>
                      <w:lang w:val="en-US" w:eastAsia="ko-KR"/>
                    </w:rPr>
                    <w:t>Upper deck mid</w:t>
                  </w:r>
                </w:p>
              </w:tc>
              <w:tc>
                <w:tcPr>
                  <w:tcW w:w="363" w:type="dxa"/>
                </w:tcPr>
                <w:p w:rsidR="00874925" w:rsidRPr="00687E32" w:rsidRDefault="00874925" w:rsidP="00687E32">
                  <w:pPr>
                    <w:pStyle w:val="kotcpara"/>
                    <w:spacing w:line="200" w:lineRule="atLeast"/>
                    <w:rPr>
                      <w:rFonts w:eastAsia="바탕체" w:hint="eastAsia"/>
                      <w:bCs/>
                      <w:iCs w:val="0"/>
                      <w:kern w:val="0"/>
                      <w:sz w:val="18"/>
                      <w:szCs w:val="18"/>
                      <w:lang w:val="en-US" w:eastAsia="ko-KR"/>
                    </w:rPr>
                  </w:pPr>
                  <w:r w:rsidRPr="00687E32">
                    <w:rPr>
                      <w:rFonts w:eastAsia="바탕체" w:hint="eastAsia"/>
                      <w:bCs/>
                      <w:iCs w:val="0"/>
                      <w:kern w:val="0"/>
                      <w:sz w:val="18"/>
                      <w:szCs w:val="18"/>
                      <w:lang w:val="en-US" w:eastAsia="ko-KR"/>
                    </w:rPr>
                    <w:t>4</w:t>
                  </w:r>
                </w:p>
              </w:tc>
              <w:tc>
                <w:tcPr>
                  <w:tcW w:w="800" w:type="dxa"/>
                </w:tcPr>
                <w:p w:rsidR="00874925" w:rsidRPr="00687E32" w:rsidRDefault="00874925" w:rsidP="00687E32">
                  <w:pPr>
                    <w:pStyle w:val="kotcpara"/>
                    <w:spacing w:line="200" w:lineRule="atLeast"/>
                    <w:rPr>
                      <w:rFonts w:eastAsia="바탕체" w:hint="eastAsia"/>
                      <w:bCs/>
                      <w:iCs w:val="0"/>
                      <w:kern w:val="0"/>
                      <w:sz w:val="18"/>
                      <w:szCs w:val="18"/>
                      <w:lang w:val="en-US" w:eastAsia="ko-KR"/>
                    </w:rPr>
                  </w:pPr>
                  <w:r w:rsidRPr="00687E32">
                    <w:rPr>
                      <w:rFonts w:eastAsia="바탕체" w:hint="eastAsia"/>
                      <w:bCs/>
                      <w:iCs w:val="0"/>
                      <w:kern w:val="0"/>
                      <w:sz w:val="18"/>
                      <w:szCs w:val="18"/>
                      <w:lang w:val="en-US" w:eastAsia="ko-KR"/>
                    </w:rPr>
                    <w:t>30 x 15</w:t>
                  </w:r>
                </w:p>
              </w:tc>
              <w:tc>
                <w:tcPr>
                  <w:tcW w:w="837" w:type="dxa"/>
                </w:tcPr>
                <w:p w:rsidR="00874925" w:rsidRPr="00687E32" w:rsidRDefault="00874925" w:rsidP="00687E32">
                  <w:pPr>
                    <w:pStyle w:val="kotcpara"/>
                    <w:spacing w:line="200" w:lineRule="atLeast"/>
                    <w:rPr>
                      <w:rFonts w:eastAsia="바탕체"/>
                      <w:bCs/>
                      <w:iCs w:val="0"/>
                      <w:kern w:val="0"/>
                      <w:sz w:val="18"/>
                      <w:szCs w:val="18"/>
                      <w:lang w:val="en-US" w:eastAsia="ko-KR"/>
                    </w:rPr>
                  </w:pPr>
                  <w:r w:rsidRPr="00687E32">
                    <w:rPr>
                      <w:rFonts w:eastAsia="바탕체"/>
                      <w:bCs/>
                      <w:iCs w:val="0"/>
                      <w:kern w:val="0"/>
                      <w:sz w:val="18"/>
                      <w:szCs w:val="18"/>
                      <w:lang w:val="en-US" w:eastAsia="ko-KR"/>
                    </w:rPr>
                    <w:t>2</w:t>
                  </w:r>
                </w:p>
              </w:tc>
              <w:tc>
                <w:tcPr>
                  <w:tcW w:w="700" w:type="dxa"/>
                </w:tcPr>
                <w:p w:rsidR="00874925" w:rsidRPr="00687E32" w:rsidRDefault="00874925" w:rsidP="00687E32">
                  <w:pPr>
                    <w:pStyle w:val="kotcpara"/>
                    <w:spacing w:line="200" w:lineRule="atLeast"/>
                    <w:rPr>
                      <w:rFonts w:eastAsia="바탕체" w:hint="eastAsia"/>
                      <w:bCs/>
                      <w:iCs w:val="0"/>
                      <w:kern w:val="0"/>
                      <w:sz w:val="18"/>
                      <w:szCs w:val="18"/>
                      <w:lang w:val="en-US" w:eastAsia="ko-KR"/>
                    </w:rPr>
                  </w:pPr>
                  <w:r w:rsidRPr="00687E32">
                    <w:rPr>
                      <w:rFonts w:eastAsia="바탕체" w:hint="eastAsia"/>
                      <w:bCs/>
                      <w:iCs w:val="0"/>
                      <w:kern w:val="0"/>
                      <w:sz w:val="18"/>
                      <w:szCs w:val="18"/>
                      <w:lang w:val="en-US" w:eastAsia="ko-KR"/>
                    </w:rPr>
                    <w:t>1</w:t>
                  </w:r>
                </w:p>
              </w:tc>
            </w:tr>
            <w:tr w:rsidR="00874925" w:rsidRPr="00687E32" w:rsidTr="0068224F">
              <w:tblPrEx>
                <w:tblCellMar>
                  <w:top w:w="0" w:type="dxa"/>
                  <w:bottom w:w="0" w:type="dxa"/>
                </w:tblCellMar>
              </w:tblPrEx>
              <w:tc>
                <w:tcPr>
                  <w:tcW w:w="800" w:type="dxa"/>
                </w:tcPr>
                <w:p w:rsidR="00874925" w:rsidRPr="00687E32" w:rsidRDefault="00874925" w:rsidP="00687E32">
                  <w:pPr>
                    <w:pStyle w:val="kotcpara"/>
                    <w:spacing w:line="200" w:lineRule="atLeast"/>
                    <w:rPr>
                      <w:rFonts w:eastAsia="바탕체" w:hint="eastAsia"/>
                      <w:bCs/>
                      <w:iCs w:val="0"/>
                      <w:kern w:val="0"/>
                      <w:sz w:val="18"/>
                      <w:szCs w:val="18"/>
                      <w:lang w:val="en-US" w:eastAsia="ko-KR"/>
                    </w:rPr>
                  </w:pPr>
                  <w:r w:rsidRPr="00687E32">
                    <w:rPr>
                      <w:rFonts w:eastAsia="바탕체" w:hint="eastAsia"/>
                      <w:bCs/>
                      <w:iCs w:val="0"/>
                      <w:kern w:val="0"/>
                      <w:sz w:val="18"/>
                      <w:szCs w:val="18"/>
                      <w:lang w:val="en-US" w:eastAsia="ko-KR"/>
                    </w:rPr>
                    <w:t>Aft mooring deck</w:t>
                  </w:r>
                </w:p>
              </w:tc>
              <w:tc>
                <w:tcPr>
                  <w:tcW w:w="363" w:type="dxa"/>
                </w:tcPr>
                <w:p w:rsidR="00874925" w:rsidRPr="00687E32" w:rsidRDefault="00874925" w:rsidP="00687E32">
                  <w:pPr>
                    <w:pStyle w:val="kotcpara"/>
                    <w:spacing w:line="200" w:lineRule="atLeast"/>
                    <w:rPr>
                      <w:rFonts w:eastAsia="바탕체"/>
                      <w:bCs/>
                      <w:iCs w:val="0"/>
                      <w:kern w:val="0"/>
                      <w:sz w:val="18"/>
                      <w:szCs w:val="18"/>
                      <w:lang w:val="en-US" w:eastAsia="ko-KR"/>
                    </w:rPr>
                  </w:pPr>
                  <w:r w:rsidRPr="00687E32">
                    <w:rPr>
                      <w:rFonts w:eastAsia="바탕체"/>
                      <w:bCs/>
                      <w:iCs w:val="0"/>
                      <w:kern w:val="0"/>
                      <w:sz w:val="18"/>
                      <w:szCs w:val="18"/>
                      <w:lang w:val="en-US" w:eastAsia="ko-KR"/>
                    </w:rPr>
                    <w:t>3</w:t>
                  </w:r>
                </w:p>
              </w:tc>
              <w:tc>
                <w:tcPr>
                  <w:tcW w:w="800" w:type="dxa"/>
                </w:tcPr>
                <w:p w:rsidR="00874925" w:rsidRPr="00687E32" w:rsidRDefault="00874925" w:rsidP="00687E32">
                  <w:pPr>
                    <w:pStyle w:val="kotcpara"/>
                    <w:spacing w:line="200" w:lineRule="atLeast"/>
                    <w:rPr>
                      <w:rFonts w:eastAsia="바탕체" w:hint="eastAsia"/>
                      <w:bCs/>
                      <w:iCs w:val="0"/>
                      <w:kern w:val="0"/>
                      <w:sz w:val="18"/>
                      <w:szCs w:val="18"/>
                      <w:lang w:val="en-US" w:eastAsia="ko-KR"/>
                    </w:rPr>
                  </w:pPr>
                  <w:r w:rsidRPr="00687E32">
                    <w:rPr>
                      <w:rFonts w:eastAsia="바탕체" w:hint="eastAsia"/>
                      <w:bCs/>
                      <w:iCs w:val="0"/>
                      <w:kern w:val="0"/>
                      <w:sz w:val="18"/>
                      <w:szCs w:val="18"/>
                      <w:lang w:val="en-US" w:eastAsia="ko-KR"/>
                    </w:rPr>
                    <w:t>30 x 15</w:t>
                  </w:r>
                </w:p>
              </w:tc>
              <w:tc>
                <w:tcPr>
                  <w:tcW w:w="837" w:type="dxa"/>
                </w:tcPr>
                <w:p w:rsidR="00874925" w:rsidRPr="00687E32" w:rsidRDefault="00874925" w:rsidP="00687E32">
                  <w:pPr>
                    <w:pStyle w:val="kotcpara"/>
                    <w:spacing w:line="200" w:lineRule="atLeast"/>
                    <w:rPr>
                      <w:rFonts w:eastAsia="바탕체"/>
                      <w:bCs/>
                      <w:iCs w:val="0"/>
                      <w:kern w:val="0"/>
                      <w:sz w:val="18"/>
                      <w:szCs w:val="18"/>
                      <w:lang w:val="en-US" w:eastAsia="ko-KR"/>
                    </w:rPr>
                  </w:pPr>
                  <w:r w:rsidRPr="00687E32">
                    <w:rPr>
                      <w:rFonts w:eastAsia="바탕체"/>
                      <w:bCs/>
                      <w:iCs w:val="0"/>
                      <w:kern w:val="0"/>
                      <w:sz w:val="18"/>
                      <w:szCs w:val="18"/>
                      <w:lang w:val="en-US" w:eastAsia="ko-KR"/>
                    </w:rPr>
                    <w:t>2</w:t>
                  </w:r>
                </w:p>
              </w:tc>
              <w:tc>
                <w:tcPr>
                  <w:tcW w:w="700" w:type="dxa"/>
                </w:tcPr>
                <w:p w:rsidR="00874925" w:rsidRPr="00687E32" w:rsidRDefault="00874925" w:rsidP="00687E32">
                  <w:pPr>
                    <w:pStyle w:val="kotcpara"/>
                    <w:spacing w:line="200" w:lineRule="atLeast"/>
                    <w:rPr>
                      <w:rFonts w:eastAsia="바탕체" w:hint="eastAsia"/>
                      <w:bCs/>
                      <w:iCs w:val="0"/>
                      <w:kern w:val="0"/>
                      <w:sz w:val="18"/>
                      <w:szCs w:val="18"/>
                      <w:lang w:val="en-US" w:eastAsia="ko-KR"/>
                    </w:rPr>
                  </w:pPr>
                  <w:r w:rsidRPr="00687E32">
                    <w:rPr>
                      <w:rFonts w:eastAsia="바탕체" w:hint="eastAsia"/>
                      <w:bCs/>
                      <w:iCs w:val="0"/>
                      <w:kern w:val="0"/>
                      <w:sz w:val="18"/>
                      <w:szCs w:val="18"/>
                      <w:lang w:val="en-US" w:eastAsia="ko-KR"/>
                    </w:rPr>
                    <w:t>1</w:t>
                  </w:r>
                </w:p>
              </w:tc>
            </w:tr>
          </w:tbl>
          <w:p w:rsidR="00874925" w:rsidRPr="00687E32" w:rsidRDefault="00874925" w:rsidP="00687E32">
            <w:pPr>
              <w:wordWrap/>
              <w:spacing w:line="200" w:lineRule="atLeast"/>
              <w:jc w:val="left"/>
              <w:textAlignment w:val="auto"/>
              <w:rPr>
                <w:rFonts w:ascii="Arial" w:hAnsi="Arial" w:cs="Arial" w:hint="eastAsia"/>
                <w:bCs/>
                <w:sz w:val="18"/>
                <w:szCs w:val="18"/>
              </w:rPr>
            </w:pPr>
          </w:p>
          <w:p w:rsidR="00874925" w:rsidRPr="00687E32" w:rsidRDefault="00874925" w:rsidP="00687E32">
            <w:pPr>
              <w:wordWrap/>
              <w:spacing w:line="200" w:lineRule="atLeast"/>
              <w:jc w:val="left"/>
              <w:textAlignment w:val="auto"/>
              <w:rPr>
                <w:rFonts w:ascii="Arial" w:hAnsi="Arial" w:cs="Arial" w:hint="eastAsia"/>
                <w:bCs/>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90" w:hangingChars="50" w:hanging="90"/>
              <w:jc w:val="left"/>
              <w:textAlignment w:val="auto"/>
              <w:rPr>
                <w:rFonts w:ascii="Arial" w:hAnsi="Arial" w:cs="Arial" w:hint="eastAsia"/>
                <w:bCs/>
                <w:sz w:val="18"/>
                <w:szCs w:val="18"/>
              </w:rPr>
            </w:pPr>
            <w:r w:rsidRPr="00687E32">
              <w:rPr>
                <w:rFonts w:ascii="Arial" w:hAnsi="Arial" w:cs="Arial" w:hint="eastAsia"/>
                <w:bCs/>
                <w:sz w:val="18"/>
                <w:szCs w:val="18"/>
              </w:rPr>
              <w:t>- In order to follow the Owner</w:t>
            </w:r>
            <w:r w:rsidRPr="00687E32">
              <w:rPr>
                <w:rFonts w:ascii="Arial" w:hAnsi="Arial" w:cs="Arial"/>
                <w:bCs/>
                <w:sz w:val="18"/>
                <w:szCs w:val="18"/>
              </w:rPr>
              <w:t>’</w:t>
            </w:r>
            <w:r w:rsidRPr="00687E32">
              <w:rPr>
                <w:rFonts w:ascii="Arial" w:hAnsi="Arial" w:cs="Arial" w:hint="eastAsia"/>
                <w:bCs/>
                <w:sz w:val="18"/>
                <w:szCs w:val="18"/>
              </w:rPr>
              <w:t>s requirement o</w:t>
            </w:r>
            <w:r w:rsidR="00327C9C">
              <w:rPr>
                <w:rFonts w:ascii="Arial" w:hAnsi="Arial" w:cs="Arial" w:hint="eastAsia"/>
                <w:bCs/>
                <w:sz w:val="18"/>
                <w:szCs w:val="18"/>
              </w:rPr>
              <w:t>n</w:t>
            </w:r>
            <w:r w:rsidRPr="00687E32">
              <w:rPr>
                <w:rFonts w:ascii="Arial" w:hAnsi="Arial" w:cs="Arial" w:hint="eastAsia"/>
                <w:bCs/>
                <w:sz w:val="18"/>
                <w:szCs w:val="18"/>
              </w:rPr>
              <w:t xml:space="preserve"> the r</w:t>
            </w:r>
            <w:r w:rsidRPr="00687E32">
              <w:rPr>
                <w:rFonts w:ascii="Arial" w:hAnsi="Arial" w:cs="Arial"/>
                <w:bCs/>
                <w:sz w:val="18"/>
                <w:szCs w:val="18"/>
              </w:rPr>
              <w:t>ated capacity</w:t>
            </w:r>
            <w:r w:rsidRPr="00687E32">
              <w:rPr>
                <w:rFonts w:ascii="Arial" w:hAnsi="Arial" w:cs="Arial" w:hint="eastAsia"/>
                <w:bCs/>
                <w:sz w:val="18"/>
                <w:szCs w:val="18"/>
              </w:rPr>
              <w:t xml:space="preserve"> of </w:t>
            </w:r>
            <w:r w:rsidRPr="00687E32">
              <w:rPr>
                <w:rFonts w:ascii="Arial" w:hAnsi="Arial" w:cs="Arial"/>
                <w:bCs/>
                <w:sz w:val="18"/>
                <w:szCs w:val="18"/>
              </w:rPr>
              <w:t>30</w:t>
            </w:r>
            <w:r w:rsidRPr="00687E32">
              <w:rPr>
                <w:rFonts w:ascii="Arial" w:hAnsi="Arial" w:cs="Arial" w:hint="eastAsia"/>
                <w:bCs/>
                <w:sz w:val="18"/>
                <w:szCs w:val="18"/>
              </w:rPr>
              <w:t>% MBL of mooring rope, the rated capacity to be of 35MT.</w:t>
            </w:r>
          </w:p>
          <w:p w:rsidR="00874925" w:rsidRPr="00687E32" w:rsidRDefault="00874925" w:rsidP="00687E32">
            <w:pPr>
              <w:pStyle w:val="a0"/>
              <w:wordWrap/>
              <w:spacing w:line="200" w:lineRule="atLeast"/>
              <w:ind w:leftChars="100" w:left="200"/>
              <w:jc w:val="left"/>
              <w:textAlignment w:val="auto"/>
              <w:rPr>
                <w:rFonts w:ascii="Arial" w:hAnsi="Arial" w:cs="Arial" w:hint="eastAsia"/>
                <w:bCs/>
                <w:sz w:val="18"/>
                <w:szCs w:val="18"/>
              </w:rPr>
            </w:pPr>
          </w:p>
          <w:p w:rsidR="00874925" w:rsidRPr="00687E32" w:rsidRDefault="00874925" w:rsidP="00687E32">
            <w:pPr>
              <w:pStyle w:val="a0"/>
              <w:wordWrap/>
              <w:spacing w:line="200" w:lineRule="atLeast"/>
              <w:ind w:leftChars="50" w:left="100"/>
              <w:jc w:val="left"/>
              <w:textAlignment w:val="auto"/>
              <w:rPr>
                <w:rFonts w:ascii="Arial" w:hAnsi="Arial" w:cs="Arial" w:hint="eastAsia"/>
                <w:bCs/>
                <w:sz w:val="18"/>
                <w:szCs w:val="18"/>
              </w:rPr>
            </w:pPr>
            <w:r w:rsidRPr="00687E32">
              <w:rPr>
                <w:rFonts w:ascii="Arial" w:hAnsi="Arial" w:cs="Arial" w:hint="eastAsia"/>
                <w:bCs/>
                <w:sz w:val="18"/>
                <w:szCs w:val="18"/>
              </w:rPr>
              <w:t xml:space="preserve">However, 35MT mooring winch is too big </w:t>
            </w:r>
            <w:r w:rsidR="00327C9C">
              <w:rPr>
                <w:rFonts w:ascii="Arial" w:hAnsi="Arial" w:cs="Arial" w:hint="eastAsia"/>
                <w:bCs/>
                <w:sz w:val="18"/>
                <w:szCs w:val="18"/>
              </w:rPr>
              <w:t>to</w:t>
            </w:r>
            <w:r w:rsidRPr="00687E32">
              <w:rPr>
                <w:rFonts w:ascii="Arial" w:hAnsi="Arial" w:cs="Arial" w:hint="eastAsia"/>
                <w:bCs/>
                <w:sz w:val="18"/>
                <w:szCs w:val="18"/>
              </w:rPr>
              <w:t xml:space="preserve"> use for the merchant vessel and only has been used for offshore vessel according to the maker.</w:t>
            </w:r>
          </w:p>
          <w:p w:rsidR="00874925" w:rsidRPr="00687E32" w:rsidRDefault="00874925" w:rsidP="00687E32">
            <w:pPr>
              <w:pStyle w:val="a0"/>
              <w:wordWrap/>
              <w:spacing w:line="200" w:lineRule="atLeast"/>
              <w:ind w:leftChars="100" w:left="200"/>
              <w:jc w:val="left"/>
              <w:textAlignment w:val="auto"/>
              <w:rPr>
                <w:rFonts w:ascii="Arial" w:hAnsi="Arial" w:cs="Arial" w:hint="eastAsia"/>
                <w:bCs/>
                <w:sz w:val="18"/>
                <w:szCs w:val="18"/>
              </w:rPr>
            </w:pPr>
          </w:p>
          <w:p w:rsidR="00874925" w:rsidRPr="00687E32" w:rsidRDefault="00874925" w:rsidP="00687E32">
            <w:pPr>
              <w:pStyle w:val="a0"/>
              <w:wordWrap/>
              <w:spacing w:line="200" w:lineRule="atLeast"/>
              <w:ind w:leftChars="50" w:left="100"/>
              <w:jc w:val="left"/>
              <w:textAlignment w:val="auto"/>
              <w:rPr>
                <w:rFonts w:ascii="Arial" w:hAnsi="Arial" w:cs="Arial" w:hint="eastAsia"/>
                <w:bCs/>
                <w:sz w:val="18"/>
                <w:szCs w:val="18"/>
              </w:rPr>
            </w:pPr>
            <w:r w:rsidRPr="00687E32">
              <w:rPr>
                <w:rFonts w:ascii="Arial" w:hAnsi="Arial" w:cs="Arial" w:hint="eastAsia"/>
                <w:bCs/>
                <w:sz w:val="18"/>
                <w:szCs w:val="18"/>
              </w:rPr>
              <w:t>Therefore, rated capacity of 30MT has been proposed for this project.</w:t>
            </w:r>
          </w:p>
          <w:p w:rsidR="00874925" w:rsidRPr="00687E32" w:rsidRDefault="00874925" w:rsidP="00687E32">
            <w:pPr>
              <w:pStyle w:val="a0"/>
              <w:wordWrap/>
              <w:spacing w:line="200" w:lineRule="atLeast"/>
              <w:ind w:left="90" w:hangingChars="50" w:hanging="90"/>
              <w:jc w:val="left"/>
              <w:textAlignment w:val="auto"/>
              <w:rPr>
                <w:rFonts w:ascii="Arial" w:hAnsi="Arial" w:cs="Arial" w:hint="eastAsia"/>
                <w:bCs/>
                <w:sz w:val="18"/>
                <w:szCs w:val="18"/>
              </w:rPr>
            </w:pPr>
          </w:p>
          <w:p w:rsidR="00874925" w:rsidRPr="00687E32" w:rsidRDefault="00874925" w:rsidP="00687E32">
            <w:pPr>
              <w:pStyle w:val="a0"/>
              <w:wordWrap/>
              <w:spacing w:line="200" w:lineRule="atLeast"/>
              <w:ind w:left="90" w:hangingChars="50" w:hanging="90"/>
              <w:jc w:val="left"/>
              <w:textAlignment w:val="auto"/>
              <w:rPr>
                <w:rFonts w:ascii="Arial" w:hAnsi="Arial" w:cs="Arial" w:hint="eastAsia"/>
                <w:bCs/>
                <w:sz w:val="18"/>
                <w:szCs w:val="18"/>
              </w:rPr>
            </w:pPr>
            <w:r w:rsidRPr="00687E32">
              <w:rPr>
                <w:rFonts w:ascii="Arial" w:hAnsi="Arial" w:cs="Arial" w:hint="eastAsia"/>
                <w:bCs/>
                <w:sz w:val="18"/>
                <w:szCs w:val="18"/>
              </w:rPr>
              <w:t>- It is impracticable to provide the two(2) warping heads on FWD and AFT deck due to the narrow deck space.</w:t>
            </w:r>
          </w:p>
          <w:p w:rsidR="00874925" w:rsidRPr="00687E32" w:rsidRDefault="00874925" w:rsidP="00687E32">
            <w:pPr>
              <w:pStyle w:val="a0"/>
              <w:wordWrap/>
              <w:spacing w:line="200" w:lineRule="atLeast"/>
              <w:ind w:left="90" w:hangingChars="50" w:hanging="90"/>
              <w:jc w:val="left"/>
              <w:textAlignment w:val="auto"/>
              <w:rPr>
                <w:rFonts w:ascii="Arial" w:hAnsi="Arial" w:cs="Arial" w:hint="eastAsia"/>
                <w:bCs/>
                <w:sz w:val="18"/>
                <w:szCs w:val="18"/>
              </w:rPr>
            </w:pPr>
          </w:p>
          <w:p w:rsidR="00874925" w:rsidRPr="00687E32" w:rsidRDefault="00874925" w:rsidP="00687E32">
            <w:pPr>
              <w:pStyle w:val="a0"/>
              <w:wordWrap/>
              <w:spacing w:line="200" w:lineRule="atLeast"/>
              <w:ind w:left="90" w:hangingChars="50" w:hanging="90"/>
              <w:jc w:val="left"/>
              <w:textAlignment w:val="auto"/>
              <w:rPr>
                <w:rFonts w:ascii="Arial" w:hAnsi="Arial" w:cs="Arial" w:hint="eastAsia"/>
                <w:bCs/>
                <w:sz w:val="18"/>
                <w:szCs w:val="18"/>
              </w:rPr>
            </w:pPr>
            <w:r w:rsidRPr="00687E32">
              <w:rPr>
                <w:rFonts w:ascii="Arial" w:hAnsi="Arial" w:cs="Arial" w:hint="eastAsia"/>
                <w:bCs/>
                <w:sz w:val="18"/>
                <w:szCs w:val="18"/>
              </w:rPr>
              <w:t xml:space="preserve"> Therefore, the Builder would like to propose as per the Builder</w:t>
            </w:r>
            <w:r w:rsidRPr="00687E32">
              <w:rPr>
                <w:rFonts w:ascii="Arial" w:hAnsi="Arial" w:cs="Arial"/>
                <w:bCs/>
                <w:sz w:val="18"/>
                <w:szCs w:val="18"/>
              </w:rPr>
              <w:t>’</w:t>
            </w:r>
            <w:r w:rsidRPr="00687E32">
              <w:rPr>
                <w:rFonts w:ascii="Arial" w:hAnsi="Arial" w:cs="Arial" w:hint="eastAsia"/>
                <w:bCs/>
                <w:sz w:val="18"/>
                <w:szCs w:val="18"/>
              </w:rPr>
              <w:t>s and maker</w:t>
            </w:r>
            <w:r w:rsidRPr="00687E32">
              <w:rPr>
                <w:rFonts w:ascii="Arial" w:hAnsi="Arial" w:cs="Arial"/>
                <w:bCs/>
                <w:sz w:val="18"/>
                <w:szCs w:val="18"/>
              </w:rPr>
              <w:t>’</w:t>
            </w:r>
            <w:r w:rsidRPr="00687E32">
              <w:rPr>
                <w:rFonts w:ascii="Arial" w:hAnsi="Arial" w:cs="Arial" w:hint="eastAsia"/>
                <w:bCs/>
                <w:sz w:val="18"/>
                <w:szCs w:val="18"/>
              </w:rPr>
              <w:t>s standards.</w:t>
            </w:r>
          </w:p>
          <w:p w:rsidR="00874925" w:rsidRPr="00687E32" w:rsidRDefault="00874925" w:rsidP="00687E32">
            <w:pPr>
              <w:pStyle w:val="a0"/>
              <w:wordWrap/>
              <w:spacing w:line="200" w:lineRule="atLeast"/>
              <w:ind w:left="90" w:hangingChars="50" w:hanging="90"/>
              <w:jc w:val="left"/>
              <w:textAlignment w:val="auto"/>
              <w:rPr>
                <w:rFonts w:ascii="Arial" w:hAnsi="Arial" w:cs="Arial" w:hint="eastAsia"/>
                <w:bCs/>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wordWrap/>
              <w:topLinePunct/>
              <w:adjustRightInd/>
              <w:spacing w:line="200" w:lineRule="atLeast"/>
              <w:ind w:leftChars="50" w:left="100"/>
              <w:jc w:val="center"/>
              <w:textAlignment w:val="auto"/>
              <w:rPr>
                <w:rFonts w:ascii="Arial" w:eastAsia="돋움체" w:hAnsi="Arial" w:cs="Arial"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topLinePunct/>
              <w:adjustRightInd/>
              <w:spacing w:line="200" w:lineRule="atLeast"/>
              <w:jc w:val="center"/>
              <w:textAlignment w:val="auto"/>
              <w:rPr>
                <w:rFonts w:ascii="Arial" w:eastAsia="돋움체" w:hAnsi="Arial" w:cs="Arial" w:hint="eastAsia"/>
                <w:sz w:val="18"/>
                <w:szCs w:val="18"/>
              </w:rPr>
            </w:pPr>
            <w:r w:rsidRPr="00687E32">
              <w:rPr>
                <w:rFonts w:ascii="Arial" w:eastAsia="돋움체" w:hAnsi="Arial" w:cs="Arial" w:hint="eastAsia"/>
                <w:sz w:val="18"/>
                <w:szCs w:val="18"/>
              </w:rPr>
              <w:t>F-4</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4.4.5.1/</w:t>
            </w:r>
          </w:p>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4-20</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rPr>
                <w:rFonts w:ascii="Arial" w:hAnsi="Arial" w:cs="Arial" w:hint="eastAsia"/>
                <w:bCs/>
                <w:sz w:val="18"/>
                <w:szCs w:val="18"/>
              </w:rPr>
            </w:pPr>
            <w:r w:rsidRPr="00687E32">
              <w:rPr>
                <w:rFonts w:ascii="Arial" w:hAnsi="Arial" w:cs="Arial" w:hint="eastAsia"/>
                <w:bCs/>
                <w:sz w:val="18"/>
                <w:szCs w:val="18"/>
              </w:rPr>
              <w:t>Fixed mooring fittings</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The mooring fittings shall be provided which will be in compliance with the OCIMF-MEG 1997 edition, Exxon mobile and comply with requirements of ports for world wide trading.</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p w:rsidR="00874925" w:rsidRPr="00687E32" w:rsidRDefault="00874925" w:rsidP="00687E32">
            <w:pPr>
              <w:pStyle w:val="20"/>
              <w:tabs>
                <w:tab w:val="right" w:pos="3191"/>
                <w:tab w:val="left" w:pos="3345"/>
                <w:tab w:val="right" w:pos="3919"/>
                <w:tab w:val="left" w:pos="4088"/>
              </w:tabs>
              <w:wordWrap/>
              <w:spacing w:line="200" w:lineRule="atLeast"/>
              <w:rPr>
                <w:rFonts w:cs="Arial"/>
                <w:bCs/>
                <w:sz w:val="18"/>
                <w:szCs w:val="18"/>
              </w:rPr>
            </w:pPr>
            <w:r w:rsidRPr="00687E32">
              <w:rPr>
                <w:rFonts w:cs="Arial" w:hint="eastAsia"/>
                <w:bCs/>
                <w:sz w:val="18"/>
                <w:szCs w:val="18"/>
              </w:rPr>
              <w:t xml:space="preserve">Markings on all moorings and fittings shall be as per OCIMF guide lines and recommendations. Additionally as mentioned in these guidelines, other information and details pertaining to the fittings shall be provided </w:t>
            </w:r>
            <w:r w:rsidRPr="00687E32">
              <w:rPr>
                <w:rFonts w:cs="Arial"/>
                <w:bCs/>
                <w:sz w:val="18"/>
                <w:szCs w:val="18"/>
              </w:rPr>
              <w:t>in the mooring fitting booklets.</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The foundations for mooring fittings shall be provided where necessary and shall be of superior strength to withstand pull loads from modern escort or multi-role tugs.</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 xml:space="preserve">The fixed mooring fittings shall be designed to satisfy the OCIMF recommendation as for </w:t>
            </w:r>
            <w:r w:rsidRPr="00687E32">
              <w:rPr>
                <w:rFonts w:cs="Arial"/>
                <w:bCs/>
                <w:sz w:val="18"/>
                <w:szCs w:val="18"/>
              </w:rPr>
              <w:t>“</w:t>
            </w:r>
            <w:r w:rsidRPr="00687E32">
              <w:rPr>
                <w:rFonts w:cs="Arial" w:hint="eastAsia"/>
                <w:bCs/>
                <w:sz w:val="18"/>
                <w:szCs w:val="18"/>
              </w:rPr>
              <w:t>Recommended SWL, load position, safety factor and test load listed / prescribed in the OCIMF Mooring Equipment Guidelines, 1997, Chevron requirements and Exxon Mobil Requirements.</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The fixed mooring fittings and their supporting structure shall be designed based on the requirement of Rules of Classification society.</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The strength and safe working load including SWL marking of all mooring fittings and their supporting hull structure shall be based on the minimum braking load of the mooring rope in compliance with the Rules of Classification Society.</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The load test for mooring fittings onboard shall not be provided.</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Builder would like to inform the Owner that the fixed mooring fittings and their supporting structure to be designed based on the requirement of Rules of Classification society.</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Therefore, the strength and safe working load (including SWL marking) of all mooring fittings and their supporting hull structure shall be based on the minimum braking load of the mooring rope in compliance with the Rules of Classification Society.</w:t>
            </w:r>
          </w:p>
          <w:p w:rsidR="00874925" w:rsidRPr="00687E32" w:rsidRDefault="00874925" w:rsidP="00687E32">
            <w:pPr>
              <w:pStyle w:val="a0"/>
              <w:wordWrap/>
              <w:spacing w:line="200" w:lineRule="atLeast"/>
              <w:ind w:left="90" w:hangingChars="50" w:hanging="90"/>
              <w:jc w:val="left"/>
              <w:textAlignment w:val="auto"/>
              <w:rPr>
                <w:rFonts w:ascii="Arial" w:hAnsi="Arial" w:cs="Arial" w:hint="eastAsia"/>
                <w:bCs/>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wordWrap/>
              <w:topLinePunct/>
              <w:adjustRightInd/>
              <w:spacing w:line="200" w:lineRule="atLeast"/>
              <w:jc w:val="center"/>
              <w:textAlignment w:val="auto"/>
              <w:rPr>
                <w:rFonts w:ascii="Arial" w:eastAsia="돋움체" w:hAnsi="Arial" w:cs="Arial"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topLinePunct/>
              <w:adjustRightInd/>
              <w:spacing w:line="200" w:lineRule="atLeast"/>
              <w:jc w:val="center"/>
              <w:textAlignment w:val="auto"/>
              <w:rPr>
                <w:rFonts w:ascii="Arial" w:eastAsia="돋움체" w:hAnsi="Arial" w:cs="Arial" w:hint="eastAsia"/>
                <w:sz w:val="18"/>
                <w:szCs w:val="18"/>
              </w:rPr>
            </w:pPr>
            <w:r w:rsidRPr="00687E32">
              <w:rPr>
                <w:rFonts w:ascii="Arial" w:eastAsia="돋움체" w:hAnsi="Arial" w:cs="Arial" w:hint="eastAsia"/>
                <w:sz w:val="18"/>
                <w:szCs w:val="18"/>
              </w:rPr>
              <w:t>F-5</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4.4.6/</w:t>
            </w:r>
          </w:p>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4-22</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rPr>
                <w:rFonts w:ascii="Arial" w:hAnsi="Arial" w:cs="Arial" w:hint="eastAsia"/>
                <w:bCs/>
                <w:sz w:val="18"/>
                <w:szCs w:val="18"/>
              </w:rPr>
            </w:pPr>
            <w:r w:rsidRPr="00687E32">
              <w:rPr>
                <w:rFonts w:ascii="Arial" w:hAnsi="Arial" w:cs="Arial" w:hint="eastAsia"/>
                <w:bCs/>
                <w:sz w:val="18"/>
                <w:szCs w:val="18"/>
              </w:rPr>
              <w:t>Loose mooring equipment</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Polypropylene mooring rope, 80mm x220m, 4 sets and messenger rope to be provided.</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Each of the mooring rope shall be stowed on each mooring drum.</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Steel wire rope, 42</w:t>
            </w:r>
            <w:r w:rsidRPr="00687E32">
              <w:rPr>
                <w:rFonts w:cs="Arial"/>
                <w:bCs/>
                <w:sz w:val="18"/>
                <w:szCs w:val="18"/>
              </w:rPr>
              <w:t xml:space="preserve"> mm dia. (6x</w:t>
            </w:r>
            <w:r w:rsidRPr="00687E32">
              <w:rPr>
                <w:rFonts w:cs="Arial" w:hint="eastAsia"/>
                <w:bCs/>
                <w:sz w:val="18"/>
                <w:szCs w:val="18"/>
              </w:rPr>
              <w:t>37</w:t>
            </w:r>
            <w:r w:rsidRPr="00687E32">
              <w:rPr>
                <w:rFonts w:cs="Arial"/>
                <w:bCs/>
                <w:sz w:val="18"/>
                <w:szCs w:val="18"/>
              </w:rPr>
              <w:t xml:space="preserve"> IWRC) x </w:t>
            </w:r>
            <w:r w:rsidRPr="00687E32">
              <w:rPr>
                <w:rFonts w:cs="Arial" w:hint="eastAsia"/>
                <w:bCs/>
                <w:sz w:val="18"/>
                <w:szCs w:val="18"/>
              </w:rPr>
              <w:t>300</w:t>
            </w:r>
            <w:r w:rsidRPr="00687E32">
              <w:rPr>
                <w:rFonts w:cs="Arial"/>
                <w:bCs/>
                <w:sz w:val="18"/>
                <w:szCs w:val="18"/>
              </w:rPr>
              <w:t xml:space="preserve"> m</w:t>
            </w:r>
            <w:r w:rsidRPr="00687E32">
              <w:rPr>
                <w:rFonts w:cs="Arial" w:hint="eastAsia"/>
                <w:bCs/>
                <w:sz w:val="18"/>
                <w:szCs w:val="18"/>
              </w:rPr>
              <w:t>, 20sets and heaving Line, Polypropylene rope, 10mm x 20m, 6 sets shall be provided.</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bCs/>
                <w:sz w:val="18"/>
                <w:szCs w:val="18"/>
              </w:rPr>
              <w:t>The mooring ropes other than mentioned above shall be supplied by the Owner.</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hAnsi="Arial" w:cs="Arial" w:hint="eastAsia"/>
                <w:bCs/>
                <w:sz w:val="18"/>
                <w:szCs w:val="18"/>
              </w:rPr>
            </w:pPr>
            <w:r w:rsidRPr="00687E32">
              <w:rPr>
                <w:rFonts w:ascii="Arial" w:hAnsi="Arial" w:cs="Arial" w:hint="eastAsia"/>
                <w:bCs/>
                <w:sz w:val="18"/>
                <w:szCs w:val="18"/>
              </w:rPr>
              <w:t xml:space="preserve">Loose mooring equipment to be provided as per the </w:t>
            </w:r>
            <w:r w:rsidRPr="00687E32">
              <w:rPr>
                <w:rFonts w:ascii="Arial" w:hAnsi="Arial" w:cs="Arial"/>
                <w:sz w:val="18"/>
                <w:szCs w:val="18"/>
              </w:rPr>
              <w:t>delivered vessels</w:t>
            </w:r>
            <w:r w:rsidRPr="00687E32">
              <w:rPr>
                <w:rFonts w:ascii="Arial" w:hAnsi="Arial" w:cs="Arial" w:hint="eastAsia"/>
                <w:sz w:val="18"/>
                <w:szCs w:val="18"/>
              </w:rPr>
              <w:t xml:space="preserve"> </w:t>
            </w:r>
            <w:r w:rsidRPr="00687E32">
              <w:rPr>
                <w:rFonts w:ascii="Arial" w:hAnsi="Arial" w:cs="Arial"/>
                <w:sz w:val="18"/>
                <w:szCs w:val="18"/>
              </w:rPr>
              <w:t>(H5289/90/5269) as</w:t>
            </w:r>
            <w:r w:rsidR="00327C9C">
              <w:rPr>
                <w:rFonts w:ascii="Arial" w:hAnsi="Arial" w:cs="Arial" w:hint="eastAsia"/>
                <w:sz w:val="18"/>
                <w:szCs w:val="18"/>
              </w:rPr>
              <w:t>-</w:t>
            </w:r>
            <w:r w:rsidRPr="00687E32">
              <w:rPr>
                <w:rFonts w:ascii="Arial" w:hAnsi="Arial" w:cs="Arial"/>
                <w:sz w:val="18"/>
                <w:szCs w:val="18"/>
              </w:rPr>
              <w:t>built specification</w:t>
            </w:r>
            <w:r w:rsidRPr="00687E32">
              <w:rPr>
                <w:rFonts w:ascii="Arial" w:hAnsi="Arial" w:cs="Arial" w:hint="eastAsia"/>
                <w:sz w:val="18"/>
                <w:szCs w:val="18"/>
              </w:rPr>
              <w:t>.</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ind w:left="0"/>
              <w:jc w:val="left"/>
              <w:textAlignment w:val="auto"/>
              <w:rPr>
                <w:rFonts w:ascii="Arial" w:hAnsi="Arial" w:cs="Arial"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topLinePunct/>
              <w:adjustRightInd/>
              <w:spacing w:line="200" w:lineRule="atLeast"/>
              <w:jc w:val="center"/>
              <w:textAlignment w:val="auto"/>
              <w:rPr>
                <w:rFonts w:ascii="Arial" w:eastAsia="돋움체" w:hAnsi="Arial" w:cs="Arial" w:hint="eastAsia"/>
                <w:sz w:val="18"/>
                <w:szCs w:val="18"/>
              </w:rPr>
            </w:pPr>
            <w:r w:rsidRPr="00687E32">
              <w:rPr>
                <w:rFonts w:ascii="Arial" w:eastAsia="돋움체" w:hAnsi="Arial" w:cs="Arial" w:hint="eastAsia"/>
                <w:sz w:val="18"/>
                <w:szCs w:val="18"/>
              </w:rPr>
              <w:t>F-6</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 xml:space="preserve">5.1.3 </w:t>
            </w:r>
          </w:p>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5-7</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 xml:space="preserve">Lifesaving </w:t>
            </w:r>
            <w:r w:rsidRPr="00687E32">
              <w:rPr>
                <w:rFonts w:cs="Arial"/>
                <w:bCs/>
                <w:sz w:val="18"/>
                <w:szCs w:val="18"/>
              </w:rPr>
              <w:t>equipment</w:t>
            </w:r>
            <w:r w:rsidRPr="00687E32">
              <w:rPr>
                <w:rFonts w:cs="Arial" w:hint="eastAsia"/>
                <w:bCs/>
                <w:sz w:val="18"/>
                <w:szCs w:val="18"/>
              </w:rPr>
              <w:t xml:space="preserve"> &amp; loose fire fighting equipment</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 xml:space="preserve">Lifesaving </w:t>
            </w:r>
            <w:r w:rsidRPr="00687E32">
              <w:rPr>
                <w:rFonts w:cs="Arial"/>
                <w:bCs/>
                <w:sz w:val="18"/>
                <w:szCs w:val="18"/>
              </w:rPr>
              <w:t>equipment</w:t>
            </w:r>
            <w:r w:rsidRPr="00687E32">
              <w:rPr>
                <w:rFonts w:cs="Arial" w:hint="eastAsia"/>
                <w:bCs/>
                <w:sz w:val="18"/>
                <w:szCs w:val="18"/>
              </w:rPr>
              <w:t xml:space="preserve"> and loose fire fighting equipment to be provided.</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 xml:space="preserve">Lifesaving </w:t>
            </w:r>
            <w:r w:rsidRPr="00687E32">
              <w:rPr>
                <w:rFonts w:cs="Arial"/>
                <w:bCs/>
                <w:sz w:val="18"/>
                <w:szCs w:val="18"/>
              </w:rPr>
              <w:t>equipment</w:t>
            </w:r>
            <w:r w:rsidRPr="00687E32">
              <w:rPr>
                <w:rFonts w:cs="Arial" w:hint="eastAsia"/>
                <w:bCs/>
                <w:sz w:val="18"/>
                <w:szCs w:val="18"/>
              </w:rPr>
              <w:t xml:space="preserve"> and loose fire fighting equipment to be provided based on H.No.5289/90/5269.</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hAnsi="Arial" w:cs="Arial" w:hint="eastAsia"/>
                <w:sz w:val="18"/>
                <w:szCs w:val="18"/>
              </w:rPr>
            </w:pPr>
            <w:r w:rsidRPr="00687E32">
              <w:rPr>
                <w:rFonts w:ascii="Arial" w:hAnsi="Arial" w:cs="Arial"/>
                <w:sz w:val="18"/>
                <w:szCs w:val="18"/>
              </w:rPr>
              <w:t xml:space="preserve">As per the Builder’s standards </w:t>
            </w:r>
            <w:r w:rsidRPr="00687E32">
              <w:rPr>
                <w:rFonts w:ascii="Arial" w:hAnsi="Arial" w:cs="Arial" w:hint="eastAsia"/>
                <w:sz w:val="18"/>
                <w:szCs w:val="18"/>
              </w:rPr>
              <w:t xml:space="preserve">and </w:t>
            </w:r>
            <w:r w:rsidR="00327C9C">
              <w:rPr>
                <w:rFonts w:ascii="Arial" w:hAnsi="Arial" w:cs="Arial" w:hint="eastAsia"/>
                <w:sz w:val="18"/>
                <w:szCs w:val="18"/>
              </w:rPr>
              <w:t xml:space="preserve">the </w:t>
            </w:r>
            <w:r w:rsidRPr="00687E32">
              <w:rPr>
                <w:rFonts w:ascii="Arial" w:hAnsi="Arial" w:cs="Arial"/>
                <w:sz w:val="18"/>
                <w:szCs w:val="18"/>
              </w:rPr>
              <w:t>delivered vessels</w:t>
            </w:r>
            <w:r w:rsidR="00327C9C">
              <w:rPr>
                <w:rFonts w:ascii="Arial" w:hAnsi="Arial" w:cs="Arial" w:hint="eastAsia"/>
                <w:sz w:val="18"/>
                <w:szCs w:val="18"/>
              </w:rPr>
              <w:t xml:space="preserve"> </w:t>
            </w:r>
            <w:r w:rsidRPr="00687E32">
              <w:rPr>
                <w:rFonts w:ascii="Arial" w:hAnsi="Arial" w:cs="Arial"/>
                <w:sz w:val="18"/>
                <w:szCs w:val="18"/>
              </w:rPr>
              <w:t>(H5289/90/5269) as</w:t>
            </w:r>
            <w:r w:rsidR="00327C9C">
              <w:rPr>
                <w:rFonts w:ascii="Arial" w:hAnsi="Arial" w:cs="Arial" w:hint="eastAsia"/>
                <w:sz w:val="18"/>
                <w:szCs w:val="18"/>
              </w:rPr>
              <w:t>-</w:t>
            </w:r>
            <w:r w:rsidRPr="00687E32">
              <w:rPr>
                <w:rFonts w:ascii="Arial" w:hAnsi="Arial" w:cs="Arial"/>
                <w:sz w:val="18"/>
                <w:szCs w:val="18"/>
              </w:rPr>
              <w:t>built specification</w:t>
            </w:r>
            <w:r w:rsidRPr="00687E32">
              <w:rPr>
                <w:rFonts w:ascii="Arial" w:hAnsi="Arial" w:cs="Arial" w:hint="eastAsia"/>
                <w:sz w:val="18"/>
                <w:szCs w:val="18"/>
              </w:rPr>
              <w:t>.</w:t>
            </w:r>
          </w:p>
          <w:p w:rsidR="00874925" w:rsidRPr="00687E32" w:rsidRDefault="00874925" w:rsidP="00687E32">
            <w:pPr>
              <w:pStyle w:val="a0"/>
              <w:wordWrap/>
              <w:spacing w:line="200" w:lineRule="atLeast"/>
              <w:ind w:left="90" w:hangingChars="50" w:hanging="90"/>
              <w:jc w:val="left"/>
              <w:textAlignment w:val="auto"/>
              <w:rPr>
                <w:rFonts w:ascii="Arial" w:hAnsi="Arial" w:cs="Arial" w:hint="eastAsia"/>
                <w:sz w:val="18"/>
                <w:szCs w:val="18"/>
              </w:rPr>
            </w:pPr>
            <w:r w:rsidRPr="00687E32">
              <w:rPr>
                <w:rFonts w:ascii="Arial" w:hAnsi="Arial" w:cs="Arial" w:hint="eastAsia"/>
                <w:sz w:val="18"/>
                <w:szCs w:val="18"/>
              </w:rPr>
              <w:t xml:space="preserve"> </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wordWrap/>
              <w:topLinePunct/>
              <w:adjustRightInd/>
              <w:spacing w:line="200" w:lineRule="atLeast"/>
              <w:jc w:val="center"/>
              <w:textAlignment w:val="auto"/>
              <w:rPr>
                <w:rFonts w:ascii="Arial" w:eastAsia="돋움체" w:hAnsi="Arial" w:cs="Arial"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topLinePunct/>
              <w:adjustRightInd/>
              <w:spacing w:line="200" w:lineRule="atLeast"/>
              <w:jc w:val="center"/>
              <w:textAlignment w:val="auto"/>
              <w:rPr>
                <w:rFonts w:ascii="Arial" w:eastAsia="돋움체" w:hAnsi="Arial" w:cs="Arial" w:hint="eastAsia"/>
                <w:sz w:val="18"/>
                <w:szCs w:val="18"/>
              </w:rPr>
            </w:pPr>
            <w:r w:rsidRPr="00687E32">
              <w:rPr>
                <w:rFonts w:ascii="Arial" w:eastAsia="돋움체" w:hAnsi="Arial" w:cs="Arial" w:hint="eastAsia"/>
                <w:sz w:val="18"/>
                <w:szCs w:val="18"/>
              </w:rPr>
              <w:t>F-7</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5.3.1/</w:t>
            </w:r>
          </w:p>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5-22</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Hose handling cranes</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Each crane shall be controlled from the control stand fitted inside cabin, and necessary control and safety devices shall be provided in compliance with the Rule.</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The cranes shall be designed to operate at the ambient air temperature between -10</w:t>
            </w:r>
            <w:r w:rsidRPr="00687E32">
              <w:rPr>
                <w:rFonts w:cs="Arial"/>
                <w:bCs/>
                <w:sz w:val="18"/>
                <w:szCs w:val="18"/>
              </w:rPr>
              <w:t>°</w:t>
            </w:r>
            <w:r w:rsidRPr="00687E32">
              <w:rPr>
                <w:rFonts w:cs="Arial" w:hint="eastAsia"/>
                <w:bCs/>
                <w:sz w:val="18"/>
                <w:szCs w:val="18"/>
              </w:rPr>
              <w:t>C and +55</w:t>
            </w:r>
            <w:r w:rsidRPr="00687E32">
              <w:rPr>
                <w:rFonts w:cs="Arial"/>
                <w:bCs/>
                <w:sz w:val="18"/>
                <w:szCs w:val="18"/>
              </w:rPr>
              <w:t>°C.</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Jib rest shall be arranged at cargo manifold area in fore and aft direction.</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Area in way of the crane to be provided with save all coaming of 75mm high.</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bCs/>
                <w:sz w:val="18"/>
                <w:szCs w:val="18"/>
              </w:rPr>
              <w:t xml:space="preserve">Each crane shall be controlled from the control stand </w:t>
            </w:r>
            <w:r w:rsidRPr="00687E32">
              <w:rPr>
                <w:rFonts w:cs="Arial" w:hint="eastAsia"/>
                <w:bCs/>
                <w:sz w:val="18"/>
                <w:szCs w:val="18"/>
              </w:rPr>
              <w:t xml:space="preserve">with protection cover </w:t>
            </w:r>
            <w:r w:rsidRPr="00687E32">
              <w:rPr>
                <w:rFonts w:cs="Arial"/>
                <w:bCs/>
                <w:sz w:val="18"/>
                <w:szCs w:val="18"/>
              </w:rPr>
              <w:t>on crane body without cabin, and necessary control and safety devices shall be provided in compliance with the Rules and the manufacturer's standards.</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The cranes shall be operable at the ambient air temperature between -10</w:t>
            </w:r>
            <w:r w:rsidRPr="00687E32">
              <w:rPr>
                <w:rFonts w:cs="Arial"/>
                <w:bCs/>
                <w:sz w:val="18"/>
                <w:szCs w:val="18"/>
              </w:rPr>
              <w:t>°</w:t>
            </w:r>
            <w:r w:rsidRPr="00687E32">
              <w:rPr>
                <w:rFonts w:cs="Arial" w:hint="eastAsia"/>
                <w:bCs/>
                <w:sz w:val="18"/>
                <w:szCs w:val="18"/>
              </w:rPr>
              <w:t>C and +45</w:t>
            </w:r>
            <w:r w:rsidRPr="00687E32">
              <w:rPr>
                <w:rFonts w:cs="Arial"/>
                <w:bCs/>
                <w:sz w:val="18"/>
                <w:szCs w:val="18"/>
              </w:rPr>
              <w:t>°C.</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 xml:space="preserve">Jib </w:t>
            </w:r>
            <w:r w:rsidRPr="00687E32">
              <w:rPr>
                <w:rFonts w:cs="Arial"/>
                <w:bCs/>
                <w:sz w:val="18"/>
                <w:szCs w:val="18"/>
              </w:rPr>
              <w:t>rest</w:t>
            </w:r>
            <w:r w:rsidRPr="00687E32">
              <w:rPr>
                <w:rFonts w:cs="Arial" w:hint="eastAsia"/>
                <w:bCs/>
                <w:sz w:val="18"/>
                <w:szCs w:val="18"/>
              </w:rPr>
              <w:t>s</w:t>
            </w:r>
            <w:r w:rsidRPr="00687E32">
              <w:rPr>
                <w:rFonts w:cs="Arial"/>
                <w:bCs/>
                <w:sz w:val="18"/>
                <w:szCs w:val="18"/>
              </w:rPr>
              <w:t xml:space="preserve"> shall be arranged on the top of cargo gear locker at cargo manifold area.</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Area in way of the crane pedestal shall be provided with save all coaming of 75mm high.</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327C9C">
            <w:pPr>
              <w:pStyle w:val="a0"/>
              <w:wordWrap/>
              <w:spacing w:line="200" w:lineRule="atLeast"/>
              <w:ind w:left="90" w:hangingChars="50" w:hanging="90"/>
              <w:jc w:val="left"/>
              <w:textAlignment w:val="auto"/>
              <w:rPr>
                <w:rFonts w:ascii="Arial" w:hAnsi="Arial" w:cs="Arial" w:hint="eastAsia"/>
                <w:sz w:val="18"/>
                <w:szCs w:val="18"/>
              </w:rPr>
            </w:pPr>
            <w:r w:rsidRPr="00687E32">
              <w:rPr>
                <w:rFonts w:ascii="Arial" w:hAnsi="Arial" w:cs="Arial"/>
                <w:sz w:val="18"/>
                <w:szCs w:val="18"/>
              </w:rPr>
              <w:t xml:space="preserve">As per the Builder’s standards </w:t>
            </w:r>
            <w:r w:rsidRPr="00687E32">
              <w:rPr>
                <w:rFonts w:ascii="Arial" w:hAnsi="Arial" w:cs="Arial" w:hint="eastAsia"/>
                <w:sz w:val="18"/>
                <w:szCs w:val="18"/>
              </w:rPr>
              <w:t xml:space="preserve">and </w:t>
            </w:r>
            <w:r w:rsidR="00327C9C">
              <w:rPr>
                <w:rFonts w:ascii="Arial" w:hAnsi="Arial" w:cs="Arial" w:hint="eastAsia"/>
                <w:sz w:val="18"/>
                <w:szCs w:val="18"/>
              </w:rPr>
              <w:t xml:space="preserve">the </w:t>
            </w:r>
            <w:r w:rsidRPr="00687E32">
              <w:rPr>
                <w:rFonts w:ascii="Arial" w:hAnsi="Arial" w:cs="Arial"/>
                <w:sz w:val="18"/>
                <w:szCs w:val="18"/>
              </w:rPr>
              <w:t>delivered vessels</w:t>
            </w:r>
            <w:r w:rsidR="00327C9C">
              <w:rPr>
                <w:rFonts w:ascii="Arial" w:hAnsi="Arial" w:cs="Arial" w:hint="eastAsia"/>
                <w:sz w:val="18"/>
                <w:szCs w:val="18"/>
              </w:rPr>
              <w:t xml:space="preserve"> </w:t>
            </w:r>
            <w:r w:rsidRPr="00687E32">
              <w:rPr>
                <w:rFonts w:ascii="Arial" w:hAnsi="Arial" w:cs="Arial"/>
                <w:sz w:val="18"/>
                <w:szCs w:val="18"/>
              </w:rPr>
              <w:t>(H5289/90/5269) as</w:t>
            </w:r>
            <w:r w:rsidR="00327C9C">
              <w:rPr>
                <w:rFonts w:ascii="Arial" w:hAnsi="Arial" w:cs="Arial" w:hint="eastAsia"/>
                <w:sz w:val="18"/>
                <w:szCs w:val="18"/>
              </w:rPr>
              <w:t>-</w:t>
            </w:r>
            <w:r w:rsidRPr="00687E32">
              <w:rPr>
                <w:rFonts w:ascii="Arial" w:hAnsi="Arial" w:cs="Arial"/>
                <w:sz w:val="18"/>
                <w:szCs w:val="18"/>
              </w:rPr>
              <w:t>built specification</w:t>
            </w:r>
            <w:r w:rsidRPr="00687E32">
              <w:rPr>
                <w:rFonts w:ascii="Arial" w:hAnsi="Arial" w:cs="Arial" w:hint="eastAsia"/>
                <w:sz w:val="18"/>
                <w:szCs w:val="18"/>
              </w:rPr>
              <w:t xml:space="preserve">. </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wordWrap/>
              <w:topLinePunct/>
              <w:adjustRightInd/>
              <w:spacing w:line="200" w:lineRule="atLeast"/>
              <w:jc w:val="center"/>
              <w:textAlignment w:val="auto"/>
              <w:rPr>
                <w:rFonts w:ascii="Arial" w:eastAsia="돋움체" w:hAnsi="Arial" w:cs="Arial"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topLinePunct/>
              <w:adjustRightInd/>
              <w:spacing w:line="200" w:lineRule="atLeast"/>
              <w:jc w:val="center"/>
              <w:textAlignment w:val="auto"/>
              <w:rPr>
                <w:rFonts w:ascii="Arial" w:eastAsia="돋움체" w:hAnsi="Arial" w:cs="Arial" w:hint="eastAsia"/>
                <w:sz w:val="18"/>
                <w:szCs w:val="18"/>
              </w:rPr>
            </w:pPr>
            <w:r w:rsidRPr="00687E32">
              <w:rPr>
                <w:rFonts w:ascii="Arial" w:eastAsia="돋움체" w:hAnsi="Arial" w:cs="Arial" w:hint="eastAsia"/>
                <w:sz w:val="18"/>
                <w:szCs w:val="18"/>
              </w:rPr>
              <w:t>F-8</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5.3.2/</w:t>
            </w:r>
          </w:p>
          <w:p w:rsidR="00874925" w:rsidRPr="00687E32" w:rsidRDefault="00874925" w:rsidP="00687E32">
            <w:pPr>
              <w:wordWrap/>
              <w:spacing w:line="200" w:lineRule="atLeast"/>
              <w:jc w:val="left"/>
              <w:rPr>
                <w:rFonts w:ascii="Arial" w:eastAsia="굴림" w:hAnsi="Arial" w:cs="Arial" w:hint="eastAsia"/>
                <w:sz w:val="18"/>
                <w:szCs w:val="18"/>
              </w:rPr>
            </w:pPr>
            <w:r w:rsidRPr="00687E32">
              <w:rPr>
                <w:rFonts w:ascii="Arial" w:eastAsia="굴림" w:hAnsi="Arial" w:cs="Arial" w:hint="eastAsia"/>
                <w:sz w:val="18"/>
                <w:szCs w:val="18"/>
              </w:rPr>
              <w:t>5-24</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Provision cranes</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Each crane shall be controlled from the control stand fitted inside cabin, and necessary control and safety devices shall be provided in compliance with the Rule.</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Area in way of the crane to be provided with save all coaming of 75mm high.</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bCs/>
                <w:sz w:val="18"/>
                <w:szCs w:val="18"/>
              </w:rPr>
              <w:t xml:space="preserve">Each crane shall be controlled from the control stand </w:t>
            </w:r>
            <w:r w:rsidRPr="00687E32">
              <w:rPr>
                <w:rFonts w:cs="Arial" w:hint="eastAsia"/>
                <w:bCs/>
                <w:sz w:val="18"/>
                <w:szCs w:val="18"/>
              </w:rPr>
              <w:t xml:space="preserve">with protection cover </w:t>
            </w:r>
            <w:r w:rsidRPr="00687E32">
              <w:rPr>
                <w:rFonts w:cs="Arial"/>
                <w:bCs/>
                <w:sz w:val="18"/>
                <w:szCs w:val="18"/>
              </w:rPr>
              <w:t>on slewing platform without cabin, and necessary control and safety devices shall be provided in accordance with the manufacturer's standards.</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r w:rsidRPr="00687E32">
              <w:rPr>
                <w:rFonts w:cs="Arial" w:hint="eastAsia"/>
                <w:bCs/>
                <w:sz w:val="18"/>
                <w:szCs w:val="18"/>
              </w:rPr>
              <w:t>Area in way of the crane pedestal shall be provided with save all coaming of 75mm high in accordance with the Builder</w:t>
            </w:r>
            <w:r w:rsidRPr="00687E32">
              <w:rPr>
                <w:rFonts w:cs="Arial"/>
                <w:bCs/>
                <w:sz w:val="18"/>
                <w:szCs w:val="18"/>
              </w:rPr>
              <w:t>’</w:t>
            </w:r>
            <w:r w:rsidRPr="00687E32">
              <w:rPr>
                <w:rFonts w:cs="Arial" w:hint="eastAsia"/>
                <w:bCs/>
                <w:sz w:val="18"/>
                <w:szCs w:val="18"/>
              </w:rPr>
              <w:t>s practice.</w:t>
            </w:r>
          </w:p>
          <w:p w:rsidR="00874925" w:rsidRPr="00687E32" w:rsidRDefault="00874925" w:rsidP="00687E32">
            <w:pPr>
              <w:pStyle w:val="20"/>
              <w:tabs>
                <w:tab w:val="right" w:pos="3191"/>
                <w:tab w:val="left" w:pos="3345"/>
                <w:tab w:val="right" w:pos="3919"/>
                <w:tab w:val="left" w:pos="4088"/>
              </w:tabs>
              <w:wordWrap/>
              <w:spacing w:line="200" w:lineRule="atLeast"/>
              <w:rPr>
                <w:rFonts w:cs="Arial" w:hint="eastAsia"/>
                <w:bCs/>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hAnsi="Arial" w:cs="Arial" w:hint="eastAsia"/>
                <w:sz w:val="18"/>
                <w:szCs w:val="18"/>
              </w:rPr>
            </w:pPr>
            <w:r w:rsidRPr="00687E32">
              <w:rPr>
                <w:rFonts w:ascii="Arial" w:hAnsi="Arial" w:cs="Arial"/>
                <w:sz w:val="18"/>
                <w:szCs w:val="18"/>
              </w:rPr>
              <w:t xml:space="preserve">As per the Builder’s standards </w:t>
            </w:r>
            <w:r w:rsidRPr="00687E32">
              <w:rPr>
                <w:rFonts w:ascii="Arial" w:hAnsi="Arial" w:cs="Arial" w:hint="eastAsia"/>
                <w:sz w:val="18"/>
                <w:szCs w:val="18"/>
              </w:rPr>
              <w:t xml:space="preserve">and </w:t>
            </w:r>
            <w:r w:rsidR="00327C9C">
              <w:rPr>
                <w:rFonts w:ascii="Arial" w:hAnsi="Arial" w:cs="Arial" w:hint="eastAsia"/>
                <w:sz w:val="18"/>
                <w:szCs w:val="18"/>
              </w:rPr>
              <w:t xml:space="preserve">the </w:t>
            </w:r>
            <w:r w:rsidRPr="00687E32">
              <w:rPr>
                <w:rFonts w:ascii="Arial" w:hAnsi="Arial" w:cs="Arial"/>
                <w:sz w:val="18"/>
                <w:szCs w:val="18"/>
              </w:rPr>
              <w:t>delivered vessels</w:t>
            </w:r>
            <w:r w:rsidR="00327C9C">
              <w:rPr>
                <w:rFonts w:ascii="Arial" w:hAnsi="Arial" w:cs="Arial" w:hint="eastAsia"/>
                <w:sz w:val="18"/>
                <w:szCs w:val="18"/>
              </w:rPr>
              <w:t xml:space="preserve"> </w:t>
            </w:r>
            <w:r w:rsidRPr="00687E32">
              <w:rPr>
                <w:rFonts w:ascii="Arial" w:hAnsi="Arial" w:cs="Arial"/>
                <w:sz w:val="18"/>
                <w:szCs w:val="18"/>
              </w:rPr>
              <w:t>(H5289/90/5269) as</w:t>
            </w:r>
            <w:r w:rsidR="00327C9C">
              <w:rPr>
                <w:rFonts w:ascii="Arial" w:hAnsi="Arial" w:cs="Arial" w:hint="eastAsia"/>
                <w:sz w:val="18"/>
                <w:szCs w:val="18"/>
              </w:rPr>
              <w:t>-</w:t>
            </w:r>
            <w:r w:rsidRPr="00687E32">
              <w:rPr>
                <w:rFonts w:ascii="Arial" w:hAnsi="Arial" w:cs="Arial"/>
                <w:sz w:val="18"/>
                <w:szCs w:val="18"/>
              </w:rPr>
              <w:t>built specification</w:t>
            </w:r>
            <w:r w:rsidRPr="00687E32">
              <w:rPr>
                <w:rFonts w:ascii="Arial" w:hAnsi="Arial" w:cs="Arial" w:hint="eastAsia"/>
                <w:sz w:val="18"/>
                <w:szCs w:val="18"/>
              </w:rPr>
              <w:t xml:space="preserve">. </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wordWrap/>
              <w:topLinePunct/>
              <w:adjustRightInd/>
              <w:spacing w:line="200" w:lineRule="atLeast"/>
              <w:jc w:val="center"/>
              <w:textAlignment w:val="auto"/>
              <w:rPr>
                <w:rFonts w:ascii="Arial" w:eastAsia="돋움체" w:hAnsi="Arial" w:cs="Arial"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A-1</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rPr>
                <w:rFonts w:hint="eastAsia"/>
                <w:sz w:val="18"/>
                <w:szCs w:val="18"/>
                <w:u w:val="none"/>
              </w:rPr>
            </w:pPr>
            <w:r w:rsidRPr="00687E32">
              <w:rPr>
                <w:rFonts w:hint="eastAsia"/>
                <w:sz w:val="18"/>
                <w:szCs w:val="18"/>
                <w:u w:val="none"/>
              </w:rPr>
              <w:t>5.6.1.2/</w:t>
            </w:r>
          </w:p>
          <w:p w:rsidR="00874925" w:rsidRPr="00687E32" w:rsidRDefault="00874925" w:rsidP="00687E32">
            <w:pPr>
              <w:pStyle w:val="a7"/>
              <w:wordWrap/>
              <w:spacing w:line="200" w:lineRule="atLeast"/>
              <w:rPr>
                <w:rFonts w:hint="eastAsia"/>
                <w:sz w:val="18"/>
                <w:szCs w:val="18"/>
                <w:u w:val="none"/>
              </w:rPr>
            </w:pPr>
            <w:r w:rsidRPr="00687E32">
              <w:rPr>
                <w:rFonts w:hint="eastAsia"/>
                <w:sz w:val="18"/>
                <w:szCs w:val="18"/>
                <w:u w:val="none"/>
              </w:rPr>
              <w:t>5-36</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rPr>
                <w:rFonts w:hint="eastAsia"/>
                <w:sz w:val="18"/>
                <w:szCs w:val="18"/>
                <w:u w:val="none"/>
              </w:rPr>
            </w:pPr>
            <w:r w:rsidRPr="00687E32">
              <w:rPr>
                <w:rFonts w:hint="eastAsia"/>
                <w:sz w:val="18"/>
                <w:szCs w:val="18"/>
                <w:u w:val="none"/>
              </w:rPr>
              <w:t xml:space="preserve">Panel </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tabs>
                <w:tab w:val="right" w:pos="4729"/>
                <w:tab w:val="right" w:pos="5344"/>
              </w:tabs>
              <w:wordWrap/>
              <w:topLinePunct/>
              <w:spacing w:line="200" w:lineRule="atLeast"/>
              <w:jc w:val="left"/>
              <w:textAlignment w:val="auto"/>
              <w:rPr>
                <w:rFonts w:ascii="Arial" w:hAnsi="Arial" w:cs="Arial" w:hint="eastAsia"/>
                <w:sz w:val="18"/>
                <w:szCs w:val="18"/>
              </w:rPr>
            </w:pPr>
            <w:r w:rsidRPr="00687E32">
              <w:rPr>
                <w:rFonts w:ascii="Arial" w:hAnsi="Arial" w:cs="Arial" w:hint="eastAsia"/>
                <w:sz w:val="18"/>
                <w:szCs w:val="18"/>
              </w:rPr>
              <w:t>The lining and partition panel for the galley, pantry and cold chamber shall be of stainless steel (SUS 316L).</w:t>
            </w:r>
          </w:p>
          <w:p w:rsidR="00874925" w:rsidRPr="00687E32" w:rsidRDefault="00874925" w:rsidP="00687E32">
            <w:pPr>
              <w:tabs>
                <w:tab w:val="right" w:pos="4729"/>
                <w:tab w:val="right" w:pos="5344"/>
              </w:tabs>
              <w:wordWrap/>
              <w:topLinePunct/>
              <w:spacing w:line="200" w:lineRule="atLeast"/>
              <w:jc w:val="left"/>
              <w:textAlignment w:val="auto"/>
              <w:rPr>
                <w:rFonts w:ascii="Arial"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tabs>
                <w:tab w:val="right" w:pos="4729"/>
                <w:tab w:val="right" w:pos="5344"/>
              </w:tabs>
              <w:wordWrap/>
              <w:topLinePunct/>
              <w:spacing w:line="200" w:lineRule="atLeast"/>
              <w:jc w:val="left"/>
              <w:textAlignment w:val="auto"/>
              <w:rPr>
                <w:rFonts w:ascii="Arial" w:hAnsi="Arial" w:cs="Arial" w:hint="eastAsia"/>
                <w:sz w:val="18"/>
                <w:szCs w:val="18"/>
              </w:rPr>
            </w:pPr>
            <w:r w:rsidRPr="00687E32">
              <w:rPr>
                <w:rFonts w:ascii="Arial" w:hAnsi="Arial" w:cs="Arial" w:hint="eastAsia"/>
                <w:sz w:val="18"/>
                <w:szCs w:val="18"/>
              </w:rPr>
              <w:t>The lining and partition panel for the galley, pantry and cold chamber shall be of stainless steel (SUS 304).</w:t>
            </w:r>
          </w:p>
          <w:p w:rsidR="00874925" w:rsidRPr="00687E32" w:rsidRDefault="00874925" w:rsidP="00687E32">
            <w:pPr>
              <w:pStyle w:val="20"/>
              <w:tabs>
                <w:tab w:val="right" w:pos="2123"/>
                <w:tab w:val="right" w:pos="3223"/>
              </w:tabs>
              <w:wordWrap/>
              <w:spacing w:line="200" w:lineRule="atLeast"/>
              <w:rPr>
                <w:rFonts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rPr>
                <w:rFonts w:ascii="Arial" w:hAnsi="Arial" w:cs="Arial" w:hint="eastAsia"/>
                <w:sz w:val="18"/>
                <w:szCs w:val="18"/>
              </w:rPr>
            </w:pPr>
            <w:r w:rsidRPr="00687E32">
              <w:rPr>
                <w:rFonts w:ascii="Arial" w:hAnsi="Arial" w:cs="Arial" w:hint="eastAsia"/>
                <w:sz w:val="18"/>
                <w:szCs w:val="18"/>
              </w:rPr>
              <w:t>As per the Builder</w:t>
            </w:r>
            <w:r w:rsidRPr="00687E32">
              <w:rPr>
                <w:rFonts w:ascii="Arial" w:hAnsi="Arial" w:cs="Arial"/>
                <w:sz w:val="18"/>
                <w:szCs w:val="18"/>
              </w:rPr>
              <w:t>’</w:t>
            </w:r>
            <w:r w:rsidRPr="00687E32">
              <w:rPr>
                <w:rFonts w:ascii="Arial" w:hAnsi="Arial" w:cs="Arial" w:hint="eastAsia"/>
                <w:sz w:val="18"/>
                <w:szCs w:val="18"/>
              </w:rPr>
              <w:t>s standards</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20"/>
              <w:wordWrap/>
              <w:spacing w:line="200" w:lineRule="atLeast"/>
              <w:rPr>
                <w:rFonts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A-2</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hint="eastAsia"/>
                <w:sz w:val="18"/>
                <w:szCs w:val="18"/>
              </w:rPr>
            </w:pPr>
            <w:r w:rsidRPr="00687E32">
              <w:rPr>
                <w:rFonts w:ascii="Arial" w:hAnsi="Arial" w:hint="eastAsia"/>
                <w:sz w:val="18"/>
                <w:szCs w:val="18"/>
              </w:rPr>
              <w:t>5.9.1/</w:t>
            </w:r>
          </w:p>
          <w:p w:rsidR="00874925" w:rsidRPr="00687E32" w:rsidRDefault="00874925" w:rsidP="00687E32">
            <w:pPr>
              <w:wordWrap/>
              <w:spacing w:line="200" w:lineRule="atLeast"/>
              <w:jc w:val="left"/>
              <w:textAlignment w:val="auto"/>
              <w:rPr>
                <w:rFonts w:ascii="Arial" w:hAnsi="Arial" w:hint="eastAsia"/>
                <w:sz w:val="18"/>
                <w:szCs w:val="18"/>
              </w:rPr>
            </w:pPr>
            <w:r w:rsidRPr="00687E32">
              <w:rPr>
                <w:rFonts w:ascii="Arial" w:hAnsi="Arial" w:hint="eastAsia"/>
                <w:sz w:val="18"/>
                <w:szCs w:val="18"/>
              </w:rPr>
              <w:t>5-60</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hAnsi="Arial" w:hint="eastAsia"/>
                <w:sz w:val="18"/>
                <w:szCs w:val="18"/>
              </w:rPr>
            </w:pPr>
            <w:r w:rsidRPr="00687E32">
              <w:rPr>
                <w:rFonts w:ascii="Arial" w:hAnsi="Arial" w:hint="eastAsia"/>
                <w:sz w:val="18"/>
                <w:szCs w:val="18"/>
              </w:rPr>
              <w:t>Catering furniture</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hint="eastAsia"/>
                <w:sz w:val="18"/>
                <w:szCs w:val="18"/>
              </w:rPr>
            </w:pPr>
            <w:r w:rsidRPr="00687E32">
              <w:rPr>
                <w:rFonts w:ascii="Arial" w:hAnsi="Arial" w:hint="eastAsia"/>
                <w:sz w:val="18"/>
                <w:szCs w:val="18"/>
              </w:rPr>
              <w:t>All tables, sinks, shelves, lockers and drawers etc. shall be of stainless steel (316L).</w:t>
            </w:r>
          </w:p>
          <w:p w:rsidR="00874925" w:rsidRPr="00687E32" w:rsidRDefault="00874925" w:rsidP="00687E32">
            <w:pPr>
              <w:wordWrap/>
              <w:spacing w:line="200" w:lineRule="atLeast"/>
              <w:jc w:val="left"/>
              <w:textAlignment w:val="auto"/>
              <w:rPr>
                <w:rFonts w:ascii="Arial" w:hAnsi="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rightChars="-10" w:right="-20"/>
              <w:jc w:val="left"/>
              <w:textAlignment w:val="auto"/>
              <w:rPr>
                <w:rFonts w:ascii="Arial" w:hAnsi="Arial" w:hint="eastAsia"/>
                <w:sz w:val="18"/>
                <w:szCs w:val="18"/>
              </w:rPr>
            </w:pPr>
            <w:r w:rsidRPr="00687E32">
              <w:rPr>
                <w:rFonts w:ascii="Arial" w:hAnsi="Arial" w:hint="eastAsia"/>
                <w:sz w:val="18"/>
                <w:szCs w:val="18"/>
              </w:rPr>
              <w:t>The catering furniture shall be of SUS304, in accordance with the Manufacturer</w:t>
            </w:r>
            <w:r w:rsidRPr="00687E32">
              <w:rPr>
                <w:rFonts w:ascii="Arial" w:hAnsi="Arial"/>
                <w:sz w:val="18"/>
                <w:szCs w:val="18"/>
              </w:rPr>
              <w:t>’</w:t>
            </w:r>
            <w:r w:rsidRPr="00687E32">
              <w:rPr>
                <w:rFonts w:ascii="Arial" w:hAnsi="Arial" w:hint="eastAsia"/>
                <w:sz w:val="18"/>
                <w:szCs w:val="18"/>
              </w:rPr>
              <w:t xml:space="preserve">s standards. </w:t>
            </w:r>
          </w:p>
          <w:p w:rsidR="00874925" w:rsidRPr="00687E32" w:rsidRDefault="00874925" w:rsidP="00687E32">
            <w:pPr>
              <w:pStyle w:val="a0"/>
              <w:wordWrap/>
              <w:spacing w:line="200" w:lineRule="atLeast"/>
              <w:ind w:left="0" w:rightChars="-10" w:right="-20"/>
              <w:jc w:val="left"/>
              <w:textAlignment w:val="auto"/>
              <w:rPr>
                <w:rFonts w:ascii="Arial" w:hAnsi="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9"/>
              <w:wordWrap/>
              <w:spacing w:line="200" w:lineRule="atLeast"/>
              <w:rPr>
                <w:rFonts w:hint="eastAsia"/>
                <w:b w:val="0"/>
                <w:i w:val="0"/>
                <w:sz w:val="18"/>
                <w:szCs w:val="18"/>
              </w:rPr>
            </w:pPr>
            <w:r w:rsidRPr="00687E32">
              <w:rPr>
                <w:rFonts w:hint="eastAsia"/>
                <w:b w:val="0"/>
                <w:i w:val="0"/>
                <w:sz w:val="18"/>
                <w:szCs w:val="18"/>
              </w:rPr>
              <w:t>As per the manufacturer</w:t>
            </w:r>
            <w:r w:rsidRPr="00687E32">
              <w:rPr>
                <w:b w:val="0"/>
                <w:i w:val="0"/>
                <w:sz w:val="18"/>
                <w:szCs w:val="18"/>
              </w:rPr>
              <w:t>’</w:t>
            </w:r>
            <w:r w:rsidRPr="00687E32">
              <w:rPr>
                <w:rFonts w:hint="eastAsia"/>
                <w:b w:val="0"/>
                <w:i w:val="0"/>
                <w:sz w:val="18"/>
                <w:szCs w:val="18"/>
              </w:rPr>
              <w:t>s standards</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20"/>
              <w:wordWrap/>
              <w:spacing w:line="200" w:lineRule="atLeast"/>
              <w:rPr>
                <w:rFonts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A-3</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hint="eastAsia"/>
                <w:sz w:val="18"/>
                <w:szCs w:val="18"/>
              </w:rPr>
            </w:pPr>
            <w:r w:rsidRPr="00687E32">
              <w:rPr>
                <w:rFonts w:ascii="Arial" w:hAnsi="Arial" w:hint="eastAsia"/>
                <w:sz w:val="18"/>
                <w:szCs w:val="18"/>
              </w:rPr>
              <w:t>5.10.1/</w:t>
            </w:r>
          </w:p>
          <w:p w:rsidR="00874925" w:rsidRPr="00687E32" w:rsidRDefault="00874925" w:rsidP="00687E32">
            <w:pPr>
              <w:wordWrap/>
              <w:spacing w:line="200" w:lineRule="atLeast"/>
              <w:jc w:val="left"/>
              <w:textAlignment w:val="auto"/>
              <w:rPr>
                <w:rFonts w:ascii="Arial" w:hAnsi="Arial" w:hint="eastAsia"/>
                <w:sz w:val="18"/>
                <w:szCs w:val="18"/>
              </w:rPr>
            </w:pPr>
            <w:r w:rsidRPr="00687E32">
              <w:rPr>
                <w:rFonts w:ascii="Arial" w:hAnsi="Arial" w:hint="eastAsia"/>
                <w:sz w:val="18"/>
                <w:szCs w:val="18"/>
              </w:rPr>
              <w:t>5-66</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textAlignment w:val="auto"/>
              <w:rPr>
                <w:rFonts w:hint="eastAsia"/>
                <w:sz w:val="18"/>
                <w:szCs w:val="18"/>
                <w:u w:val="none"/>
              </w:rPr>
            </w:pPr>
            <w:r w:rsidRPr="00687E32">
              <w:rPr>
                <w:rFonts w:hint="eastAsia"/>
                <w:sz w:val="18"/>
                <w:szCs w:val="18"/>
                <w:u w:val="none"/>
              </w:rPr>
              <w:t>Elevator</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8"/>
              <w:tabs>
                <w:tab w:val="left" w:pos="229"/>
                <w:tab w:val="left" w:pos="2729"/>
                <w:tab w:val="left" w:pos="2929"/>
                <w:tab w:val="right" w:pos="3919"/>
                <w:tab w:val="left" w:pos="4088"/>
              </w:tabs>
              <w:wordWrap/>
              <w:spacing w:line="200" w:lineRule="atLeast"/>
              <w:ind w:left="0" w:firstLine="0"/>
              <w:jc w:val="left"/>
              <w:textAlignment w:val="auto"/>
              <w:rPr>
                <w:rFonts w:ascii="Arial" w:hAnsi="Arial" w:hint="eastAsia"/>
                <w:sz w:val="18"/>
                <w:szCs w:val="18"/>
                <w:u w:val="single"/>
              </w:rPr>
            </w:pPr>
            <w:r w:rsidRPr="00687E32">
              <w:rPr>
                <w:rFonts w:ascii="Arial" w:hAnsi="Arial" w:hint="eastAsia"/>
                <w:sz w:val="18"/>
                <w:szCs w:val="18"/>
                <w:u w:val="single"/>
              </w:rPr>
              <w:t>Travelling</w:t>
            </w:r>
          </w:p>
          <w:p w:rsidR="00874925" w:rsidRPr="00687E32" w:rsidRDefault="00874925" w:rsidP="00687E32">
            <w:pPr>
              <w:pStyle w:val="a8"/>
              <w:tabs>
                <w:tab w:val="left" w:pos="229"/>
                <w:tab w:val="left" w:pos="2729"/>
                <w:tab w:val="left" w:pos="2929"/>
                <w:tab w:val="right" w:pos="3919"/>
                <w:tab w:val="left" w:pos="4088"/>
              </w:tabs>
              <w:wordWrap/>
              <w:spacing w:line="200" w:lineRule="atLeast"/>
              <w:ind w:left="0" w:firstLine="0"/>
              <w:jc w:val="left"/>
              <w:textAlignment w:val="auto"/>
              <w:rPr>
                <w:rFonts w:ascii="Arial" w:hAnsi="Arial" w:hint="eastAsia"/>
                <w:sz w:val="18"/>
                <w:szCs w:val="18"/>
              </w:rPr>
            </w:pPr>
          </w:p>
          <w:p w:rsidR="00874925" w:rsidRPr="00687E32" w:rsidRDefault="00874925" w:rsidP="00687E32">
            <w:pPr>
              <w:pStyle w:val="a8"/>
              <w:tabs>
                <w:tab w:val="left" w:pos="229"/>
                <w:tab w:val="left" w:pos="2729"/>
                <w:tab w:val="left" w:pos="2929"/>
                <w:tab w:val="right" w:pos="3919"/>
                <w:tab w:val="left" w:pos="4088"/>
              </w:tabs>
              <w:wordWrap/>
              <w:spacing w:line="200" w:lineRule="atLeast"/>
              <w:ind w:left="0" w:firstLine="0"/>
              <w:jc w:val="left"/>
              <w:textAlignment w:val="auto"/>
              <w:rPr>
                <w:rFonts w:hint="eastAsia"/>
                <w:sz w:val="18"/>
                <w:szCs w:val="18"/>
              </w:rPr>
            </w:pPr>
            <w:r w:rsidRPr="00687E32">
              <w:rPr>
                <w:rFonts w:ascii="Arial" w:hAnsi="Arial" w:hint="eastAsia"/>
                <w:sz w:val="18"/>
                <w:szCs w:val="18"/>
              </w:rPr>
              <w:t xml:space="preserve">From </w:t>
            </w:r>
            <w:r w:rsidRPr="00687E32">
              <w:rPr>
                <w:rFonts w:ascii="Arial" w:hAnsi="Arial"/>
                <w:sz w:val="18"/>
                <w:szCs w:val="18"/>
              </w:rPr>
              <w:t>navigati</w:t>
            </w:r>
            <w:r w:rsidRPr="00687E32">
              <w:rPr>
                <w:rFonts w:ascii="Arial" w:hAnsi="Arial" w:hint="eastAsia"/>
                <w:sz w:val="18"/>
                <w:szCs w:val="18"/>
              </w:rPr>
              <w:t>on deck to engine control room deck</w:t>
            </w:r>
            <w:r w:rsidRPr="00687E32">
              <w:rPr>
                <w:rFonts w:hint="eastAsia"/>
                <w:sz w:val="18"/>
                <w:szCs w:val="18"/>
              </w:rPr>
              <w:t xml:space="preserve"> </w:t>
            </w:r>
          </w:p>
          <w:p w:rsidR="00874925" w:rsidRPr="00687E32" w:rsidRDefault="00874925" w:rsidP="00687E32">
            <w:pPr>
              <w:pStyle w:val="a8"/>
              <w:tabs>
                <w:tab w:val="left" w:pos="229"/>
                <w:tab w:val="left" w:pos="2729"/>
                <w:tab w:val="left" w:pos="2929"/>
                <w:tab w:val="right" w:pos="3919"/>
                <w:tab w:val="left" w:pos="4088"/>
              </w:tabs>
              <w:wordWrap/>
              <w:spacing w:line="200" w:lineRule="atLeast"/>
              <w:ind w:left="0" w:firstLine="0"/>
              <w:jc w:val="left"/>
              <w:textAlignment w:val="auto"/>
              <w:rPr>
                <w:rFonts w:hint="eastAsia"/>
                <w:sz w:val="18"/>
                <w:szCs w:val="18"/>
              </w:rPr>
            </w:pPr>
          </w:p>
          <w:p w:rsidR="00874925" w:rsidRPr="00687E32" w:rsidRDefault="00874925" w:rsidP="00687E32">
            <w:pPr>
              <w:pStyle w:val="a8"/>
              <w:tabs>
                <w:tab w:val="left" w:pos="229"/>
                <w:tab w:val="left" w:pos="2729"/>
                <w:tab w:val="left" w:pos="2929"/>
                <w:tab w:val="right" w:pos="3919"/>
                <w:tab w:val="left" w:pos="4088"/>
              </w:tabs>
              <w:wordWrap/>
              <w:spacing w:line="200" w:lineRule="atLeast"/>
              <w:ind w:left="0" w:firstLine="0"/>
              <w:jc w:val="left"/>
              <w:textAlignment w:val="auto"/>
              <w:rPr>
                <w:rFonts w:ascii="Arial" w:hAnsi="Arial" w:hint="eastAsia"/>
                <w:sz w:val="18"/>
                <w:szCs w:val="18"/>
                <w:u w:val="single"/>
              </w:rPr>
            </w:pPr>
            <w:r w:rsidRPr="00687E32">
              <w:rPr>
                <w:rFonts w:ascii="Arial" w:hAnsi="Arial" w:hint="eastAsia"/>
                <w:sz w:val="18"/>
                <w:szCs w:val="18"/>
                <w:u w:val="single"/>
              </w:rPr>
              <w:t>Machine room</w:t>
            </w:r>
          </w:p>
          <w:p w:rsidR="00874925" w:rsidRPr="00687E32" w:rsidRDefault="00874925" w:rsidP="00687E32">
            <w:pPr>
              <w:pStyle w:val="a8"/>
              <w:tabs>
                <w:tab w:val="left" w:pos="229"/>
                <w:tab w:val="left" w:pos="2729"/>
                <w:tab w:val="left" w:pos="2929"/>
                <w:tab w:val="right" w:pos="3919"/>
                <w:tab w:val="left" w:pos="4088"/>
              </w:tabs>
              <w:wordWrap/>
              <w:spacing w:line="200" w:lineRule="atLeast"/>
              <w:ind w:left="0" w:firstLine="0"/>
              <w:jc w:val="left"/>
              <w:textAlignment w:val="auto"/>
              <w:rPr>
                <w:rFonts w:ascii="Arial" w:hAnsi="Arial" w:hint="eastAsia"/>
                <w:sz w:val="18"/>
                <w:szCs w:val="18"/>
              </w:rPr>
            </w:pPr>
          </w:p>
          <w:p w:rsidR="00874925" w:rsidRPr="00687E32" w:rsidRDefault="00874925" w:rsidP="00687E32">
            <w:pPr>
              <w:pStyle w:val="a8"/>
              <w:tabs>
                <w:tab w:val="left" w:pos="229"/>
                <w:tab w:val="left" w:pos="2729"/>
                <w:tab w:val="left" w:pos="2929"/>
                <w:tab w:val="right" w:pos="3919"/>
                <w:tab w:val="left" w:pos="4088"/>
              </w:tabs>
              <w:wordWrap/>
              <w:spacing w:line="200" w:lineRule="atLeast"/>
              <w:ind w:left="0" w:firstLine="0"/>
              <w:jc w:val="left"/>
              <w:textAlignment w:val="auto"/>
              <w:rPr>
                <w:rFonts w:hint="eastAsia"/>
                <w:sz w:val="18"/>
                <w:szCs w:val="18"/>
              </w:rPr>
            </w:pPr>
            <w:r w:rsidRPr="00687E32">
              <w:rPr>
                <w:rFonts w:ascii="Arial" w:hAnsi="Arial" w:hint="eastAsia"/>
                <w:sz w:val="18"/>
                <w:szCs w:val="18"/>
              </w:rPr>
              <w:t>In ER</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8"/>
              <w:tabs>
                <w:tab w:val="left" w:pos="229"/>
                <w:tab w:val="left" w:pos="2729"/>
                <w:tab w:val="left" w:pos="2929"/>
                <w:tab w:val="right" w:pos="3919"/>
                <w:tab w:val="left" w:pos="4088"/>
              </w:tabs>
              <w:wordWrap/>
              <w:spacing w:line="200" w:lineRule="atLeast"/>
              <w:ind w:left="0" w:firstLine="0"/>
              <w:jc w:val="left"/>
              <w:textAlignment w:val="auto"/>
              <w:rPr>
                <w:rFonts w:ascii="Arial" w:hAnsi="Arial" w:hint="eastAsia"/>
                <w:sz w:val="18"/>
                <w:szCs w:val="18"/>
                <w:u w:val="single"/>
              </w:rPr>
            </w:pPr>
            <w:r w:rsidRPr="00687E32">
              <w:rPr>
                <w:rFonts w:ascii="Arial" w:hAnsi="Arial" w:hint="eastAsia"/>
                <w:sz w:val="18"/>
                <w:szCs w:val="18"/>
                <w:u w:val="single"/>
              </w:rPr>
              <w:t>Travelling</w:t>
            </w:r>
          </w:p>
          <w:p w:rsidR="00874925" w:rsidRPr="00687E32" w:rsidRDefault="00874925" w:rsidP="00687E32">
            <w:pPr>
              <w:pStyle w:val="a8"/>
              <w:tabs>
                <w:tab w:val="left" w:pos="229"/>
                <w:tab w:val="left" w:pos="2729"/>
                <w:tab w:val="left" w:pos="2929"/>
                <w:tab w:val="right" w:pos="3919"/>
                <w:tab w:val="left" w:pos="4088"/>
              </w:tabs>
              <w:wordWrap/>
              <w:spacing w:line="200" w:lineRule="atLeast"/>
              <w:ind w:left="0" w:firstLine="0"/>
              <w:jc w:val="left"/>
              <w:textAlignment w:val="auto"/>
              <w:rPr>
                <w:rFonts w:ascii="Arial" w:hAnsi="Arial" w:hint="eastAsia"/>
                <w:sz w:val="18"/>
                <w:szCs w:val="18"/>
              </w:rPr>
            </w:pPr>
          </w:p>
          <w:p w:rsidR="00874925" w:rsidRPr="00687E32" w:rsidRDefault="00874925" w:rsidP="00687E32">
            <w:pPr>
              <w:pStyle w:val="a8"/>
              <w:tabs>
                <w:tab w:val="left" w:pos="229"/>
                <w:tab w:val="left" w:pos="2729"/>
                <w:tab w:val="left" w:pos="2929"/>
                <w:tab w:val="right" w:pos="3919"/>
                <w:tab w:val="left" w:pos="4088"/>
              </w:tabs>
              <w:wordWrap/>
              <w:spacing w:line="200" w:lineRule="atLeast"/>
              <w:ind w:left="0" w:firstLine="0"/>
              <w:jc w:val="left"/>
              <w:textAlignment w:val="auto"/>
              <w:rPr>
                <w:rFonts w:ascii="Arial" w:hAnsi="Arial" w:hint="eastAsia"/>
                <w:sz w:val="18"/>
                <w:szCs w:val="18"/>
              </w:rPr>
            </w:pPr>
            <w:r w:rsidRPr="00687E32">
              <w:rPr>
                <w:rFonts w:ascii="Arial" w:hAnsi="Arial" w:hint="eastAsia"/>
                <w:sz w:val="18"/>
                <w:szCs w:val="18"/>
              </w:rPr>
              <w:t>From captain</w:t>
            </w:r>
            <w:r w:rsidRPr="00687E32">
              <w:rPr>
                <w:rFonts w:ascii="Arial" w:hAnsi="Arial"/>
                <w:sz w:val="18"/>
                <w:szCs w:val="18"/>
              </w:rPr>
              <w:t>’</w:t>
            </w:r>
            <w:r w:rsidRPr="00687E32">
              <w:rPr>
                <w:rFonts w:ascii="Arial" w:hAnsi="Arial" w:hint="eastAsia"/>
                <w:sz w:val="18"/>
                <w:szCs w:val="18"/>
              </w:rPr>
              <w:t>s deck (D-deck) to engine control room deck</w:t>
            </w:r>
          </w:p>
          <w:p w:rsidR="00874925" w:rsidRPr="00687E32" w:rsidRDefault="00874925" w:rsidP="00687E32">
            <w:pPr>
              <w:pStyle w:val="a8"/>
              <w:tabs>
                <w:tab w:val="left" w:pos="229"/>
                <w:tab w:val="left" w:pos="2729"/>
                <w:tab w:val="left" w:pos="2929"/>
                <w:tab w:val="right" w:pos="3919"/>
                <w:tab w:val="left" w:pos="4088"/>
              </w:tabs>
              <w:wordWrap/>
              <w:spacing w:line="200" w:lineRule="atLeast"/>
              <w:ind w:left="0" w:firstLine="0"/>
              <w:jc w:val="left"/>
              <w:textAlignment w:val="auto"/>
              <w:rPr>
                <w:rFonts w:ascii="Arial" w:hAnsi="Arial" w:hint="eastAsia"/>
                <w:sz w:val="18"/>
                <w:szCs w:val="18"/>
              </w:rPr>
            </w:pPr>
          </w:p>
          <w:p w:rsidR="00874925" w:rsidRPr="00687E32" w:rsidRDefault="00874925" w:rsidP="00687E32">
            <w:pPr>
              <w:pStyle w:val="a8"/>
              <w:tabs>
                <w:tab w:val="left" w:pos="229"/>
                <w:tab w:val="left" w:pos="2729"/>
                <w:tab w:val="left" w:pos="2929"/>
                <w:tab w:val="right" w:pos="3919"/>
                <w:tab w:val="left" w:pos="4088"/>
              </w:tabs>
              <w:wordWrap/>
              <w:spacing w:line="200" w:lineRule="atLeast"/>
              <w:ind w:left="0" w:firstLine="0"/>
              <w:jc w:val="left"/>
              <w:textAlignment w:val="auto"/>
              <w:rPr>
                <w:rFonts w:ascii="Arial" w:hAnsi="Arial" w:hint="eastAsia"/>
                <w:sz w:val="18"/>
                <w:szCs w:val="18"/>
                <w:u w:val="single"/>
              </w:rPr>
            </w:pPr>
            <w:r w:rsidRPr="00687E32">
              <w:rPr>
                <w:rFonts w:ascii="Arial" w:hAnsi="Arial" w:hint="eastAsia"/>
                <w:sz w:val="18"/>
                <w:szCs w:val="18"/>
                <w:u w:val="single"/>
              </w:rPr>
              <w:t>Machine room</w:t>
            </w:r>
          </w:p>
          <w:p w:rsidR="00874925" w:rsidRPr="00687E32" w:rsidRDefault="00874925" w:rsidP="00687E32">
            <w:pPr>
              <w:pStyle w:val="a8"/>
              <w:tabs>
                <w:tab w:val="left" w:pos="229"/>
                <w:tab w:val="left" w:pos="2729"/>
                <w:tab w:val="left" w:pos="2929"/>
                <w:tab w:val="right" w:pos="3919"/>
                <w:tab w:val="left" w:pos="4088"/>
              </w:tabs>
              <w:wordWrap/>
              <w:spacing w:line="200" w:lineRule="atLeast"/>
              <w:ind w:left="0" w:firstLine="0"/>
              <w:jc w:val="left"/>
              <w:textAlignment w:val="auto"/>
              <w:rPr>
                <w:rFonts w:ascii="Arial" w:hAnsi="Arial" w:hint="eastAsia"/>
                <w:sz w:val="18"/>
                <w:szCs w:val="18"/>
              </w:rPr>
            </w:pPr>
          </w:p>
          <w:p w:rsidR="00874925" w:rsidRPr="00687E32" w:rsidRDefault="00874925" w:rsidP="00687E32">
            <w:pPr>
              <w:pStyle w:val="a8"/>
              <w:tabs>
                <w:tab w:val="left" w:pos="229"/>
                <w:tab w:val="left" w:pos="2729"/>
                <w:tab w:val="left" w:pos="2929"/>
                <w:tab w:val="right" w:pos="3919"/>
                <w:tab w:val="left" w:pos="4088"/>
              </w:tabs>
              <w:wordWrap/>
              <w:spacing w:line="200" w:lineRule="atLeast"/>
              <w:ind w:left="0" w:firstLine="0"/>
              <w:jc w:val="left"/>
              <w:textAlignment w:val="auto"/>
              <w:rPr>
                <w:rFonts w:ascii="Arial" w:hAnsi="Arial" w:hint="eastAsia"/>
                <w:sz w:val="18"/>
                <w:szCs w:val="18"/>
              </w:rPr>
            </w:pPr>
            <w:r w:rsidRPr="00687E32">
              <w:rPr>
                <w:rFonts w:ascii="Arial" w:hAnsi="Arial" w:hint="eastAsia"/>
                <w:sz w:val="18"/>
                <w:szCs w:val="18"/>
              </w:rPr>
              <w:t>In accommodation</w:t>
            </w:r>
          </w:p>
          <w:p w:rsidR="00874925" w:rsidRPr="00687E32" w:rsidRDefault="00874925" w:rsidP="00687E32">
            <w:pPr>
              <w:pStyle w:val="a8"/>
              <w:tabs>
                <w:tab w:val="left" w:pos="229"/>
                <w:tab w:val="left" w:pos="2729"/>
                <w:tab w:val="left" w:pos="2929"/>
                <w:tab w:val="right" w:pos="3919"/>
                <w:tab w:val="left" w:pos="4088"/>
              </w:tabs>
              <w:wordWrap/>
              <w:spacing w:line="200" w:lineRule="atLeast"/>
              <w:ind w:left="0" w:firstLine="0"/>
              <w:jc w:val="left"/>
              <w:textAlignment w:val="auto"/>
              <w:rPr>
                <w:rFonts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8"/>
              <w:tabs>
                <w:tab w:val="left" w:pos="229"/>
                <w:tab w:val="left" w:pos="2729"/>
                <w:tab w:val="left" w:pos="2929"/>
                <w:tab w:val="right" w:pos="3919"/>
                <w:tab w:val="left" w:pos="4088"/>
              </w:tabs>
              <w:wordWrap/>
              <w:spacing w:line="200" w:lineRule="atLeast"/>
              <w:ind w:left="0" w:firstLine="0"/>
              <w:jc w:val="left"/>
              <w:textAlignment w:val="auto"/>
              <w:rPr>
                <w:rFonts w:ascii="Arial" w:hAnsi="Arial" w:hint="eastAsia"/>
                <w:sz w:val="18"/>
                <w:szCs w:val="18"/>
              </w:rPr>
            </w:pPr>
            <w:r w:rsidRPr="00687E32">
              <w:rPr>
                <w:rFonts w:ascii="Arial" w:hAnsi="Arial" w:hint="eastAsia"/>
                <w:sz w:val="18"/>
                <w:szCs w:val="18"/>
              </w:rPr>
              <w:t>To comply with Visibility requirements (NAUT-OC).</w:t>
            </w:r>
          </w:p>
          <w:p w:rsidR="00874925" w:rsidRPr="00687E32" w:rsidRDefault="00874925" w:rsidP="00687E32">
            <w:pPr>
              <w:pStyle w:val="a8"/>
              <w:tabs>
                <w:tab w:val="left" w:pos="229"/>
                <w:tab w:val="left" w:pos="2729"/>
                <w:tab w:val="left" w:pos="2929"/>
                <w:tab w:val="right" w:pos="3919"/>
                <w:tab w:val="left" w:pos="4088"/>
              </w:tabs>
              <w:wordWrap/>
              <w:spacing w:line="200" w:lineRule="atLeast"/>
              <w:ind w:left="0" w:firstLine="0"/>
              <w:jc w:val="left"/>
              <w:textAlignment w:val="auto"/>
              <w:rPr>
                <w:rFonts w:ascii="Arial" w:hAnsi="Arial" w:hint="eastAsia"/>
                <w:sz w:val="18"/>
                <w:szCs w:val="18"/>
              </w:rPr>
            </w:pPr>
          </w:p>
          <w:p w:rsidR="00874925" w:rsidRPr="00687E32" w:rsidRDefault="00874925" w:rsidP="00687E32">
            <w:pPr>
              <w:pStyle w:val="a8"/>
              <w:tabs>
                <w:tab w:val="left" w:pos="229"/>
                <w:tab w:val="left" w:pos="2729"/>
                <w:tab w:val="left" w:pos="2929"/>
                <w:tab w:val="right" w:pos="3919"/>
                <w:tab w:val="left" w:pos="4088"/>
              </w:tabs>
              <w:wordWrap/>
              <w:spacing w:line="200" w:lineRule="atLeast"/>
              <w:ind w:left="0" w:firstLine="0"/>
              <w:jc w:val="left"/>
              <w:textAlignment w:val="auto"/>
              <w:rPr>
                <w:rFonts w:ascii="Arial" w:hAnsi="Arial" w:hint="eastAsia"/>
                <w:sz w:val="18"/>
                <w:szCs w:val="18"/>
              </w:rPr>
            </w:pPr>
            <w:r w:rsidRPr="00687E32">
              <w:rPr>
                <w:rFonts w:ascii="Arial" w:hAnsi="Arial" w:hint="eastAsia"/>
                <w:sz w:val="18"/>
                <w:szCs w:val="18"/>
              </w:rPr>
              <w:t>Due to narrow space in ER.</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20"/>
              <w:wordWrap/>
              <w:spacing w:line="200" w:lineRule="atLeast"/>
              <w:rPr>
                <w:rFonts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top"/>
              <w:rPr>
                <w:rFonts w:ascii="Arial" w:hAnsi="Arial" w:hint="eastAsia"/>
                <w:sz w:val="18"/>
                <w:szCs w:val="18"/>
              </w:rPr>
            </w:pPr>
            <w:r w:rsidRPr="00687E32">
              <w:rPr>
                <w:rFonts w:ascii="Arial" w:hAnsi="Arial" w:hint="eastAsia"/>
                <w:sz w:val="18"/>
                <w:szCs w:val="18"/>
              </w:rPr>
              <w:t>A-4</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rPr>
                <w:rFonts w:hint="eastAsia"/>
                <w:sz w:val="18"/>
                <w:szCs w:val="18"/>
                <w:u w:val="none"/>
              </w:rPr>
            </w:pPr>
            <w:r w:rsidRPr="00687E32">
              <w:rPr>
                <w:rFonts w:hint="eastAsia"/>
                <w:sz w:val="18"/>
                <w:szCs w:val="18"/>
                <w:u w:val="none"/>
              </w:rPr>
              <w:t>5.</w:t>
            </w:r>
            <w:smartTag w:uri="urn:schemas-microsoft-com:office:smarttags" w:element="date">
              <w:smartTagPr>
                <w:attr w:name="Day" w:val="3"/>
                <w:attr w:name="Month" w:val="1"/>
                <w:attr w:name="Year" w:val="2011"/>
                <w:attr w:uri="urn:schemas-microsoft-com:office:office" w:name="ls" w:val="trans"/>
              </w:smartTagPr>
              <w:r w:rsidRPr="00687E32">
                <w:rPr>
                  <w:rFonts w:hint="eastAsia"/>
                  <w:sz w:val="18"/>
                  <w:szCs w:val="18"/>
                  <w:u w:val="none"/>
                </w:rPr>
                <w:t>11.1.3</w:t>
              </w:r>
            </w:smartTag>
            <w:r w:rsidRPr="00687E32">
              <w:rPr>
                <w:rFonts w:hint="eastAsia"/>
                <w:sz w:val="18"/>
                <w:szCs w:val="18"/>
                <w:u w:val="none"/>
              </w:rPr>
              <w:t>/</w:t>
            </w:r>
          </w:p>
          <w:p w:rsidR="00874925" w:rsidRPr="00687E32" w:rsidRDefault="00874925" w:rsidP="00687E32">
            <w:pPr>
              <w:pStyle w:val="a7"/>
              <w:wordWrap/>
              <w:spacing w:line="200" w:lineRule="atLeast"/>
              <w:rPr>
                <w:rFonts w:hint="eastAsia"/>
                <w:sz w:val="18"/>
                <w:szCs w:val="18"/>
                <w:u w:val="none"/>
              </w:rPr>
            </w:pPr>
            <w:r w:rsidRPr="00687E32">
              <w:rPr>
                <w:rFonts w:hint="eastAsia"/>
                <w:sz w:val="18"/>
                <w:szCs w:val="18"/>
                <w:u w:val="none"/>
              </w:rPr>
              <w:t>5-71</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rPr>
                <w:rFonts w:hint="eastAsia"/>
                <w:sz w:val="18"/>
                <w:szCs w:val="18"/>
                <w:u w:val="none"/>
              </w:rPr>
            </w:pPr>
            <w:r w:rsidRPr="00687E32">
              <w:rPr>
                <w:rFonts w:hint="eastAsia"/>
                <w:sz w:val="18"/>
                <w:szCs w:val="18"/>
                <w:u w:val="none"/>
              </w:rPr>
              <w:t>Air-conditioning system</w:t>
            </w:r>
          </w:p>
          <w:p w:rsidR="00874925" w:rsidRPr="00687E32" w:rsidRDefault="00874925" w:rsidP="00687E32">
            <w:pPr>
              <w:pStyle w:val="a7"/>
              <w:wordWrap/>
              <w:spacing w:line="200" w:lineRule="atLeast"/>
              <w:ind w:left="11" w:hangingChars="6" w:hanging="11"/>
              <w:rPr>
                <w:rFonts w:hint="eastAsia"/>
                <w:sz w:val="18"/>
                <w:szCs w:val="18"/>
                <w:u w:val="none"/>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hint="eastAsia"/>
                <w:sz w:val="18"/>
                <w:szCs w:val="18"/>
                <w:u w:val="single"/>
              </w:rPr>
            </w:pPr>
            <w:r w:rsidRPr="00687E32">
              <w:rPr>
                <w:rFonts w:hint="eastAsia"/>
                <w:sz w:val="18"/>
                <w:szCs w:val="18"/>
                <w:u w:val="single"/>
              </w:rPr>
              <w:t>Compressor</w:t>
            </w:r>
          </w:p>
          <w:p w:rsidR="00874925" w:rsidRPr="00687E32" w:rsidRDefault="00874925" w:rsidP="00687E32">
            <w:pPr>
              <w:pStyle w:val="20"/>
              <w:tabs>
                <w:tab w:val="right" w:pos="3191"/>
                <w:tab w:val="left" w:pos="3345"/>
                <w:tab w:val="right" w:pos="3919"/>
                <w:tab w:val="left" w:pos="4088"/>
              </w:tabs>
              <w:wordWrap/>
              <w:spacing w:line="200" w:lineRule="atLeast"/>
              <w:rPr>
                <w:rFonts w:hint="eastAsia"/>
                <w:sz w:val="18"/>
                <w:szCs w:val="18"/>
              </w:rPr>
            </w:pPr>
          </w:p>
          <w:p w:rsidR="00874925" w:rsidRPr="00687E32" w:rsidRDefault="00874925" w:rsidP="00687E32">
            <w:pPr>
              <w:pStyle w:val="20"/>
              <w:tabs>
                <w:tab w:val="right" w:pos="3191"/>
                <w:tab w:val="left" w:pos="3345"/>
                <w:tab w:val="right" w:pos="3919"/>
                <w:tab w:val="left" w:pos="4088"/>
              </w:tabs>
              <w:wordWrap/>
              <w:spacing w:line="200" w:lineRule="atLeast"/>
              <w:rPr>
                <w:rFonts w:hint="eastAsia"/>
                <w:sz w:val="18"/>
                <w:szCs w:val="18"/>
              </w:rPr>
            </w:pPr>
            <w:r w:rsidRPr="00687E32">
              <w:rPr>
                <w:sz w:val="18"/>
                <w:szCs w:val="18"/>
              </w:rPr>
              <w:t>Piston</w:t>
            </w:r>
            <w:r w:rsidRPr="00687E32">
              <w:rPr>
                <w:rFonts w:hint="eastAsia"/>
                <w:sz w:val="18"/>
                <w:szCs w:val="18"/>
              </w:rPr>
              <w:t xml:space="preserve"> type, 2 sets x 50% for each condensing unit</w:t>
            </w:r>
          </w:p>
          <w:p w:rsidR="00874925" w:rsidRPr="00687E32" w:rsidRDefault="00874925" w:rsidP="00687E32">
            <w:pPr>
              <w:pStyle w:val="20"/>
              <w:tabs>
                <w:tab w:val="right" w:pos="3191"/>
                <w:tab w:val="left" w:pos="3345"/>
                <w:tab w:val="right" w:pos="3919"/>
                <w:tab w:val="left" w:pos="4088"/>
              </w:tabs>
              <w:wordWrap/>
              <w:spacing w:line="200" w:lineRule="atLeast"/>
              <w:rPr>
                <w:rFonts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rPr>
                <w:rFonts w:hint="eastAsia"/>
                <w:sz w:val="18"/>
                <w:szCs w:val="18"/>
                <w:u w:val="single"/>
              </w:rPr>
            </w:pPr>
            <w:r w:rsidRPr="00687E32">
              <w:rPr>
                <w:rFonts w:hint="eastAsia"/>
                <w:sz w:val="18"/>
                <w:szCs w:val="18"/>
                <w:u w:val="single"/>
              </w:rPr>
              <w:t>Compressor</w:t>
            </w:r>
          </w:p>
          <w:p w:rsidR="00874925" w:rsidRPr="00687E32" w:rsidRDefault="00874925" w:rsidP="00687E32">
            <w:pPr>
              <w:pStyle w:val="20"/>
              <w:tabs>
                <w:tab w:val="right" w:pos="3191"/>
                <w:tab w:val="left" w:pos="3345"/>
                <w:tab w:val="right" w:pos="3919"/>
                <w:tab w:val="left" w:pos="4088"/>
              </w:tabs>
              <w:wordWrap/>
              <w:spacing w:line="200" w:lineRule="atLeast"/>
              <w:rPr>
                <w:rFonts w:hint="eastAsia"/>
                <w:sz w:val="18"/>
                <w:szCs w:val="18"/>
              </w:rPr>
            </w:pPr>
          </w:p>
          <w:p w:rsidR="00874925" w:rsidRPr="00687E32" w:rsidRDefault="00874925" w:rsidP="00687E32">
            <w:pPr>
              <w:pStyle w:val="20"/>
              <w:tabs>
                <w:tab w:val="right" w:pos="3191"/>
                <w:tab w:val="left" w:pos="3345"/>
                <w:tab w:val="right" w:pos="3919"/>
                <w:tab w:val="left" w:pos="4088"/>
              </w:tabs>
              <w:wordWrap/>
              <w:spacing w:line="200" w:lineRule="atLeast"/>
              <w:rPr>
                <w:rFonts w:hint="eastAsia"/>
                <w:sz w:val="18"/>
                <w:szCs w:val="18"/>
              </w:rPr>
            </w:pPr>
            <w:r w:rsidRPr="00687E32">
              <w:rPr>
                <w:rFonts w:hint="eastAsia"/>
                <w:sz w:val="18"/>
                <w:szCs w:val="18"/>
              </w:rPr>
              <w:t>Screw type, 1 set x 100% for each condensing unit</w:t>
            </w:r>
          </w:p>
          <w:p w:rsidR="00874925" w:rsidRPr="00687E32" w:rsidRDefault="00874925" w:rsidP="00687E32">
            <w:pPr>
              <w:pStyle w:val="20"/>
              <w:wordWrap/>
              <w:spacing w:line="200" w:lineRule="atLeast"/>
              <w:rPr>
                <w:rFonts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pacing w:line="200" w:lineRule="atLeast"/>
              <w:ind w:left="0"/>
              <w:jc w:val="left"/>
              <w:rPr>
                <w:rFonts w:ascii="Arial" w:hAnsi="Arial" w:hint="eastAsia"/>
                <w:sz w:val="18"/>
                <w:szCs w:val="18"/>
              </w:rPr>
            </w:pPr>
            <w:r w:rsidRPr="00687E32">
              <w:rPr>
                <w:rFonts w:ascii="Arial" w:hAnsi="Arial" w:hint="eastAsia"/>
                <w:sz w:val="18"/>
                <w:szCs w:val="18"/>
              </w:rPr>
              <w:t>Due to big size of piston compressor, it is impossible to install two(2) CDU in ER.</w:t>
            </w:r>
          </w:p>
          <w:p w:rsidR="00874925" w:rsidRPr="00687E32" w:rsidRDefault="00874925" w:rsidP="00687E32">
            <w:pPr>
              <w:pStyle w:val="a0"/>
              <w:wordWrap/>
              <w:spacing w:line="200" w:lineRule="atLeast"/>
              <w:ind w:left="0"/>
              <w:jc w:val="left"/>
              <w:rPr>
                <w:rFonts w:ascii="Arial" w:hAnsi="Arial" w:hint="eastAsia"/>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20"/>
              <w:wordWrap/>
              <w:spacing w:line="200" w:lineRule="atLeast"/>
              <w:rPr>
                <w:rFonts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auto"/>
              <w:rPr>
                <w:rFonts w:ascii="Arial" w:hAnsi="Arial" w:hint="eastAsia"/>
                <w:sz w:val="18"/>
                <w:szCs w:val="18"/>
              </w:rPr>
            </w:pPr>
            <w:r w:rsidRPr="00687E32">
              <w:rPr>
                <w:rFonts w:ascii="Arial" w:hAnsi="Arial" w:hint="eastAsia"/>
                <w:sz w:val="18"/>
                <w:szCs w:val="18"/>
              </w:rPr>
              <w:t>A-5</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textAlignment w:val="auto"/>
              <w:rPr>
                <w:rFonts w:hint="eastAsia"/>
                <w:sz w:val="18"/>
                <w:szCs w:val="18"/>
                <w:u w:val="none"/>
              </w:rPr>
            </w:pPr>
            <w:r w:rsidRPr="00687E32">
              <w:rPr>
                <w:rFonts w:hint="eastAsia"/>
                <w:sz w:val="18"/>
                <w:szCs w:val="18"/>
                <w:u w:val="none"/>
              </w:rPr>
              <w:t>5.</w:t>
            </w:r>
            <w:smartTag w:uri="urn:schemas-microsoft-com:office:smarttags" w:element="date">
              <w:smartTagPr>
                <w:attr w:name="Day" w:val="5"/>
                <w:attr w:name="Month" w:val="1"/>
                <w:attr w:name="Year" w:val="2011"/>
                <w:attr w:uri="urn:schemas-microsoft-com:office:office" w:name="ls" w:val="trans"/>
              </w:smartTagPr>
              <w:r w:rsidRPr="00687E32">
                <w:rPr>
                  <w:rFonts w:hint="eastAsia"/>
                  <w:sz w:val="18"/>
                  <w:szCs w:val="18"/>
                  <w:u w:val="none"/>
                </w:rPr>
                <w:t>11.1.5</w:t>
              </w:r>
            </w:smartTag>
            <w:r w:rsidRPr="00687E32">
              <w:rPr>
                <w:rFonts w:hint="eastAsia"/>
                <w:sz w:val="18"/>
                <w:szCs w:val="18"/>
                <w:u w:val="none"/>
              </w:rPr>
              <w:t>/</w:t>
            </w:r>
          </w:p>
          <w:p w:rsidR="00874925" w:rsidRPr="00687E32" w:rsidRDefault="00874925" w:rsidP="00687E32">
            <w:pPr>
              <w:pStyle w:val="a7"/>
              <w:wordWrap/>
              <w:spacing w:line="200" w:lineRule="atLeast"/>
              <w:textAlignment w:val="auto"/>
              <w:rPr>
                <w:rFonts w:hint="eastAsia"/>
                <w:sz w:val="18"/>
                <w:szCs w:val="18"/>
                <w:u w:val="none"/>
              </w:rPr>
            </w:pPr>
            <w:r w:rsidRPr="00687E32">
              <w:rPr>
                <w:rFonts w:hint="eastAsia"/>
                <w:sz w:val="18"/>
                <w:szCs w:val="18"/>
                <w:u w:val="none"/>
              </w:rPr>
              <w:t>5-74</w:t>
            </w:r>
          </w:p>
          <w:p w:rsidR="00874925" w:rsidRPr="00687E32" w:rsidRDefault="00874925" w:rsidP="00687E32">
            <w:pPr>
              <w:pStyle w:val="a7"/>
              <w:wordWrap/>
              <w:spacing w:line="200" w:lineRule="atLeast"/>
              <w:textAlignment w:val="auto"/>
              <w:rPr>
                <w:rFonts w:hint="eastAsia"/>
                <w:sz w:val="18"/>
                <w:szCs w:val="18"/>
                <w:u w:val="none"/>
              </w:rPr>
            </w:pPr>
          </w:p>
          <w:p w:rsidR="00874925" w:rsidRPr="00687E32" w:rsidRDefault="00874925" w:rsidP="00687E32">
            <w:pPr>
              <w:pStyle w:val="a7"/>
              <w:wordWrap/>
              <w:spacing w:line="200" w:lineRule="atLeast"/>
              <w:textAlignment w:val="auto"/>
              <w:rPr>
                <w:rFonts w:hint="eastAsia"/>
                <w:sz w:val="18"/>
                <w:szCs w:val="18"/>
                <w:u w:val="none"/>
              </w:rPr>
            </w:pPr>
            <w:r w:rsidRPr="00687E32">
              <w:rPr>
                <w:rFonts w:hint="eastAsia"/>
                <w:sz w:val="18"/>
                <w:szCs w:val="18"/>
                <w:u w:val="none"/>
              </w:rPr>
              <w:t>7.9.1/</w:t>
            </w:r>
          </w:p>
          <w:p w:rsidR="00874925" w:rsidRPr="00687E32" w:rsidRDefault="00874925" w:rsidP="00687E32">
            <w:pPr>
              <w:pStyle w:val="a7"/>
              <w:wordWrap/>
              <w:spacing w:line="200" w:lineRule="atLeast"/>
              <w:textAlignment w:val="auto"/>
              <w:rPr>
                <w:rFonts w:hint="eastAsia"/>
                <w:sz w:val="18"/>
                <w:szCs w:val="18"/>
                <w:u w:val="none"/>
              </w:rPr>
            </w:pPr>
            <w:r w:rsidRPr="00687E32">
              <w:rPr>
                <w:rFonts w:hint="eastAsia"/>
                <w:sz w:val="18"/>
                <w:szCs w:val="18"/>
                <w:u w:val="none"/>
              </w:rPr>
              <w:t>7-83</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Package type air-con. units</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textAlignment w:val="auto"/>
              <w:rPr>
                <w:rFonts w:hint="eastAsia"/>
                <w:sz w:val="18"/>
                <w:szCs w:val="18"/>
                <w:u w:val="single"/>
              </w:rPr>
            </w:pPr>
            <w:r w:rsidRPr="00687E32">
              <w:rPr>
                <w:rFonts w:hint="eastAsia"/>
                <w:sz w:val="18"/>
                <w:szCs w:val="18"/>
                <w:u w:val="single"/>
              </w:rPr>
              <w:t>ER spaces</w:t>
            </w:r>
          </w:p>
          <w:p w:rsidR="00874925" w:rsidRPr="00687E32" w:rsidRDefault="00874925" w:rsidP="00687E32">
            <w:pPr>
              <w:pStyle w:val="20"/>
              <w:tabs>
                <w:tab w:val="right" w:pos="3191"/>
                <w:tab w:val="left" w:pos="3345"/>
                <w:tab w:val="right" w:pos="3919"/>
                <w:tab w:val="left" w:pos="4088"/>
              </w:tabs>
              <w:wordWrap/>
              <w:spacing w:line="200" w:lineRule="atLeast"/>
              <w:textAlignment w:val="auto"/>
              <w:rPr>
                <w:rFonts w:hint="eastAsia"/>
                <w:sz w:val="18"/>
                <w:szCs w:val="18"/>
              </w:rPr>
            </w:pPr>
          </w:p>
          <w:p w:rsidR="00874925" w:rsidRPr="00687E32" w:rsidRDefault="00874925" w:rsidP="00687E32">
            <w:pPr>
              <w:pStyle w:val="20"/>
              <w:tabs>
                <w:tab w:val="right" w:pos="3191"/>
                <w:tab w:val="left" w:pos="3345"/>
                <w:tab w:val="right" w:pos="3919"/>
                <w:tab w:val="left" w:pos="4088"/>
              </w:tabs>
              <w:wordWrap/>
              <w:spacing w:line="200" w:lineRule="atLeast"/>
              <w:textAlignment w:val="auto"/>
              <w:rPr>
                <w:rFonts w:hint="eastAsia"/>
                <w:sz w:val="18"/>
                <w:szCs w:val="18"/>
              </w:rPr>
            </w:pPr>
            <w:r w:rsidRPr="00687E32">
              <w:rPr>
                <w:rFonts w:hint="eastAsia"/>
                <w:sz w:val="18"/>
                <w:szCs w:val="18"/>
              </w:rPr>
              <w:t>2 - ECR</w:t>
            </w:r>
          </w:p>
          <w:p w:rsidR="00874925" w:rsidRPr="00687E32" w:rsidRDefault="00874925" w:rsidP="00687E32">
            <w:pPr>
              <w:pStyle w:val="20"/>
              <w:tabs>
                <w:tab w:val="right" w:pos="3191"/>
                <w:tab w:val="left" w:pos="3345"/>
                <w:tab w:val="right" w:pos="3919"/>
                <w:tab w:val="left" w:pos="4088"/>
              </w:tabs>
              <w:wordWrap/>
              <w:spacing w:line="200" w:lineRule="atLeast"/>
              <w:textAlignment w:val="auto"/>
              <w:rPr>
                <w:rFonts w:hint="eastAsia"/>
                <w:sz w:val="18"/>
                <w:szCs w:val="18"/>
              </w:rPr>
            </w:pPr>
            <w:r w:rsidRPr="00687E32">
              <w:rPr>
                <w:rFonts w:hint="eastAsia"/>
                <w:sz w:val="18"/>
                <w:szCs w:val="18"/>
              </w:rPr>
              <w:t>1 - Engineer</w:t>
            </w:r>
            <w:r w:rsidRPr="00687E32">
              <w:rPr>
                <w:sz w:val="18"/>
                <w:szCs w:val="18"/>
              </w:rPr>
              <w:t>’</w:t>
            </w:r>
            <w:r w:rsidRPr="00687E32">
              <w:rPr>
                <w:rFonts w:hint="eastAsia"/>
                <w:sz w:val="18"/>
                <w:szCs w:val="18"/>
              </w:rPr>
              <w:t>s workshop</w:t>
            </w:r>
          </w:p>
          <w:p w:rsidR="00874925" w:rsidRPr="00687E32" w:rsidRDefault="00874925" w:rsidP="00687E32">
            <w:pPr>
              <w:pStyle w:val="20"/>
              <w:tabs>
                <w:tab w:val="right" w:pos="3191"/>
                <w:tab w:val="left" w:pos="3345"/>
                <w:tab w:val="right" w:pos="3919"/>
                <w:tab w:val="left" w:pos="4088"/>
              </w:tabs>
              <w:wordWrap/>
              <w:spacing w:line="200" w:lineRule="atLeast"/>
              <w:textAlignment w:val="auto"/>
              <w:rPr>
                <w:rFonts w:hint="eastAsia"/>
                <w:sz w:val="18"/>
                <w:szCs w:val="18"/>
              </w:rPr>
            </w:pPr>
            <w:r w:rsidRPr="00687E32">
              <w:rPr>
                <w:rFonts w:hint="eastAsia"/>
                <w:sz w:val="18"/>
                <w:szCs w:val="18"/>
              </w:rPr>
              <w:t>1 - Electrical workshop</w:t>
            </w:r>
          </w:p>
          <w:p w:rsidR="00874925" w:rsidRPr="00687E32" w:rsidRDefault="00874925" w:rsidP="00687E32">
            <w:pPr>
              <w:pStyle w:val="20"/>
              <w:tabs>
                <w:tab w:val="right" w:pos="3191"/>
                <w:tab w:val="left" w:pos="3345"/>
                <w:tab w:val="right" w:pos="3919"/>
                <w:tab w:val="left" w:pos="4088"/>
              </w:tabs>
              <w:wordWrap/>
              <w:spacing w:line="200" w:lineRule="atLeast"/>
              <w:textAlignment w:val="auto"/>
              <w:rPr>
                <w:rFonts w:hint="eastAsia"/>
                <w:sz w:val="18"/>
                <w:szCs w:val="18"/>
              </w:rPr>
            </w:pPr>
            <w:r w:rsidRPr="00687E32">
              <w:rPr>
                <w:rFonts w:hint="eastAsia"/>
                <w:sz w:val="18"/>
                <w:szCs w:val="18"/>
              </w:rPr>
              <w:t>1 - ER store</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textAlignment w:val="auto"/>
              <w:rPr>
                <w:rFonts w:hint="eastAsia"/>
                <w:sz w:val="18"/>
                <w:szCs w:val="18"/>
                <w:u w:val="single"/>
              </w:rPr>
            </w:pPr>
            <w:r w:rsidRPr="00687E32">
              <w:rPr>
                <w:rFonts w:hint="eastAsia"/>
                <w:sz w:val="18"/>
                <w:szCs w:val="18"/>
                <w:u w:val="single"/>
              </w:rPr>
              <w:t>ER spaces</w:t>
            </w:r>
          </w:p>
          <w:p w:rsidR="00874925" w:rsidRPr="00687E32" w:rsidRDefault="00874925" w:rsidP="00687E32">
            <w:pPr>
              <w:pStyle w:val="20"/>
              <w:tabs>
                <w:tab w:val="right" w:pos="3191"/>
                <w:tab w:val="left" w:pos="3345"/>
                <w:tab w:val="right" w:pos="3919"/>
                <w:tab w:val="left" w:pos="4088"/>
              </w:tabs>
              <w:wordWrap/>
              <w:spacing w:line="200" w:lineRule="atLeast"/>
              <w:textAlignment w:val="auto"/>
              <w:rPr>
                <w:rFonts w:hint="eastAsia"/>
                <w:sz w:val="18"/>
                <w:szCs w:val="18"/>
              </w:rPr>
            </w:pPr>
          </w:p>
          <w:p w:rsidR="00874925" w:rsidRPr="00687E32" w:rsidRDefault="00874925" w:rsidP="00687E32">
            <w:pPr>
              <w:pStyle w:val="20"/>
              <w:tabs>
                <w:tab w:val="left" w:pos="344"/>
                <w:tab w:val="right" w:pos="3191"/>
                <w:tab w:val="left" w:pos="3345"/>
                <w:tab w:val="right" w:pos="3919"/>
                <w:tab w:val="left" w:pos="4088"/>
              </w:tabs>
              <w:wordWrap/>
              <w:spacing w:line="200" w:lineRule="atLeast"/>
              <w:ind w:left="281" w:hangingChars="156" w:hanging="281"/>
              <w:textAlignment w:val="auto"/>
              <w:rPr>
                <w:rFonts w:hint="eastAsia"/>
                <w:sz w:val="18"/>
                <w:szCs w:val="18"/>
              </w:rPr>
            </w:pPr>
            <w:r w:rsidRPr="00687E32">
              <w:rPr>
                <w:rFonts w:hint="eastAsia"/>
                <w:sz w:val="18"/>
                <w:szCs w:val="18"/>
              </w:rPr>
              <w:t>2 -</w:t>
            </w:r>
            <w:r w:rsidRPr="00687E32">
              <w:rPr>
                <w:sz w:val="18"/>
                <w:szCs w:val="18"/>
              </w:rPr>
              <w:tab/>
            </w:r>
            <w:r w:rsidRPr="00687E32">
              <w:rPr>
                <w:rFonts w:hint="eastAsia"/>
                <w:sz w:val="18"/>
                <w:szCs w:val="18"/>
              </w:rPr>
              <w:t>ECR (common use for Electrical workshop)</w:t>
            </w:r>
          </w:p>
          <w:p w:rsidR="00874925" w:rsidRPr="00687E32" w:rsidRDefault="00874925" w:rsidP="00687E32">
            <w:pPr>
              <w:pStyle w:val="20"/>
              <w:tabs>
                <w:tab w:val="left" w:pos="344"/>
                <w:tab w:val="right" w:pos="3191"/>
                <w:tab w:val="left" w:pos="3345"/>
                <w:tab w:val="right" w:pos="3919"/>
                <w:tab w:val="left" w:pos="4088"/>
              </w:tabs>
              <w:wordWrap/>
              <w:spacing w:line="200" w:lineRule="atLeast"/>
              <w:ind w:left="281" w:hangingChars="156" w:hanging="281"/>
              <w:textAlignment w:val="auto"/>
              <w:rPr>
                <w:rFonts w:hint="eastAsia"/>
                <w:sz w:val="18"/>
                <w:szCs w:val="18"/>
              </w:rPr>
            </w:pPr>
            <w:r w:rsidRPr="00687E32">
              <w:rPr>
                <w:rFonts w:hint="eastAsia"/>
                <w:sz w:val="18"/>
                <w:szCs w:val="18"/>
              </w:rPr>
              <w:t>1 -</w:t>
            </w:r>
            <w:r w:rsidRPr="00687E32">
              <w:rPr>
                <w:sz w:val="18"/>
                <w:szCs w:val="18"/>
              </w:rPr>
              <w:tab/>
            </w:r>
            <w:r w:rsidRPr="00687E32">
              <w:rPr>
                <w:rFonts w:hint="eastAsia"/>
                <w:sz w:val="18"/>
                <w:szCs w:val="18"/>
              </w:rPr>
              <w:t>Engineer</w:t>
            </w:r>
            <w:r w:rsidRPr="00687E32">
              <w:rPr>
                <w:sz w:val="18"/>
                <w:szCs w:val="18"/>
              </w:rPr>
              <w:t>’</w:t>
            </w:r>
            <w:r w:rsidRPr="00687E32">
              <w:rPr>
                <w:rFonts w:hint="eastAsia"/>
                <w:sz w:val="18"/>
                <w:szCs w:val="18"/>
              </w:rPr>
              <w:t xml:space="preserve">s workshop (common use for ER store) </w:t>
            </w:r>
          </w:p>
          <w:p w:rsidR="00874925" w:rsidRPr="00687E32" w:rsidRDefault="00874925" w:rsidP="00687E32">
            <w:pPr>
              <w:pStyle w:val="20"/>
              <w:tabs>
                <w:tab w:val="right" w:pos="3191"/>
                <w:tab w:val="left" w:pos="3345"/>
                <w:tab w:val="right" w:pos="3919"/>
                <w:tab w:val="left" w:pos="4088"/>
              </w:tabs>
              <w:wordWrap/>
              <w:spacing w:line="200" w:lineRule="atLeast"/>
              <w:textAlignment w:val="auto"/>
              <w:rPr>
                <w:rFonts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9"/>
              <w:wordWrap/>
              <w:spacing w:line="200" w:lineRule="atLeast"/>
              <w:rPr>
                <w:rFonts w:hint="eastAsia"/>
                <w:b w:val="0"/>
                <w:i w:val="0"/>
                <w:sz w:val="18"/>
                <w:szCs w:val="18"/>
              </w:rPr>
            </w:pPr>
            <w:r w:rsidRPr="00687E32">
              <w:rPr>
                <w:rFonts w:hint="eastAsia"/>
                <w:b w:val="0"/>
                <w:i w:val="0"/>
                <w:sz w:val="18"/>
                <w:szCs w:val="18"/>
              </w:rPr>
              <w:t>For cost saving</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20"/>
              <w:wordWrap/>
              <w:spacing w:line="200" w:lineRule="atLeast"/>
              <w:rPr>
                <w:rFonts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pacing w:line="200" w:lineRule="atLeast"/>
              <w:jc w:val="center"/>
              <w:textAlignment w:val="auto"/>
              <w:rPr>
                <w:rFonts w:ascii="Arial" w:hAnsi="Arial" w:hint="eastAsia"/>
                <w:sz w:val="18"/>
                <w:szCs w:val="18"/>
              </w:rPr>
            </w:pPr>
            <w:r w:rsidRPr="00687E32">
              <w:rPr>
                <w:rFonts w:ascii="Arial" w:hAnsi="Arial" w:hint="eastAsia"/>
                <w:sz w:val="18"/>
                <w:szCs w:val="18"/>
              </w:rPr>
              <w:t>A-6</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textAlignment w:val="auto"/>
              <w:rPr>
                <w:rFonts w:hint="eastAsia"/>
                <w:sz w:val="18"/>
                <w:szCs w:val="18"/>
                <w:u w:val="none"/>
              </w:rPr>
            </w:pPr>
            <w:r w:rsidRPr="00687E32">
              <w:rPr>
                <w:rFonts w:hint="eastAsia"/>
                <w:sz w:val="18"/>
                <w:szCs w:val="18"/>
                <w:u w:val="none"/>
              </w:rPr>
              <w:t>5.</w:t>
            </w:r>
            <w:smartTag w:uri="urn:schemas-microsoft-com:office:smarttags" w:element="date">
              <w:smartTagPr>
                <w:attr w:name="Day" w:val="2"/>
                <w:attr w:name="Month" w:val="1"/>
                <w:attr w:name="Year" w:val="2012"/>
                <w:attr w:uri="urn:schemas-microsoft-com:office:office" w:name="ls" w:val="trans"/>
              </w:smartTagPr>
              <w:r w:rsidRPr="00687E32">
                <w:rPr>
                  <w:rFonts w:hint="eastAsia"/>
                  <w:sz w:val="18"/>
                  <w:szCs w:val="18"/>
                  <w:u w:val="none"/>
                </w:rPr>
                <w:t>12.1.2</w:t>
              </w:r>
            </w:smartTag>
            <w:r w:rsidRPr="00687E32">
              <w:rPr>
                <w:rFonts w:hint="eastAsia"/>
                <w:sz w:val="18"/>
                <w:szCs w:val="18"/>
                <w:u w:val="none"/>
              </w:rPr>
              <w:t>/</w:t>
            </w:r>
          </w:p>
          <w:p w:rsidR="00874925" w:rsidRPr="00687E32" w:rsidRDefault="00874925" w:rsidP="00687E32">
            <w:pPr>
              <w:pStyle w:val="a7"/>
              <w:wordWrap/>
              <w:spacing w:line="200" w:lineRule="atLeast"/>
              <w:textAlignment w:val="auto"/>
              <w:rPr>
                <w:rFonts w:hint="eastAsia"/>
                <w:sz w:val="18"/>
                <w:szCs w:val="18"/>
                <w:u w:val="none"/>
              </w:rPr>
            </w:pPr>
            <w:r w:rsidRPr="00687E32">
              <w:rPr>
                <w:rFonts w:hint="eastAsia"/>
                <w:sz w:val="18"/>
                <w:szCs w:val="18"/>
                <w:u w:val="none"/>
              </w:rPr>
              <w:t>5-77</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7"/>
              <w:wordWrap/>
              <w:spacing w:line="200" w:lineRule="atLeast"/>
              <w:ind w:left="11" w:hangingChars="6" w:hanging="11"/>
              <w:textAlignment w:val="auto"/>
              <w:rPr>
                <w:rFonts w:hint="eastAsia"/>
                <w:sz w:val="18"/>
                <w:szCs w:val="18"/>
                <w:u w:val="none"/>
              </w:rPr>
            </w:pPr>
            <w:r w:rsidRPr="00687E32">
              <w:rPr>
                <w:rFonts w:hint="eastAsia"/>
                <w:sz w:val="18"/>
                <w:szCs w:val="18"/>
                <w:u w:val="none"/>
              </w:rPr>
              <w:t>Sanitary supply equipment</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textAlignment w:val="auto"/>
              <w:rPr>
                <w:rFonts w:hint="eastAsia"/>
                <w:sz w:val="18"/>
                <w:szCs w:val="18"/>
              </w:rPr>
            </w:pPr>
            <w:r w:rsidRPr="00687E32">
              <w:rPr>
                <w:rFonts w:hint="eastAsia"/>
                <w:sz w:val="18"/>
                <w:szCs w:val="18"/>
              </w:rPr>
              <w:t>Hydrophore tank</w:t>
            </w:r>
          </w:p>
          <w:p w:rsidR="00874925" w:rsidRPr="00687E32" w:rsidRDefault="00874925" w:rsidP="00687E32">
            <w:pPr>
              <w:pStyle w:val="20"/>
              <w:tabs>
                <w:tab w:val="right" w:pos="3191"/>
                <w:tab w:val="left" w:pos="3345"/>
                <w:tab w:val="right" w:pos="3919"/>
                <w:tab w:val="left" w:pos="4088"/>
              </w:tabs>
              <w:wordWrap/>
              <w:spacing w:line="200" w:lineRule="atLeast"/>
              <w:textAlignment w:val="auto"/>
              <w:rPr>
                <w:rFonts w:hint="eastAsia"/>
                <w:sz w:val="18"/>
                <w:szCs w:val="18"/>
              </w:rPr>
            </w:pPr>
            <w:r w:rsidRPr="00687E32">
              <w:rPr>
                <w:rFonts w:hint="eastAsia"/>
                <w:sz w:val="18"/>
                <w:szCs w:val="18"/>
              </w:rPr>
              <w:t>: Made of stainless steel.</w:t>
            </w:r>
          </w:p>
          <w:p w:rsidR="00874925" w:rsidRPr="00687E32" w:rsidRDefault="00874925" w:rsidP="00687E32">
            <w:pPr>
              <w:pStyle w:val="20"/>
              <w:tabs>
                <w:tab w:val="right" w:pos="3191"/>
                <w:tab w:val="left" w:pos="3345"/>
                <w:tab w:val="right" w:pos="3919"/>
                <w:tab w:val="left" w:pos="4088"/>
              </w:tabs>
              <w:wordWrap/>
              <w:spacing w:line="200" w:lineRule="atLeast"/>
              <w:textAlignment w:val="auto"/>
              <w:rPr>
                <w:rFonts w:hint="eastAsia"/>
                <w:sz w:val="18"/>
                <w:szCs w:val="18"/>
              </w:rPr>
            </w:pPr>
          </w:p>
          <w:p w:rsidR="00874925" w:rsidRPr="00687E32" w:rsidRDefault="00874925" w:rsidP="00687E32">
            <w:pPr>
              <w:pStyle w:val="20"/>
              <w:tabs>
                <w:tab w:val="right" w:pos="3191"/>
                <w:tab w:val="left" w:pos="3345"/>
                <w:tab w:val="right" w:pos="3919"/>
                <w:tab w:val="left" w:pos="4088"/>
              </w:tabs>
              <w:wordWrap/>
              <w:spacing w:line="200" w:lineRule="atLeast"/>
              <w:textAlignment w:val="auto"/>
              <w:rPr>
                <w:rFonts w:hint="eastAsia"/>
                <w:sz w:val="18"/>
                <w:szCs w:val="18"/>
              </w:rPr>
            </w:pPr>
          </w:p>
          <w:p w:rsidR="00874925" w:rsidRPr="00687E32" w:rsidRDefault="00874925" w:rsidP="00687E32">
            <w:pPr>
              <w:pStyle w:val="20"/>
              <w:tabs>
                <w:tab w:val="right" w:pos="3191"/>
                <w:tab w:val="left" w:pos="3345"/>
                <w:tab w:val="right" w:pos="3919"/>
                <w:tab w:val="left" w:pos="4088"/>
              </w:tabs>
              <w:wordWrap/>
              <w:spacing w:line="200" w:lineRule="atLeast"/>
              <w:textAlignment w:val="auto"/>
              <w:rPr>
                <w:rFonts w:hint="eastAsia"/>
                <w:sz w:val="18"/>
                <w:szCs w:val="18"/>
              </w:rPr>
            </w:pPr>
            <w:r w:rsidRPr="00687E32">
              <w:rPr>
                <w:rFonts w:hint="eastAsia"/>
                <w:sz w:val="18"/>
                <w:szCs w:val="18"/>
              </w:rPr>
              <w:t>Calorifier, re-hardening filter</w:t>
            </w:r>
          </w:p>
          <w:p w:rsidR="00874925" w:rsidRPr="00687E32" w:rsidRDefault="00874925" w:rsidP="00687E32">
            <w:pPr>
              <w:pStyle w:val="20"/>
              <w:tabs>
                <w:tab w:val="right" w:pos="3191"/>
                <w:tab w:val="left" w:pos="3345"/>
                <w:tab w:val="right" w:pos="3919"/>
                <w:tab w:val="left" w:pos="4088"/>
              </w:tabs>
              <w:wordWrap/>
              <w:spacing w:line="200" w:lineRule="atLeast"/>
              <w:textAlignment w:val="auto"/>
              <w:rPr>
                <w:rFonts w:hint="eastAsia"/>
                <w:sz w:val="18"/>
                <w:szCs w:val="18"/>
              </w:rPr>
            </w:pPr>
            <w:r w:rsidRPr="00687E32">
              <w:rPr>
                <w:rFonts w:hint="eastAsia"/>
                <w:sz w:val="18"/>
                <w:szCs w:val="18"/>
              </w:rPr>
              <w:t>: SUS 316</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0"/>
              <w:tabs>
                <w:tab w:val="right" w:pos="3191"/>
                <w:tab w:val="left" w:pos="3345"/>
                <w:tab w:val="right" w:pos="3919"/>
                <w:tab w:val="left" w:pos="4088"/>
              </w:tabs>
              <w:wordWrap/>
              <w:spacing w:line="200" w:lineRule="atLeast"/>
              <w:textAlignment w:val="auto"/>
              <w:rPr>
                <w:rFonts w:hint="eastAsia"/>
                <w:sz w:val="18"/>
                <w:szCs w:val="18"/>
              </w:rPr>
            </w:pPr>
            <w:r w:rsidRPr="00687E32">
              <w:rPr>
                <w:rFonts w:hint="eastAsia"/>
                <w:sz w:val="18"/>
                <w:szCs w:val="18"/>
              </w:rPr>
              <w:t>Hydrophore tank</w:t>
            </w:r>
          </w:p>
          <w:p w:rsidR="00874925" w:rsidRPr="00687E32" w:rsidRDefault="00874925" w:rsidP="00687E32">
            <w:pPr>
              <w:pStyle w:val="20"/>
              <w:wordWrap/>
              <w:spacing w:line="200" w:lineRule="atLeast"/>
              <w:textAlignment w:val="auto"/>
              <w:rPr>
                <w:rFonts w:hint="eastAsia"/>
                <w:sz w:val="18"/>
                <w:szCs w:val="18"/>
              </w:rPr>
            </w:pPr>
            <w:r w:rsidRPr="00687E32">
              <w:rPr>
                <w:rFonts w:hint="eastAsia"/>
                <w:sz w:val="18"/>
                <w:szCs w:val="18"/>
              </w:rPr>
              <w:t>: Made of mild steel with pure epoxy inside coating</w:t>
            </w:r>
          </w:p>
          <w:p w:rsidR="00874925" w:rsidRPr="00687E32" w:rsidRDefault="00874925" w:rsidP="00687E32">
            <w:pPr>
              <w:pStyle w:val="20"/>
              <w:tabs>
                <w:tab w:val="right" w:pos="3191"/>
                <w:tab w:val="left" w:pos="3345"/>
                <w:tab w:val="right" w:pos="3919"/>
                <w:tab w:val="left" w:pos="4088"/>
              </w:tabs>
              <w:wordWrap/>
              <w:spacing w:line="200" w:lineRule="atLeast"/>
              <w:textAlignment w:val="auto"/>
              <w:rPr>
                <w:rFonts w:hint="eastAsia"/>
                <w:sz w:val="18"/>
                <w:szCs w:val="18"/>
              </w:rPr>
            </w:pPr>
          </w:p>
          <w:p w:rsidR="00874925" w:rsidRPr="00687E32" w:rsidRDefault="00874925" w:rsidP="00687E32">
            <w:pPr>
              <w:pStyle w:val="20"/>
              <w:tabs>
                <w:tab w:val="right" w:pos="3191"/>
                <w:tab w:val="left" w:pos="3345"/>
                <w:tab w:val="right" w:pos="3919"/>
                <w:tab w:val="left" w:pos="4088"/>
              </w:tabs>
              <w:wordWrap/>
              <w:spacing w:line="200" w:lineRule="atLeast"/>
              <w:textAlignment w:val="auto"/>
              <w:rPr>
                <w:rFonts w:hint="eastAsia"/>
                <w:sz w:val="18"/>
                <w:szCs w:val="18"/>
              </w:rPr>
            </w:pPr>
            <w:r w:rsidRPr="00687E32">
              <w:rPr>
                <w:rFonts w:hint="eastAsia"/>
                <w:sz w:val="18"/>
                <w:szCs w:val="18"/>
              </w:rPr>
              <w:t>Calorifier, re-hardening filter</w:t>
            </w:r>
          </w:p>
          <w:p w:rsidR="00874925" w:rsidRPr="00687E32" w:rsidRDefault="00874925" w:rsidP="00687E32">
            <w:pPr>
              <w:pStyle w:val="20"/>
              <w:wordWrap/>
              <w:spacing w:line="200" w:lineRule="atLeast"/>
              <w:textAlignment w:val="auto"/>
              <w:rPr>
                <w:rFonts w:hint="eastAsia"/>
                <w:sz w:val="18"/>
                <w:szCs w:val="18"/>
              </w:rPr>
            </w:pPr>
            <w:r w:rsidRPr="00687E32">
              <w:rPr>
                <w:rFonts w:hint="eastAsia"/>
                <w:sz w:val="18"/>
                <w:szCs w:val="18"/>
              </w:rPr>
              <w:t>: SUS 304</w:t>
            </w:r>
          </w:p>
          <w:p w:rsidR="00874925" w:rsidRPr="00687E32" w:rsidRDefault="00874925" w:rsidP="00687E32">
            <w:pPr>
              <w:pStyle w:val="20"/>
              <w:wordWrap/>
              <w:spacing w:line="200" w:lineRule="atLeast"/>
              <w:textAlignment w:val="auto"/>
              <w:rPr>
                <w:rFonts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9"/>
              <w:wordWrap/>
              <w:spacing w:line="200" w:lineRule="atLeast"/>
              <w:rPr>
                <w:rFonts w:hint="eastAsia"/>
                <w:b w:val="0"/>
                <w:i w:val="0"/>
                <w:sz w:val="18"/>
                <w:szCs w:val="18"/>
              </w:rPr>
            </w:pPr>
            <w:r w:rsidRPr="00687E32">
              <w:rPr>
                <w:rFonts w:hint="eastAsia"/>
                <w:b w:val="0"/>
                <w:i w:val="0"/>
                <w:sz w:val="18"/>
                <w:szCs w:val="18"/>
              </w:rPr>
              <w:t>As per the manufacturer</w:t>
            </w:r>
            <w:r w:rsidRPr="00687E32">
              <w:rPr>
                <w:b w:val="0"/>
                <w:i w:val="0"/>
                <w:sz w:val="18"/>
                <w:szCs w:val="18"/>
              </w:rPr>
              <w:t>’</w:t>
            </w:r>
            <w:r w:rsidRPr="00687E32">
              <w:rPr>
                <w:rFonts w:hint="eastAsia"/>
                <w:b w:val="0"/>
                <w:i w:val="0"/>
                <w:sz w:val="18"/>
                <w:szCs w:val="18"/>
              </w:rPr>
              <w:t>s standards</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20"/>
              <w:wordWrap/>
              <w:spacing w:line="200" w:lineRule="atLeast"/>
              <w:rPr>
                <w:rFonts w:hint="eastAsia"/>
                <w:sz w:val="18"/>
                <w:szCs w:val="18"/>
              </w:rPr>
            </w:pPr>
          </w:p>
        </w:tc>
      </w:tr>
      <w:tr w:rsidR="00874925" w:rsidRPr="00687E32" w:rsidTr="00327C9C">
        <w:tblPrEx>
          <w:tblCellMar>
            <w:top w:w="0" w:type="dxa"/>
            <w:bottom w:w="0" w:type="dxa"/>
          </w:tblCellMar>
        </w:tblPrEx>
        <w:trPr>
          <w:cantSplit/>
          <w:trHeight w:val="323"/>
        </w:trPr>
        <w:tc>
          <w:tcPr>
            <w:tcW w:w="600" w:type="dxa"/>
            <w:tcBorders>
              <w:top w:val="single" w:sz="6" w:space="0" w:color="auto"/>
              <w:left w:val="single" w:sz="12" w:space="0" w:color="auto"/>
              <w:bottom w:val="single" w:sz="4" w:space="0" w:color="auto"/>
              <w:right w:val="single" w:sz="6" w:space="0" w:color="auto"/>
            </w:tcBorders>
          </w:tcPr>
          <w:p w:rsidR="00874925" w:rsidRPr="00687E32" w:rsidRDefault="00874925" w:rsidP="00687E32">
            <w:pPr>
              <w:pStyle w:val="9"/>
              <w:keepNext w:val="0"/>
              <w:wordWrap/>
              <w:spacing w:line="200" w:lineRule="atLeast"/>
              <w:jc w:val="center"/>
              <w:rPr>
                <w:rFonts w:cs="Arial" w:hint="eastAsia"/>
                <w:b w:val="0"/>
                <w:i w:val="0"/>
                <w:sz w:val="18"/>
                <w:szCs w:val="18"/>
              </w:rPr>
            </w:pPr>
            <w:r w:rsidRPr="00687E32">
              <w:rPr>
                <w:rFonts w:cs="Arial" w:hint="eastAsia"/>
                <w:b w:val="0"/>
                <w:i w:val="0"/>
                <w:sz w:val="18"/>
                <w:szCs w:val="18"/>
              </w:rPr>
              <w:t>M-1</w:t>
            </w:r>
          </w:p>
        </w:tc>
        <w:tc>
          <w:tcPr>
            <w:tcW w:w="900" w:type="dxa"/>
            <w:tcBorders>
              <w:top w:val="single" w:sz="6"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6.1/6-2</w:t>
            </w:r>
          </w:p>
        </w:tc>
        <w:tc>
          <w:tcPr>
            <w:tcW w:w="1600" w:type="dxa"/>
            <w:tcBorders>
              <w:top w:val="single" w:sz="6"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Ambient air temperature</w:t>
            </w:r>
          </w:p>
        </w:tc>
        <w:tc>
          <w:tcPr>
            <w:tcW w:w="4300" w:type="dxa"/>
            <w:tcBorders>
              <w:top w:val="single" w:sz="6"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sz w:val="18"/>
                <w:szCs w:val="18"/>
              </w:rPr>
            </w:pPr>
            <w:r w:rsidRPr="00687E32">
              <w:rPr>
                <w:rFonts w:cs="Arial" w:hint="eastAsia"/>
                <w:b w:val="0"/>
                <w:i w:val="0"/>
                <w:sz w:val="18"/>
                <w:szCs w:val="18"/>
              </w:rPr>
              <w:t xml:space="preserve">The control air dryer shall be designed based on the ambient temperatures of 0 </w:t>
            </w:r>
            <w:r w:rsidRPr="00687E32">
              <w:rPr>
                <w:rFonts w:cs="Arial"/>
                <w:b w:val="0"/>
                <w:i w:val="0"/>
                <w:sz w:val="18"/>
                <w:szCs w:val="18"/>
              </w:rPr>
              <w:t>–</w:t>
            </w:r>
            <w:r w:rsidRPr="00687E32">
              <w:rPr>
                <w:rFonts w:cs="Arial" w:hint="eastAsia"/>
                <w:b w:val="0"/>
                <w:i w:val="0"/>
                <w:sz w:val="18"/>
                <w:szCs w:val="18"/>
              </w:rPr>
              <w:t xml:space="preserve"> 55</w:t>
            </w:r>
            <w:r w:rsidRPr="00687E32">
              <w:rPr>
                <w:rFonts w:cs="Arial"/>
                <w:b w:val="0"/>
                <w:i w:val="0"/>
                <w:sz w:val="18"/>
                <w:szCs w:val="18"/>
              </w:rPr>
              <w:t>º</w:t>
            </w:r>
            <w:r w:rsidRPr="00687E32">
              <w:rPr>
                <w:rFonts w:cs="Arial" w:hint="eastAsia"/>
                <w:b w:val="0"/>
                <w:i w:val="0"/>
                <w:sz w:val="18"/>
                <w:szCs w:val="18"/>
              </w:rPr>
              <w:t>C</w:t>
            </w:r>
          </w:p>
        </w:tc>
        <w:tc>
          <w:tcPr>
            <w:tcW w:w="4300" w:type="dxa"/>
            <w:tcBorders>
              <w:top w:val="single" w:sz="6"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The control air dryer shall be designed based on the ambient temperature of 50</w:t>
            </w:r>
            <w:r w:rsidRPr="00687E32">
              <w:rPr>
                <w:rFonts w:cs="Arial" w:hint="eastAsia"/>
                <w:b w:val="0"/>
                <w:i w:val="0"/>
                <w:sz w:val="18"/>
                <w:szCs w:val="18"/>
                <w:vertAlign w:val="superscript"/>
              </w:rPr>
              <w:t>o</w:t>
            </w:r>
            <w:r w:rsidRPr="00687E32">
              <w:rPr>
                <w:rFonts w:cs="Arial" w:hint="eastAsia"/>
                <w:b w:val="0"/>
                <w:i w:val="0"/>
                <w:sz w:val="18"/>
                <w:szCs w:val="18"/>
              </w:rPr>
              <w:t>C</w:t>
            </w:r>
          </w:p>
          <w:p w:rsidR="00874925" w:rsidRPr="00687E32" w:rsidRDefault="00874925" w:rsidP="00687E32">
            <w:pPr>
              <w:pStyle w:val="a0"/>
              <w:wordWrap/>
              <w:spacing w:line="200" w:lineRule="atLeast"/>
              <w:rPr>
                <w:rFonts w:hint="eastAsia"/>
                <w:sz w:val="18"/>
                <w:szCs w:val="18"/>
              </w:rPr>
            </w:pPr>
          </w:p>
        </w:tc>
        <w:tc>
          <w:tcPr>
            <w:tcW w:w="3100" w:type="dxa"/>
            <w:tcBorders>
              <w:top w:val="single" w:sz="6" w:space="0" w:color="auto"/>
              <w:left w:val="single" w:sz="6" w:space="0" w:color="auto"/>
              <w:bottom w:val="single" w:sz="4"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sz w:val="18"/>
                <w:szCs w:val="18"/>
              </w:rPr>
            </w:pPr>
            <w:r w:rsidRPr="00687E32">
              <w:rPr>
                <w:rFonts w:ascii="Arial" w:hAnsi="Arial" w:cs="Arial"/>
                <w:sz w:val="18"/>
                <w:szCs w:val="18"/>
              </w:rPr>
              <w:t>As per the delivered vessels(H5289/90/5269) as</w:t>
            </w:r>
            <w:r w:rsidR="00327C9C">
              <w:rPr>
                <w:rFonts w:ascii="Arial" w:hAnsi="Arial" w:cs="Arial" w:hint="eastAsia"/>
                <w:sz w:val="18"/>
                <w:szCs w:val="18"/>
              </w:rPr>
              <w:t>-</w:t>
            </w:r>
            <w:r w:rsidRPr="00687E32">
              <w:rPr>
                <w:rFonts w:ascii="Arial" w:hAnsi="Arial" w:cs="Arial"/>
                <w:sz w:val="18"/>
                <w:szCs w:val="18"/>
              </w:rPr>
              <w:t xml:space="preserve">built </w:t>
            </w:r>
            <w:r w:rsidRPr="00687E32">
              <w:rPr>
                <w:rFonts w:ascii="Arial" w:hAnsi="Arial" w:cs="Arial" w:hint="eastAsia"/>
                <w:sz w:val="18"/>
                <w:szCs w:val="18"/>
              </w:rPr>
              <w:t>Sp</w:t>
            </w:r>
            <w:r w:rsidRPr="00687E32">
              <w:rPr>
                <w:rFonts w:ascii="Arial" w:hAnsi="Arial" w:cs="Arial"/>
                <w:sz w:val="18"/>
                <w:szCs w:val="18"/>
              </w:rPr>
              <w:t>ecification</w:t>
            </w:r>
            <w:r w:rsidRPr="00687E32">
              <w:rPr>
                <w:rFonts w:ascii="Arial" w:hAnsi="Arial" w:cs="Arial" w:hint="eastAsia"/>
                <w:sz w:val="18"/>
                <w:szCs w:val="18"/>
              </w:rPr>
              <w:t>.</w:t>
            </w:r>
          </w:p>
          <w:p w:rsidR="00874925" w:rsidRPr="00687E32" w:rsidRDefault="00874925" w:rsidP="00687E32">
            <w:pPr>
              <w:wordWrap/>
              <w:spacing w:line="200" w:lineRule="atLeast"/>
              <w:jc w:val="left"/>
              <w:textAlignment w:val="auto"/>
              <w:rPr>
                <w:rFonts w:ascii="Arial" w:hAnsi="Arial" w:cs="Arial" w:hint="eastAsia"/>
                <w:sz w:val="18"/>
                <w:szCs w:val="18"/>
              </w:rPr>
            </w:pPr>
          </w:p>
        </w:tc>
        <w:tc>
          <w:tcPr>
            <w:tcW w:w="1400" w:type="dxa"/>
            <w:tcBorders>
              <w:top w:val="single" w:sz="6" w:space="0" w:color="auto"/>
              <w:left w:val="single" w:sz="6" w:space="0" w:color="auto"/>
              <w:bottom w:val="single" w:sz="4" w:space="0" w:color="auto"/>
              <w:right w:val="single" w:sz="12" w:space="0" w:color="auto"/>
            </w:tcBorders>
          </w:tcPr>
          <w:p w:rsidR="00874925" w:rsidRPr="00687E32" w:rsidRDefault="00874925" w:rsidP="00687E32">
            <w:pPr>
              <w:pStyle w:val="a0"/>
              <w:wordWrap/>
              <w:spacing w:line="200" w:lineRule="atLeast"/>
              <w:rPr>
                <w:rFonts w:hint="eastAsia"/>
                <w:sz w:val="18"/>
                <w:szCs w:val="18"/>
              </w:rPr>
            </w:pPr>
          </w:p>
        </w:tc>
      </w:tr>
      <w:tr w:rsidR="00874925" w:rsidRPr="00687E32" w:rsidTr="00327C9C">
        <w:tblPrEx>
          <w:tblCellMar>
            <w:top w:w="0" w:type="dxa"/>
            <w:bottom w:w="0" w:type="dxa"/>
          </w:tblCellMar>
        </w:tblPrEx>
        <w:trPr>
          <w:cantSplit/>
          <w:trHeight w:val="345"/>
        </w:trPr>
        <w:tc>
          <w:tcPr>
            <w:tcW w:w="600" w:type="dxa"/>
            <w:tcBorders>
              <w:top w:val="single" w:sz="4" w:space="0" w:color="auto"/>
              <w:left w:val="single" w:sz="12" w:space="0" w:color="auto"/>
              <w:bottom w:val="single" w:sz="6" w:space="0" w:color="auto"/>
              <w:right w:val="single" w:sz="6" w:space="0" w:color="auto"/>
            </w:tcBorders>
          </w:tcPr>
          <w:p w:rsidR="00874925" w:rsidRPr="00687E32" w:rsidRDefault="00874925" w:rsidP="00687E32">
            <w:pPr>
              <w:pStyle w:val="9"/>
              <w:keepNext w:val="0"/>
              <w:wordWrap/>
              <w:spacing w:line="200" w:lineRule="atLeast"/>
              <w:jc w:val="center"/>
              <w:rPr>
                <w:rFonts w:cs="Arial" w:hint="eastAsia"/>
                <w:b w:val="0"/>
                <w:i w:val="0"/>
                <w:sz w:val="18"/>
                <w:szCs w:val="18"/>
              </w:rPr>
            </w:pPr>
            <w:r w:rsidRPr="00687E32">
              <w:rPr>
                <w:rFonts w:cs="Arial" w:hint="eastAsia"/>
                <w:b w:val="0"/>
                <w:i w:val="0"/>
                <w:sz w:val="18"/>
                <w:szCs w:val="18"/>
              </w:rPr>
              <w:t>M-2</w:t>
            </w:r>
          </w:p>
        </w:tc>
        <w:tc>
          <w:tcPr>
            <w:tcW w:w="900" w:type="dxa"/>
            <w:tcBorders>
              <w:top w:val="single" w:sz="4" w:space="0" w:color="auto"/>
              <w:left w:val="single" w:sz="6" w:space="0" w:color="auto"/>
              <w:bottom w:val="single" w:sz="6"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6.1/6-3</w:t>
            </w:r>
          </w:p>
        </w:tc>
        <w:tc>
          <w:tcPr>
            <w:tcW w:w="1600" w:type="dxa"/>
            <w:tcBorders>
              <w:top w:val="single" w:sz="4" w:space="0" w:color="auto"/>
              <w:left w:val="single" w:sz="6" w:space="0" w:color="auto"/>
              <w:bottom w:val="single" w:sz="6"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Inspection</w:t>
            </w:r>
          </w:p>
        </w:tc>
        <w:tc>
          <w:tcPr>
            <w:tcW w:w="4300" w:type="dxa"/>
            <w:tcBorders>
              <w:top w:val="single" w:sz="4"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sz w:val="18"/>
                <w:szCs w:val="18"/>
              </w:rPr>
            </w:pPr>
            <w:r w:rsidRPr="00687E32">
              <w:rPr>
                <w:rFonts w:ascii="Arial" w:hAnsi="Arial" w:cs="Arial" w:hint="eastAsia"/>
                <w:sz w:val="18"/>
                <w:szCs w:val="18"/>
              </w:rPr>
              <w:t>Manufacturing, testing, erection/installation, commissioning and trials of main engine shall be carried out under the supervision of engine manufacturer</w:t>
            </w:r>
            <w:r w:rsidRPr="00687E32">
              <w:rPr>
                <w:rFonts w:ascii="Arial" w:hAnsi="Arial" w:cs="Arial"/>
                <w:sz w:val="18"/>
                <w:szCs w:val="18"/>
              </w:rPr>
              <w:t>s service engine</w:t>
            </w:r>
            <w:r w:rsidRPr="00687E32">
              <w:rPr>
                <w:rFonts w:ascii="Arial" w:hAnsi="Arial" w:cs="Arial" w:hint="eastAsia"/>
                <w:sz w:val="18"/>
                <w:szCs w:val="18"/>
              </w:rPr>
              <w:t>er and Buyer appointed third party engineer(if required and agreed upon by Buyer and Builder)</w:t>
            </w:r>
          </w:p>
          <w:p w:rsidR="00874925" w:rsidRPr="00687E32" w:rsidRDefault="00874925" w:rsidP="00687E32">
            <w:pPr>
              <w:wordWrap/>
              <w:spacing w:line="200" w:lineRule="atLeast"/>
              <w:jc w:val="left"/>
              <w:textAlignment w:val="auto"/>
              <w:rPr>
                <w:rFonts w:ascii="Arial" w:hAnsi="Arial" w:cs="Arial" w:hint="eastAsia"/>
                <w:sz w:val="18"/>
                <w:szCs w:val="18"/>
              </w:rPr>
            </w:pPr>
          </w:p>
        </w:tc>
        <w:tc>
          <w:tcPr>
            <w:tcW w:w="4300" w:type="dxa"/>
            <w:tcBorders>
              <w:top w:val="single" w:sz="4"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cs="Arial" w:hint="eastAsia"/>
                <w:b/>
                <w:i/>
                <w:sz w:val="18"/>
                <w:szCs w:val="18"/>
              </w:rPr>
            </w:pPr>
            <w:r w:rsidRPr="00687E32">
              <w:rPr>
                <w:rFonts w:ascii="Arial" w:hAnsi="Arial" w:cs="Arial" w:hint="eastAsia"/>
                <w:sz w:val="18"/>
                <w:szCs w:val="18"/>
              </w:rPr>
              <w:t>Manufacturing, testing, erection/installation, commissioning and trials of main engine shall be carried out under the supervision of licenser's service engineer.</w:t>
            </w:r>
          </w:p>
        </w:tc>
        <w:tc>
          <w:tcPr>
            <w:tcW w:w="3100" w:type="dxa"/>
            <w:tcBorders>
              <w:top w:val="single" w:sz="4"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sz w:val="18"/>
                <w:szCs w:val="18"/>
              </w:rPr>
            </w:pPr>
            <w:r w:rsidRPr="00687E32">
              <w:rPr>
                <w:rFonts w:ascii="Arial" w:hAnsi="Arial" w:cs="Arial"/>
                <w:sz w:val="18"/>
                <w:szCs w:val="18"/>
              </w:rPr>
              <w:t>As per the delivered vessels(H5289/90/5269) as</w:t>
            </w:r>
            <w:r w:rsidR="00327C9C">
              <w:rPr>
                <w:rFonts w:ascii="Arial" w:hAnsi="Arial" w:cs="Arial" w:hint="eastAsia"/>
                <w:sz w:val="18"/>
                <w:szCs w:val="18"/>
              </w:rPr>
              <w:t>-</w:t>
            </w:r>
            <w:r w:rsidRPr="00687E32">
              <w:rPr>
                <w:rFonts w:ascii="Arial" w:hAnsi="Arial" w:cs="Arial"/>
                <w:sz w:val="18"/>
                <w:szCs w:val="18"/>
              </w:rPr>
              <w:t xml:space="preserve">built </w:t>
            </w:r>
            <w:r w:rsidRPr="00687E32">
              <w:rPr>
                <w:rFonts w:ascii="Arial" w:hAnsi="Arial" w:cs="Arial" w:hint="eastAsia"/>
                <w:sz w:val="18"/>
                <w:szCs w:val="18"/>
              </w:rPr>
              <w:t>S</w:t>
            </w:r>
            <w:r w:rsidRPr="00687E32">
              <w:rPr>
                <w:rFonts w:ascii="Arial" w:hAnsi="Arial" w:cs="Arial"/>
                <w:sz w:val="18"/>
                <w:szCs w:val="18"/>
              </w:rPr>
              <w:t>pecification</w:t>
            </w:r>
            <w:r w:rsidRPr="00687E32">
              <w:rPr>
                <w:rFonts w:ascii="Arial" w:hAnsi="Arial" w:cs="Arial" w:hint="eastAsia"/>
                <w:sz w:val="18"/>
                <w:szCs w:val="18"/>
              </w:rPr>
              <w:t>.</w:t>
            </w:r>
          </w:p>
        </w:tc>
        <w:tc>
          <w:tcPr>
            <w:tcW w:w="1400" w:type="dxa"/>
            <w:tcBorders>
              <w:top w:val="single" w:sz="4" w:space="0" w:color="auto"/>
              <w:left w:val="single" w:sz="6" w:space="0" w:color="auto"/>
              <w:bottom w:val="single" w:sz="6" w:space="0" w:color="auto"/>
              <w:right w:val="single" w:sz="12" w:space="0" w:color="auto"/>
            </w:tcBorders>
          </w:tcPr>
          <w:p w:rsidR="00874925" w:rsidRPr="00687E32" w:rsidRDefault="00874925" w:rsidP="00687E32">
            <w:pPr>
              <w:pStyle w:val="a0"/>
              <w:wordWrap/>
              <w:spacing w:line="200" w:lineRule="atLeast"/>
              <w:rPr>
                <w:rFonts w:hint="eastAsia"/>
                <w:sz w:val="18"/>
                <w:szCs w:val="18"/>
              </w:rPr>
            </w:pPr>
          </w:p>
        </w:tc>
      </w:tr>
      <w:tr w:rsidR="00874925" w:rsidRPr="00687E32" w:rsidTr="00327C9C">
        <w:tblPrEx>
          <w:tblCellMar>
            <w:top w:w="0" w:type="dxa"/>
            <w:bottom w:w="0" w:type="dxa"/>
          </w:tblCellMar>
        </w:tblPrEx>
        <w:trPr>
          <w:cantSplit/>
          <w:trHeight w:val="279"/>
        </w:trPr>
        <w:tc>
          <w:tcPr>
            <w:tcW w:w="600" w:type="dxa"/>
            <w:tcBorders>
              <w:top w:val="single" w:sz="6" w:space="0" w:color="auto"/>
              <w:left w:val="single" w:sz="12" w:space="0" w:color="auto"/>
              <w:bottom w:val="single" w:sz="4" w:space="0" w:color="auto"/>
              <w:right w:val="single" w:sz="6" w:space="0" w:color="auto"/>
            </w:tcBorders>
          </w:tcPr>
          <w:p w:rsidR="00874925" w:rsidRPr="00687E32" w:rsidRDefault="00874925" w:rsidP="00687E32">
            <w:pPr>
              <w:pStyle w:val="9"/>
              <w:keepNext w:val="0"/>
              <w:wordWrap/>
              <w:spacing w:line="200" w:lineRule="atLeast"/>
              <w:jc w:val="center"/>
              <w:rPr>
                <w:rFonts w:cs="Arial" w:hint="eastAsia"/>
                <w:color w:val="0000FF"/>
                <w:sz w:val="18"/>
                <w:szCs w:val="18"/>
              </w:rPr>
            </w:pPr>
            <w:r w:rsidRPr="00687E32">
              <w:rPr>
                <w:rFonts w:cs="Arial" w:hint="eastAsia"/>
                <w:b w:val="0"/>
                <w:i w:val="0"/>
                <w:sz w:val="18"/>
                <w:szCs w:val="18"/>
              </w:rPr>
              <w:t>M-3</w:t>
            </w:r>
          </w:p>
        </w:tc>
        <w:tc>
          <w:tcPr>
            <w:tcW w:w="900" w:type="dxa"/>
            <w:tcBorders>
              <w:top w:val="single" w:sz="6"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6.1.3/</w:t>
            </w:r>
          </w:p>
          <w:p w:rsidR="00874925" w:rsidRPr="00687E32" w:rsidRDefault="00874925" w:rsidP="00687E32">
            <w:pPr>
              <w:pStyle w:val="9"/>
              <w:wordWrap/>
              <w:spacing w:line="200" w:lineRule="atLeast"/>
              <w:rPr>
                <w:rFonts w:cs="Arial" w:hint="eastAsia"/>
                <w:b w:val="0"/>
                <w:i w:val="0"/>
                <w:color w:val="0000FF"/>
                <w:sz w:val="18"/>
                <w:szCs w:val="18"/>
              </w:rPr>
            </w:pPr>
            <w:r w:rsidRPr="00687E32">
              <w:rPr>
                <w:rFonts w:cs="Arial" w:hint="eastAsia"/>
                <w:b w:val="0"/>
                <w:i w:val="0"/>
                <w:sz w:val="18"/>
                <w:szCs w:val="18"/>
              </w:rPr>
              <w:t>6-7</w:t>
            </w:r>
          </w:p>
        </w:tc>
        <w:tc>
          <w:tcPr>
            <w:tcW w:w="1600" w:type="dxa"/>
            <w:tcBorders>
              <w:top w:val="single" w:sz="6"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GE overhaul inspection</w:t>
            </w:r>
          </w:p>
        </w:tc>
        <w:tc>
          <w:tcPr>
            <w:tcW w:w="4300" w:type="dxa"/>
            <w:tcBorders>
              <w:top w:val="single" w:sz="6"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After the shop tests, the overhaul inspection shall be carried out in accordance with the engine manufacturer's standards, and the scope of the overhaul inspection, as a minimum, shall be two (2) cylinder units for each engine plus two(2) main bearings.</w:t>
            </w:r>
          </w:p>
          <w:p w:rsidR="00874925" w:rsidRPr="00687E32" w:rsidRDefault="00874925" w:rsidP="00687E32">
            <w:pPr>
              <w:pStyle w:val="9"/>
              <w:wordWrap/>
              <w:spacing w:line="200" w:lineRule="atLeast"/>
              <w:rPr>
                <w:rFonts w:cs="Arial" w:hint="eastAsia"/>
                <w:b w:val="0"/>
                <w:i w:val="0"/>
                <w:sz w:val="18"/>
                <w:szCs w:val="18"/>
              </w:rPr>
            </w:pPr>
          </w:p>
        </w:tc>
        <w:tc>
          <w:tcPr>
            <w:tcW w:w="4300" w:type="dxa"/>
            <w:tcBorders>
              <w:top w:val="single" w:sz="6" w:space="0" w:color="auto"/>
              <w:left w:val="single" w:sz="6" w:space="0" w:color="auto"/>
              <w:bottom w:val="single" w:sz="4"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sz w:val="18"/>
                <w:szCs w:val="18"/>
              </w:rPr>
            </w:pPr>
            <w:r w:rsidRPr="00687E32">
              <w:rPr>
                <w:rFonts w:ascii="Arial" w:hAnsi="Arial" w:cs="Arial" w:hint="eastAsia"/>
                <w:sz w:val="18"/>
                <w:szCs w:val="18"/>
              </w:rPr>
              <w:t>After the shop tests, the overhaul</w:t>
            </w:r>
          </w:p>
          <w:p w:rsidR="00874925" w:rsidRPr="00687E32" w:rsidRDefault="00874925" w:rsidP="00687E32">
            <w:pPr>
              <w:wordWrap/>
              <w:spacing w:line="200" w:lineRule="atLeast"/>
              <w:jc w:val="left"/>
              <w:textAlignment w:val="auto"/>
              <w:rPr>
                <w:rFonts w:ascii="Arial" w:hAnsi="Arial" w:cs="Arial" w:hint="eastAsia"/>
                <w:sz w:val="18"/>
                <w:szCs w:val="18"/>
              </w:rPr>
            </w:pPr>
            <w:r w:rsidRPr="00687E32">
              <w:rPr>
                <w:rFonts w:ascii="Arial" w:hAnsi="Arial" w:cs="Arial" w:hint="eastAsia"/>
                <w:sz w:val="18"/>
                <w:szCs w:val="18"/>
              </w:rPr>
              <w:t>inspection shall be carried out in accordance with the engine manufacturer's standards, and the scope of the overhaul inspection shall be one(1) cylinder unit for each</w:t>
            </w:r>
            <w:r w:rsidRPr="00687E32">
              <w:rPr>
                <w:rFonts w:ascii="Arial" w:hAnsi="Arial" w:cs="Arial"/>
                <w:sz w:val="18"/>
                <w:szCs w:val="18"/>
              </w:rPr>
              <w:t xml:space="preserve"> engine</w:t>
            </w:r>
            <w:r w:rsidRPr="00687E32">
              <w:rPr>
                <w:rFonts w:ascii="Arial" w:hAnsi="Arial" w:cs="Arial" w:hint="eastAsia"/>
                <w:sz w:val="18"/>
                <w:szCs w:val="18"/>
              </w:rPr>
              <w:t>.</w:t>
            </w:r>
          </w:p>
          <w:p w:rsidR="00874925" w:rsidRPr="00687E32" w:rsidRDefault="00874925" w:rsidP="00687E32">
            <w:pPr>
              <w:pStyle w:val="a0"/>
              <w:wordWrap/>
              <w:spacing w:line="200" w:lineRule="atLeast"/>
              <w:ind w:left="0"/>
              <w:rPr>
                <w:rFonts w:ascii="Arial" w:hAnsi="Arial" w:cs="Arial" w:hint="eastAsia"/>
                <w:sz w:val="18"/>
                <w:szCs w:val="18"/>
              </w:rPr>
            </w:pPr>
          </w:p>
        </w:tc>
        <w:tc>
          <w:tcPr>
            <w:tcW w:w="3100" w:type="dxa"/>
            <w:tcBorders>
              <w:top w:val="single" w:sz="6"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As per the Builder</w:t>
            </w:r>
            <w:r w:rsidRPr="00687E32">
              <w:rPr>
                <w:rFonts w:cs="Arial"/>
                <w:b w:val="0"/>
                <w:i w:val="0"/>
                <w:sz w:val="18"/>
                <w:szCs w:val="18"/>
              </w:rPr>
              <w:t>’</w:t>
            </w:r>
            <w:r w:rsidRPr="00687E32">
              <w:rPr>
                <w:rFonts w:cs="Arial" w:hint="eastAsia"/>
                <w:b w:val="0"/>
                <w:i w:val="0"/>
                <w:sz w:val="18"/>
                <w:szCs w:val="18"/>
              </w:rPr>
              <w:t>s standards.</w:t>
            </w:r>
          </w:p>
        </w:tc>
        <w:tc>
          <w:tcPr>
            <w:tcW w:w="1400" w:type="dxa"/>
            <w:tcBorders>
              <w:top w:val="single" w:sz="6" w:space="0" w:color="auto"/>
              <w:left w:val="single" w:sz="6" w:space="0" w:color="auto"/>
              <w:bottom w:val="single" w:sz="4" w:space="0" w:color="auto"/>
              <w:right w:val="single" w:sz="12" w:space="0" w:color="auto"/>
            </w:tcBorders>
          </w:tcPr>
          <w:p w:rsidR="00874925" w:rsidRPr="00687E32" w:rsidRDefault="00874925" w:rsidP="00687E32">
            <w:pPr>
              <w:pStyle w:val="9"/>
              <w:wordWrap/>
              <w:spacing w:line="200" w:lineRule="atLeast"/>
              <w:rPr>
                <w:rFonts w:cs="Arial" w:hint="eastAsia"/>
                <w:b w:val="0"/>
                <w:i w:val="0"/>
                <w:sz w:val="18"/>
                <w:szCs w:val="18"/>
              </w:rPr>
            </w:pPr>
          </w:p>
        </w:tc>
      </w:tr>
      <w:tr w:rsidR="00874925" w:rsidRPr="00687E32" w:rsidTr="00687E32">
        <w:tblPrEx>
          <w:tblCellMar>
            <w:top w:w="0" w:type="dxa"/>
            <w:bottom w:w="0" w:type="dxa"/>
          </w:tblCellMar>
        </w:tblPrEx>
        <w:trPr>
          <w:cantSplit/>
          <w:trHeight w:val="345"/>
        </w:trPr>
        <w:tc>
          <w:tcPr>
            <w:tcW w:w="600" w:type="dxa"/>
            <w:tcBorders>
              <w:top w:val="single" w:sz="4" w:space="0" w:color="auto"/>
              <w:left w:val="single" w:sz="12" w:space="0" w:color="auto"/>
              <w:bottom w:val="single" w:sz="4" w:space="0" w:color="auto"/>
              <w:right w:val="single" w:sz="6" w:space="0" w:color="auto"/>
            </w:tcBorders>
          </w:tcPr>
          <w:p w:rsidR="00874925" w:rsidRPr="00687E32" w:rsidRDefault="00874925" w:rsidP="00687E32">
            <w:pPr>
              <w:pStyle w:val="9"/>
              <w:keepNext w:val="0"/>
              <w:wordWrap/>
              <w:spacing w:line="200" w:lineRule="atLeast"/>
              <w:jc w:val="center"/>
              <w:rPr>
                <w:rFonts w:cs="Arial" w:hint="eastAsia"/>
                <w:color w:val="0000FF"/>
                <w:sz w:val="18"/>
                <w:szCs w:val="18"/>
              </w:rPr>
            </w:pPr>
            <w:r w:rsidRPr="00687E32">
              <w:rPr>
                <w:rFonts w:cs="Arial" w:hint="eastAsia"/>
                <w:b w:val="0"/>
                <w:i w:val="0"/>
                <w:sz w:val="18"/>
                <w:szCs w:val="18"/>
              </w:rPr>
              <w:t>M-4</w:t>
            </w:r>
          </w:p>
        </w:tc>
        <w:tc>
          <w:tcPr>
            <w:tcW w:w="9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6.1.4/</w:t>
            </w:r>
          </w:p>
          <w:p w:rsidR="00874925" w:rsidRPr="00687E32" w:rsidRDefault="00874925" w:rsidP="00687E32">
            <w:pPr>
              <w:pStyle w:val="9"/>
              <w:wordWrap/>
              <w:spacing w:line="200" w:lineRule="atLeast"/>
              <w:rPr>
                <w:rFonts w:cs="Arial" w:hint="eastAsia"/>
                <w:b w:val="0"/>
                <w:i w:val="0"/>
                <w:color w:val="0000FF"/>
                <w:sz w:val="18"/>
                <w:szCs w:val="18"/>
              </w:rPr>
            </w:pPr>
            <w:r w:rsidRPr="00687E32">
              <w:rPr>
                <w:rFonts w:cs="Arial" w:hint="eastAsia"/>
                <w:b w:val="0"/>
                <w:i w:val="0"/>
                <w:sz w:val="18"/>
                <w:szCs w:val="18"/>
              </w:rPr>
              <w:t>6-8</w:t>
            </w:r>
          </w:p>
        </w:tc>
        <w:tc>
          <w:tcPr>
            <w:tcW w:w="16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Auxiliary boiler</w:t>
            </w: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Boiler</w:t>
            </w:r>
            <w:r w:rsidRPr="00687E32">
              <w:rPr>
                <w:rFonts w:cs="Arial"/>
                <w:b w:val="0"/>
                <w:i w:val="0"/>
                <w:sz w:val="18"/>
                <w:szCs w:val="18"/>
              </w:rPr>
              <w:t>’</w:t>
            </w:r>
            <w:r w:rsidRPr="00687E32">
              <w:rPr>
                <w:rFonts w:cs="Arial" w:hint="eastAsia"/>
                <w:b w:val="0"/>
                <w:i w:val="0"/>
                <w:sz w:val="18"/>
                <w:szCs w:val="18"/>
              </w:rPr>
              <w:t>s safety device including alarm function test, and auto stop confirmation test to be carried out under working condition not by simulation.</w:t>
            </w:r>
          </w:p>
          <w:p w:rsidR="00874925" w:rsidRPr="00687E32" w:rsidRDefault="00874925" w:rsidP="00687E32">
            <w:pPr>
              <w:pStyle w:val="a0"/>
              <w:wordWrap/>
              <w:spacing w:line="200" w:lineRule="atLeast"/>
              <w:ind w:left="0"/>
              <w:rPr>
                <w:rFonts w:hint="eastAsia"/>
                <w:sz w:val="18"/>
                <w:szCs w:val="18"/>
              </w:rPr>
            </w:pP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The hydrostatic pressure test at the assembled condition shall be carried out at the manufacturer's shop.</w:t>
            </w:r>
          </w:p>
        </w:tc>
        <w:tc>
          <w:tcPr>
            <w:tcW w:w="31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As per the manufacturer</w:t>
            </w:r>
            <w:r w:rsidRPr="00687E32">
              <w:rPr>
                <w:rFonts w:cs="Arial"/>
                <w:b w:val="0"/>
                <w:i w:val="0"/>
                <w:sz w:val="18"/>
                <w:szCs w:val="18"/>
              </w:rPr>
              <w:t>’</w:t>
            </w:r>
            <w:r w:rsidRPr="00687E32">
              <w:rPr>
                <w:rFonts w:cs="Arial" w:hint="eastAsia"/>
                <w:b w:val="0"/>
                <w:i w:val="0"/>
                <w:sz w:val="18"/>
                <w:szCs w:val="18"/>
              </w:rPr>
              <w:t>s standards.</w:t>
            </w:r>
          </w:p>
          <w:p w:rsidR="00874925" w:rsidRPr="00687E32" w:rsidRDefault="00874925" w:rsidP="00687E32">
            <w:pPr>
              <w:pStyle w:val="9"/>
              <w:wordWrap/>
              <w:spacing w:line="200" w:lineRule="atLeast"/>
              <w:rPr>
                <w:rFonts w:hint="eastAsia"/>
                <w:b w:val="0"/>
                <w:i w:val="0"/>
                <w:sz w:val="18"/>
                <w:szCs w:val="18"/>
              </w:rPr>
            </w:pPr>
          </w:p>
        </w:tc>
        <w:tc>
          <w:tcPr>
            <w:tcW w:w="1400" w:type="dxa"/>
            <w:tcBorders>
              <w:top w:val="single" w:sz="4" w:space="0" w:color="auto"/>
              <w:left w:val="single" w:sz="6" w:space="0" w:color="auto"/>
              <w:bottom w:val="single" w:sz="4" w:space="0" w:color="auto"/>
              <w:right w:val="single" w:sz="12" w:space="0" w:color="auto"/>
            </w:tcBorders>
          </w:tcPr>
          <w:p w:rsidR="00874925" w:rsidRPr="00687E32" w:rsidRDefault="00874925" w:rsidP="00687E32">
            <w:pPr>
              <w:pStyle w:val="9"/>
              <w:wordWrap/>
              <w:spacing w:line="200" w:lineRule="atLeast"/>
              <w:rPr>
                <w:rFonts w:cs="Arial" w:hint="eastAsia"/>
                <w:b w:val="0"/>
                <w:i w:val="0"/>
                <w:sz w:val="18"/>
                <w:szCs w:val="18"/>
              </w:rPr>
            </w:pPr>
          </w:p>
        </w:tc>
      </w:tr>
      <w:tr w:rsidR="00874925" w:rsidRPr="00687E32" w:rsidTr="00687E32">
        <w:tblPrEx>
          <w:tblCellMar>
            <w:top w:w="0" w:type="dxa"/>
            <w:bottom w:w="0" w:type="dxa"/>
          </w:tblCellMar>
        </w:tblPrEx>
        <w:trPr>
          <w:cantSplit/>
          <w:trHeight w:val="279"/>
        </w:trPr>
        <w:tc>
          <w:tcPr>
            <w:tcW w:w="600" w:type="dxa"/>
            <w:tcBorders>
              <w:top w:val="single" w:sz="4" w:space="0" w:color="auto"/>
              <w:left w:val="single" w:sz="12" w:space="0" w:color="auto"/>
              <w:bottom w:val="single" w:sz="4" w:space="0" w:color="auto"/>
              <w:right w:val="single" w:sz="6" w:space="0" w:color="auto"/>
            </w:tcBorders>
          </w:tcPr>
          <w:p w:rsidR="00874925" w:rsidRPr="00687E32" w:rsidRDefault="00874925" w:rsidP="00687E32">
            <w:pPr>
              <w:pStyle w:val="9"/>
              <w:keepNext w:val="0"/>
              <w:wordWrap/>
              <w:spacing w:line="200" w:lineRule="atLeast"/>
              <w:jc w:val="center"/>
              <w:rPr>
                <w:rFonts w:cs="Arial" w:hint="eastAsia"/>
                <w:color w:val="0000FF"/>
                <w:sz w:val="18"/>
                <w:szCs w:val="18"/>
              </w:rPr>
            </w:pPr>
            <w:r w:rsidRPr="00687E32">
              <w:rPr>
                <w:rFonts w:cs="Arial" w:hint="eastAsia"/>
                <w:b w:val="0"/>
                <w:i w:val="0"/>
                <w:sz w:val="18"/>
                <w:szCs w:val="18"/>
              </w:rPr>
              <w:t>M-5</w:t>
            </w:r>
          </w:p>
        </w:tc>
        <w:tc>
          <w:tcPr>
            <w:tcW w:w="9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6.1.10/</w:t>
            </w:r>
          </w:p>
          <w:p w:rsidR="00874925" w:rsidRPr="00687E32" w:rsidRDefault="00874925" w:rsidP="00687E32">
            <w:pPr>
              <w:pStyle w:val="9"/>
              <w:wordWrap/>
              <w:spacing w:line="200" w:lineRule="atLeast"/>
              <w:rPr>
                <w:rFonts w:cs="Arial" w:hint="eastAsia"/>
                <w:b w:val="0"/>
                <w:i w:val="0"/>
                <w:color w:val="0000FF"/>
                <w:sz w:val="18"/>
                <w:szCs w:val="18"/>
              </w:rPr>
            </w:pPr>
            <w:r w:rsidRPr="00687E32">
              <w:rPr>
                <w:rFonts w:cs="Arial" w:hint="eastAsia"/>
                <w:b w:val="0"/>
                <w:i w:val="0"/>
                <w:sz w:val="18"/>
                <w:szCs w:val="18"/>
              </w:rPr>
              <w:t>6-14</w:t>
            </w:r>
          </w:p>
        </w:tc>
        <w:tc>
          <w:tcPr>
            <w:tcW w:w="16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On board test</w:t>
            </w: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 xml:space="preserve">Auxiliary </w:t>
            </w:r>
            <w:r w:rsidRPr="00687E32">
              <w:rPr>
                <w:rFonts w:cs="Arial"/>
                <w:b w:val="0"/>
                <w:i w:val="0"/>
                <w:sz w:val="18"/>
                <w:szCs w:val="18"/>
              </w:rPr>
              <w:t>engines</w:t>
            </w:r>
            <w:r w:rsidRPr="00687E32">
              <w:rPr>
                <w:rFonts w:cs="Arial" w:hint="eastAsia"/>
                <w:b w:val="0"/>
                <w:i w:val="0"/>
                <w:sz w:val="18"/>
                <w:szCs w:val="18"/>
              </w:rPr>
              <w:t xml:space="preserve"> crankcase visual inspection and hammer/spanner test of bolts and nuts to be carried out after the trials.</w:t>
            </w:r>
          </w:p>
          <w:p w:rsidR="00874925" w:rsidRPr="00687E32" w:rsidRDefault="00874925" w:rsidP="00687E32">
            <w:pPr>
              <w:pStyle w:val="9"/>
              <w:wordWrap/>
              <w:spacing w:line="200" w:lineRule="atLeast"/>
              <w:rPr>
                <w:rFonts w:cs="Arial" w:hint="eastAsia"/>
                <w:b w:val="0"/>
                <w:i w:val="0"/>
                <w:sz w:val="18"/>
                <w:szCs w:val="18"/>
              </w:rPr>
            </w:pP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After the main diesel engine, diesel generator engines, auxiliary machinery and electrical equipment are installed onboard and relevant piping and wiring are fitted, these machines shall be operated and examined to check whether their functions are satisfactory.</w:t>
            </w:r>
          </w:p>
        </w:tc>
        <w:tc>
          <w:tcPr>
            <w:tcW w:w="31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As per the Builder</w:t>
            </w:r>
            <w:r w:rsidRPr="00687E32">
              <w:rPr>
                <w:rFonts w:cs="Arial"/>
                <w:b w:val="0"/>
                <w:i w:val="0"/>
                <w:sz w:val="18"/>
                <w:szCs w:val="18"/>
              </w:rPr>
              <w:t>’</w:t>
            </w:r>
            <w:r w:rsidRPr="00687E32">
              <w:rPr>
                <w:rFonts w:cs="Arial" w:hint="eastAsia"/>
                <w:b w:val="0"/>
                <w:i w:val="0"/>
                <w:sz w:val="18"/>
                <w:szCs w:val="18"/>
              </w:rPr>
              <w:t>s standards.</w:t>
            </w:r>
          </w:p>
          <w:p w:rsidR="00874925" w:rsidRPr="00687E32" w:rsidRDefault="00874925" w:rsidP="00687E32">
            <w:pPr>
              <w:pStyle w:val="9"/>
              <w:wordWrap/>
              <w:spacing w:line="200" w:lineRule="atLeast"/>
              <w:rPr>
                <w:rFonts w:cs="Arial" w:hint="eastAsia"/>
                <w:b w:val="0"/>
                <w:i w:val="0"/>
                <w:sz w:val="18"/>
                <w:szCs w:val="18"/>
              </w:rPr>
            </w:pPr>
          </w:p>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 xml:space="preserve">The visual test and hammering test is not </w:t>
            </w:r>
            <w:r w:rsidRPr="00687E32">
              <w:rPr>
                <w:rFonts w:cs="Arial"/>
                <w:b w:val="0"/>
                <w:i w:val="0"/>
                <w:sz w:val="18"/>
                <w:szCs w:val="18"/>
              </w:rPr>
              <w:t>necessary</w:t>
            </w:r>
            <w:r w:rsidRPr="00687E32">
              <w:rPr>
                <w:rFonts w:cs="Arial" w:hint="eastAsia"/>
                <w:b w:val="0"/>
                <w:i w:val="0"/>
                <w:sz w:val="18"/>
                <w:szCs w:val="18"/>
              </w:rPr>
              <w:t xml:space="preserve"> in case the </w:t>
            </w:r>
            <w:r w:rsidRPr="00687E32">
              <w:rPr>
                <w:rFonts w:cs="Arial"/>
                <w:b w:val="0"/>
                <w:i w:val="0"/>
                <w:sz w:val="18"/>
                <w:szCs w:val="18"/>
              </w:rPr>
              <w:t>engine</w:t>
            </w:r>
            <w:r w:rsidRPr="00687E32">
              <w:rPr>
                <w:rFonts w:cs="Arial" w:hint="eastAsia"/>
                <w:b w:val="0"/>
                <w:i w:val="0"/>
                <w:sz w:val="18"/>
                <w:szCs w:val="18"/>
              </w:rPr>
              <w:t xml:space="preserve"> running time is in the allowable range.</w:t>
            </w:r>
          </w:p>
          <w:p w:rsidR="00874925" w:rsidRPr="00687E32" w:rsidRDefault="00874925" w:rsidP="00687E32">
            <w:pPr>
              <w:pStyle w:val="a0"/>
              <w:wordWrap/>
              <w:spacing w:line="200" w:lineRule="atLeast"/>
              <w:ind w:left="0"/>
              <w:rPr>
                <w:rFonts w:hint="eastAsia"/>
                <w:sz w:val="18"/>
                <w:szCs w:val="18"/>
              </w:rPr>
            </w:pPr>
          </w:p>
        </w:tc>
        <w:tc>
          <w:tcPr>
            <w:tcW w:w="1400" w:type="dxa"/>
            <w:tcBorders>
              <w:top w:val="single" w:sz="4" w:space="0" w:color="auto"/>
              <w:left w:val="single" w:sz="6" w:space="0" w:color="auto"/>
              <w:bottom w:val="single" w:sz="4" w:space="0" w:color="auto"/>
              <w:right w:val="single" w:sz="12" w:space="0" w:color="auto"/>
            </w:tcBorders>
          </w:tcPr>
          <w:p w:rsidR="00874925" w:rsidRPr="00687E32" w:rsidRDefault="00874925" w:rsidP="00687E32">
            <w:pPr>
              <w:pStyle w:val="9"/>
              <w:wordWrap/>
              <w:spacing w:line="200" w:lineRule="atLeast"/>
              <w:rPr>
                <w:rFonts w:cs="Arial" w:hint="eastAsia"/>
                <w:b w:val="0"/>
                <w:i w:val="0"/>
                <w:sz w:val="18"/>
                <w:szCs w:val="18"/>
              </w:rPr>
            </w:pPr>
          </w:p>
        </w:tc>
      </w:tr>
      <w:tr w:rsidR="00874925" w:rsidRPr="00687E32" w:rsidTr="00687E32">
        <w:tblPrEx>
          <w:tblCellMar>
            <w:top w:w="0" w:type="dxa"/>
            <w:bottom w:w="0" w:type="dxa"/>
          </w:tblCellMar>
        </w:tblPrEx>
        <w:trPr>
          <w:cantSplit/>
          <w:trHeight w:val="345"/>
        </w:trPr>
        <w:tc>
          <w:tcPr>
            <w:tcW w:w="600" w:type="dxa"/>
            <w:tcBorders>
              <w:top w:val="single" w:sz="4" w:space="0" w:color="auto"/>
              <w:left w:val="single" w:sz="12" w:space="0" w:color="auto"/>
              <w:right w:val="single" w:sz="6" w:space="0" w:color="auto"/>
            </w:tcBorders>
          </w:tcPr>
          <w:p w:rsidR="00874925" w:rsidRPr="00687E32" w:rsidRDefault="00874925" w:rsidP="00687E32">
            <w:pPr>
              <w:pStyle w:val="9"/>
              <w:keepNext w:val="0"/>
              <w:wordWrap/>
              <w:spacing w:line="200" w:lineRule="atLeast"/>
              <w:jc w:val="center"/>
              <w:rPr>
                <w:rFonts w:cs="Arial" w:hint="eastAsia"/>
                <w:color w:val="0000FF"/>
                <w:sz w:val="18"/>
                <w:szCs w:val="18"/>
              </w:rPr>
            </w:pPr>
            <w:r w:rsidRPr="00687E32">
              <w:rPr>
                <w:rFonts w:cs="Arial" w:hint="eastAsia"/>
                <w:b w:val="0"/>
                <w:i w:val="0"/>
                <w:sz w:val="18"/>
                <w:szCs w:val="18"/>
              </w:rPr>
              <w:t>M-6</w:t>
            </w:r>
          </w:p>
        </w:tc>
        <w:tc>
          <w:tcPr>
            <w:tcW w:w="900" w:type="dxa"/>
            <w:tcBorders>
              <w:top w:val="single" w:sz="4" w:space="0" w:color="auto"/>
              <w:left w:val="single" w:sz="6"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6.3.1/</w:t>
            </w:r>
          </w:p>
          <w:p w:rsidR="00874925" w:rsidRPr="00687E32" w:rsidRDefault="00874925" w:rsidP="00687E32">
            <w:pPr>
              <w:pStyle w:val="9"/>
              <w:wordWrap/>
              <w:spacing w:line="200" w:lineRule="atLeast"/>
              <w:rPr>
                <w:rFonts w:cs="Arial" w:hint="eastAsia"/>
                <w:b w:val="0"/>
                <w:i w:val="0"/>
                <w:color w:val="0000FF"/>
                <w:sz w:val="18"/>
                <w:szCs w:val="18"/>
              </w:rPr>
            </w:pPr>
            <w:r w:rsidRPr="00687E32">
              <w:rPr>
                <w:rFonts w:cs="Arial" w:hint="eastAsia"/>
                <w:b w:val="0"/>
                <w:i w:val="0"/>
                <w:sz w:val="18"/>
                <w:szCs w:val="18"/>
              </w:rPr>
              <w:t>6-19</w:t>
            </w:r>
          </w:p>
        </w:tc>
        <w:tc>
          <w:tcPr>
            <w:tcW w:w="1600" w:type="dxa"/>
            <w:tcBorders>
              <w:top w:val="single" w:sz="4" w:space="0" w:color="auto"/>
              <w:left w:val="single" w:sz="6" w:space="0" w:color="auto"/>
              <w:right w:val="single" w:sz="6" w:space="0" w:color="auto"/>
            </w:tcBorders>
          </w:tcPr>
          <w:p w:rsidR="00874925" w:rsidRPr="00687E32" w:rsidRDefault="00874925" w:rsidP="00687E32">
            <w:pPr>
              <w:pStyle w:val="9"/>
              <w:wordWrap/>
              <w:spacing w:line="200" w:lineRule="atLeast"/>
              <w:rPr>
                <w:rFonts w:cs="Arial"/>
                <w:b w:val="0"/>
                <w:i w:val="0"/>
                <w:sz w:val="18"/>
                <w:szCs w:val="18"/>
              </w:rPr>
            </w:pPr>
            <w:r w:rsidRPr="00687E32">
              <w:rPr>
                <w:rFonts w:cs="Arial" w:hint="eastAsia"/>
                <w:b w:val="0"/>
                <w:i w:val="0"/>
                <w:sz w:val="18"/>
                <w:szCs w:val="18"/>
              </w:rPr>
              <w:t>Propeller and shafting</w:t>
            </w:r>
          </w:p>
        </w:tc>
        <w:tc>
          <w:tcPr>
            <w:tcW w:w="4300" w:type="dxa"/>
            <w:tcBorders>
              <w:top w:val="single" w:sz="4" w:space="0" w:color="auto"/>
              <w:left w:val="single" w:sz="6"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The torsional and axial vibration calculation shall be subject to Buyer</w:t>
            </w:r>
            <w:r w:rsidRPr="00687E32">
              <w:rPr>
                <w:rFonts w:cs="Arial"/>
                <w:b w:val="0"/>
                <w:i w:val="0"/>
                <w:sz w:val="18"/>
                <w:szCs w:val="18"/>
              </w:rPr>
              <w:t>’</w:t>
            </w:r>
            <w:r w:rsidRPr="00687E32">
              <w:rPr>
                <w:rFonts w:cs="Arial" w:hint="eastAsia"/>
                <w:b w:val="0"/>
                <w:i w:val="0"/>
                <w:sz w:val="18"/>
                <w:szCs w:val="18"/>
              </w:rPr>
              <w:t>s appointed third party verification and approval.</w:t>
            </w:r>
          </w:p>
        </w:tc>
        <w:tc>
          <w:tcPr>
            <w:tcW w:w="4300" w:type="dxa"/>
            <w:tcBorders>
              <w:top w:val="single" w:sz="4" w:space="0" w:color="auto"/>
              <w:left w:val="single" w:sz="6" w:space="0" w:color="auto"/>
              <w:right w:val="single" w:sz="6" w:space="0" w:color="auto"/>
            </w:tcBorders>
          </w:tcPr>
          <w:p w:rsidR="00874925" w:rsidRPr="00687E32" w:rsidRDefault="00874925" w:rsidP="00687E32">
            <w:pPr>
              <w:pStyle w:val="9"/>
              <w:wordWrap/>
              <w:spacing w:line="200" w:lineRule="atLeast"/>
              <w:rPr>
                <w:rFonts w:cs="Arial"/>
                <w:b w:val="0"/>
                <w:i w:val="0"/>
                <w:sz w:val="18"/>
                <w:szCs w:val="18"/>
              </w:rPr>
            </w:pPr>
            <w:r w:rsidRPr="00687E32">
              <w:rPr>
                <w:rFonts w:cs="Arial" w:hint="eastAsia"/>
                <w:b w:val="0"/>
                <w:i w:val="0"/>
                <w:sz w:val="18"/>
                <w:szCs w:val="18"/>
              </w:rPr>
              <w:t>The torsional vibration calculation shall be submitted to the Classification Society and the Owner for approval.</w:t>
            </w:r>
          </w:p>
        </w:tc>
        <w:tc>
          <w:tcPr>
            <w:tcW w:w="3100" w:type="dxa"/>
            <w:tcBorders>
              <w:top w:val="single" w:sz="4" w:space="0" w:color="auto"/>
              <w:left w:val="single" w:sz="6"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b w:val="0"/>
                <w:i w:val="0"/>
                <w:sz w:val="18"/>
                <w:szCs w:val="18"/>
              </w:rPr>
              <w:t>As per the delivered vessels(H5289/90/5269) as</w:t>
            </w:r>
            <w:r w:rsidR="00327C9C">
              <w:rPr>
                <w:rFonts w:cs="Arial" w:hint="eastAsia"/>
                <w:b w:val="0"/>
                <w:i w:val="0"/>
                <w:sz w:val="18"/>
                <w:szCs w:val="18"/>
              </w:rPr>
              <w:t>-</w:t>
            </w:r>
            <w:r w:rsidRPr="00687E32">
              <w:rPr>
                <w:rFonts w:cs="Arial"/>
                <w:b w:val="0"/>
                <w:i w:val="0"/>
                <w:sz w:val="18"/>
                <w:szCs w:val="18"/>
              </w:rPr>
              <w:t xml:space="preserve">built </w:t>
            </w:r>
            <w:r w:rsidRPr="00687E32">
              <w:rPr>
                <w:rFonts w:cs="Arial" w:hint="eastAsia"/>
                <w:b w:val="0"/>
                <w:i w:val="0"/>
                <w:sz w:val="18"/>
                <w:szCs w:val="18"/>
              </w:rPr>
              <w:t>S</w:t>
            </w:r>
            <w:r w:rsidRPr="00687E32">
              <w:rPr>
                <w:rFonts w:cs="Arial"/>
                <w:b w:val="0"/>
                <w:i w:val="0"/>
                <w:sz w:val="18"/>
                <w:szCs w:val="18"/>
              </w:rPr>
              <w:t>pecification</w:t>
            </w:r>
            <w:r w:rsidRPr="00687E32">
              <w:rPr>
                <w:rFonts w:cs="Arial" w:hint="eastAsia"/>
                <w:b w:val="0"/>
                <w:i w:val="0"/>
                <w:sz w:val="18"/>
                <w:szCs w:val="18"/>
              </w:rPr>
              <w:t>.</w:t>
            </w:r>
          </w:p>
        </w:tc>
        <w:tc>
          <w:tcPr>
            <w:tcW w:w="1400" w:type="dxa"/>
            <w:tcBorders>
              <w:top w:val="single" w:sz="4" w:space="0" w:color="auto"/>
              <w:left w:val="single" w:sz="6" w:space="0" w:color="auto"/>
              <w:right w:val="single" w:sz="12" w:space="0" w:color="auto"/>
            </w:tcBorders>
          </w:tcPr>
          <w:p w:rsidR="00874925" w:rsidRPr="00687E32" w:rsidRDefault="00874925" w:rsidP="00687E32">
            <w:pPr>
              <w:pStyle w:val="9"/>
              <w:wordWrap/>
              <w:spacing w:line="200" w:lineRule="atLeast"/>
              <w:rPr>
                <w:rFonts w:cs="Arial" w:hint="eastAsia"/>
                <w:b w:val="0"/>
                <w:i w:val="0"/>
                <w:sz w:val="18"/>
                <w:szCs w:val="18"/>
              </w:rPr>
            </w:pPr>
          </w:p>
        </w:tc>
      </w:tr>
      <w:tr w:rsidR="00874925" w:rsidRPr="00687E32" w:rsidTr="007A5B22">
        <w:tblPrEx>
          <w:tblCellMar>
            <w:top w:w="0" w:type="dxa"/>
            <w:bottom w:w="0" w:type="dxa"/>
          </w:tblCellMar>
        </w:tblPrEx>
        <w:trPr>
          <w:cantSplit/>
          <w:trHeight w:val="279"/>
        </w:trPr>
        <w:tc>
          <w:tcPr>
            <w:tcW w:w="600" w:type="dxa"/>
            <w:tcBorders>
              <w:top w:val="single" w:sz="4" w:space="0" w:color="auto"/>
              <w:left w:val="single" w:sz="12" w:space="0" w:color="auto"/>
              <w:bottom w:val="single" w:sz="4" w:space="0" w:color="auto"/>
              <w:right w:val="single" w:sz="6" w:space="0" w:color="auto"/>
            </w:tcBorders>
          </w:tcPr>
          <w:p w:rsidR="00874925" w:rsidRPr="00687E32" w:rsidRDefault="00874925" w:rsidP="00687E32">
            <w:pPr>
              <w:pStyle w:val="9"/>
              <w:keepNext w:val="0"/>
              <w:wordWrap/>
              <w:spacing w:line="200" w:lineRule="atLeast"/>
              <w:jc w:val="center"/>
              <w:rPr>
                <w:rFonts w:cs="Arial" w:hint="eastAsia"/>
                <w:color w:val="0000FF"/>
                <w:sz w:val="18"/>
                <w:szCs w:val="18"/>
              </w:rPr>
            </w:pPr>
            <w:r w:rsidRPr="00687E32">
              <w:rPr>
                <w:rFonts w:cs="Arial" w:hint="eastAsia"/>
                <w:b w:val="0"/>
                <w:i w:val="0"/>
                <w:sz w:val="18"/>
                <w:szCs w:val="18"/>
              </w:rPr>
              <w:t>M-7</w:t>
            </w:r>
          </w:p>
        </w:tc>
        <w:tc>
          <w:tcPr>
            <w:tcW w:w="9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6.3.1/</w:t>
            </w:r>
          </w:p>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6-19</w:t>
            </w:r>
          </w:p>
        </w:tc>
        <w:tc>
          <w:tcPr>
            <w:tcW w:w="16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Propeller and shafting</w:t>
            </w: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Shaft alignment calculation/detailed analysis and propeller fitting calculations shall be carried out and submitted to the Classification Society and the Buyer for review and approval. Shafting alignment shall be carried out with the Vessel afloat condition.</w:t>
            </w:r>
          </w:p>
          <w:p w:rsidR="00874925" w:rsidRPr="00687E32" w:rsidRDefault="00874925" w:rsidP="00687E32">
            <w:pPr>
              <w:pStyle w:val="9"/>
              <w:wordWrap/>
              <w:spacing w:line="200" w:lineRule="atLeast"/>
              <w:rPr>
                <w:rFonts w:cs="Arial" w:hint="eastAsia"/>
                <w:b w:val="0"/>
                <w:i w:val="0"/>
                <w:sz w:val="18"/>
                <w:szCs w:val="18"/>
              </w:rPr>
            </w:pPr>
          </w:p>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The alignment should be checked in ballast and loaded condition with main engine hot.</w:t>
            </w:r>
          </w:p>
          <w:p w:rsidR="00874925" w:rsidRPr="00687E32" w:rsidRDefault="00874925" w:rsidP="00687E32">
            <w:pPr>
              <w:pStyle w:val="9"/>
              <w:wordWrap/>
              <w:spacing w:line="200" w:lineRule="atLeast"/>
              <w:rPr>
                <w:rFonts w:cs="Arial" w:hint="eastAsia"/>
                <w:b w:val="0"/>
                <w:i w:val="0"/>
                <w:sz w:val="18"/>
                <w:szCs w:val="18"/>
              </w:rPr>
            </w:pPr>
          </w:p>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Shaft alignment (gap. sag) and jack up test shall be carried out and submitted to the Classification Society and the Buyer.</w:t>
            </w:r>
          </w:p>
          <w:p w:rsidR="00874925" w:rsidRPr="00687E32" w:rsidRDefault="00874925" w:rsidP="00687E32">
            <w:pPr>
              <w:pStyle w:val="9"/>
              <w:wordWrap/>
              <w:spacing w:line="200" w:lineRule="atLeast"/>
              <w:rPr>
                <w:rFonts w:cs="Arial" w:hint="eastAsia"/>
                <w:b w:val="0"/>
                <w:i w:val="0"/>
                <w:sz w:val="18"/>
                <w:szCs w:val="18"/>
              </w:rPr>
            </w:pP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r w:rsidRPr="00687E32">
              <w:rPr>
                <w:rFonts w:ascii="Arial" w:hAnsi="Arial" w:cs="Arial" w:hint="eastAsia"/>
                <w:sz w:val="18"/>
                <w:szCs w:val="18"/>
              </w:rPr>
              <w:t>Shaft alignment calculation/detailed analysis and propeller fitting calculations shall be carried out and submitted to the Classification Society and the Owner for review. Shafting alignment shall be carried out with the Vessel at block and in afloat condition.</w:t>
            </w:r>
          </w:p>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p>
          <w:p w:rsidR="00874925" w:rsidRPr="00687E32" w:rsidRDefault="00874925" w:rsidP="00687E32">
            <w:pPr>
              <w:pStyle w:val="9"/>
              <w:wordWrap/>
              <w:spacing w:line="200" w:lineRule="atLeast"/>
              <w:rPr>
                <w:rFonts w:cs="Arial"/>
                <w:b w:val="0"/>
                <w:i w:val="0"/>
                <w:sz w:val="18"/>
                <w:szCs w:val="18"/>
              </w:rPr>
            </w:pPr>
            <w:r w:rsidRPr="00687E32">
              <w:rPr>
                <w:rFonts w:cs="Arial" w:hint="eastAsia"/>
                <w:b w:val="0"/>
                <w:i w:val="0"/>
                <w:sz w:val="18"/>
                <w:szCs w:val="18"/>
              </w:rPr>
              <w:t>Shaft alignment (gap. sag) and jack up test shall be carried out and submitted to the Classification Society and the Owner for evaluation.</w:t>
            </w:r>
          </w:p>
        </w:tc>
        <w:tc>
          <w:tcPr>
            <w:tcW w:w="31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b w:val="0"/>
                <w:i w:val="0"/>
                <w:sz w:val="18"/>
                <w:szCs w:val="18"/>
              </w:rPr>
              <w:t>As per the delivered vessels(H5289/90/5269) as</w:t>
            </w:r>
            <w:r w:rsidR="00327C9C">
              <w:rPr>
                <w:rFonts w:cs="Arial" w:hint="eastAsia"/>
                <w:b w:val="0"/>
                <w:i w:val="0"/>
                <w:sz w:val="18"/>
                <w:szCs w:val="18"/>
              </w:rPr>
              <w:t>-</w:t>
            </w:r>
            <w:r w:rsidRPr="00687E32">
              <w:rPr>
                <w:rFonts w:cs="Arial"/>
                <w:b w:val="0"/>
                <w:i w:val="0"/>
                <w:sz w:val="18"/>
                <w:szCs w:val="18"/>
              </w:rPr>
              <w:t xml:space="preserve">built </w:t>
            </w:r>
            <w:r w:rsidRPr="00687E32">
              <w:rPr>
                <w:rFonts w:cs="Arial" w:hint="eastAsia"/>
                <w:b w:val="0"/>
                <w:i w:val="0"/>
                <w:sz w:val="18"/>
                <w:szCs w:val="18"/>
              </w:rPr>
              <w:t>S</w:t>
            </w:r>
            <w:r w:rsidRPr="00687E32">
              <w:rPr>
                <w:rFonts w:cs="Arial"/>
                <w:b w:val="0"/>
                <w:i w:val="0"/>
                <w:sz w:val="18"/>
                <w:szCs w:val="18"/>
              </w:rPr>
              <w:t>pecification</w:t>
            </w:r>
            <w:r w:rsidRPr="00687E32">
              <w:rPr>
                <w:rFonts w:cs="Arial" w:hint="eastAsia"/>
                <w:b w:val="0"/>
                <w:i w:val="0"/>
                <w:sz w:val="18"/>
                <w:szCs w:val="18"/>
              </w:rPr>
              <w:t>.</w:t>
            </w:r>
          </w:p>
        </w:tc>
        <w:tc>
          <w:tcPr>
            <w:tcW w:w="1400" w:type="dxa"/>
            <w:tcBorders>
              <w:top w:val="single" w:sz="4" w:space="0" w:color="auto"/>
              <w:left w:val="single" w:sz="6" w:space="0" w:color="auto"/>
              <w:bottom w:val="single" w:sz="4" w:space="0" w:color="auto"/>
              <w:right w:val="single" w:sz="12" w:space="0" w:color="auto"/>
            </w:tcBorders>
          </w:tcPr>
          <w:p w:rsidR="00874925" w:rsidRPr="00687E32" w:rsidRDefault="00874925" w:rsidP="00687E32">
            <w:pPr>
              <w:pStyle w:val="9"/>
              <w:wordWrap/>
              <w:spacing w:line="200" w:lineRule="atLeast"/>
              <w:rPr>
                <w:rFonts w:cs="Arial" w:hint="eastAsia"/>
                <w:b w:val="0"/>
                <w:i w:val="0"/>
                <w:sz w:val="18"/>
                <w:szCs w:val="18"/>
              </w:rPr>
            </w:pPr>
          </w:p>
        </w:tc>
      </w:tr>
      <w:tr w:rsidR="00874925" w:rsidRPr="00687E32" w:rsidTr="007A5B22">
        <w:tblPrEx>
          <w:tblCellMar>
            <w:top w:w="0" w:type="dxa"/>
            <w:bottom w:w="0" w:type="dxa"/>
          </w:tblCellMar>
        </w:tblPrEx>
        <w:trPr>
          <w:cantSplit/>
          <w:trHeight w:val="345"/>
        </w:trPr>
        <w:tc>
          <w:tcPr>
            <w:tcW w:w="600" w:type="dxa"/>
            <w:tcBorders>
              <w:top w:val="single" w:sz="4" w:space="0" w:color="auto"/>
              <w:left w:val="single" w:sz="12" w:space="0" w:color="auto"/>
              <w:bottom w:val="single" w:sz="6" w:space="0" w:color="auto"/>
              <w:right w:val="single" w:sz="6" w:space="0" w:color="auto"/>
            </w:tcBorders>
          </w:tcPr>
          <w:p w:rsidR="00874925" w:rsidRPr="00687E32" w:rsidRDefault="00874925" w:rsidP="00687E32">
            <w:pPr>
              <w:pStyle w:val="9"/>
              <w:keepNext w:val="0"/>
              <w:wordWrap/>
              <w:spacing w:line="200" w:lineRule="atLeast"/>
              <w:jc w:val="center"/>
              <w:rPr>
                <w:rFonts w:cs="Arial" w:hint="eastAsia"/>
                <w:sz w:val="18"/>
                <w:szCs w:val="18"/>
              </w:rPr>
            </w:pPr>
            <w:r w:rsidRPr="00687E32">
              <w:rPr>
                <w:rFonts w:cs="Arial" w:hint="eastAsia"/>
                <w:b w:val="0"/>
                <w:i w:val="0"/>
                <w:sz w:val="18"/>
                <w:szCs w:val="18"/>
              </w:rPr>
              <w:t>M-8</w:t>
            </w:r>
          </w:p>
        </w:tc>
        <w:tc>
          <w:tcPr>
            <w:tcW w:w="900" w:type="dxa"/>
            <w:tcBorders>
              <w:top w:val="single" w:sz="4" w:space="0" w:color="auto"/>
              <w:left w:val="single" w:sz="6" w:space="0" w:color="auto"/>
              <w:bottom w:val="single" w:sz="6"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6.3.1/</w:t>
            </w:r>
          </w:p>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6-20</w:t>
            </w:r>
          </w:p>
        </w:tc>
        <w:tc>
          <w:tcPr>
            <w:tcW w:w="1600" w:type="dxa"/>
            <w:tcBorders>
              <w:top w:val="single" w:sz="4" w:space="0" w:color="auto"/>
              <w:left w:val="single" w:sz="6" w:space="0" w:color="auto"/>
              <w:bottom w:val="single" w:sz="6"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b w:val="0"/>
                <w:i w:val="0"/>
                <w:sz w:val="18"/>
                <w:szCs w:val="18"/>
              </w:rPr>
              <w:t>S</w:t>
            </w:r>
            <w:r w:rsidRPr="00687E32">
              <w:rPr>
                <w:rFonts w:cs="Arial" w:hint="eastAsia"/>
                <w:b w:val="0"/>
                <w:i w:val="0"/>
                <w:sz w:val="18"/>
                <w:szCs w:val="18"/>
              </w:rPr>
              <w:t>haft</w:t>
            </w:r>
          </w:p>
        </w:tc>
        <w:tc>
          <w:tcPr>
            <w:tcW w:w="4300" w:type="dxa"/>
            <w:tcBorders>
              <w:top w:val="single" w:sz="4" w:space="0" w:color="auto"/>
              <w:left w:val="single" w:sz="6" w:space="0" w:color="auto"/>
              <w:bottom w:val="single" w:sz="6"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The builder shall ensure interchangeability of all(working and spare) propellers and shafts without scrapping and with a minimum contact ratio of 80%.</w:t>
            </w:r>
          </w:p>
          <w:p w:rsidR="00874925" w:rsidRPr="00687E32" w:rsidRDefault="00874925" w:rsidP="00687E32">
            <w:pPr>
              <w:pStyle w:val="a0"/>
              <w:wordWrap/>
              <w:spacing w:line="200" w:lineRule="atLeast"/>
              <w:rPr>
                <w:rFonts w:hint="eastAsia"/>
                <w:sz w:val="18"/>
                <w:szCs w:val="18"/>
              </w:rPr>
            </w:pPr>
          </w:p>
        </w:tc>
        <w:tc>
          <w:tcPr>
            <w:tcW w:w="4300" w:type="dxa"/>
            <w:tcBorders>
              <w:top w:val="single" w:sz="4" w:space="0" w:color="auto"/>
              <w:left w:val="single" w:sz="6" w:space="0" w:color="auto"/>
              <w:bottom w:val="single" w:sz="6"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b w:val="0"/>
                <w:i w:val="0"/>
                <w:sz w:val="18"/>
                <w:szCs w:val="18"/>
              </w:rPr>
              <w:t xml:space="preserve">One(1) spare propeller excluding the nut and cap shall be provided for the series of the Vessels, and shall be </w:t>
            </w:r>
            <w:r w:rsidRPr="00687E32">
              <w:rPr>
                <w:rFonts w:cs="Arial" w:hint="eastAsia"/>
                <w:b w:val="0"/>
                <w:i w:val="0"/>
                <w:sz w:val="18"/>
                <w:szCs w:val="18"/>
              </w:rPr>
              <w:t>stored on the upper deck of the first Vessel.</w:t>
            </w:r>
          </w:p>
          <w:p w:rsidR="00874925" w:rsidRPr="00687E32" w:rsidRDefault="00874925" w:rsidP="00687E32">
            <w:pPr>
              <w:pStyle w:val="9"/>
              <w:keepNext w:val="0"/>
              <w:wordWrap/>
              <w:spacing w:line="200" w:lineRule="atLeast"/>
              <w:rPr>
                <w:rFonts w:cs="Arial" w:hint="eastAsia"/>
                <w:b w:val="0"/>
                <w:i w:val="0"/>
                <w:sz w:val="18"/>
                <w:szCs w:val="18"/>
              </w:rPr>
            </w:pPr>
          </w:p>
          <w:p w:rsidR="00874925" w:rsidRPr="00687E32" w:rsidRDefault="00874925" w:rsidP="00687E32">
            <w:pPr>
              <w:pStyle w:val="9"/>
              <w:keepNext w:val="0"/>
              <w:wordWrap/>
              <w:spacing w:line="200" w:lineRule="atLeast"/>
              <w:rPr>
                <w:rFonts w:cs="Arial"/>
                <w:b w:val="0"/>
                <w:i w:val="0"/>
                <w:sz w:val="18"/>
                <w:szCs w:val="18"/>
              </w:rPr>
            </w:pPr>
            <w:r w:rsidRPr="00687E32">
              <w:rPr>
                <w:rFonts w:cs="Arial"/>
                <w:b w:val="0"/>
                <w:i w:val="0"/>
                <w:sz w:val="18"/>
                <w:szCs w:val="18"/>
              </w:rPr>
              <w:t>Spare propeller shall have the scraping allowance of 0.15 mm at inner surface of hub for final machining.</w:t>
            </w:r>
          </w:p>
          <w:p w:rsidR="00874925" w:rsidRPr="00687E32" w:rsidRDefault="00874925" w:rsidP="00687E32">
            <w:pPr>
              <w:pStyle w:val="9"/>
              <w:wordWrap/>
              <w:spacing w:line="200" w:lineRule="atLeast"/>
              <w:rPr>
                <w:rFonts w:cs="Arial" w:hint="eastAsia"/>
                <w:b w:val="0"/>
                <w:i w:val="0"/>
                <w:color w:val="0000FF"/>
                <w:sz w:val="18"/>
                <w:szCs w:val="18"/>
              </w:rPr>
            </w:pPr>
          </w:p>
        </w:tc>
        <w:tc>
          <w:tcPr>
            <w:tcW w:w="3100" w:type="dxa"/>
            <w:tcBorders>
              <w:top w:val="single" w:sz="4" w:space="0" w:color="auto"/>
              <w:left w:val="single" w:sz="6" w:space="0" w:color="auto"/>
              <w:bottom w:val="single" w:sz="6"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As per the Builder</w:t>
            </w:r>
            <w:r w:rsidRPr="00687E32">
              <w:rPr>
                <w:rFonts w:cs="Arial"/>
                <w:b w:val="0"/>
                <w:i w:val="0"/>
                <w:sz w:val="18"/>
                <w:szCs w:val="18"/>
              </w:rPr>
              <w:t>’</w:t>
            </w:r>
            <w:r w:rsidRPr="00687E32">
              <w:rPr>
                <w:rFonts w:cs="Arial" w:hint="eastAsia"/>
                <w:b w:val="0"/>
                <w:i w:val="0"/>
                <w:sz w:val="18"/>
                <w:szCs w:val="18"/>
              </w:rPr>
              <w:t>s standards with scrapping allowance 1.5 mm for spare propeller shaft and propeller.</w:t>
            </w:r>
          </w:p>
          <w:p w:rsidR="00874925" w:rsidRPr="00687E32" w:rsidRDefault="00874925" w:rsidP="00687E32">
            <w:pPr>
              <w:pStyle w:val="9"/>
              <w:keepNext w:val="0"/>
              <w:wordWrap/>
              <w:spacing w:line="200" w:lineRule="atLeast"/>
              <w:rPr>
                <w:rFonts w:hint="eastAsia"/>
                <w:sz w:val="18"/>
                <w:szCs w:val="18"/>
              </w:rPr>
            </w:pPr>
          </w:p>
        </w:tc>
        <w:tc>
          <w:tcPr>
            <w:tcW w:w="1400" w:type="dxa"/>
            <w:tcBorders>
              <w:top w:val="single" w:sz="4" w:space="0" w:color="auto"/>
              <w:left w:val="single" w:sz="6" w:space="0" w:color="auto"/>
              <w:bottom w:val="single" w:sz="6" w:space="0" w:color="auto"/>
              <w:right w:val="single" w:sz="12" w:space="0" w:color="auto"/>
            </w:tcBorders>
          </w:tcPr>
          <w:p w:rsidR="00874925" w:rsidRPr="00687E32" w:rsidRDefault="00874925" w:rsidP="00687E32">
            <w:pPr>
              <w:pStyle w:val="9"/>
              <w:wordWrap/>
              <w:spacing w:line="200" w:lineRule="atLeast"/>
              <w:rPr>
                <w:rFonts w:cs="Arial" w:hint="eastAsia"/>
                <w:b w:val="0"/>
                <w:i w:val="0"/>
                <w:color w:val="0000FF"/>
                <w:sz w:val="18"/>
                <w:szCs w:val="18"/>
              </w:rPr>
            </w:pPr>
          </w:p>
        </w:tc>
      </w:tr>
      <w:tr w:rsidR="00874925" w:rsidRPr="00687E32" w:rsidTr="007A5B22">
        <w:tblPrEx>
          <w:tblCellMar>
            <w:top w:w="0" w:type="dxa"/>
            <w:bottom w:w="0" w:type="dxa"/>
          </w:tblCellMar>
        </w:tblPrEx>
        <w:trPr>
          <w:cantSplit/>
          <w:trHeight w:val="279"/>
        </w:trPr>
        <w:tc>
          <w:tcPr>
            <w:tcW w:w="600" w:type="dxa"/>
            <w:tcBorders>
              <w:top w:val="single" w:sz="6" w:space="0" w:color="auto"/>
              <w:left w:val="single" w:sz="12" w:space="0" w:color="auto"/>
              <w:bottom w:val="single" w:sz="4" w:space="0" w:color="auto"/>
              <w:right w:val="single" w:sz="6" w:space="0" w:color="auto"/>
            </w:tcBorders>
          </w:tcPr>
          <w:p w:rsidR="00874925" w:rsidRPr="00687E32" w:rsidRDefault="00874925" w:rsidP="00687E32">
            <w:pPr>
              <w:pStyle w:val="9"/>
              <w:keepNext w:val="0"/>
              <w:wordWrap/>
              <w:spacing w:line="200" w:lineRule="atLeast"/>
              <w:jc w:val="center"/>
              <w:rPr>
                <w:rFonts w:cs="Arial" w:hint="eastAsia"/>
                <w:color w:val="0000FF"/>
                <w:sz w:val="18"/>
                <w:szCs w:val="18"/>
              </w:rPr>
            </w:pPr>
            <w:r w:rsidRPr="00687E32">
              <w:rPr>
                <w:rFonts w:cs="Arial" w:hint="eastAsia"/>
                <w:b w:val="0"/>
                <w:i w:val="0"/>
                <w:sz w:val="18"/>
                <w:szCs w:val="18"/>
              </w:rPr>
              <w:t>M-9</w:t>
            </w:r>
          </w:p>
        </w:tc>
        <w:tc>
          <w:tcPr>
            <w:tcW w:w="900" w:type="dxa"/>
            <w:tcBorders>
              <w:top w:val="single" w:sz="6"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6.5.1/</w:t>
            </w:r>
          </w:p>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6-27</w:t>
            </w:r>
          </w:p>
        </w:tc>
        <w:tc>
          <w:tcPr>
            <w:tcW w:w="1600" w:type="dxa"/>
            <w:tcBorders>
              <w:top w:val="single" w:sz="6"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Diesel generator engine</w:t>
            </w:r>
          </w:p>
        </w:tc>
        <w:tc>
          <w:tcPr>
            <w:tcW w:w="4300" w:type="dxa"/>
            <w:tcBorders>
              <w:top w:val="single" w:sz="6"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 xml:space="preserve">Electrical panels for engine controls and wiring shall be mounted on bulkheads or on separate stands and not on the </w:t>
            </w:r>
            <w:r w:rsidRPr="00687E32">
              <w:rPr>
                <w:rFonts w:cs="Arial"/>
                <w:b w:val="0"/>
                <w:i w:val="0"/>
                <w:sz w:val="18"/>
                <w:szCs w:val="18"/>
              </w:rPr>
              <w:t>engine</w:t>
            </w:r>
            <w:r w:rsidRPr="00687E32">
              <w:rPr>
                <w:rFonts w:cs="Arial" w:hint="eastAsia"/>
                <w:b w:val="0"/>
                <w:i w:val="0"/>
                <w:sz w:val="18"/>
                <w:szCs w:val="18"/>
              </w:rPr>
              <w:t xml:space="preserve"> itself, to avoid problems due to vibrations.</w:t>
            </w:r>
          </w:p>
          <w:p w:rsidR="00874925" w:rsidRPr="00687E32" w:rsidRDefault="00874925" w:rsidP="00687E32">
            <w:pPr>
              <w:pStyle w:val="a0"/>
              <w:wordWrap/>
              <w:spacing w:line="200" w:lineRule="atLeast"/>
              <w:rPr>
                <w:rFonts w:hint="eastAsia"/>
                <w:sz w:val="18"/>
                <w:szCs w:val="18"/>
              </w:rPr>
            </w:pPr>
          </w:p>
        </w:tc>
        <w:tc>
          <w:tcPr>
            <w:tcW w:w="4300" w:type="dxa"/>
            <w:tcBorders>
              <w:top w:val="single" w:sz="6"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b w:val="0"/>
                <w:i w:val="0"/>
                <w:sz w:val="18"/>
                <w:szCs w:val="18"/>
              </w:rPr>
              <w:t xml:space="preserve">The construction and materials of the </w:t>
            </w:r>
            <w:r w:rsidRPr="00687E32">
              <w:rPr>
                <w:rFonts w:cs="Arial" w:hint="eastAsia"/>
                <w:b w:val="0"/>
                <w:i w:val="0"/>
                <w:sz w:val="18"/>
                <w:szCs w:val="18"/>
              </w:rPr>
              <w:t xml:space="preserve">diesel generator </w:t>
            </w:r>
            <w:r w:rsidRPr="00687E32">
              <w:rPr>
                <w:rFonts w:cs="Arial"/>
                <w:b w:val="0"/>
                <w:i w:val="0"/>
                <w:sz w:val="18"/>
                <w:szCs w:val="18"/>
              </w:rPr>
              <w:t>engine shall be according to the engine manufacturer's standards in compliance with the requirements of the Classification Society.</w:t>
            </w:r>
          </w:p>
        </w:tc>
        <w:tc>
          <w:tcPr>
            <w:tcW w:w="3100" w:type="dxa"/>
            <w:tcBorders>
              <w:top w:val="single" w:sz="6"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As per the manufacturer</w:t>
            </w:r>
            <w:r w:rsidRPr="00687E32">
              <w:rPr>
                <w:rFonts w:cs="Arial"/>
                <w:b w:val="0"/>
                <w:i w:val="0"/>
                <w:sz w:val="18"/>
                <w:szCs w:val="18"/>
              </w:rPr>
              <w:t>’</w:t>
            </w:r>
            <w:r w:rsidRPr="00687E32">
              <w:rPr>
                <w:rFonts w:cs="Arial" w:hint="eastAsia"/>
                <w:b w:val="0"/>
                <w:i w:val="0"/>
                <w:sz w:val="18"/>
                <w:szCs w:val="18"/>
              </w:rPr>
              <w:t>s standards.</w:t>
            </w:r>
          </w:p>
        </w:tc>
        <w:tc>
          <w:tcPr>
            <w:tcW w:w="1400" w:type="dxa"/>
            <w:tcBorders>
              <w:top w:val="single" w:sz="6" w:space="0" w:color="auto"/>
              <w:left w:val="single" w:sz="6" w:space="0" w:color="auto"/>
              <w:bottom w:val="single" w:sz="4" w:space="0" w:color="auto"/>
              <w:right w:val="single" w:sz="12" w:space="0" w:color="auto"/>
            </w:tcBorders>
          </w:tcPr>
          <w:p w:rsidR="00874925" w:rsidRPr="00687E32" w:rsidRDefault="00874925" w:rsidP="00687E32">
            <w:pPr>
              <w:pStyle w:val="9"/>
              <w:wordWrap/>
              <w:spacing w:line="200" w:lineRule="atLeast"/>
              <w:rPr>
                <w:rFonts w:cs="Arial" w:hint="eastAsia"/>
                <w:b w:val="0"/>
                <w:i w:val="0"/>
                <w:sz w:val="18"/>
                <w:szCs w:val="18"/>
              </w:rPr>
            </w:pPr>
          </w:p>
        </w:tc>
      </w:tr>
      <w:tr w:rsidR="00874925" w:rsidRPr="00687E32" w:rsidTr="00687E32">
        <w:tblPrEx>
          <w:tblCellMar>
            <w:top w:w="0" w:type="dxa"/>
            <w:bottom w:w="0" w:type="dxa"/>
          </w:tblCellMar>
        </w:tblPrEx>
        <w:trPr>
          <w:cantSplit/>
          <w:trHeight w:val="345"/>
        </w:trPr>
        <w:tc>
          <w:tcPr>
            <w:tcW w:w="600" w:type="dxa"/>
            <w:tcBorders>
              <w:top w:val="single" w:sz="4" w:space="0" w:color="auto"/>
              <w:left w:val="single" w:sz="12" w:space="0" w:color="auto"/>
              <w:bottom w:val="single" w:sz="4" w:space="0" w:color="auto"/>
              <w:right w:val="single" w:sz="6" w:space="0" w:color="auto"/>
            </w:tcBorders>
          </w:tcPr>
          <w:p w:rsidR="00874925" w:rsidRPr="00687E32" w:rsidRDefault="00874925" w:rsidP="00687E32">
            <w:pPr>
              <w:pStyle w:val="9"/>
              <w:keepNext w:val="0"/>
              <w:wordWrap/>
              <w:spacing w:line="200" w:lineRule="atLeast"/>
              <w:jc w:val="center"/>
              <w:rPr>
                <w:rFonts w:cs="Arial" w:hint="eastAsia"/>
                <w:color w:val="0000FF"/>
                <w:sz w:val="18"/>
                <w:szCs w:val="18"/>
              </w:rPr>
            </w:pPr>
            <w:r w:rsidRPr="00687E32">
              <w:rPr>
                <w:rFonts w:cs="Arial" w:hint="eastAsia"/>
                <w:b w:val="0"/>
                <w:i w:val="0"/>
                <w:sz w:val="18"/>
                <w:szCs w:val="18"/>
              </w:rPr>
              <w:t>M-10</w:t>
            </w:r>
          </w:p>
        </w:tc>
        <w:tc>
          <w:tcPr>
            <w:tcW w:w="9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6.5.2/</w:t>
            </w:r>
          </w:p>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6-29</w:t>
            </w:r>
          </w:p>
        </w:tc>
        <w:tc>
          <w:tcPr>
            <w:tcW w:w="16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Emergency generator engine</w:t>
            </w: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hAnsi="Arial" w:cs="Arial" w:hint="eastAsia"/>
                <w:sz w:val="18"/>
                <w:szCs w:val="18"/>
              </w:rPr>
            </w:pPr>
            <w:r w:rsidRPr="00687E32">
              <w:rPr>
                <w:rFonts w:ascii="Arial" w:hAnsi="Arial" w:cs="Arial" w:hint="eastAsia"/>
                <w:sz w:val="18"/>
                <w:szCs w:val="18"/>
              </w:rPr>
              <w:t>[Basic]</w:t>
            </w:r>
          </w:p>
          <w:p w:rsidR="00874925" w:rsidRPr="00687E32" w:rsidRDefault="00874925" w:rsidP="00687E32">
            <w:pPr>
              <w:pStyle w:val="a0"/>
              <w:wordWrap/>
              <w:spacing w:line="200" w:lineRule="atLeast"/>
              <w:ind w:left="0"/>
              <w:jc w:val="left"/>
              <w:textAlignment w:val="auto"/>
              <w:rPr>
                <w:rFonts w:ascii="Arial" w:hAnsi="Arial" w:cs="Arial" w:hint="eastAsia"/>
                <w:sz w:val="18"/>
                <w:szCs w:val="18"/>
              </w:rPr>
            </w:pPr>
            <w:r w:rsidRPr="00687E32">
              <w:rPr>
                <w:rFonts w:ascii="Arial" w:hAnsi="Arial" w:cs="Arial" w:hint="eastAsia"/>
                <w:sz w:val="18"/>
                <w:szCs w:val="18"/>
              </w:rPr>
              <w:t>- No. of sets      : One(1)</w:t>
            </w:r>
          </w:p>
          <w:p w:rsidR="00874925" w:rsidRPr="00687E32" w:rsidRDefault="00874925" w:rsidP="00687E32">
            <w:pPr>
              <w:pStyle w:val="a0"/>
              <w:wordWrap/>
              <w:spacing w:line="200" w:lineRule="atLeast"/>
              <w:ind w:left="1620" w:hangingChars="900" w:hanging="1620"/>
              <w:jc w:val="left"/>
              <w:textAlignment w:val="auto"/>
              <w:rPr>
                <w:rFonts w:ascii="Arial" w:hAnsi="Arial" w:cs="Arial" w:hint="eastAsia"/>
                <w:sz w:val="18"/>
                <w:szCs w:val="18"/>
              </w:rPr>
            </w:pPr>
            <w:r w:rsidRPr="00687E32">
              <w:rPr>
                <w:rFonts w:ascii="Arial" w:hAnsi="Arial" w:cs="Arial" w:hint="eastAsia"/>
                <w:sz w:val="18"/>
                <w:szCs w:val="18"/>
              </w:rPr>
              <w:t xml:space="preserve">- Rated output    : Approx. 500 kW </w:t>
            </w:r>
          </w:p>
          <w:p w:rsidR="00874925" w:rsidRPr="00687E32" w:rsidRDefault="00874925" w:rsidP="00687E32">
            <w:pPr>
              <w:pStyle w:val="a0"/>
              <w:wordWrap/>
              <w:spacing w:line="200" w:lineRule="atLeast"/>
              <w:ind w:leftChars="877" w:left="1795" w:hangingChars="23" w:hanging="41"/>
              <w:jc w:val="left"/>
              <w:textAlignment w:val="auto"/>
              <w:rPr>
                <w:rFonts w:ascii="Arial" w:hAnsi="Arial" w:cs="Arial" w:hint="eastAsia"/>
                <w:sz w:val="18"/>
                <w:szCs w:val="18"/>
              </w:rPr>
            </w:pPr>
            <w:r w:rsidRPr="00687E32">
              <w:rPr>
                <w:rFonts w:ascii="Arial" w:hAnsi="Arial" w:cs="Arial" w:hint="eastAsia"/>
                <w:sz w:val="18"/>
                <w:szCs w:val="18"/>
              </w:rPr>
              <w:t>at 1,800 rpm</w:t>
            </w:r>
          </w:p>
          <w:p w:rsidR="00874925" w:rsidRPr="00687E32" w:rsidRDefault="00874925" w:rsidP="00687E32">
            <w:pPr>
              <w:pStyle w:val="a0"/>
              <w:tabs>
                <w:tab w:val="left" w:pos="1147"/>
                <w:tab w:val="left" w:pos="1782"/>
              </w:tabs>
              <w:wordWrap/>
              <w:spacing w:line="200" w:lineRule="atLeast"/>
              <w:ind w:left="0"/>
              <w:jc w:val="left"/>
              <w:textAlignment w:val="auto"/>
              <w:rPr>
                <w:rFonts w:ascii="Arial" w:hAnsi="Arial" w:cs="Arial" w:hint="eastAsia"/>
                <w:sz w:val="18"/>
                <w:szCs w:val="18"/>
              </w:rPr>
            </w:pPr>
            <w:r w:rsidRPr="00687E32">
              <w:rPr>
                <w:rFonts w:ascii="Arial" w:hAnsi="Arial" w:cs="Arial" w:hint="eastAsia"/>
                <w:sz w:val="18"/>
                <w:szCs w:val="18"/>
              </w:rPr>
              <w:t>- Alternator output : 400 kW</w:t>
            </w:r>
          </w:p>
          <w:p w:rsidR="00874925" w:rsidRPr="00687E32" w:rsidRDefault="00874925" w:rsidP="00687E32">
            <w:pPr>
              <w:pStyle w:val="a0"/>
              <w:wordWrap/>
              <w:spacing w:line="200" w:lineRule="atLeast"/>
              <w:ind w:left="0"/>
              <w:jc w:val="left"/>
              <w:textAlignment w:val="auto"/>
              <w:rPr>
                <w:rFonts w:cs="Arial" w:hint="eastAsia"/>
                <w:b/>
                <w:i/>
                <w:sz w:val="18"/>
                <w:szCs w:val="18"/>
              </w:rPr>
            </w:pPr>
          </w:p>
          <w:p w:rsidR="00874925" w:rsidRPr="00687E32" w:rsidRDefault="00874925" w:rsidP="00687E32">
            <w:pPr>
              <w:pStyle w:val="a0"/>
              <w:wordWrap/>
              <w:spacing w:line="200" w:lineRule="atLeast"/>
              <w:ind w:left="0"/>
              <w:jc w:val="left"/>
              <w:textAlignment w:val="auto"/>
              <w:rPr>
                <w:rFonts w:ascii="Arial" w:hAnsi="Arial" w:cs="Arial" w:hint="eastAsia"/>
                <w:sz w:val="18"/>
                <w:szCs w:val="18"/>
              </w:rPr>
            </w:pPr>
            <w:r w:rsidRPr="00687E32">
              <w:rPr>
                <w:rFonts w:ascii="Arial" w:hAnsi="Arial" w:cs="Arial" w:hint="eastAsia"/>
                <w:sz w:val="18"/>
                <w:szCs w:val="18"/>
              </w:rPr>
              <w:t>[Option]</w:t>
            </w:r>
          </w:p>
          <w:p w:rsidR="00874925" w:rsidRPr="00687E32" w:rsidRDefault="00874925" w:rsidP="00687E32">
            <w:pPr>
              <w:pStyle w:val="a0"/>
              <w:wordWrap/>
              <w:spacing w:line="200" w:lineRule="atLeast"/>
              <w:ind w:left="0"/>
              <w:jc w:val="left"/>
              <w:textAlignment w:val="auto"/>
              <w:rPr>
                <w:rFonts w:ascii="Arial" w:hAnsi="Arial" w:cs="Arial" w:hint="eastAsia"/>
                <w:sz w:val="18"/>
                <w:szCs w:val="18"/>
              </w:rPr>
            </w:pPr>
            <w:r w:rsidRPr="00687E32">
              <w:rPr>
                <w:rFonts w:ascii="Arial" w:hAnsi="Arial" w:cs="Arial" w:hint="eastAsia"/>
                <w:sz w:val="18"/>
                <w:szCs w:val="18"/>
              </w:rPr>
              <w:t>- No. of sets      : One(1)</w:t>
            </w:r>
          </w:p>
          <w:p w:rsidR="00874925" w:rsidRPr="00687E32" w:rsidRDefault="00874925" w:rsidP="00687E32">
            <w:pPr>
              <w:pStyle w:val="a0"/>
              <w:wordWrap/>
              <w:spacing w:line="200" w:lineRule="atLeast"/>
              <w:ind w:left="1620" w:hangingChars="900" w:hanging="1620"/>
              <w:jc w:val="left"/>
              <w:textAlignment w:val="auto"/>
              <w:rPr>
                <w:rFonts w:ascii="Arial" w:hAnsi="Arial" w:cs="Arial" w:hint="eastAsia"/>
                <w:sz w:val="18"/>
                <w:szCs w:val="18"/>
              </w:rPr>
            </w:pPr>
            <w:r w:rsidRPr="00687E32">
              <w:rPr>
                <w:rFonts w:ascii="Arial" w:hAnsi="Arial" w:cs="Arial" w:hint="eastAsia"/>
                <w:sz w:val="18"/>
                <w:szCs w:val="18"/>
              </w:rPr>
              <w:t xml:space="preserve">- Rated output    : Approx. 1,800 kW </w:t>
            </w:r>
          </w:p>
          <w:p w:rsidR="00874925" w:rsidRPr="00687E32" w:rsidRDefault="00874925" w:rsidP="00687E32">
            <w:pPr>
              <w:pStyle w:val="a0"/>
              <w:wordWrap/>
              <w:spacing w:line="200" w:lineRule="atLeast"/>
              <w:ind w:leftChars="877" w:left="1795" w:hangingChars="23" w:hanging="41"/>
              <w:jc w:val="left"/>
              <w:textAlignment w:val="auto"/>
              <w:rPr>
                <w:rFonts w:ascii="Arial" w:hAnsi="Arial" w:cs="Arial" w:hint="eastAsia"/>
                <w:sz w:val="18"/>
                <w:szCs w:val="18"/>
              </w:rPr>
            </w:pPr>
            <w:r w:rsidRPr="00687E32">
              <w:rPr>
                <w:rFonts w:ascii="Arial" w:hAnsi="Arial" w:cs="Arial" w:hint="eastAsia"/>
                <w:sz w:val="18"/>
                <w:szCs w:val="18"/>
              </w:rPr>
              <w:t>at 1,800 rpm</w:t>
            </w:r>
          </w:p>
          <w:p w:rsidR="00874925" w:rsidRPr="00687E32" w:rsidRDefault="00874925" w:rsidP="00687E32">
            <w:pPr>
              <w:pStyle w:val="a0"/>
              <w:tabs>
                <w:tab w:val="left" w:pos="1147"/>
                <w:tab w:val="left" w:pos="1782"/>
              </w:tabs>
              <w:wordWrap/>
              <w:spacing w:line="200" w:lineRule="atLeast"/>
              <w:ind w:left="0"/>
              <w:jc w:val="left"/>
              <w:textAlignment w:val="auto"/>
              <w:rPr>
                <w:rFonts w:ascii="Arial" w:hAnsi="Arial" w:cs="Arial" w:hint="eastAsia"/>
                <w:sz w:val="18"/>
                <w:szCs w:val="18"/>
              </w:rPr>
            </w:pPr>
            <w:r w:rsidRPr="00687E32">
              <w:rPr>
                <w:rFonts w:ascii="Arial" w:hAnsi="Arial" w:cs="Arial" w:hint="eastAsia"/>
                <w:sz w:val="18"/>
                <w:szCs w:val="18"/>
              </w:rPr>
              <w:t>- Alternator output : 1,700 kW</w:t>
            </w:r>
          </w:p>
          <w:p w:rsidR="00874925" w:rsidRPr="00687E32" w:rsidRDefault="00874925" w:rsidP="00687E32">
            <w:pPr>
              <w:pStyle w:val="a0"/>
              <w:wordWrap/>
              <w:spacing w:line="200" w:lineRule="atLeast"/>
              <w:ind w:left="0"/>
              <w:jc w:val="left"/>
              <w:textAlignment w:val="auto"/>
              <w:rPr>
                <w:rFonts w:cs="Arial" w:hint="eastAsia"/>
                <w:b/>
                <w:i/>
                <w:sz w:val="18"/>
                <w:szCs w:val="18"/>
              </w:rPr>
            </w:pP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hAnsi="Arial" w:cs="Arial" w:hint="eastAsia"/>
                <w:sz w:val="18"/>
                <w:szCs w:val="18"/>
              </w:rPr>
            </w:pPr>
          </w:p>
          <w:p w:rsidR="00874925" w:rsidRPr="00687E32" w:rsidRDefault="00874925" w:rsidP="00687E32">
            <w:pPr>
              <w:pStyle w:val="a0"/>
              <w:wordWrap/>
              <w:spacing w:line="200" w:lineRule="atLeast"/>
              <w:ind w:left="0"/>
              <w:jc w:val="left"/>
              <w:textAlignment w:val="auto"/>
              <w:rPr>
                <w:rFonts w:ascii="Arial" w:hAnsi="Arial" w:cs="Arial" w:hint="eastAsia"/>
                <w:sz w:val="18"/>
                <w:szCs w:val="18"/>
              </w:rPr>
            </w:pPr>
            <w:r w:rsidRPr="00687E32">
              <w:rPr>
                <w:rFonts w:ascii="Arial" w:hAnsi="Arial" w:cs="Arial" w:hint="eastAsia"/>
                <w:sz w:val="18"/>
                <w:szCs w:val="18"/>
              </w:rPr>
              <w:t>- No. of sets      : One(1)</w:t>
            </w:r>
          </w:p>
          <w:p w:rsidR="00874925" w:rsidRPr="00687E32" w:rsidRDefault="00874925" w:rsidP="00687E32">
            <w:pPr>
              <w:pStyle w:val="a0"/>
              <w:wordWrap/>
              <w:spacing w:line="200" w:lineRule="atLeast"/>
              <w:ind w:left="1620" w:hangingChars="900" w:hanging="1620"/>
              <w:jc w:val="left"/>
              <w:textAlignment w:val="auto"/>
              <w:rPr>
                <w:rFonts w:ascii="Arial" w:hAnsi="Arial" w:cs="Arial" w:hint="eastAsia"/>
                <w:sz w:val="18"/>
                <w:szCs w:val="18"/>
              </w:rPr>
            </w:pPr>
            <w:r w:rsidRPr="00687E32">
              <w:rPr>
                <w:rFonts w:ascii="Arial" w:hAnsi="Arial" w:cs="Arial" w:hint="eastAsia"/>
                <w:sz w:val="18"/>
                <w:szCs w:val="18"/>
              </w:rPr>
              <w:t xml:space="preserve">- Rated output    : Approx. 500 kW </w:t>
            </w:r>
          </w:p>
          <w:p w:rsidR="00874925" w:rsidRPr="00687E32" w:rsidRDefault="00874925" w:rsidP="00687E32">
            <w:pPr>
              <w:pStyle w:val="a0"/>
              <w:wordWrap/>
              <w:spacing w:line="200" w:lineRule="atLeast"/>
              <w:ind w:leftChars="877" w:left="1795" w:hangingChars="23" w:hanging="41"/>
              <w:jc w:val="left"/>
              <w:textAlignment w:val="auto"/>
              <w:rPr>
                <w:rFonts w:ascii="Arial" w:hAnsi="Arial" w:cs="Arial" w:hint="eastAsia"/>
                <w:sz w:val="18"/>
                <w:szCs w:val="18"/>
              </w:rPr>
            </w:pPr>
            <w:r w:rsidRPr="00687E32">
              <w:rPr>
                <w:rFonts w:ascii="Arial" w:hAnsi="Arial" w:cs="Arial" w:hint="eastAsia"/>
                <w:sz w:val="18"/>
                <w:szCs w:val="18"/>
              </w:rPr>
              <w:t>at 1,800 rpm</w:t>
            </w:r>
          </w:p>
          <w:p w:rsidR="00874925" w:rsidRPr="00687E32" w:rsidRDefault="00874925" w:rsidP="00687E32">
            <w:pPr>
              <w:pStyle w:val="a0"/>
              <w:tabs>
                <w:tab w:val="left" w:pos="1147"/>
                <w:tab w:val="left" w:pos="1782"/>
              </w:tabs>
              <w:wordWrap/>
              <w:spacing w:line="200" w:lineRule="atLeast"/>
              <w:ind w:left="0"/>
              <w:jc w:val="left"/>
              <w:textAlignment w:val="auto"/>
              <w:rPr>
                <w:rFonts w:ascii="Arial" w:hAnsi="Arial" w:cs="Arial" w:hint="eastAsia"/>
                <w:sz w:val="18"/>
                <w:szCs w:val="18"/>
              </w:rPr>
            </w:pPr>
            <w:r w:rsidRPr="00687E32">
              <w:rPr>
                <w:rFonts w:ascii="Arial" w:hAnsi="Arial" w:cs="Arial" w:hint="eastAsia"/>
                <w:sz w:val="18"/>
                <w:szCs w:val="18"/>
              </w:rPr>
              <w:t>- Alternator output : 400 kW</w:t>
            </w:r>
          </w:p>
          <w:p w:rsidR="00874925" w:rsidRPr="00687E32" w:rsidRDefault="00874925" w:rsidP="00687E32">
            <w:pPr>
              <w:pStyle w:val="9"/>
              <w:wordWrap/>
              <w:spacing w:line="200" w:lineRule="atLeast"/>
              <w:rPr>
                <w:rFonts w:cs="Arial" w:hint="eastAsia"/>
                <w:b w:val="0"/>
                <w:i w:val="0"/>
                <w:sz w:val="18"/>
                <w:szCs w:val="18"/>
              </w:rPr>
            </w:pPr>
          </w:p>
        </w:tc>
        <w:tc>
          <w:tcPr>
            <w:tcW w:w="31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For limited installation space.(option)</w:t>
            </w:r>
          </w:p>
          <w:p w:rsidR="00874925" w:rsidRPr="00687E32" w:rsidRDefault="00874925" w:rsidP="00687E32">
            <w:pPr>
              <w:pStyle w:val="9"/>
              <w:wordWrap/>
              <w:spacing w:line="200" w:lineRule="atLeast"/>
              <w:rPr>
                <w:rFonts w:cs="Arial" w:hint="eastAsia"/>
                <w:b w:val="0"/>
                <w:i w:val="0"/>
                <w:sz w:val="18"/>
                <w:szCs w:val="18"/>
              </w:rPr>
            </w:pPr>
          </w:p>
        </w:tc>
        <w:tc>
          <w:tcPr>
            <w:tcW w:w="1400" w:type="dxa"/>
            <w:tcBorders>
              <w:top w:val="single" w:sz="4" w:space="0" w:color="auto"/>
              <w:left w:val="single" w:sz="6" w:space="0" w:color="auto"/>
              <w:bottom w:val="single" w:sz="4" w:space="0" w:color="auto"/>
              <w:right w:val="single" w:sz="12"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Chapter 6,</w:t>
            </w:r>
          </w:p>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Option 6) item</w:t>
            </w:r>
          </w:p>
        </w:tc>
      </w:tr>
      <w:tr w:rsidR="00874925" w:rsidRPr="00687E32" w:rsidTr="00327C9C">
        <w:tblPrEx>
          <w:tblCellMar>
            <w:top w:w="0" w:type="dxa"/>
            <w:bottom w:w="0" w:type="dxa"/>
          </w:tblCellMar>
        </w:tblPrEx>
        <w:trPr>
          <w:cantSplit/>
          <w:trHeight w:val="279"/>
        </w:trPr>
        <w:tc>
          <w:tcPr>
            <w:tcW w:w="600" w:type="dxa"/>
            <w:tcBorders>
              <w:top w:val="single" w:sz="4" w:space="0" w:color="auto"/>
              <w:left w:val="single" w:sz="12" w:space="0" w:color="auto"/>
              <w:bottom w:val="single" w:sz="4" w:space="0" w:color="auto"/>
              <w:right w:val="single" w:sz="6" w:space="0" w:color="auto"/>
            </w:tcBorders>
          </w:tcPr>
          <w:p w:rsidR="00874925" w:rsidRPr="00687E32" w:rsidRDefault="00874925" w:rsidP="00687E32">
            <w:pPr>
              <w:pStyle w:val="9"/>
              <w:wordWrap/>
              <w:spacing w:line="200" w:lineRule="atLeast"/>
              <w:jc w:val="center"/>
              <w:rPr>
                <w:rFonts w:cs="Arial" w:hint="eastAsia"/>
                <w:b w:val="0"/>
                <w:i w:val="0"/>
                <w:sz w:val="18"/>
                <w:szCs w:val="18"/>
              </w:rPr>
            </w:pPr>
            <w:r w:rsidRPr="00687E32">
              <w:rPr>
                <w:rFonts w:cs="Arial" w:hint="eastAsia"/>
                <w:b w:val="0"/>
                <w:i w:val="0"/>
                <w:sz w:val="18"/>
                <w:szCs w:val="18"/>
              </w:rPr>
              <w:t>M-11</w:t>
            </w:r>
          </w:p>
        </w:tc>
        <w:tc>
          <w:tcPr>
            <w:tcW w:w="9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7.1.1.2/</w:t>
            </w:r>
          </w:p>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7-5</w:t>
            </w:r>
          </w:p>
        </w:tc>
        <w:tc>
          <w:tcPr>
            <w:tcW w:w="16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Pipe joints</w:t>
            </w: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All steel slip-on flanges shall be seal welded on the pipe inside in addition to external weld attachment.</w:t>
            </w:r>
          </w:p>
          <w:p w:rsidR="00874925" w:rsidRPr="00687E32" w:rsidRDefault="00874925" w:rsidP="00687E32">
            <w:pPr>
              <w:pStyle w:val="a0"/>
              <w:wordWrap/>
              <w:spacing w:line="200" w:lineRule="atLeast"/>
              <w:rPr>
                <w:rFonts w:hint="eastAsia"/>
                <w:sz w:val="18"/>
                <w:szCs w:val="18"/>
              </w:rPr>
            </w:pP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b w:val="0"/>
                <w:i w:val="0"/>
                <w:sz w:val="18"/>
                <w:szCs w:val="18"/>
              </w:rPr>
              <w:t>Flange joints shall be used for valve, equipment and where considered necessary according to the Builder's standards.</w:t>
            </w:r>
          </w:p>
          <w:p w:rsidR="00874925" w:rsidRPr="00687E32" w:rsidRDefault="00874925" w:rsidP="00687E32">
            <w:pPr>
              <w:pStyle w:val="a0"/>
              <w:wordWrap/>
              <w:spacing w:line="200" w:lineRule="atLeast"/>
              <w:rPr>
                <w:rFonts w:hint="eastAsia"/>
                <w:sz w:val="18"/>
                <w:szCs w:val="18"/>
              </w:rPr>
            </w:pPr>
          </w:p>
        </w:tc>
        <w:tc>
          <w:tcPr>
            <w:tcW w:w="31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As per the Builder</w:t>
            </w:r>
            <w:r w:rsidRPr="00687E32">
              <w:rPr>
                <w:rFonts w:cs="Arial"/>
                <w:b w:val="0"/>
                <w:i w:val="0"/>
                <w:sz w:val="18"/>
                <w:szCs w:val="18"/>
              </w:rPr>
              <w:t>’</w:t>
            </w:r>
            <w:r w:rsidRPr="00687E32">
              <w:rPr>
                <w:rFonts w:cs="Arial" w:hint="eastAsia"/>
                <w:b w:val="0"/>
                <w:i w:val="0"/>
                <w:sz w:val="18"/>
                <w:szCs w:val="18"/>
              </w:rPr>
              <w:t>s</w:t>
            </w:r>
            <w:r w:rsidR="00443665">
              <w:rPr>
                <w:rFonts w:cs="Arial" w:hint="eastAsia"/>
                <w:b w:val="0"/>
                <w:i w:val="0"/>
                <w:sz w:val="18"/>
                <w:szCs w:val="18"/>
              </w:rPr>
              <w:t xml:space="preserve"> </w:t>
            </w:r>
            <w:r w:rsidRPr="00687E32">
              <w:rPr>
                <w:rFonts w:cs="Arial" w:hint="eastAsia"/>
                <w:b w:val="0"/>
                <w:i w:val="0"/>
                <w:sz w:val="18"/>
                <w:szCs w:val="18"/>
              </w:rPr>
              <w:t>standards.</w:t>
            </w:r>
          </w:p>
          <w:p w:rsidR="00874925" w:rsidRPr="00687E32" w:rsidRDefault="00874925" w:rsidP="00687E32">
            <w:pPr>
              <w:pStyle w:val="9"/>
              <w:keepNext w:val="0"/>
              <w:wordWrap/>
              <w:spacing w:line="200" w:lineRule="atLeast"/>
              <w:rPr>
                <w:rFonts w:hint="eastAsia"/>
                <w:sz w:val="18"/>
                <w:szCs w:val="18"/>
              </w:rPr>
            </w:pPr>
            <w:r w:rsidRPr="00687E32">
              <w:rPr>
                <w:rFonts w:cs="Arial" w:hint="eastAsia"/>
                <w:b w:val="0"/>
                <w:i w:val="0"/>
                <w:sz w:val="18"/>
                <w:szCs w:val="18"/>
              </w:rPr>
              <w:t xml:space="preserve"> </w:t>
            </w:r>
          </w:p>
        </w:tc>
        <w:tc>
          <w:tcPr>
            <w:tcW w:w="1400" w:type="dxa"/>
            <w:tcBorders>
              <w:top w:val="single" w:sz="4" w:space="0" w:color="auto"/>
              <w:left w:val="single" w:sz="6" w:space="0" w:color="auto"/>
              <w:bottom w:val="single" w:sz="4" w:space="0" w:color="auto"/>
              <w:right w:val="single" w:sz="12" w:space="0" w:color="auto"/>
            </w:tcBorders>
          </w:tcPr>
          <w:p w:rsidR="00874925" w:rsidRPr="00687E32" w:rsidRDefault="00874925" w:rsidP="00687E32">
            <w:pPr>
              <w:pStyle w:val="9"/>
              <w:wordWrap/>
              <w:spacing w:line="200" w:lineRule="atLeast"/>
              <w:rPr>
                <w:rFonts w:cs="Arial" w:hint="eastAsia"/>
                <w:b w:val="0"/>
                <w:i w:val="0"/>
                <w:sz w:val="18"/>
                <w:szCs w:val="18"/>
              </w:rPr>
            </w:pPr>
          </w:p>
        </w:tc>
      </w:tr>
      <w:tr w:rsidR="00874925" w:rsidRPr="00687E32" w:rsidTr="00327C9C">
        <w:tblPrEx>
          <w:tblCellMar>
            <w:top w:w="0" w:type="dxa"/>
            <w:bottom w:w="0" w:type="dxa"/>
          </w:tblCellMar>
        </w:tblPrEx>
        <w:trPr>
          <w:cantSplit/>
          <w:trHeight w:val="345"/>
        </w:trPr>
        <w:tc>
          <w:tcPr>
            <w:tcW w:w="600" w:type="dxa"/>
            <w:tcBorders>
              <w:top w:val="single" w:sz="4" w:space="0" w:color="auto"/>
              <w:left w:val="single" w:sz="12" w:space="0" w:color="auto"/>
              <w:bottom w:val="single" w:sz="6" w:space="0" w:color="auto"/>
              <w:right w:val="single" w:sz="6" w:space="0" w:color="auto"/>
            </w:tcBorders>
          </w:tcPr>
          <w:p w:rsidR="00874925" w:rsidRPr="00687E32" w:rsidRDefault="00874925" w:rsidP="00687E32">
            <w:pPr>
              <w:pStyle w:val="9"/>
              <w:keepNext w:val="0"/>
              <w:wordWrap/>
              <w:spacing w:line="200" w:lineRule="atLeast"/>
              <w:jc w:val="center"/>
              <w:rPr>
                <w:rFonts w:cs="Arial" w:hint="eastAsia"/>
                <w:color w:val="0000FF"/>
                <w:sz w:val="18"/>
                <w:szCs w:val="18"/>
              </w:rPr>
            </w:pPr>
            <w:r w:rsidRPr="00687E32">
              <w:rPr>
                <w:rFonts w:cs="Arial" w:hint="eastAsia"/>
                <w:b w:val="0"/>
                <w:i w:val="0"/>
                <w:sz w:val="18"/>
                <w:szCs w:val="18"/>
              </w:rPr>
              <w:t>M-12</w:t>
            </w:r>
          </w:p>
        </w:tc>
        <w:tc>
          <w:tcPr>
            <w:tcW w:w="900" w:type="dxa"/>
            <w:tcBorders>
              <w:top w:val="single" w:sz="4" w:space="0" w:color="auto"/>
              <w:left w:val="single" w:sz="6" w:space="0" w:color="auto"/>
              <w:bottom w:val="single" w:sz="6"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7.1.1.3/</w:t>
            </w:r>
          </w:p>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7-6</w:t>
            </w:r>
          </w:p>
        </w:tc>
        <w:tc>
          <w:tcPr>
            <w:tcW w:w="1600" w:type="dxa"/>
            <w:tcBorders>
              <w:top w:val="single" w:sz="4" w:space="0" w:color="auto"/>
              <w:left w:val="single" w:sz="6" w:space="0" w:color="auto"/>
              <w:bottom w:val="single" w:sz="6" w:space="0" w:color="auto"/>
              <w:right w:val="single" w:sz="6" w:space="0" w:color="auto"/>
            </w:tcBorders>
          </w:tcPr>
          <w:p w:rsidR="00874925" w:rsidRPr="00687E32" w:rsidRDefault="00874925" w:rsidP="00687E32">
            <w:pPr>
              <w:pStyle w:val="9"/>
              <w:wordWrap/>
              <w:spacing w:line="200" w:lineRule="atLeast"/>
              <w:rPr>
                <w:rFonts w:cs="Arial"/>
                <w:b w:val="0"/>
                <w:i w:val="0"/>
                <w:sz w:val="18"/>
                <w:szCs w:val="18"/>
              </w:rPr>
            </w:pPr>
            <w:r w:rsidRPr="00687E32">
              <w:rPr>
                <w:rFonts w:cs="Arial" w:hint="eastAsia"/>
                <w:b w:val="0"/>
                <w:i w:val="0"/>
                <w:sz w:val="18"/>
                <w:szCs w:val="18"/>
              </w:rPr>
              <w:t>Galvanizing or aluminizing</w:t>
            </w:r>
          </w:p>
        </w:tc>
        <w:tc>
          <w:tcPr>
            <w:tcW w:w="4300" w:type="dxa"/>
            <w:tcBorders>
              <w:top w:val="single" w:sz="4" w:space="0" w:color="auto"/>
              <w:left w:val="single" w:sz="6" w:space="0" w:color="auto"/>
              <w:bottom w:val="single" w:sz="6"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 xml:space="preserve">The thickness for galvanizing or aluminizing </w:t>
            </w:r>
            <w:r w:rsidRPr="00687E32">
              <w:rPr>
                <w:rFonts w:cs="Arial"/>
                <w:b w:val="0"/>
                <w:i w:val="0"/>
                <w:sz w:val="18"/>
                <w:szCs w:val="18"/>
              </w:rPr>
              <w:t>shall</w:t>
            </w:r>
            <w:r w:rsidRPr="00687E32">
              <w:rPr>
                <w:rFonts w:cs="Arial" w:hint="eastAsia"/>
                <w:b w:val="0"/>
                <w:i w:val="0"/>
                <w:sz w:val="18"/>
                <w:szCs w:val="18"/>
              </w:rPr>
              <w:t xml:space="preserve"> be at least 150 microns.</w:t>
            </w:r>
          </w:p>
          <w:p w:rsidR="00874925" w:rsidRPr="00687E32" w:rsidRDefault="00874925" w:rsidP="00687E32">
            <w:pPr>
              <w:pStyle w:val="a0"/>
              <w:wordWrap/>
              <w:spacing w:line="200" w:lineRule="atLeast"/>
              <w:rPr>
                <w:rFonts w:cs="Arial" w:hint="eastAsia"/>
                <w:b/>
                <w:i/>
                <w:sz w:val="18"/>
                <w:szCs w:val="18"/>
              </w:rPr>
            </w:pPr>
          </w:p>
        </w:tc>
        <w:tc>
          <w:tcPr>
            <w:tcW w:w="4300" w:type="dxa"/>
            <w:tcBorders>
              <w:top w:val="single" w:sz="4" w:space="0" w:color="auto"/>
              <w:left w:val="single" w:sz="6" w:space="0" w:color="auto"/>
              <w:bottom w:val="single" w:sz="6"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b w:val="0"/>
                <w:i w:val="0"/>
                <w:sz w:val="18"/>
                <w:szCs w:val="18"/>
              </w:rPr>
              <w:t>Where</w:t>
            </w:r>
            <w:r w:rsidRPr="00687E32">
              <w:rPr>
                <w:rFonts w:cs="Arial" w:hint="eastAsia"/>
                <w:b w:val="0"/>
                <w:i w:val="0"/>
                <w:sz w:val="18"/>
                <w:szCs w:val="18"/>
              </w:rPr>
              <w:t xml:space="preserve"> the</w:t>
            </w:r>
            <w:r w:rsidRPr="00687E32">
              <w:rPr>
                <w:rFonts w:cs="Arial"/>
                <w:b w:val="0"/>
                <w:i w:val="0"/>
                <w:sz w:val="18"/>
                <w:szCs w:val="18"/>
              </w:rPr>
              <w:t xml:space="preserve"> galvanized piping is specified, galvanizing shall be carried out after fabrication of pipes in principle.</w:t>
            </w:r>
          </w:p>
          <w:p w:rsidR="00874925" w:rsidRPr="00687E32" w:rsidRDefault="00874925" w:rsidP="00687E32">
            <w:pPr>
              <w:pStyle w:val="9"/>
              <w:keepNext w:val="0"/>
              <w:wordWrap/>
              <w:spacing w:line="200" w:lineRule="atLeast"/>
              <w:rPr>
                <w:rFonts w:cs="Arial" w:hint="eastAsia"/>
                <w:b w:val="0"/>
                <w:i w:val="0"/>
                <w:sz w:val="18"/>
                <w:szCs w:val="18"/>
              </w:rPr>
            </w:pPr>
          </w:p>
          <w:p w:rsidR="00874925" w:rsidRPr="00687E32" w:rsidRDefault="00874925" w:rsidP="00687E32">
            <w:pPr>
              <w:pStyle w:val="9"/>
              <w:keepNext w:val="0"/>
              <w:wordWrap/>
              <w:spacing w:line="200" w:lineRule="atLeast"/>
              <w:rPr>
                <w:rFonts w:hint="eastAsia"/>
                <w:sz w:val="18"/>
                <w:szCs w:val="18"/>
              </w:rPr>
            </w:pPr>
            <w:r w:rsidRPr="00687E32">
              <w:rPr>
                <w:rFonts w:cs="Arial"/>
                <w:b w:val="0"/>
                <w:i w:val="0"/>
                <w:sz w:val="18"/>
                <w:szCs w:val="18"/>
              </w:rPr>
              <w:t>Where</w:t>
            </w:r>
            <w:r w:rsidRPr="00687E32">
              <w:rPr>
                <w:rFonts w:cs="Arial" w:hint="eastAsia"/>
                <w:b w:val="0"/>
                <w:i w:val="0"/>
                <w:sz w:val="18"/>
                <w:szCs w:val="18"/>
              </w:rPr>
              <w:t xml:space="preserve"> the</w:t>
            </w:r>
            <w:r w:rsidRPr="00687E32">
              <w:rPr>
                <w:rFonts w:cs="Arial"/>
                <w:b w:val="0"/>
                <w:i w:val="0"/>
                <w:sz w:val="18"/>
                <w:szCs w:val="18"/>
              </w:rPr>
              <w:t xml:space="preserve"> aluminized piping is specified, aluminizing shall be carried out after fabrication of pipes in principle.</w:t>
            </w:r>
          </w:p>
        </w:tc>
        <w:tc>
          <w:tcPr>
            <w:tcW w:w="3100" w:type="dxa"/>
            <w:tcBorders>
              <w:top w:val="single" w:sz="4" w:space="0" w:color="auto"/>
              <w:left w:val="single" w:sz="6" w:space="0" w:color="auto"/>
              <w:bottom w:val="single" w:sz="6"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As per the Builder</w:t>
            </w:r>
            <w:r w:rsidRPr="00687E32">
              <w:rPr>
                <w:rFonts w:cs="Arial"/>
                <w:b w:val="0"/>
                <w:i w:val="0"/>
                <w:sz w:val="18"/>
                <w:szCs w:val="18"/>
              </w:rPr>
              <w:t>’</w:t>
            </w:r>
            <w:r w:rsidRPr="00687E32">
              <w:rPr>
                <w:rFonts w:cs="Arial" w:hint="eastAsia"/>
                <w:b w:val="0"/>
                <w:i w:val="0"/>
                <w:sz w:val="18"/>
                <w:szCs w:val="18"/>
              </w:rPr>
              <w:t>s</w:t>
            </w:r>
            <w:r w:rsidR="00443665">
              <w:rPr>
                <w:rFonts w:cs="Arial" w:hint="eastAsia"/>
                <w:b w:val="0"/>
                <w:i w:val="0"/>
                <w:sz w:val="18"/>
                <w:szCs w:val="18"/>
              </w:rPr>
              <w:t xml:space="preserve"> </w:t>
            </w:r>
            <w:r w:rsidRPr="00687E32">
              <w:rPr>
                <w:rFonts w:cs="Arial" w:hint="eastAsia"/>
                <w:b w:val="0"/>
                <w:i w:val="0"/>
                <w:sz w:val="18"/>
                <w:szCs w:val="18"/>
              </w:rPr>
              <w:t>practice.</w:t>
            </w:r>
          </w:p>
          <w:p w:rsidR="00874925" w:rsidRPr="00687E32" w:rsidRDefault="00874925" w:rsidP="00687E32">
            <w:pPr>
              <w:pStyle w:val="9"/>
              <w:keepNext w:val="0"/>
              <w:wordWrap/>
              <w:spacing w:line="200" w:lineRule="atLeast"/>
              <w:rPr>
                <w:rFonts w:hint="eastAsia"/>
                <w:sz w:val="18"/>
                <w:szCs w:val="18"/>
              </w:rPr>
            </w:pPr>
            <w:r w:rsidRPr="00687E32">
              <w:rPr>
                <w:rFonts w:cs="Arial" w:hint="eastAsia"/>
                <w:b w:val="0"/>
                <w:i w:val="0"/>
                <w:sz w:val="18"/>
                <w:szCs w:val="18"/>
              </w:rPr>
              <w:t>: 75 microns</w:t>
            </w:r>
          </w:p>
        </w:tc>
        <w:tc>
          <w:tcPr>
            <w:tcW w:w="1400" w:type="dxa"/>
            <w:tcBorders>
              <w:top w:val="single" w:sz="4" w:space="0" w:color="auto"/>
              <w:left w:val="single" w:sz="6" w:space="0" w:color="auto"/>
              <w:bottom w:val="single" w:sz="6" w:space="0" w:color="auto"/>
              <w:right w:val="single" w:sz="12" w:space="0" w:color="auto"/>
            </w:tcBorders>
          </w:tcPr>
          <w:p w:rsidR="00874925" w:rsidRPr="00687E32" w:rsidRDefault="00874925" w:rsidP="00687E32">
            <w:pPr>
              <w:pStyle w:val="9"/>
              <w:wordWrap/>
              <w:spacing w:line="200" w:lineRule="atLeast"/>
              <w:rPr>
                <w:rFonts w:cs="Arial" w:hint="eastAsia"/>
                <w:b w:val="0"/>
                <w:i w:val="0"/>
                <w:sz w:val="18"/>
                <w:szCs w:val="18"/>
              </w:rPr>
            </w:pPr>
          </w:p>
        </w:tc>
      </w:tr>
      <w:tr w:rsidR="00874925" w:rsidRPr="00687E32" w:rsidTr="00327C9C">
        <w:tblPrEx>
          <w:tblCellMar>
            <w:top w:w="0" w:type="dxa"/>
            <w:bottom w:w="0" w:type="dxa"/>
          </w:tblCellMar>
        </w:tblPrEx>
        <w:trPr>
          <w:cantSplit/>
          <w:trHeight w:val="279"/>
        </w:trPr>
        <w:tc>
          <w:tcPr>
            <w:tcW w:w="600" w:type="dxa"/>
            <w:tcBorders>
              <w:top w:val="single" w:sz="6" w:space="0" w:color="auto"/>
              <w:left w:val="single" w:sz="12" w:space="0" w:color="auto"/>
              <w:bottom w:val="single" w:sz="4" w:space="0" w:color="auto"/>
              <w:right w:val="single" w:sz="6" w:space="0" w:color="auto"/>
            </w:tcBorders>
          </w:tcPr>
          <w:p w:rsidR="00874925" w:rsidRPr="00687E32" w:rsidRDefault="00874925" w:rsidP="00687E32">
            <w:pPr>
              <w:pStyle w:val="9"/>
              <w:keepNext w:val="0"/>
              <w:wordWrap/>
              <w:spacing w:line="200" w:lineRule="atLeast"/>
              <w:jc w:val="center"/>
              <w:rPr>
                <w:rFonts w:cs="Arial" w:hint="eastAsia"/>
                <w:color w:val="0000FF"/>
                <w:sz w:val="18"/>
                <w:szCs w:val="18"/>
              </w:rPr>
            </w:pPr>
            <w:r w:rsidRPr="00687E32">
              <w:rPr>
                <w:rFonts w:cs="Arial" w:hint="eastAsia"/>
                <w:b w:val="0"/>
                <w:i w:val="0"/>
                <w:sz w:val="18"/>
                <w:szCs w:val="18"/>
              </w:rPr>
              <w:t>M-13</w:t>
            </w:r>
          </w:p>
        </w:tc>
        <w:tc>
          <w:tcPr>
            <w:tcW w:w="900" w:type="dxa"/>
            <w:tcBorders>
              <w:top w:val="single" w:sz="6"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7.1.1.4/</w:t>
            </w:r>
          </w:p>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7-6</w:t>
            </w:r>
          </w:p>
        </w:tc>
        <w:tc>
          <w:tcPr>
            <w:tcW w:w="1600" w:type="dxa"/>
            <w:tcBorders>
              <w:top w:val="single" w:sz="6"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Pipe support</w:t>
            </w:r>
          </w:p>
        </w:tc>
        <w:tc>
          <w:tcPr>
            <w:tcW w:w="4300" w:type="dxa"/>
            <w:tcBorders>
              <w:top w:val="single" w:sz="6"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All under slung pipes of any size shall have second locking nut to prevent slackening of single nut due to vibration. U bolts used for pipe clamping shall have clearance of 1-3 mm for steam, heavy fuel oil system, cargo line etc.</w:t>
            </w:r>
          </w:p>
          <w:p w:rsidR="00874925" w:rsidRPr="00687E32" w:rsidRDefault="00874925" w:rsidP="00687E32">
            <w:pPr>
              <w:pStyle w:val="a0"/>
              <w:wordWrap/>
              <w:spacing w:line="200" w:lineRule="atLeast"/>
              <w:ind w:left="0"/>
              <w:rPr>
                <w:rFonts w:cs="Arial" w:hint="eastAsia"/>
                <w:b/>
                <w:i/>
                <w:sz w:val="18"/>
                <w:szCs w:val="18"/>
              </w:rPr>
            </w:pPr>
          </w:p>
        </w:tc>
        <w:tc>
          <w:tcPr>
            <w:tcW w:w="4300" w:type="dxa"/>
            <w:tcBorders>
              <w:top w:val="single" w:sz="6" w:space="0" w:color="auto"/>
              <w:left w:val="single" w:sz="6" w:space="0" w:color="auto"/>
              <w:bottom w:val="single" w:sz="4" w:space="0" w:color="auto"/>
              <w:right w:val="single" w:sz="6" w:space="0" w:color="auto"/>
            </w:tcBorders>
          </w:tcPr>
          <w:p w:rsidR="00874925" w:rsidRPr="00687E32" w:rsidRDefault="00874925" w:rsidP="00687E32">
            <w:pPr>
              <w:wordWrap/>
              <w:autoSpaceDE w:val="0"/>
              <w:autoSpaceDN w:val="0"/>
              <w:spacing w:line="200" w:lineRule="atLeast"/>
              <w:ind w:left="1200" w:hanging="1200"/>
              <w:rPr>
                <w:rFonts w:ascii="Arial" w:hAnsi="Arial" w:cs="Arial" w:hint="eastAsia"/>
                <w:sz w:val="18"/>
                <w:szCs w:val="18"/>
              </w:rPr>
            </w:pPr>
            <w:r w:rsidRPr="00687E32">
              <w:rPr>
                <w:rFonts w:ascii="Arial" w:hAnsi="Arial" w:cs="Arial" w:hint="eastAsia"/>
                <w:sz w:val="18"/>
                <w:szCs w:val="18"/>
              </w:rPr>
              <w:t>The s</w:t>
            </w:r>
            <w:r w:rsidRPr="00687E32">
              <w:rPr>
                <w:rFonts w:ascii="Arial" w:hAnsi="Arial" w:cs="Arial"/>
                <w:sz w:val="18"/>
                <w:szCs w:val="18"/>
              </w:rPr>
              <w:t>ingle nut shall be used for all pipe</w:t>
            </w:r>
          </w:p>
          <w:p w:rsidR="00874925" w:rsidRPr="00687E32" w:rsidRDefault="00874925" w:rsidP="00687E32">
            <w:pPr>
              <w:wordWrap/>
              <w:autoSpaceDE w:val="0"/>
              <w:autoSpaceDN w:val="0"/>
              <w:spacing w:line="200" w:lineRule="atLeast"/>
              <w:ind w:left="1200" w:hanging="1200"/>
              <w:rPr>
                <w:rFonts w:ascii="Arial" w:hAnsi="Arial" w:cs="Arial" w:hint="eastAsia"/>
                <w:sz w:val="18"/>
                <w:szCs w:val="18"/>
              </w:rPr>
            </w:pPr>
            <w:r w:rsidRPr="00687E32">
              <w:rPr>
                <w:rFonts w:ascii="Arial" w:hAnsi="Arial" w:cs="Arial"/>
                <w:sz w:val="18"/>
                <w:szCs w:val="18"/>
              </w:rPr>
              <w:t xml:space="preserve">supports in </w:t>
            </w:r>
            <w:r w:rsidRPr="00687E32">
              <w:rPr>
                <w:rFonts w:ascii="Arial" w:hAnsi="Arial" w:cs="Arial" w:hint="eastAsia"/>
                <w:sz w:val="18"/>
                <w:szCs w:val="18"/>
              </w:rPr>
              <w:t xml:space="preserve">ER </w:t>
            </w:r>
            <w:r w:rsidRPr="00687E32">
              <w:rPr>
                <w:rFonts w:ascii="Arial" w:hAnsi="Arial" w:cs="Arial"/>
                <w:sz w:val="18"/>
                <w:szCs w:val="18"/>
              </w:rPr>
              <w:t>except for the heating</w:t>
            </w:r>
          </w:p>
          <w:p w:rsidR="00874925" w:rsidRPr="00687E32" w:rsidRDefault="00874925" w:rsidP="00687E32">
            <w:pPr>
              <w:wordWrap/>
              <w:autoSpaceDE w:val="0"/>
              <w:autoSpaceDN w:val="0"/>
              <w:spacing w:line="200" w:lineRule="atLeast"/>
              <w:ind w:left="1200" w:hanging="1200"/>
              <w:rPr>
                <w:rFonts w:ascii="Arial" w:hAnsi="Arial" w:cs="Arial" w:hint="eastAsia"/>
                <w:sz w:val="18"/>
                <w:szCs w:val="18"/>
              </w:rPr>
            </w:pPr>
            <w:r w:rsidRPr="00687E32">
              <w:rPr>
                <w:rFonts w:ascii="Arial" w:hAnsi="Arial" w:cs="Arial"/>
                <w:sz w:val="18"/>
                <w:szCs w:val="18"/>
              </w:rPr>
              <w:t>coil in tanks, where the double nut</w:t>
            </w:r>
          </w:p>
          <w:p w:rsidR="00874925" w:rsidRPr="00687E32" w:rsidRDefault="00874925" w:rsidP="00687E32">
            <w:pPr>
              <w:wordWrap/>
              <w:autoSpaceDE w:val="0"/>
              <w:autoSpaceDN w:val="0"/>
              <w:spacing w:line="200" w:lineRule="atLeast"/>
              <w:ind w:left="1200" w:hanging="1200"/>
              <w:rPr>
                <w:rFonts w:ascii="Arial" w:hAnsi="Arial" w:cs="Arial" w:hint="eastAsia"/>
                <w:sz w:val="18"/>
                <w:szCs w:val="18"/>
              </w:rPr>
            </w:pPr>
            <w:r w:rsidRPr="00687E32">
              <w:rPr>
                <w:rFonts w:ascii="Arial" w:hAnsi="Arial" w:cs="Arial"/>
                <w:sz w:val="18"/>
                <w:szCs w:val="18"/>
              </w:rPr>
              <w:t>shall be used.</w:t>
            </w:r>
          </w:p>
          <w:p w:rsidR="00874925" w:rsidRPr="00687E32" w:rsidRDefault="00874925" w:rsidP="00687E32">
            <w:pPr>
              <w:pStyle w:val="9"/>
              <w:keepNext w:val="0"/>
              <w:wordWrap/>
              <w:spacing w:line="200" w:lineRule="atLeast"/>
              <w:rPr>
                <w:rFonts w:cs="Arial" w:hint="eastAsia"/>
                <w:b w:val="0"/>
                <w:i w:val="0"/>
                <w:sz w:val="18"/>
                <w:szCs w:val="18"/>
              </w:rPr>
            </w:pPr>
          </w:p>
        </w:tc>
        <w:tc>
          <w:tcPr>
            <w:tcW w:w="3100" w:type="dxa"/>
            <w:tcBorders>
              <w:top w:val="single" w:sz="6"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As per the Builder</w:t>
            </w:r>
            <w:r w:rsidRPr="00687E32">
              <w:rPr>
                <w:rFonts w:cs="Arial"/>
                <w:b w:val="0"/>
                <w:i w:val="0"/>
                <w:sz w:val="18"/>
                <w:szCs w:val="18"/>
              </w:rPr>
              <w:t>’</w:t>
            </w:r>
            <w:r w:rsidRPr="00687E32">
              <w:rPr>
                <w:rFonts w:cs="Arial" w:hint="eastAsia"/>
                <w:b w:val="0"/>
                <w:i w:val="0"/>
                <w:sz w:val="18"/>
                <w:szCs w:val="18"/>
              </w:rPr>
              <w:t>s practice.</w:t>
            </w:r>
          </w:p>
          <w:p w:rsidR="00874925" w:rsidRPr="00443665" w:rsidRDefault="00874925" w:rsidP="00687E32">
            <w:pPr>
              <w:pStyle w:val="9"/>
              <w:wordWrap/>
              <w:spacing w:line="200" w:lineRule="atLeast"/>
              <w:rPr>
                <w:rFonts w:cs="Arial" w:hint="eastAsia"/>
                <w:b w:val="0"/>
                <w:i w:val="0"/>
                <w:sz w:val="18"/>
                <w:szCs w:val="18"/>
              </w:rPr>
            </w:pPr>
          </w:p>
        </w:tc>
        <w:tc>
          <w:tcPr>
            <w:tcW w:w="1400" w:type="dxa"/>
            <w:tcBorders>
              <w:top w:val="single" w:sz="6" w:space="0" w:color="auto"/>
              <w:left w:val="single" w:sz="6" w:space="0" w:color="auto"/>
              <w:bottom w:val="single" w:sz="4" w:space="0" w:color="auto"/>
              <w:right w:val="single" w:sz="12" w:space="0" w:color="auto"/>
            </w:tcBorders>
          </w:tcPr>
          <w:p w:rsidR="00874925" w:rsidRPr="00687E32" w:rsidRDefault="00874925" w:rsidP="00687E32">
            <w:pPr>
              <w:pStyle w:val="9"/>
              <w:wordWrap/>
              <w:spacing w:line="200" w:lineRule="atLeast"/>
              <w:rPr>
                <w:rFonts w:cs="Arial" w:hint="eastAsia"/>
                <w:b w:val="0"/>
                <w:i w:val="0"/>
                <w:sz w:val="18"/>
                <w:szCs w:val="18"/>
              </w:rPr>
            </w:pPr>
          </w:p>
        </w:tc>
      </w:tr>
      <w:tr w:rsidR="00874925" w:rsidRPr="00687E32" w:rsidTr="00687E32">
        <w:tblPrEx>
          <w:tblCellMar>
            <w:top w:w="0" w:type="dxa"/>
            <w:bottom w:w="0" w:type="dxa"/>
          </w:tblCellMar>
        </w:tblPrEx>
        <w:trPr>
          <w:cantSplit/>
          <w:trHeight w:val="345"/>
        </w:trPr>
        <w:tc>
          <w:tcPr>
            <w:tcW w:w="600" w:type="dxa"/>
            <w:tcBorders>
              <w:top w:val="single" w:sz="4" w:space="0" w:color="auto"/>
              <w:left w:val="single" w:sz="12" w:space="0" w:color="auto"/>
              <w:right w:val="single" w:sz="6" w:space="0" w:color="auto"/>
            </w:tcBorders>
          </w:tcPr>
          <w:p w:rsidR="00874925" w:rsidRPr="00687E32" w:rsidRDefault="00874925" w:rsidP="00687E32">
            <w:pPr>
              <w:pStyle w:val="9"/>
              <w:wordWrap/>
              <w:spacing w:line="200" w:lineRule="atLeast"/>
              <w:jc w:val="center"/>
              <w:rPr>
                <w:rFonts w:cs="Arial" w:hint="eastAsia"/>
                <w:b w:val="0"/>
                <w:i w:val="0"/>
                <w:sz w:val="18"/>
                <w:szCs w:val="18"/>
              </w:rPr>
            </w:pPr>
            <w:r w:rsidRPr="00687E32">
              <w:rPr>
                <w:rFonts w:cs="Arial" w:hint="eastAsia"/>
                <w:b w:val="0"/>
                <w:i w:val="0"/>
                <w:sz w:val="18"/>
                <w:szCs w:val="18"/>
              </w:rPr>
              <w:t>M-14</w:t>
            </w:r>
          </w:p>
        </w:tc>
        <w:tc>
          <w:tcPr>
            <w:tcW w:w="900" w:type="dxa"/>
            <w:tcBorders>
              <w:top w:val="single" w:sz="4" w:space="0" w:color="auto"/>
              <w:left w:val="single" w:sz="6"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7.1.1.7/</w:t>
            </w:r>
          </w:p>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7-8</w:t>
            </w:r>
          </w:p>
        </w:tc>
        <w:tc>
          <w:tcPr>
            <w:tcW w:w="1600" w:type="dxa"/>
            <w:tcBorders>
              <w:top w:val="single" w:sz="4" w:space="0" w:color="auto"/>
              <w:left w:val="single" w:sz="6"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Valves and fittings</w:t>
            </w:r>
          </w:p>
        </w:tc>
        <w:tc>
          <w:tcPr>
            <w:tcW w:w="4300" w:type="dxa"/>
            <w:tcBorders>
              <w:top w:val="single" w:sz="4" w:space="0" w:color="auto"/>
              <w:left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sz w:val="18"/>
                <w:szCs w:val="18"/>
              </w:rPr>
            </w:pPr>
            <w:r w:rsidRPr="00687E32">
              <w:rPr>
                <w:rFonts w:ascii="Arial" w:hAnsi="Arial" w:cs="Arial" w:hint="eastAsia"/>
                <w:sz w:val="18"/>
                <w:szCs w:val="18"/>
              </w:rPr>
              <w:t>Local position indication to be provided for all manual and remotely operated valves.</w:t>
            </w:r>
          </w:p>
          <w:p w:rsidR="00874925" w:rsidRPr="00687E32" w:rsidRDefault="00874925" w:rsidP="00687E32">
            <w:pPr>
              <w:pStyle w:val="a0"/>
              <w:wordWrap/>
              <w:spacing w:line="200" w:lineRule="atLeast"/>
              <w:ind w:left="0"/>
              <w:rPr>
                <w:rFonts w:cs="Arial" w:hint="eastAsia"/>
                <w:b/>
                <w:i/>
                <w:sz w:val="18"/>
                <w:szCs w:val="18"/>
              </w:rPr>
            </w:pPr>
          </w:p>
        </w:tc>
        <w:tc>
          <w:tcPr>
            <w:tcW w:w="4300" w:type="dxa"/>
            <w:tcBorders>
              <w:top w:val="single" w:sz="4" w:space="0" w:color="auto"/>
              <w:left w:val="single" w:sz="6"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b w:val="0"/>
                <w:i w:val="0"/>
                <w:sz w:val="18"/>
                <w:szCs w:val="18"/>
              </w:rPr>
              <w:t>Not</w:t>
            </w:r>
            <w:r w:rsidRPr="00687E32">
              <w:rPr>
                <w:rFonts w:cs="Arial" w:hint="eastAsia"/>
                <w:b w:val="0"/>
                <w:i w:val="0"/>
                <w:sz w:val="18"/>
                <w:szCs w:val="18"/>
              </w:rPr>
              <w:t xml:space="preserve"> mentioned.</w:t>
            </w:r>
          </w:p>
        </w:tc>
        <w:tc>
          <w:tcPr>
            <w:tcW w:w="3100" w:type="dxa"/>
            <w:tcBorders>
              <w:top w:val="single" w:sz="4" w:space="0" w:color="auto"/>
              <w:left w:val="single" w:sz="6"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As per the Builder</w:t>
            </w:r>
            <w:r w:rsidRPr="00687E32">
              <w:rPr>
                <w:rFonts w:cs="Arial"/>
                <w:b w:val="0"/>
                <w:i w:val="0"/>
                <w:sz w:val="18"/>
                <w:szCs w:val="18"/>
              </w:rPr>
              <w:t>’</w:t>
            </w:r>
            <w:r w:rsidRPr="00687E32">
              <w:rPr>
                <w:rFonts w:cs="Arial" w:hint="eastAsia"/>
                <w:b w:val="0"/>
                <w:i w:val="0"/>
                <w:sz w:val="18"/>
                <w:szCs w:val="18"/>
              </w:rPr>
              <w:t>s standards, local position indication to be provided  for shipside valves.</w:t>
            </w:r>
          </w:p>
          <w:p w:rsidR="00874925" w:rsidRPr="00687E32" w:rsidRDefault="00874925" w:rsidP="00687E32">
            <w:pPr>
              <w:pStyle w:val="9"/>
              <w:wordWrap/>
              <w:spacing w:line="200" w:lineRule="atLeast"/>
              <w:rPr>
                <w:rFonts w:cs="Arial" w:hint="eastAsia"/>
                <w:b w:val="0"/>
                <w:i w:val="0"/>
                <w:sz w:val="18"/>
                <w:szCs w:val="18"/>
              </w:rPr>
            </w:pPr>
          </w:p>
        </w:tc>
        <w:tc>
          <w:tcPr>
            <w:tcW w:w="1400" w:type="dxa"/>
            <w:tcBorders>
              <w:top w:val="single" w:sz="4" w:space="0" w:color="auto"/>
              <w:left w:val="single" w:sz="6" w:space="0" w:color="auto"/>
              <w:right w:val="single" w:sz="12" w:space="0" w:color="auto"/>
            </w:tcBorders>
          </w:tcPr>
          <w:p w:rsidR="00874925" w:rsidRPr="00687E32" w:rsidRDefault="00874925" w:rsidP="00687E32">
            <w:pPr>
              <w:pStyle w:val="9"/>
              <w:wordWrap/>
              <w:spacing w:line="200" w:lineRule="atLeast"/>
              <w:rPr>
                <w:rFonts w:cs="Arial" w:hint="eastAsia"/>
                <w:b w:val="0"/>
                <w:i w:val="0"/>
                <w:sz w:val="18"/>
                <w:szCs w:val="18"/>
              </w:rPr>
            </w:pPr>
          </w:p>
        </w:tc>
      </w:tr>
      <w:tr w:rsidR="00874925" w:rsidRPr="00687E32" w:rsidTr="00687E32">
        <w:tblPrEx>
          <w:tblCellMar>
            <w:top w:w="0" w:type="dxa"/>
            <w:bottom w:w="0" w:type="dxa"/>
          </w:tblCellMar>
        </w:tblPrEx>
        <w:trPr>
          <w:cantSplit/>
          <w:trHeight w:val="279"/>
        </w:trPr>
        <w:tc>
          <w:tcPr>
            <w:tcW w:w="600" w:type="dxa"/>
            <w:tcBorders>
              <w:top w:val="single" w:sz="4" w:space="0" w:color="auto"/>
              <w:left w:val="single" w:sz="12" w:space="0" w:color="auto"/>
              <w:bottom w:val="single" w:sz="4" w:space="0" w:color="auto"/>
              <w:right w:val="single" w:sz="6" w:space="0" w:color="auto"/>
            </w:tcBorders>
          </w:tcPr>
          <w:p w:rsidR="00874925" w:rsidRPr="00687E32" w:rsidRDefault="00874925" w:rsidP="00687E32">
            <w:pPr>
              <w:pStyle w:val="9"/>
              <w:wordWrap/>
              <w:spacing w:line="200" w:lineRule="atLeast"/>
              <w:jc w:val="center"/>
              <w:rPr>
                <w:rFonts w:cs="Arial" w:hint="eastAsia"/>
                <w:b w:val="0"/>
                <w:i w:val="0"/>
                <w:sz w:val="18"/>
                <w:szCs w:val="18"/>
              </w:rPr>
            </w:pPr>
            <w:r w:rsidRPr="00687E32">
              <w:rPr>
                <w:rFonts w:cs="Arial" w:hint="eastAsia"/>
                <w:b w:val="0"/>
                <w:i w:val="0"/>
                <w:sz w:val="18"/>
                <w:szCs w:val="18"/>
              </w:rPr>
              <w:t>M-15</w:t>
            </w:r>
          </w:p>
        </w:tc>
        <w:tc>
          <w:tcPr>
            <w:tcW w:w="9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7.1.2.6/</w:t>
            </w:r>
          </w:p>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7-20</w:t>
            </w:r>
          </w:p>
        </w:tc>
        <w:tc>
          <w:tcPr>
            <w:tcW w:w="16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Exhaust gas piping</w:t>
            </w: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sz w:val="18"/>
                <w:szCs w:val="18"/>
              </w:rPr>
            </w:pPr>
            <w:r w:rsidRPr="00687E32">
              <w:rPr>
                <w:rFonts w:ascii="Arial" w:hAnsi="Arial" w:cs="Arial"/>
                <w:sz w:val="18"/>
                <w:szCs w:val="18"/>
              </w:rPr>
              <w:t xml:space="preserve">The exhaust gas pipes after the turbocharger of main </w:t>
            </w:r>
            <w:r w:rsidRPr="00687E32">
              <w:rPr>
                <w:rFonts w:ascii="Arial" w:hAnsi="Arial" w:cs="Arial" w:hint="eastAsia"/>
                <w:sz w:val="18"/>
                <w:szCs w:val="18"/>
              </w:rPr>
              <w:t xml:space="preserve">generator </w:t>
            </w:r>
            <w:r w:rsidRPr="00687E32">
              <w:rPr>
                <w:rFonts w:ascii="Arial" w:hAnsi="Arial" w:cs="Arial"/>
                <w:sz w:val="18"/>
                <w:szCs w:val="18"/>
              </w:rPr>
              <w:t xml:space="preserve">engine, uptake of auxiliary boiler and incinerator shall be insulated with </w:t>
            </w:r>
            <w:r w:rsidRPr="00687E32">
              <w:rPr>
                <w:rFonts w:ascii="Arial" w:hAnsi="Arial" w:cs="Arial" w:hint="eastAsia"/>
                <w:sz w:val="18"/>
                <w:szCs w:val="18"/>
              </w:rPr>
              <w:t>E-Glass insulation.</w:t>
            </w:r>
          </w:p>
          <w:p w:rsidR="00874925" w:rsidRPr="00687E32" w:rsidRDefault="00874925" w:rsidP="00687E32">
            <w:pPr>
              <w:wordWrap/>
              <w:spacing w:line="200" w:lineRule="atLeast"/>
              <w:jc w:val="left"/>
              <w:textAlignment w:val="auto"/>
              <w:rPr>
                <w:rFonts w:ascii="Arial" w:hAnsi="Arial" w:cs="Arial" w:hint="eastAsia"/>
                <w:sz w:val="18"/>
                <w:szCs w:val="18"/>
              </w:rPr>
            </w:pPr>
          </w:p>
          <w:p w:rsidR="00874925" w:rsidRPr="00687E32" w:rsidRDefault="00874925" w:rsidP="00687E32">
            <w:pPr>
              <w:pStyle w:val="9"/>
              <w:wordWrap/>
              <w:spacing w:line="200" w:lineRule="atLeast"/>
              <w:rPr>
                <w:rFonts w:hint="eastAsia"/>
                <w:sz w:val="18"/>
                <w:szCs w:val="18"/>
              </w:rPr>
            </w:pP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sz w:val="18"/>
                <w:szCs w:val="18"/>
              </w:rPr>
            </w:pPr>
            <w:r w:rsidRPr="00687E32">
              <w:rPr>
                <w:rFonts w:ascii="Arial" w:hAnsi="Arial" w:cs="Arial"/>
                <w:sz w:val="18"/>
                <w:szCs w:val="18"/>
              </w:rPr>
              <w:t xml:space="preserve">The exhaust gas pipes after the turbocharger of main </w:t>
            </w:r>
            <w:r w:rsidRPr="00687E32">
              <w:rPr>
                <w:rFonts w:ascii="Arial" w:hAnsi="Arial" w:cs="Arial" w:hint="eastAsia"/>
                <w:sz w:val="18"/>
                <w:szCs w:val="18"/>
              </w:rPr>
              <w:t xml:space="preserve">generator </w:t>
            </w:r>
            <w:r w:rsidRPr="00687E32">
              <w:rPr>
                <w:rFonts w:ascii="Arial" w:hAnsi="Arial" w:cs="Arial"/>
                <w:sz w:val="18"/>
                <w:szCs w:val="18"/>
              </w:rPr>
              <w:t>engine, uptake of auxiliary boiler and incinerator shall be insulated with rock wool, fastened by galvanized steel wire and finished with galvanized steel sheet</w:t>
            </w:r>
            <w:r w:rsidRPr="00687E32">
              <w:rPr>
                <w:rFonts w:ascii="Arial" w:hAnsi="Arial" w:cs="Arial" w:hint="eastAsia"/>
                <w:sz w:val="18"/>
                <w:szCs w:val="18"/>
              </w:rPr>
              <w:t>.</w:t>
            </w:r>
          </w:p>
          <w:p w:rsidR="00874925" w:rsidRPr="00687E32" w:rsidRDefault="00874925" w:rsidP="00687E32">
            <w:pPr>
              <w:wordWrap/>
              <w:spacing w:line="200" w:lineRule="atLeast"/>
              <w:jc w:val="left"/>
              <w:textAlignment w:val="auto"/>
              <w:rPr>
                <w:rFonts w:ascii="Arial" w:hAnsi="Arial" w:cs="Arial" w:hint="eastAsia"/>
                <w:sz w:val="18"/>
                <w:szCs w:val="18"/>
              </w:rPr>
            </w:pPr>
          </w:p>
        </w:tc>
        <w:tc>
          <w:tcPr>
            <w:tcW w:w="31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As per the Builder</w:t>
            </w:r>
            <w:r w:rsidRPr="00687E32">
              <w:rPr>
                <w:rFonts w:cs="Arial"/>
                <w:b w:val="0"/>
                <w:i w:val="0"/>
                <w:sz w:val="18"/>
                <w:szCs w:val="18"/>
              </w:rPr>
              <w:t>’</w:t>
            </w:r>
            <w:r w:rsidRPr="00687E32">
              <w:rPr>
                <w:rFonts w:cs="Arial" w:hint="eastAsia"/>
                <w:b w:val="0"/>
                <w:i w:val="0"/>
                <w:sz w:val="18"/>
                <w:szCs w:val="18"/>
              </w:rPr>
              <w:t>s standards.</w:t>
            </w:r>
          </w:p>
        </w:tc>
        <w:tc>
          <w:tcPr>
            <w:tcW w:w="1400" w:type="dxa"/>
            <w:tcBorders>
              <w:top w:val="single" w:sz="4" w:space="0" w:color="auto"/>
              <w:left w:val="single" w:sz="6" w:space="0" w:color="auto"/>
              <w:bottom w:val="single" w:sz="4" w:space="0" w:color="auto"/>
              <w:right w:val="single" w:sz="12" w:space="0" w:color="auto"/>
            </w:tcBorders>
          </w:tcPr>
          <w:p w:rsidR="00874925" w:rsidRPr="00687E32" w:rsidRDefault="00874925" w:rsidP="00687E32">
            <w:pPr>
              <w:pStyle w:val="9"/>
              <w:keepNext w:val="0"/>
              <w:wordWrap/>
              <w:spacing w:line="200" w:lineRule="atLeast"/>
              <w:rPr>
                <w:rFonts w:cs="Arial" w:hint="eastAsia"/>
                <w:b w:val="0"/>
                <w:i w:val="0"/>
                <w:sz w:val="18"/>
                <w:szCs w:val="18"/>
              </w:rPr>
            </w:pPr>
          </w:p>
        </w:tc>
      </w:tr>
      <w:tr w:rsidR="00874925" w:rsidRPr="00687E32" w:rsidTr="00687E32">
        <w:tblPrEx>
          <w:tblCellMar>
            <w:top w:w="0" w:type="dxa"/>
            <w:bottom w:w="0" w:type="dxa"/>
          </w:tblCellMar>
        </w:tblPrEx>
        <w:trPr>
          <w:cantSplit/>
          <w:trHeight w:val="345"/>
        </w:trPr>
        <w:tc>
          <w:tcPr>
            <w:tcW w:w="600" w:type="dxa"/>
            <w:tcBorders>
              <w:top w:val="single" w:sz="4" w:space="0" w:color="auto"/>
              <w:left w:val="single" w:sz="12" w:space="0" w:color="auto"/>
              <w:bottom w:val="single" w:sz="4" w:space="0" w:color="auto"/>
              <w:right w:val="single" w:sz="6" w:space="0" w:color="auto"/>
            </w:tcBorders>
          </w:tcPr>
          <w:p w:rsidR="00874925" w:rsidRPr="00687E32" w:rsidRDefault="00874925" w:rsidP="00687E32">
            <w:pPr>
              <w:pStyle w:val="9"/>
              <w:keepNext w:val="0"/>
              <w:wordWrap/>
              <w:spacing w:line="200" w:lineRule="atLeast"/>
              <w:jc w:val="center"/>
              <w:rPr>
                <w:rFonts w:cs="Arial" w:hint="eastAsia"/>
                <w:color w:val="0000FF"/>
                <w:sz w:val="18"/>
                <w:szCs w:val="18"/>
              </w:rPr>
            </w:pPr>
            <w:r w:rsidRPr="00687E32">
              <w:rPr>
                <w:rFonts w:cs="Arial" w:hint="eastAsia"/>
                <w:b w:val="0"/>
                <w:i w:val="0"/>
                <w:sz w:val="18"/>
                <w:szCs w:val="18"/>
              </w:rPr>
              <w:t>M-16</w:t>
            </w:r>
          </w:p>
        </w:tc>
        <w:tc>
          <w:tcPr>
            <w:tcW w:w="9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7.1.3.1/</w:t>
            </w: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7-22</w:t>
            </w:r>
          </w:p>
        </w:tc>
        <w:tc>
          <w:tcPr>
            <w:tcW w:w="16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Pumps, General</w:t>
            </w: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 xml:space="preserve">Flexible </w:t>
            </w:r>
            <w:r w:rsidRPr="00687E32">
              <w:rPr>
                <w:rFonts w:cs="Arial"/>
                <w:b w:val="0"/>
                <w:i w:val="0"/>
                <w:sz w:val="18"/>
                <w:szCs w:val="18"/>
              </w:rPr>
              <w:t>coupling shall be applied for the pumps</w:t>
            </w:r>
            <w:r w:rsidRPr="00687E32">
              <w:rPr>
                <w:rFonts w:cs="Arial" w:hint="eastAsia"/>
                <w:b w:val="0"/>
                <w:i w:val="0"/>
                <w:sz w:val="18"/>
                <w:szCs w:val="18"/>
              </w:rPr>
              <w:t xml:space="preserve">. </w:t>
            </w: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b w:val="0"/>
                <w:i w:val="0"/>
                <w:sz w:val="18"/>
                <w:szCs w:val="18"/>
              </w:rPr>
              <w:t xml:space="preserve">Rigid </w:t>
            </w:r>
            <w:r w:rsidRPr="00687E32">
              <w:rPr>
                <w:rFonts w:cs="Arial" w:hint="eastAsia"/>
                <w:b w:val="0"/>
                <w:i w:val="0"/>
                <w:sz w:val="18"/>
                <w:szCs w:val="18"/>
              </w:rPr>
              <w:t xml:space="preserve">or flexible </w:t>
            </w:r>
            <w:r w:rsidRPr="00687E32">
              <w:rPr>
                <w:rFonts w:cs="Arial"/>
                <w:b w:val="0"/>
                <w:i w:val="0"/>
                <w:sz w:val="18"/>
                <w:szCs w:val="18"/>
              </w:rPr>
              <w:t>coupling shall be applied for the pumps</w:t>
            </w:r>
            <w:r w:rsidRPr="00687E32">
              <w:rPr>
                <w:rFonts w:cs="Arial" w:hint="eastAsia"/>
                <w:b w:val="0"/>
                <w:i w:val="0"/>
                <w:sz w:val="18"/>
                <w:szCs w:val="18"/>
              </w:rPr>
              <w:t xml:space="preserve"> according to the manufacturer</w:t>
            </w:r>
            <w:r w:rsidRPr="00687E32">
              <w:rPr>
                <w:rFonts w:cs="Arial"/>
                <w:b w:val="0"/>
                <w:i w:val="0"/>
                <w:sz w:val="18"/>
                <w:szCs w:val="18"/>
              </w:rPr>
              <w:t>’</w:t>
            </w:r>
            <w:r w:rsidRPr="00687E32">
              <w:rPr>
                <w:rFonts w:cs="Arial" w:hint="eastAsia"/>
                <w:b w:val="0"/>
                <w:i w:val="0"/>
                <w:sz w:val="18"/>
                <w:szCs w:val="18"/>
              </w:rPr>
              <w:t>s standards</w:t>
            </w:r>
            <w:r w:rsidRPr="00687E32">
              <w:rPr>
                <w:rFonts w:cs="Arial"/>
                <w:b w:val="0"/>
                <w:i w:val="0"/>
                <w:sz w:val="18"/>
                <w:szCs w:val="18"/>
              </w:rPr>
              <w:t>.</w:t>
            </w:r>
            <w:r w:rsidRPr="00687E32">
              <w:rPr>
                <w:rFonts w:cs="Arial" w:hint="eastAsia"/>
                <w:b w:val="0"/>
                <w:i w:val="0"/>
                <w:sz w:val="18"/>
                <w:szCs w:val="18"/>
              </w:rPr>
              <w:t xml:space="preserve"> </w:t>
            </w:r>
          </w:p>
          <w:p w:rsidR="00874925" w:rsidRPr="00687E32" w:rsidRDefault="00874925" w:rsidP="00687E32">
            <w:pPr>
              <w:pStyle w:val="a0"/>
              <w:wordWrap/>
              <w:spacing w:line="200" w:lineRule="atLeast"/>
              <w:rPr>
                <w:rFonts w:hint="eastAsia"/>
                <w:sz w:val="18"/>
                <w:szCs w:val="18"/>
              </w:rPr>
            </w:pP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 xml:space="preserve">The vertical type centrifugal pump </w:t>
            </w:r>
            <w:r w:rsidRPr="00687E32">
              <w:rPr>
                <w:rFonts w:cs="Arial"/>
                <w:b w:val="0"/>
                <w:i w:val="0"/>
                <w:sz w:val="18"/>
                <w:szCs w:val="18"/>
              </w:rPr>
              <w:t xml:space="preserve">except deepwell type pumps and FW hydrophore pumps </w:t>
            </w:r>
            <w:r w:rsidRPr="00687E32">
              <w:rPr>
                <w:rFonts w:cs="Arial" w:hint="eastAsia"/>
                <w:b w:val="0"/>
                <w:i w:val="0"/>
                <w:sz w:val="18"/>
                <w:szCs w:val="18"/>
              </w:rPr>
              <w:t>shall be so constructed that the rotating members can be overhauled / inspected without disconnecting the attached pipes.</w:t>
            </w:r>
          </w:p>
          <w:p w:rsidR="00874925" w:rsidRPr="00687E32" w:rsidRDefault="00874925" w:rsidP="00687E32">
            <w:pPr>
              <w:pStyle w:val="a0"/>
              <w:wordWrap/>
              <w:spacing w:line="200" w:lineRule="atLeast"/>
              <w:rPr>
                <w:rFonts w:hint="eastAsia"/>
                <w:sz w:val="18"/>
                <w:szCs w:val="18"/>
              </w:rPr>
            </w:pPr>
          </w:p>
        </w:tc>
        <w:tc>
          <w:tcPr>
            <w:tcW w:w="31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As per the Builder</w:t>
            </w:r>
            <w:r w:rsidRPr="00687E32">
              <w:rPr>
                <w:rFonts w:cs="Arial"/>
                <w:b w:val="0"/>
                <w:i w:val="0"/>
                <w:sz w:val="18"/>
                <w:szCs w:val="18"/>
              </w:rPr>
              <w:t>’</w:t>
            </w:r>
            <w:r w:rsidRPr="00687E32">
              <w:rPr>
                <w:rFonts w:cs="Arial" w:hint="eastAsia"/>
                <w:b w:val="0"/>
                <w:i w:val="0"/>
                <w:sz w:val="18"/>
                <w:szCs w:val="18"/>
              </w:rPr>
              <w:t>s standards.</w:t>
            </w:r>
          </w:p>
          <w:p w:rsidR="00874925" w:rsidRPr="00687E32" w:rsidRDefault="00874925" w:rsidP="00687E32">
            <w:pPr>
              <w:pStyle w:val="a0"/>
              <w:wordWrap/>
              <w:spacing w:line="200" w:lineRule="atLeast"/>
              <w:rPr>
                <w:rFonts w:hint="eastAsia"/>
                <w:sz w:val="18"/>
                <w:szCs w:val="18"/>
              </w:rPr>
            </w:pPr>
          </w:p>
          <w:p w:rsidR="00874925" w:rsidRPr="00687E32" w:rsidRDefault="00874925" w:rsidP="00687E32">
            <w:pPr>
              <w:pStyle w:val="a0"/>
              <w:wordWrap/>
              <w:spacing w:line="200" w:lineRule="atLeast"/>
              <w:ind w:left="0"/>
              <w:rPr>
                <w:rFonts w:hint="eastAsia"/>
                <w:sz w:val="18"/>
                <w:szCs w:val="18"/>
              </w:rPr>
            </w:pPr>
          </w:p>
        </w:tc>
        <w:tc>
          <w:tcPr>
            <w:tcW w:w="1400" w:type="dxa"/>
            <w:tcBorders>
              <w:top w:val="single" w:sz="4" w:space="0" w:color="auto"/>
              <w:left w:val="single" w:sz="6" w:space="0" w:color="auto"/>
              <w:bottom w:val="single" w:sz="4" w:space="0" w:color="auto"/>
              <w:right w:val="single" w:sz="12" w:space="0" w:color="auto"/>
            </w:tcBorders>
          </w:tcPr>
          <w:p w:rsidR="00874925" w:rsidRPr="00687E32" w:rsidRDefault="00874925" w:rsidP="00687E32">
            <w:pPr>
              <w:pStyle w:val="9"/>
              <w:keepNext w:val="0"/>
              <w:wordWrap/>
              <w:spacing w:line="200" w:lineRule="atLeast"/>
              <w:rPr>
                <w:rFonts w:cs="Arial" w:hint="eastAsia"/>
                <w:b w:val="0"/>
                <w:i w:val="0"/>
                <w:sz w:val="18"/>
                <w:szCs w:val="18"/>
              </w:rPr>
            </w:pPr>
          </w:p>
        </w:tc>
      </w:tr>
      <w:tr w:rsidR="00874925" w:rsidRPr="00687E32" w:rsidTr="00687E32">
        <w:tblPrEx>
          <w:tblCellMar>
            <w:top w:w="0" w:type="dxa"/>
            <w:bottom w:w="0" w:type="dxa"/>
          </w:tblCellMar>
        </w:tblPrEx>
        <w:trPr>
          <w:cantSplit/>
          <w:trHeight w:val="279"/>
        </w:trPr>
        <w:tc>
          <w:tcPr>
            <w:tcW w:w="600" w:type="dxa"/>
            <w:tcBorders>
              <w:top w:val="single" w:sz="4" w:space="0" w:color="auto"/>
              <w:left w:val="single" w:sz="12" w:space="0" w:color="auto"/>
              <w:bottom w:val="single" w:sz="4" w:space="0" w:color="auto"/>
              <w:right w:val="single" w:sz="6" w:space="0" w:color="auto"/>
            </w:tcBorders>
          </w:tcPr>
          <w:p w:rsidR="00874925" w:rsidRPr="00687E32" w:rsidRDefault="00874925" w:rsidP="00687E32">
            <w:pPr>
              <w:pStyle w:val="9"/>
              <w:keepNext w:val="0"/>
              <w:wordWrap/>
              <w:spacing w:line="200" w:lineRule="atLeast"/>
              <w:jc w:val="center"/>
              <w:rPr>
                <w:rFonts w:cs="Arial" w:hint="eastAsia"/>
                <w:color w:val="0000FF"/>
                <w:sz w:val="18"/>
                <w:szCs w:val="18"/>
              </w:rPr>
            </w:pPr>
            <w:r w:rsidRPr="00687E32">
              <w:rPr>
                <w:rFonts w:cs="Arial" w:hint="eastAsia"/>
                <w:b w:val="0"/>
                <w:i w:val="0"/>
                <w:sz w:val="18"/>
                <w:szCs w:val="18"/>
              </w:rPr>
              <w:t>M-17</w:t>
            </w:r>
          </w:p>
        </w:tc>
        <w:tc>
          <w:tcPr>
            <w:tcW w:w="9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7.1.3/</w:t>
            </w: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7-23</w:t>
            </w:r>
          </w:p>
        </w:tc>
        <w:tc>
          <w:tcPr>
            <w:tcW w:w="16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Gear/screw pump</w:t>
            </w: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 xml:space="preserve">Gear/screw pumps to be so constructed that the rotating members can be overhauled / </w:t>
            </w:r>
            <w:r w:rsidRPr="00687E32">
              <w:rPr>
                <w:rFonts w:cs="Arial"/>
                <w:b w:val="0"/>
                <w:i w:val="0"/>
                <w:sz w:val="18"/>
                <w:szCs w:val="18"/>
              </w:rPr>
              <w:t>inspected</w:t>
            </w:r>
            <w:r w:rsidRPr="00687E32">
              <w:rPr>
                <w:rFonts w:cs="Arial" w:hint="eastAsia"/>
                <w:b w:val="0"/>
                <w:i w:val="0"/>
                <w:sz w:val="18"/>
                <w:szCs w:val="18"/>
              </w:rPr>
              <w:t xml:space="preserve"> without disconnecting the attached pipes, motors and accessories.</w:t>
            </w:r>
          </w:p>
          <w:p w:rsidR="00874925" w:rsidRPr="00687E32" w:rsidRDefault="00874925" w:rsidP="00687E32">
            <w:pPr>
              <w:pStyle w:val="a0"/>
              <w:wordWrap/>
              <w:spacing w:line="200" w:lineRule="atLeast"/>
              <w:rPr>
                <w:rFonts w:hint="eastAsia"/>
                <w:sz w:val="18"/>
                <w:szCs w:val="18"/>
              </w:rPr>
            </w:pP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Not mentioned.</w:t>
            </w:r>
          </w:p>
        </w:tc>
        <w:tc>
          <w:tcPr>
            <w:tcW w:w="31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As per pumps manufacturer</w:t>
            </w:r>
            <w:r w:rsidRPr="00687E32">
              <w:rPr>
                <w:rFonts w:cs="Arial"/>
                <w:b w:val="0"/>
                <w:i w:val="0"/>
                <w:sz w:val="18"/>
                <w:szCs w:val="18"/>
              </w:rPr>
              <w:t>’</w:t>
            </w:r>
            <w:r w:rsidRPr="00687E32">
              <w:rPr>
                <w:rFonts w:cs="Arial" w:hint="eastAsia"/>
                <w:b w:val="0"/>
                <w:i w:val="0"/>
                <w:sz w:val="18"/>
                <w:szCs w:val="18"/>
              </w:rPr>
              <w:t xml:space="preserve">s standards. </w:t>
            </w:r>
          </w:p>
          <w:p w:rsidR="00874925" w:rsidRPr="00687E32" w:rsidRDefault="00874925" w:rsidP="00687E32">
            <w:pPr>
              <w:pStyle w:val="a0"/>
              <w:wordWrap/>
              <w:spacing w:line="200" w:lineRule="atLeast"/>
              <w:ind w:left="0"/>
              <w:rPr>
                <w:rFonts w:hint="eastAsia"/>
                <w:sz w:val="18"/>
                <w:szCs w:val="18"/>
              </w:rPr>
            </w:pPr>
          </w:p>
          <w:p w:rsidR="00874925" w:rsidRPr="00687E32" w:rsidRDefault="00874925" w:rsidP="00687E32">
            <w:pPr>
              <w:pStyle w:val="9"/>
              <w:keepNext w:val="0"/>
              <w:wordWrap/>
              <w:spacing w:line="200" w:lineRule="atLeast"/>
              <w:rPr>
                <w:sz w:val="18"/>
                <w:szCs w:val="18"/>
              </w:rPr>
            </w:pPr>
            <w:r w:rsidRPr="00687E32">
              <w:rPr>
                <w:rFonts w:cs="Arial"/>
                <w:b w:val="0"/>
                <w:i w:val="0"/>
                <w:sz w:val="18"/>
                <w:szCs w:val="18"/>
              </w:rPr>
              <w:t>Because</w:t>
            </w:r>
            <w:r w:rsidRPr="00687E32">
              <w:rPr>
                <w:rFonts w:cs="Arial" w:hint="eastAsia"/>
                <w:b w:val="0"/>
                <w:i w:val="0"/>
                <w:sz w:val="18"/>
                <w:szCs w:val="18"/>
              </w:rPr>
              <w:t xml:space="preserve"> of the configuration of pump itself and piping</w:t>
            </w:r>
            <w:r w:rsidR="00A4281B">
              <w:rPr>
                <w:rFonts w:cs="Arial" w:hint="eastAsia"/>
                <w:b w:val="0"/>
                <w:i w:val="0"/>
                <w:sz w:val="18"/>
                <w:szCs w:val="18"/>
              </w:rPr>
              <w:t xml:space="preserve"> </w:t>
            </w:r>
            <w:r w:rsidRPr="00687E32">
              <w:rPr>
                <w:rFonts w:cs="Arial" w:hint="eastAsia"/>
                <w:b w:val="0"/>
                <w:i w:val="0"/>
                <w:sz w:val="18"/>
                <w:szCs w:val="18"/>
              </w:rPr>
              <w:t>arrangement, the attached pipes, motors and accessories of gear/screw pumps to be disconnected for overhauling and inspection.</w:t>
            </w:r>
            <w:r w:rsidRPr="00687E32">
              <w:rPr>
                <w:rFonts w:cs="Arial"/>
                <w:b w:val="0"/>
                <w:i w:val="0"/>
                <w:sz w:val="18"/>
                <w:szCs w:val="18"/>
              </w:rPr>
              <w:br/>
            </w:r>
          </w:p>
        </w:tc>
        <w:tc>
          <w:tcPr>
            <w:tcW w:w="1400" w:type="dxa"/>
            <w:tcBorders>
              <w:top w:val="single" w:sz="4" w:space="0" w:color="auto"/>
              <w:left w:val="single" w:sz="6" w:space="0" w:color="auto"/>
              <w:bottom w:val="single" w:sz="4" w:space="0" w:color="auto"/>
              <w:right w:val="single" w:sz="12" w:space="0" w:color="auto"/>
            </w:tcBorders>
          </w:tcPr>
          <w:p w:rsidR="00874925" w:rsidRPr="00687E32" w:rsidRDefault="00874925" w:rsidP="00687E32">
            <w:pPr>
              <w:pStyle w:val="9"/>
              <w:keepNext w:val="0"/>
              <w:wordWrap/>
              <w:spacing w:line="200" w:lineRule="atLeast"/>
              <w:rPr>
                <w:rFonts w:cs="Arial" w:hint="eastAsia"/>
                <w:b w:val="0"/>
                <w:i w:val="0"/>
                <w:sz w:val="18"/>
                <w:szCs w:val="18"/>
              </w:rPr>
            </w:pPr>
          </w:p>
        </w:tc>
      </w:tr>
      <w:tr w:rsidR="00874925" w:rsidRPr="00687E32" w:rsidTr="00687E32">
        <w:tblPrEx>
          <w:tblCellMar>
            <w:top w:w="0" w:type="dxa"/>
            <w:bottom w:w="0" w:type="dxa"/>
          </w:tblCellMar>
        </w:tblPrEx>
        <w:trPr>
          <w:cantSplit/>
          <w:trHeight w:val="345"/>
        </w:trPr>
        <w:tc>
          <w:tcPr>
            <w:tcW w:w="600" w:type="dxa"/>
            <w:tcBorders>
              <w:top w:val="single" w:sz="4" w:space="0" w:color="auto"/>
              <w:left w:val="single" w:sz="12" w:space="0" w:color="auto"/>
              <w:right w:val="single" w:sz="6" w:space="0" w:color="auto"/>
            </w:tcBorders>
          </w:tcPr>
          <w:p w:rsidR="00874925" w:rsidRPr="00687E32" w:rsidRDefault="00874925" w:rsidP="00687E32">
            <w:pPr>
              <w:pStyle w:val="9"/>
              <w:wordWrap/>
              <w:spacing w:line="200" w:lineRule="atLeast"/>
              <w:jc w:val="center"/>
              <w:rPr>
                <w:rFonts w:cs="Arial" w:hint="eastAsia"/>
                <w:color w:val="0000FF"/>
                <w:sz w:val="18"/>
                <w:szCs w:val="18"/>
              </w:rPr>
            </w:pPr>
            <w:r w:rsidRPr="00687E32">
              <w:rPr>
                <w:rFonts w:cs="Arial" w:hint="eastAsia"/>
                <w:b w:val="0"/>
                <w:i w:val="0"/>
                <w:sz w:val="18"/>
                <w:szCs w:val="18"/>
              </w:rPr>
              <w:t>M-19</w:t>
            </w:r>
          </w:p>
        </w:tc>
        <w:tc>
          <w:tcPr>
            <w:tcW w:w="900" w:type="dxa"/>
            <w:tcBorders>
              <w:top w:val="single" w:sz="4" w:space="0" w:color="auto"/>
              <w:left w:val="single" w:sz="6"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7.2.4/</w:t>
            </w:r>
          </w:p>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7-32</w:t>
            </w:r>
          </w:p>
        </w:tc>
        <w:tc>
          <w:tcPr>
            <w:tcW w:w="1600" w:type="dxa"/>
            <w:tcBorders>
              <w:top w:val="single" w:sz="4" w:space="0" w:color="auto"/>
              <w:left w:val="single" w:sz="6"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DO purifier, heater, pump</w:t>
            </w:r>
          </w:p>
        </w:tc>
        <w:tc>
          <w:tcPr>
            <w:tcW w:w="4300" w:type="dxa"/>
            <w:tcBorders>
              <w:top w:val="single" w:sz="4" w:space="0" w:color="auto"/>
              <w:left w:val="single" w:sz="6" w:space="0" w:color="auto"/>
              <w:right w:val="single" w:sz="6" w:space="0" w:color="auto"/>
            </w:tcBorders>
          </w:tcPr>
          <w:p w:rsidR="00874925" w:rsidRPr="00687E32" w:rsidRDefault="00874925" w:rsidP="00687E32">
            <w:pPr>
              <w:pStyle w:val="9"/>
              <w:keepNext w:val="0"/>
              <w:wordWrap/>
              <w:spacing w:line="200" w:lineRule="atLeast"/>
              <w:ind w:leftChars="3" w:left="276" w:hangingChars="150" w:hanging="270"/>
              <w:rPr>
                <w:rFonts w:cs="Arial" w:hint="eastAsia"/>
                <w:b w:val="0"/>
                <w:i w:val="0"/>
                <w:sz w:val="18"/>
                <w:szCs w:val="18"/>
              </w:rPr>
            </w:pPr>
            <w:r w:rsidRPr="00687E32">
              <w:rPr>
                <w:rFonts w:cs="Arial" w:hint="eastAsia"/>
                <w:b w:val="0"/>
                <w:i w:val="0"/>
                <w:sz w:val="18"/>
                <w:szCs w:val="18"/>
              </w:rPr>
              <w:t xml:space="preserve">1 </w:t>
            </w:r>
            <w:r w:rsidRPr="00687E32">
              <w:rPr>
                <w:rFonts w:cs="Arial"/>
                <w:b w:val="0"/>
                <w:i w:val="0"/>
                <w:sz w:val="18"/>
                <w:szCs w:val="18"/>
              </w:rPr>
              <w:t>–</w:t>
            </w:r>
            <w:r w:rsidRPr="00687E32">
              <w:rPr>
                <w:rFonts w:cs="Arial" w:hint="eastAsia"/>
                <w:b w:val="0"/>
                <w:i w:val="0"/>
                <w:sz w:val="18"/>
                <w:szCs w:val="18"/>
              </w:rPr>
              <w:t xml:space="preserve"> DO purifier, self-clean, no gravity disc type, min. 6.9m3/h x 60/98</w:t>
            </w:r>
            <w:r w:rsidRPr="00687E32">
              <w:rPr>
                <w:rFonts w:cs="Arial"/>
                <w:b w:val="0"/>
                <w:i w:val="0"/>
                <w:sz w:val="18"/>
                <w:szCs w:val="18"/>
              </w:rPr>
              <w:t>º</w:t>
            </w:r>
            <w:r w:rsidRPr="00687E32">
              <w:rPr>
                <w:rFonts w:cs="Arial" w:hint="eastAsia"/>
                <w:b w:val="0"/>
                <w:i w:val="0"/>
                <w:sz w:val="18"/>
                <w:szCs w:val="18"/>
              </w:rPr>
              <w:t>C</w:t>
            </w:r>
          </w:p>
          <w:p w:rsidR="00874925" w:rsidRPr="00687E32" w:rsidRDefault="00874925" w:rsidP="00687E32">
            <w:pPr>
              <w:pStyle w:val="9"/>
              <w:keepNext w:val="0"/>
              <w:wordWrap/>
              <w:spacing w:line="200" w:lineRule="atLeast"/>
              <w:ind w:left="275" w:hangingChars="153" w:hanging="275"/>
              <w:rPr>
                <w:rFonts w:cs="Arial" w:hint="eastAsia"/>
                <w:b w:val="0"/>
                <w:i w:val="0"/>
                <w:sz w:val="18"/>
                <w:szCs w:val="18"/>
              </w:rPr>
            </w:pPr>
            <w:r w:rsidRPr="00687E32">
              <w:rPr>
                <w:rFonts w:cs="Arial" w:hint="eastAsia"/>
                <w:b w:val="0"/>
                <w:i w:val="0"/>
                <w:sz w:val="18"/>
                <w:szCs w:val="18"/>
              </w:rPr>
              <w:t xml:space="preserve">1 </w:t>
            </w:r>
            <w:r w:rsidRPr="00687E32">
              <w:rPr>
                <w:rFonts w:cs="Arial"/>
                <w:b w:val="0"/>
                <w:i w:val="0"/>
                <w:sz w:val="18"/>
                <w:szCs w:val="18"/>
              </w:rPr>
              <w:t>–</w:t>
            </w:r>
            <w:r w:rsidRPr="00687E32">
              <w:rPr>
                <w:rFonts w:cs="Arial" w:hint="eastAsia"/>
                <w:b w:val="0"/>
                <w:i w:val="0"/>
                <w:sz w:val="18"/>
                <w:szCs w:val="18"/>
              </w:rPr>
              <w:t xml:space="preserve"> DO purifier heater, hori. tubular, steam heated</w:t>
            </w:r>
          </w:p>
          <w:p w:rsidR="00874925" w:rsidRPr="00687E32" w:rsidRDefault="00874925" w:rsidP="00687E32">
            <w:pPr>
              <w:pStyle w:val="9"/>
              <w:keepNext w:val="0"/>
              <w:wordWrap/>
              <w:spacing w:line="200" w:lineRule="atLeast"/>
              <w:rPr>
                <w:rFonts w:cs="Arial"/>
                <w:b w:val="0"/>
                <w:i w:val="0"/>
                <w:sz w:val="18"/>
                <w:szCs w:val="18"/>
              </w:rPr>
            </w:pPr>
            <w:r w:rsidRPr="00687E32">
              <w:rPr>
                <w:rFonts w:cs="Arial" w:hint="eastAsia"/>
                <w:b w:val="0"/>
                <w:i w:val="0"/>
                <w:sz w:val="18"/>
                <w:szCs w:val="18"/>
              </w:rPr>
              <w:t xml:space="preserve">1 </w:t>
            </w:r>
            <w:r w:rsidRPr="00687E32">
              <w:rPr>
                <w:rFonts w:cs="Arial"/>
                <w:b w:val="0"/>
                <w:i w:val="0"/>
                <w:sz w:val="18"/>
                <w:szCs w:val="18"/>
              </w:rPr>
              <w:t>–</w:t>
            </w:r>
            <w:r w:rsidRPr="00687E32">
              <w:rPr>
                <w:rFonts w:cs="Arial" w:hint="eastAsia"/>
                <w:b w:val="0"/>
                <w:i w:val="0"/>
                <w:sz w:val="18"/>
                <w:szCs w:val="18"/>
              </w:rPr>
              <w:t xml:space="preserve"> DO purifier feed pump</w:t>
            </w:r>
          </w:p>
        </w:tc>
        <w:tc>
          <w:tcPr>
            <w:tcW w:w="4300" w:type="dxa"/>
            <w:tcBorders>
              <w:top w:val="single" w:sz="4" w:space="0" w:color="auto"/>
              <w:left w:val="single" w:sz="6" w:space="0" w:color="auto"/>
              <w:right w:val="single" w:sz="6" w:space="0" w:color="auto"/>
            </w:tcBorders>
          </w:tcPr>
          <w:p w:rsidR="00874925" w:rsidRPr="00687E32" w:rsidRDefault="00874925" w:rsidP="00687E32">
            <w:pPr>
              <w:pStyle w:val="9"/>
              <w:wordWrap/>
              <w:spacing w:line="200" w:lineRule="atLeast"/>
              <w:rPr>
                <w:rFonts w:cs="Arial"/>
                <w:b w:val="0"/>
                <w:i w:val="0"/>
                <w:sz w:val="18"/>
                <w:szCs w:val="18"/>
              </w:rPr>
            </w:pPr>
            <w:r w:rsidRPr="00687E32">
              <w:rPr>
                <w:rFonts w:cs="Arial" w:hint="eastAsia"/>
                <w:b w:val="0"/>
                <w:i w:val="0"/>
                <w:sz w:val="18"/>
                <w:szCs w:val="18"/>
              </w:rPr>
              <w:t>Not mentioned</w:t>
            </w:r>
          </w:p>
        </w:tc>
        <w:tc>
          <w:tcPr>
            <w:tcW w:w="3100" w:type="dxa"/>
            <w:tcBorders>
              <w:top w:val="single" w:sz="4" w:space="0" w:color="auto"/>
              <w:left w:val="single" w:sz="6" w:space="0" w:color="auto"/>
              <w:right w:val="single" w:sz="6" w:space="0" w:color="auto"/>
            </w:tcBorders>
          </w:tcPr>
          <w:p w:rsidR="00874925" w:rsidRPr="00687E32" w:rsidRDefault="00874925" w:rsidP="00687E32">
            <w:pPr>
              <w:wordWrap/>
              <w:spacing w:line="200" w:lineRule="atLeast"/>
              <w:jc w:val="left"/>
              <w:rPr>
                <w:rFonts w:ascii="Arial" w:hAnsi="Arial" w:cs="Arial" w:hint="eastAsia"/>
                <w:sz w:val="18"/>
                <w:szCs w:val="18"/>
              </w:rPr>
            </w:pPr>
            <w:r w:rsidRPr="00687E32">
              <w:rPr>
                <w:rFonts w:ascii="Arial" w:hAnsi="Arial" w:cs="Arial" w:hint="eastAsia"/>
                <w:sz w:val="18"/>
                <w:szCs w:val="18"/>
              </w:rPr>
              <w:t xml:space="preserve">Because of the very limited ER space the </w:t>
            </w:r>
            <w:r w:rsidRPr="00687E32">
              <w:rPr>
                <w:rFonts w:ascii="Arial" w:hAnsi="Arial" w:cs="Arial"/>
                <w:sz w:val="18"/>
                <w:szCs w:val="18"/>
              </w:rPr>
              <w:t xml:space="preserve">MDO purifier </w:t>
            </w:r>
            <w:r w:rsidRPr="00687E32">
              <w:rPr>
                <w:rFonts w:ascii="Arial" w:hAnsi="Arial" w:cs="Arial" w:hint="eastAsia"/>
                <w:sz w:val="18"/>
                <w:szCs w:val="18"/>
              </w:rPr>
              <w:t>cannot be installed.</w:t>
            </w:r>
          </w:p>
          <w:p w:rsidR="00874925" w:rsidRPr="00687E32" w:rsidRDefault="00874925" w:rsidP="00687E32">
            <w:pPr>
              <w:wordWrap/>
              <w:spacing w:line="200" w:lineRule="atLeast"/>
              <w:jc w:val="left"/>
              <w:rPr>
                <w:rFonts w:ascii="Arial" w:hAnsi="Arial" w:cs="Arial" w:hint="eastAsia"/>
                <w:sz w:val="18"/>
                <w:szCs w:val="18"/>
              </w:rPr>
            </w:pPr>
          </w:p>
          <w:p w:rsidR="00874925" w:rsidRPr="00687E32" w:rsidRDefault="00874925" w:rsidP="00687E32">
            <w:pPr>
              <w:wordWrap/>
              <w:spacing w:line="200" w:lineRule="atLeast"/>
              <w:jc w:val="left"/>
              <w:rPr>
                <w:rFonts w:ascii="Arial" w:hAnsi="Arial" w:cs="Arial" w:hint="eastAsia"/>
                <w:sz w:val="18"/>
                <w:szCs w:val="18"/>
              </w:rPr>
            </w:pPr>
            <w:r w:rsidRPr="00687E32">
              <w:rPr>
                <w:rFonts w:ascii="Arial" w:hAnsi="Arial" w:cs="Arial"/>
                <w:sz w:val="18"/>
                <w:szCs w:val="18"/>
              </w:rPr>
              <w:t>Two(2) HFO purifiers of each 100% capacity to be provided and the separate DO piping led to HFO purifiers to be arranged as well.</w:t>
            </w:r>
            <w:r w:rsidRPr="00687E32">
              <w:rPr>
                <w:rFonts w:ascii="Arial" w:hAnsi="Arial" w:cs="Arial" w:hint="eastAsia"/>
                <w:sz w:val="18"/>
                <w:szCs w:val="18"/>
              </w:rPr>
              <w:t xml:space="preserve"> </w:t>
            </w:r>
          </w:p>
          <w:p w:rsidR="00874925" w:rsidRPr="00687E32" w:rsidRDefault="00874925" w:rsidP="00687E32">
            <w:pPr>
              <w:wordWrap/>
              <w:spacing w:line="200" w:lineRule="atLeast"/>
              <w:jc w:val="left"/>
              <w:rPr>
                <w:rFonts w:ascii="Arial" w:hAnsi="Arial" w:cs="Arial" w:hint="eastAsia"/>
                <w:sz w:val="18"/>
                <w:szCs w:val="18"/>
              </w:rPr>
            </w:pPr>
            <w:r w:rsidRPr="00687E32">
              <w:rPr>
                <w:rFonts w:ascii="Arial" w:hAnsi="Arial" w:cs="Arial" w:hint="eastAsia"/>
                <w:sz w:val="18"/>
                <w:szCs w:val="18"/>
              </w:rPr>
              <w:t xml:space="preserve">Both </w:t>
            </w:r>
            <w:r w:rsidRPr="00687E32">
              <w:rPr>
                <w:rFonts w:ascii="Arial" w:hAnsi="Arial" w:cs="Arial"/>
                <w:sz w:val="18"/>
                <w:szCs w:val="18"/>
              </w:rPr>
              <w:t>HFO purifiers</w:t>
            </w:r>
            <w:r w:rsidRPr="00687E32">
              <w:rPr>
                <w:rFonts w:ascii="Arial" w:hAnsi="Arial" w:cs="Arial" w:hint="eastAsia"/>
                <w:sz w:val="18"/>
                <w:szCs w:val="18"/>
              </w:rPr>
              <w:t xml:space="preserve"> shall be arranged also for DO purification.</w:t>
            </w:r>
          </w:p>
          <w:p w:rsidR="00874925" w:rsidRPr="00687E32" w:rsidRDefault="00874925" w:rsidP="00687E32">
            <w:pPr>
              <w:wordWrap/>
              <w:spacing w:line="200" w:lineRule="atLeast"/>
              <w:jc w:val="left"/>
              <w:rPr>
                <w:rFonts w:cs="Arial" w:hint="eastAsia"/>
                <w:b/>
                <w:i/>
                <w:sz w:val="18"/>
                <w:szCs w:val="18"/>
              </w:rPr>
            </w:pPr>
          </w:p>
        </w:tc>
        <w:tc>
          <w:tcPr>
            <w:tcW w:w="1400" w:type="dxa"/>
            <w:tcBorders>
              <w:top w:val="single" w:sz="4" w:space="0" w:color="auto"/>
              <w:left w:val="single" w:sz="6" w:space="0" w:color="auto"/>
              <w:right w:val="single" w:sz="12" w:space="0" w:color="auto"/>
            </w:tcBorders>
          </w:tcPr>
          <w:p w:rsidR="00874925" w:rsidRPr="00687E32" w:rsidRDefault="00874925" w:rsidP="00687E32">
            <w:pPr>
              <w:pStyle w:val="9"/>
              <w:keepNext w:val="0"/>
              <w:wordWrap/>
              <w:spacing w:line="200" w:lineRule="atLeast"/>
              <w:rPr>
                <w:rFonts w:cs="Arial" w:hint="eastAsia"/>
                <w:b w:val="0"/>
                <w:i w:val="0"/>
                <w:sz w:val="18"/>
                <w:szCs w:val="18"/>
              </w:rPr>
            </w:pPr>
          </w:p>
        </w:tc>
      </w:tr>
      <w:tr w:rsidR="00874925" w:rsidRPr="00687E32" w:rsidTr="00687E32">
        <w:tblPrEx>
          <w:tblCellMar>
            <w:top w:w="0" w:type="dxa"/>
            <w:bottom w:w="0" w:type="dxa"/>
          </w:tblCellMar>
        </w:tblPrEx>
        <w:trPr>
          <w:cantSplit/>
          <w:trHeight w:val="279"/>
        </w:trPr>
        <w:tc>
          <w:tcPr>
            <w:tcW w:w="600" w:type="dxa"/>
            <w:tcBorders>
              <w:top w:val="single" w:sz="4" w:space="0" w:color="auto"/>
              <w:left w:val="single" w:sz="12" w:space="0" w:color="auto"/>
              <w:bottom w:val="single" w:sz="4" w:space="0" w:color="auto"/>
              <w:right w:val="single" w:sz="6" w:space="0" w:color="auto"/>
            </w:tcBorders>
          </w:tcPr>
          <w:p w:rsidR="00874925" w:rsidRPr="00687E32" w:rsidRDefault="00874925" w:rsidP="00687E32">
            <w:pPr>
              <w:pStyle w:val="9"/>
              <w:keepNext w:val="0"/>
              <w:wordWrap/>
              <w:spacing w:line="200" w:lineRule="atLeast"/>
              <w:jc w:val="center"/>
              <w:rPr>
                <w:rFonts w:cs="Arial" w:hint="eastAsia"/>
                <w:color w:val="0000FF"/>
                <w:sz w:val="18"/>
                <w:szCs w:val="18"/>
              </w:rPr>
            </w:pPr>
            <w:r w:rsidRPr="00687E32">
              <w:rPr>
                <w:rFonts w:cs="Arial" w:hint="eastAsia"/>
                <w:b w:val="0"/>
                <w:i w:val="0"/>
                <w:sz w:val="18"/>
                <w:szCs w:val="18"/>
              </w:rPr>
              <w:t>M-20</w:t>
            </w:r>
          </w:p>
        </w:tc>
        <w:tc>
          <w:tcPr>
            <w:tcW w:w="9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7.2.4/</w:t>
            </w: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7-35</w:t>
            </w:r>
          </w:p>
        </w:tc>
        <w:tc>
          <w:tcPr>
            <w:tcW w:w="16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LSDO tanks</w:t>
            </w: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 xml:space="preserve">1 - Low sulphur DO service tank, </w:t>
            </w:r>
          </w:p>
          <w:p w:rsidR="00874925" w:rsidRPr="00687E32" w:rsidRDefault="00874925" w:rsidP="00687E32">
            <w:pPr>
              <w:pStyle w:val="9"/>
              <w:keepNext w:val="0"/>
              <w:tabs>
                <w:tab w:val="left" w:pos="333"/>
              </w:tabs>
              <w:wordWrap/>
              <w:spacing w:line="200" w:lineRule="atLeast"/>
              <w:ind w:leftChars="3" w:left="6" w:firstLineChars="150" w:firstLine="270"/>
              <w:rPr>
                <w:rFonts w:cs="Arial" w:hint="eastAsia"/>
                <w:b w:val="0"/>
                <w:i w:val="0"/>
                <w:sz w:val="18"/>
                <w:szCs w:val="18"/>
              </w:rPr>
            </w:pPr>
            <w:r w:rsidRPr="00687E32">
              <w:rPr>
                <w:rFonts w:cs="Arial" w:hint="eastAsia"/>
                <w:b w:val="0"/>
                <w:i w:val="0"/>
                <w:sz w:val="18"/>
                <w:szCs w:val="18"/>
              </w:rPr>
              <w:t>50 m3</w:t>
            </w: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 xml:space="preserve">1 - Low sulphur DO settling tank, </w:t>
            </w:r>
          </w:p>
          <w:p w:rsidR="00874925" w:rsidRPr="00687E32" w:rsidRDefault="00874925" w:rsidP="00687E32">
            <w:pPr>
              <w:pStyle w:val="9"/>
              <w:keepNext w:val="0"/>
              <w:wordWrap/>
              <w:spacing w:line="200" w:lineRule="atLeast"/>
              <w:ind w:firstLineChars="153" w:firstLine="275"/>
              <w:rPr>
                <w:rFonts w:cs="Arial" w:hint="eastAsia"/>
                <w:b w:val="0"/>
                <w:i w:val="0"/>
                <w:sz w:val="18"/>
                <w:szCs w:val="18"/>
              </w:rPr>
            </w:pPr>
            <w:r w:rsidRPr="00687E32">
              <w:rPr>
                <w:rFonts w:cs="Arial" w:hint="eastAsia"/>
                <w:b w:val="0"/>
                <w:i w:val="0"/>
                <w:sz w:val="18"/>
                <w:szCs w:val="18"/>
              </w:rPr>
              <w:t>20 m3</w:t>
            </w:r>
          </w:p>
          <w:p w:rsidR="00874925" w:rsidRPr="00687E32" w:rsidRDefault="00874925" w:rsidP="00687E32">
            <w:pPr>
              <w:pStyle w:val="a0"/>
              <w:wordWrap/>
              <w:spacing w:line="200" w:lineRule="atLeast"/>
              <w:ind w:left="0"/>
              <w:rPr>
                <w:rFonts w:hint="eastAsia"/>
                <w:sz w:val="18"/>
                <w:szCs w:val="18"/>
              </w:rPr>
            </w:pP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Not mentioned</w:t>
            </w:r>
          </w:p>
        </w:tc>
        <w:tc>
          <w:tcPr>
            <w:tcW w:w="31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Difficulties in arrangement due to limited ER space.</w:t>
            </w:r>
          </w:p>
        </w:tc>
        <w:tc>
          <w:tcPr>
            <w:tcW w:w="1400" w:type="dxa"/>
            <w:tcBorders>
              <w:top w:val="single" w:sz="4" w:space="0" w:color="auto"/>
              <w:left w:val="single" w:sz="6" w:space="0" w:color="auto"/>
              <w:bottom w:val="single" w:sz="4" w:space="0" w:color="auto"/>
              <w:right w:val="single" w:sz="12" w:space="0" w:color="auto"/>
            </w:tcBorders>
          </w:tcPr>
          <w:p w:rsidR="00874925" w:rsidRPr="00687E32" w:rsidRDefault="00874925" w:rsidP="00687E32">
            <w:pPr>
              <w:pStyle w:val="9"/>
              <w:keepNext w:val="0"/>
              <w:wordWrap/>
              <w:spacing w:line="200" w:lineRule="atLeast"/>
              <w:rPr>
                <w:rFonts w:cs="Arial" w:hint="eastAsia"/>
                <w:b w:val="0"/>
                <w:i w:val="0"/>
                <w:sz w:val="18"/>
                <w:szCs w:val="18"/>
              </w:rPr>
            </w:pPr>
          </w:p>
        </w:tc>
      </w:tr>
      <w:tr w:rsidR="00874925" w:rsidRPr="00687E32" w:rsidTr="00687E32">
        <w:tblPrEx>
          <w:tblCellMar>
            <w:top w:w="0" w:type="dxa"/>
            <w:bottom w:w="0" w:type="dxa"/>
          </w:tblCellMar>
        </w:tblPrEx>
        <w:trPr>
          <w:cantSplit/>
          <w:trHeight w:val="345"/>
        </w:trPr>
        <w:tc>
          <w:tcPr>
            <w:tcW w:w="600" w:type="dxa"/>
            <w:tcBorders>
              <w:top w:val="single" w:sz="4" w:space="0" w:color="auto"/>
              <w:left w:val="single" w:sz="12" w:space="0" w:color="auto"/>
              <w:bottom w:val="single" w:sz="4" w:space="0" w:color="auto"/>
              <w:right w:val="single" w:sz="6" w:space="0" w:color="auto"/>
            </w:tcBorders>
          </w:tcPr>
          <w:p w:rsidR="00874925" w:rsidRPr="00687E32" w:rsidRDefault="00874925" w:rsidP="00687E32">
            <w:pPr>
              <w:pStyle w:val="9"/>
              <w:keepNext w:val="0"/>
              <w:wordWrap/>
              <w:spacing w:line="200" w:lineRule="atLeast"/>
              <w:jc w:val="center"/>
              <w:rPr>
                <w:rFonts w:cs="Arial" w:hint="eastAsia"/>
                <w:sz w:val="18"/>
                <w:szCs w:val="18"/>
              </w:rPr>
            </w:pPr>
            <w:r w:rsidRPr="00687E32">
              <w:rPr>
                <w:rFonts w:cs="Arial" w:hint="eastAsia"/>
                <w:b w:val="0"/>
                <w:i w:val="0"/>
                <w:sz w:val="18"/>
                <w:szCs w:val="18"/>
              </w:rPr>
              <w:t>M-22</w:t>
            </w:r>
          </w:p>
        </w:tc>
        <w:tc>
          <w:tcPr>
            <w:tcW w:w="9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7.3.2/</w:t>
            </w: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7-45</w:t>
            </w:r>
          </w:p>
        </w:tc>
        <w:tc>
          <w:tcPr>
            <w:tcW w:w="16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LO system</w:t>
            </w: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2 - Main LO cooler, each 100% cap.</w:t>
            </w:r>
          </w:p>
          <w:p w:rsidR="00874925" w:rsidRPr="00687E32" w:rsidRDefault="00874925" w:rsidP="00687E32">
            <w:pPr>
              <w:pStyle w:val="9"/>
              <w:keepNext w:val="0"/>
              <w:wordWrap/>
              <w:spacing w:line="200" w:lineRule="atLeast"/>
              <w:ind w:left="306" w:hangingChars="170" w:hanging="306"/>
              <w:rPr>
                <w:rFonts w:hint="eastAsia"/>
                <w:sz w:val="18"/>
                <w:szCs w:val="18"/>
              </w:rPr>
            </w:pPr>
            <w:r w:rsidRPr="00687E32">
              <w:rPr>
                <w:rFonts w:cs="Arial" w:hint="eastAsia"/>
                <w:b w:val="0"/>
                <w:i w:val="0"/>
                <w:sz w:val="18"/>
                <w:szCs w:val="18"/>
              </w:rPr>
              <w:t>2 - ME T/C LO cooler, FW cooled, each 100% capacity</w:t>
            </w: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1 - Main LO cooler, 100% capacity</w:t>
            </w:r>
          </w:p>
          <w:p w:rsidR="00874925" w:rsidRPr="00687E32" w:rsidRDefault="00874925" w:rsidP="00687E32">
            <w:pPr>
              <w:pStyle w:val="9"/>
              <w:keepNext w:val="0"/>
              <w:wordWrap/>
              <w:spacing w:line="200" w:lineRule="atLeast"/>
              <w:ind w:left="270" w:hangingChars="150" w:hanging="270"/>
              <w:rPr>
                <w:rFonts w:hint="eastAsia"/>
                <w:sz w:val="18"/>
                <w:szCs w:val="18"/>
              </w:rPr>
            </w:pPr>
            <w:r w:rsidRPr="00687E32">
              <w:rPr>
                <w:rFonts w:cs="Arial" w:hint="eastAsia"/>
                <w:b w:val="0"/>
                <w:i w:val="0"/>
                <w:sz w:val="18"/>
                <w:szCs w:val="18"/>
              </w:rPr>
              <w:t>1 - ME T/C LO cooler, FW cooled,        100% capacity</w:t>
            </w:r>
          </w:p>
        </w:tc>
        <w:tc>
          <w:tcPr>
            <w:tcW w:w="31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As per the Builder</w:t>
            </w:r>
            <w:r w:rsidRPr="00687E32">
              <w:rPr>
                <w:rFonts w:cs="Arial"/>
                <w:b w:val="0"/>
                <w:i w:val="0"/>
                <w:sz w:val="18"/>
                <w:szCs w:val="18"/>
              </w:rPr>
              <w:t>’</w:t>
            </w:r>
            <w:r w:rsidRPr="00687E32">
              <w:rPr>
                <w:rFonts w:cs="Arial" w:hint="eastAsia"/>
                <w:b w:val="0"/>
                <w:i w:val="0"/>
                <w:sz w:val="18"/>
                <w:szCs w:val="18"/>
              </w:rPr>
              <w:t>s standards.</w:t>
            </w:r>
          </w:p>
          <w:p w:rsidR="00874925" w:rsidRPr="00687E32" w:rsidRDefault="00874925" w:rsidP="00687E32">
            <w:pPr>
              <w:pStyle w:val="a0"/>
              <w:wordWrap/>
              <w:spacing w:line="200" w:lineRule="atLeast"/>
              <w:rPr>
                <w:rFonts w:hint="eastAsia"/>
                <w:sz w:val="18"/>
                <w:szCs w:val="18"/>
              </w:rPr>
            </w:pPr>
          </w:p>
        </w:tc>
        <w:tc>
          <w:tcPr>
            <w:tcW w:w="1400" w:type="dxa"/>
            <w:tcBorders>
              <w:top w:val="single" w:sz="4" w:space="0" w:color="auto"/>
              <w:left w:val="single" w:sz="6" w:space="0" w:color="auto"/>
              <w:bottom w:val="single" w:sz="4" w:space="0" w:color="auto"/>
              <w:right w:val="single" w:sz="12" w:space="0" w:color="auto"/>
            </w:tcBorders>
          </w:tcPr>
          <w:p w:rsidR="00874925" w:rsidRPr="00687E32" w:rsidRDefault="00874925" w:rsidP="00687E32">
            <w:pPr>
              <w:pStyle w:val="9"/>
              <w:keepNext w:val="0"/>
              <w:wordWrap/>
              <w:spacing w:line="200" w:lineRule="atLeast"/>
              <w:rPr>
                <w:rFonts w:cs="Arial" w:hint="eastAsia"/>
                <w:b w:val="0"/>
                <w:i w:val="0"/>
                <w:sz w:val="18"/>
                <w:szCs w:val="18"/>
              </w:rPr>
            </w:pPr>
          </w:p>
        </w:tc>
      </w:tr>
      <w:tr w:rsidR="00874925" w:rsidRPr="00687E32" w:rsidTr="00687E32">
        <w:tblPrEx>
          <w:tblCellMar>
            <w:top w:w="0" w:type="dxa"/>
            <w:bottom w:w="0" w:type="dxa"/>
          </w:tblCellMar>
        </w:tblPrEx>
        <w:trPr>
          <w:cantSplit/>
          <w:trHeight w:val="279"/>
        </w:trPr>
        <w:tc>
          <w:tcPr>
            <w:tcW w:w="600" w:type="dxa"/>
            <w:tcBorders>
              <w:top w:val="single" w:sz="4" w:space="0" w:color="auto"/>
              <w:left w:val="single" w:sz="12" w:space="0" w:color="auto"/>
              <w:bottom w:val="single" w:sz="4" w:space="0" w:color="auto"/>
              <w:right w:val="single" w:sz="6" w:space="0" w:color="auto"/>
            </w:tcBorders>
          </w:tcPr>
          <w:p w:rsidR="00874925" w:rsidRPr="00687E32" w:rsidRDefault="00874925" w:rsidP="00687E32">
            <w:pPr>
              <w:pStyle w:val="9"/>
              <w:keepNext w:val="0"/>
              <w:wordWrap/>
              <w:spacing w:line="200" w:lineRule="atLeast"/>
              <w:jc w:val="center"/>
              <w:rPr>
                <w:rFonts w:cs="Arial" w:hint="eastAsia"/>
                <w:b w:val="0"/>
                <w:i w:val="0"/>
                <w:sz w:val="18"/>
                <w:szCs w:val="18"/>
              </w:rPr>
            </w:pPr>
            <w:r w:rsidRPr="00687E32">
              <w:rPr>
                <w:rFonts w:cs="Arial" w:hint="eastAsia"/>
                <w:b w:val="0"/>
                <w:i w:val="0"/>
                <w:sz w:val="18"/>
                <w:szCs w:val="18"/>
              </w:rPr>
              <w:t>M-23</w:t>
            </w:r>
          </w:p>
        </w:tc>
        <w:tc>
          <w:tcPr>
            <w:tcW w:w="9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7.4.2/</w:t>
            </w: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7-54</w:t>
            </w:r>
          </w:p>
        </w:tc>
        <w:tc>
          <w:tcPr>
            <w:tcW w:w="16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Cooling water system</w:t>
            </w: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Cooling water system configuration is as below ;</w:t>
            </w:r>
          </w:p>
          <w:p w:rsidR="00874925" w:rsidRPr="00687E32" w:rsidRDefault="00874925" w:rsidP="00687E32">
            <w:pPr>
              <w:pStyle w:val="9"/>
              <w:keepNext w:val="0"/>
              <w:wordWrap/>
              <w:spacing w:line="200" w:lineRule="atLeast"/>
              <w:rPr>
                <w:rFonts w:cs="Arial" w:hint="eastAsia"/>
                <w:b w:val="0"/>
                <w:i w:val="0"/>
                <w:sz w:val="18"/>
                <w:szCs w:val="18"/>
              </w:rPr>
            </w:pP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1 - Main cooling SW pump, 100%</w:t>
            </w:r>
          </w:p>
          <w:p w:rsidR="00874925" w:rsidRPr="00687E32" w:rsidRDefault="00874925" w:rsidP="00687E32">
            <w:pPr>
              <w:pStyle w:val="9"/>
              <w:keepNext w:val="0"/>
              <w:wordWrap/>
              <w:spacing w:line="200" w:lineRule="atLeast"/>
              <w:ind w:left="270" w:hangingChars="150" w:hanging="270"/>
              <w:rPr>
                <w:rFonts w:cs="Arial" w:hint="eastAsia"/>
                <w:b w:val="0"/>
                <w:i w:val="0"/>
                <w:sz w:val="18"/>
                <w:szCs w:val="18"/>
              </w:rPr>
            </w:pPr>
            <w:r w:rsidRPr="00687E32">
              <w:rPr>
                <w:rFonts w:cs="Arial" w:hint="eastAsia"/>
                <w:b w:val="0"/>
                <w:i w:val="0"/>
                <w:sz w:val="18"/>
                <w:szCs w:val="18"/>
              </w:rPr>
              <w:t>2 - Vacuum condenser cooling SW pump, 100%</w:t>
            </w: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2 - Ejector pump for FW generator</w:t>
            </w: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2 - LT cooling FW pump</w:t>
            </w: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1 - Port use LT cooling FW pump</w:t>
            </w:r>
          </w:p>
          <w:p w:rsidR="00874925" w:rsidRPr="00687E32" w:rsidRDefault="00874925" w:rsidP="00687E32">
            <w:pPr>
              <w:pStyle w:val="9"/>
              <w:keepNext w:val="0"/>
              <w:wordWrap/>
              <w:spacing w:line="200" w:lineRule="atLeast"/>
              <w:ind w:left="270" w:hangingChars="150" w:hanging="270"/>
              <w:rPr>
                <w:rFonts w:cs="Arial" w:hint="eastAsia"/>
                <w:b w:val="0"/>
                <w:i w:val="0"/>
                <w:sz w:val="18"/>
                <w:szCs w:val="18"/>
              </w:rPr>
            </w:pPr>
            <w:r w:rsidRPr="00687E32">
              <w:rPr>
                <w:rFonts w:cs="Arial" w:hint="eastAsia"/>
                <w:b w:val="0"/>
                <w:i w:val="0"/>
                <w:sz w:val="18"/>
                <w:szCs w:val="18"/>
              </w:rPr>
              <w:t>1 - FW booster pump for package type air con.units for wheelhouse</w:t>
            </w:r>
          </w:p>
          <w:p w:rsidR="00874925" w:rsidRPr="00687E32" w:rsidRDefault="00874925" w:rsidP="00687E32">
            <w:pPr>
              <w:pStyle w:val="9"/>
              <w:keepNext w:val="0"/>
              <w:wordWrap/>
              <w:spacing w:line="200" w:lineRule="atLeast"/>
              <w:ind w:left="270" w:hangingChars="150" w:hanging="270"/>
              <w:rPr>
                <w:rFonts w:cs="Arial" w:hint="eastAsia"/>
                <w:b w:val="0"/>
                <w:i w:val="0"/>
                <w:sz w:val="18"/>
                <w:szCs w:val="18"/>
              </w:rPr>
            </w:pPr>
            <w:r w:rsidRPr="00687E32">
              <w:rPr>
                <w:rFonts w:cs="Arial" w:hint="eastAsia"/>
                <w:b w:val="0"/>
                <w:i w:val="0"/>
                <w:sz w:val="18"/>
                <w:szCs w:val="18"/>
              </w:rPr>
              <w:t>2 - FW booster pump for package type air-con units for galley(1 stand-by)</w:t>
            </w:r>
          </w:p>
          <w:p w:rsidR="00874925" w:rsidRPr="00687E32" w:rsidRDefault="00874925" w:rsidP="00687E32">
            <w:pPr>
              <w:pStyle w:val="9"/>
              <w:keepNext w:val="0"/>
              <w:wordWrap/>
              <w:spacing w:line="200" w:lineRule="atLeast"/>
              <w:ind w:left="270" w:hangingChars="150" w:hanging="270"/>
              <w:rPr>
                <w:rFonts w:cs="Arial" w:hint="eastAsia"/>
                <w:b w:val="0"/>
                <w:i w:val="0"/>
                <w:sz w:val="18"/>
                <w:szCs w:val="18"/>
              </w:rPr>
            </w:pPr>
            <w:r w:rsidRPr="00687E32">
              <w:rPr>
                <w:rFonts w:cs="Arial" w:hint="eastAsia"/>
                <w:b w:val="0"/>
                <w:i w:val="0"/>
                <w:sz w:val="18"/>
                <w:szCs w:val="18"/>
              </w:rPr>
              <w:t>2 - Air con cooling SW pump for accommodation(1 stand-by)</w:t>
            </w:r>
          </w:p>
          <w:p w:rsidR="00874925" w:rsidRPr="00687E32" w:rsidRDefault="00874925" w:rsidP="00687E32">
            <w:pPr>
              <w:pStyle w:val="9"/>
              <w:keepNext w:val="0"/>
              <w:wordWrap/>
              <w:spacing w:line="200" w:lineRule="atLeast"/>
              <w:ind w:left="270" w:hangingChars="150" w:hanging="270"/>
              <w:rPr>
                <w:rFonts w:cs="Arial" w:hint="eastAsia"/>
                <w:b w:val="0"/>
                <w:i w:val="0"/>
                <w:sz w:val="18"/>
                <w:szCs w:val="18"/>
              </w:rPr>
            </w:pPr>
            <w:r w:rsidRPr="00687E32">
              <w:rPr>
                <w:rFonts w:cs="Arial" w:hint="eastAsia"/>
                <w:b w:val="0"/>
                <w:i w:val="0"/>
                <w:sz w:val="18"/>
                <w:szCs w:val="18"/>
              </w:rPr>
              <w:t xml:space="preserve">2 - </w:t>
            </w:r>
            <w:r w:rsidRPr="00687E32">
              <w:rPr>
                <w:rFonts w:cs="Arial"/>
                <w:b w:val="0"/>
                <w:i w:val="0"/>
                <w:sz w:val="18"/>
                <w:szCs w:val="18"/>
              </w:rPr>
              <w:t>ME jacket cool. FW cooler</w:t>
            </w:r>
            <w:r w:rsidRPr="00687E32">
              <w:rPr>
                <w:rFonts w:cs="Arial" w:hint="eastAsia"/>
                <w:b w:val="0"/>
                <w:i w:val="0"/>
                <w:sz w:val="18"/>
                <w:szCs w:val="18"/>
              </w:rPr>
              <w:t>, each 100%</w:t>
            </w: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2 - Central FW cooler, 100%</w:t>
            </w:r>
          </w:p>
          <w:p w:rsidR="00874925" w:rsidRPr="00687E32" w:rsidRDefault="00874925" w:rsidP="00687E32">
            <w:pPr>
              <w:pStyle w:val="a0"/>
              <w:wordWrap/>
              <w:spacing w:line="200" w:lineRule="atLeast"/>
              <w:rPr>
                <w:rFonts w:hint="eastAsia"/>
                <w:sz w:val="18"/>
                <w:szCs w:val="18"/>
              </w:rPr>
            </w:pP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Cooling water system configuration to be as below ;</w:t>
            </w:r>
          </w:p>
          <w:p w:rsidR="00874925" w:rsidRPr="00687E32" w:rsidRDefault="00874925" w:rsidP="00687E32">
            <w:pPr>
              <w:pStyle w:val="9"/>
              <w:keepNext w:val="0"/>
              <w:wordWrap/>
              <w:spacing w:line="200" w:lineRule="atLeast"/>
              <w:rPr>
                <w:rFonts w:cs="Arial" w:hint="eastAsia"/>
                <w:b w:val="0"/>
                <w:i w:val="0"/>
                <w:sz w:val="18"/>
                <w:szCs w:val="18"/>
              </w:rPr>
            </w:pP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2 - Main cooling SW pump, 50%</w:t>
            </w:r>
          </w:p>
          <w:p w:rsidR="00874925" w:rsidRPr="00687E32" w:rsidRDefault="00874925" w:rsidP="00687E32">
            <w:pPr>
              <w:pStyle w:val="9"/>
              <w:keepNext w:val="0"/>
              <w:wordWrap/>
              <w:spacing w:line="200" w:lineRule="atLeast"/>
              <w:ind w:left="270" w:hangingChars="150" w:hanging="270"/>
              <w:rPr>
                <w:rFonts w:cs="Arial" w:hint="eastAsia"/>
                <w:b w:val="0"/>
                <w:i w:val="0"/>
                <w:sz w:val="18"/>
                <w:szCs w:val="18"/>
              </w:rPr>
            </w:pPr>
            <w:r w:rsidRPr="00687E32">
              <w:rPr>
                <w:rFonts w:cs="Arial" w:hint="eastAsia"/>
                <w:b w:val="0"/>
                <w:i w:val="0"/>
                <w:sz w:val="18"/>
                <w:szCs w:val="18"/>
              </w:rPr>
              <w:t>1 - Main/Vacuum condenser CSW pump, 50%</w:t>
            </w: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1 - Vacuum cond. CSW pump, 50%</w:t>
            </w: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2 - Ejector pump for FW generator</w:t>
            </w: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3 - LT cooling FW pump, 50% cap.</w:t>
            </w: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 xml:space="preserve">3 - LT cooling FW pump, 50% </w:t>
            </w:r>
          </w:p>
          <w:p w:rsidR="00874925" w:rsidRPr="00687E32" w:rsidRDefault="00874925" w:rsidP="00687E32">
            <w:pPr>
              <w:pStyle w:val="9"/>
              <w:keepNext w:val="0"/>
              <w:wordWrap/>
              <w:spacing w:line="200" w:lineRule="atLeast"/>
              <w:ind w:left="270" w:hangingChars="150" w:hanging="270"/>
              <w:rPr>
                <w:rFonts w:cs="Arial" w:hint="eastAsia"/>
                <w:b w:val="0"/>
                <w:i w:val="0"/>
                <w:sz w:val="18"/>
                <w:szCs w:val="18"/>
              </w:rPr>
            </w:pPr>
            <w:r w:rsidRPr="00687E32">
              <w:rPr>
                <w:rFonts w:cs="Arial" w:hint="eastAsia"/>
                <w:b w:val="0"/>
                <w:i w:val="0"/>
                <w:sz w:val="18"/>
                <w:szCs w:val="18"/>
              </w:rPr>
              <w:t xml:space="preserve">1 - </w:t>
            </w:r>
            <w:r w:rsidRPr="00687E32">
              <w:rPr>
                <w:rFonts w:cs="Arial"/>
                <w:b w:val="0"/>
                <w:i w:val="0"/>
                <w:sz w:val="18"/>
                <w:szCs w:val="18"/>
              </w:rPr>
              <w:t>ME jacket cool. FW cooler</w:t>
            </w:r>
            <w:r w:rsidRPr="00687E32">
              <w:rPr>
                <w:rFonts w:cs="Arial" w:hint="eastAsia"/>
                <w:b w:val="0"/>
                <w:i w:val="0"/>
                <w:sz w:val="18"/>
                <w:szCs w:val="18"/>
              </w:rPr>
              <w:t>, each 100%</w:t>
            </w:r>
          </w:p>
          <w:p w:rsidR="00874925" w:rsidRPr="00687E32" w:rsidRDefault="00874925" w:rsidP="00687E32">
            <w:pPr>
              <w:pStyle w:val="9"/>
              <w:keepNext w:val="0"/>
              <w:wordWrap/>
              <w:spacing w:line="200" w:lineRule="atLeast"/>
              <w:rPr>
                <w:rFonts w:hint="eastAsia"/>
                <w:sz w:val="18"/>
                <w:szCs w:val="18"/>
              </w:rPr>
            </w:pPr>
            <w:r w:rsidRPr="00687E32">
              <w:rPr>
                <w:rFonts w:cs="Arial" w:hint="eastAsia"/>
                <w:b w:val="0"/>
                <w:i w:val="0"/>
                <w:sz w:val="18"/>
                <w:szCs w:val="18"/>
              </w:rPr>
              <w:t>2 - Central FW cooler, 100%</w:t>
            </w:r>
          </w:p>
        </w:tc>
        <w:tc>
          <w:tcPr>
            <w:tcW w:w="31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Difficulties in installation due to limited ER space.</w:t>
            </w:r>
          </w:p>
        </w:tc>
        <w:tc>
          <w:tcPr>
            <w:tcW w:w="1400" w:type="dxa"/>
            <w:tcBorders>
              <w:top w:val="single" w:sz="4" w:space="0" w:color="auto"/>
              <w:left w:val="single" w:sz="6" w:space="0" w:color="auto"/>
              <w:bottom w:val="single" w:sz="4" w:space="0" w:color="auto"/>
              <w:right w:val="single" w:sz="12" w:space="0" w:color="auto"/>
            </w:tcBorders>
          </w:tcPr>
          <w:p w:rsidR="00874925" w:rsidRPr="00687E32" w:rsidRDefault="00874925" w:rsidP="00687E32">
            <w:pPr>
              <w:pStyle w:val="9"/>
              <w:keepNext w:val="0"/>
              <w:wordWrap/>
              <w:spacing w:line="200" w:lineRule="atLeast"/>
              <w:rPr>
                <w:rFonts w:cs="Arial" w:hint="eastAsia"/>
                <w:b w:val="0"/>
                <w:i w:val="0"/>
                <w:sz w:val="18"/>
                <w:szCs w:val="18"/>
              </w:rPr>
            </w:pPr>
          </w:p>
        </w:tc>
      </w:tr>
      <w:tr w:rsidR="00874925" w:rsidRPr="00687E32" w:rsidTr="00687E32">
        <w:tblPrEx>
          <w:tblCellMar>
            <w:top w:w="0" w:type="dxa"/>
            <w:bottom w:w="0" w:type="dxa"/>
          </w:tblCellMar>
        </w:tblPrEx>
        <w:trPr>
          <w:cantSplit/>
          <w:trHeight w:val="345"/>
        </w:trPr>
        <w:tc>
          <w:tcPr>
            <w:tcW w:w="600" w:type="dxa"/>
            <w:tcBorders>
              <w:top w:val="single" w:sz="4" w:space="0" w:color="auto"/>
              <w:left w:val="single" w:sz="12" w:space="0" w:color="auto"/>
              <w:right w:val="single" w:sz="6" w:space="0" w:color="auto"/>
            </w:tcBorders>
          </w:tcPr>
          <w:p w:rsidR="00874925" w:rsidRPr="00687E32" w:rsidRDefault="00874925" w:rsidP="00687E32">
            <w:pPr>
              <w:pStyle w:val="9"/>
              <w:wordWrap/>
              <w:spacing w:line="200" w:lineRule="atLeast"/>
              <w:jc w:val="center"/>
              <w:rPr>
                <w:rFonts w:cs="Arial" w:hint="eastAsia"/>
                <w:b w:val="0"/>
                <w:i w:val="0"/>
                <w:sz w:val="18"/>
                <w:szCs w:val="18"/>
              </w:rPr>
            </w:pPr>
            <w:r w:rsidRPr="00687E32">
              <w:rPr>
                <w:rFonts w:cs="Arial" w:hint="eastAsia"/>
                <w:b w:val="0"/>
                <w:i w:val="0"/>
                <w:sz w:val="18"/>
                <w:szCs w:val="18"/>
              </w:rPr>
              <w:t>M-24</w:t>
            </w:r>
          </w:p>
        </w:tc>
        <w:tc>
          <w:tcPr>
            <w:tcW w:w="900" w:type="dxa"/>
            <w:tcBorders>
              <w:top w:val="single" w:sz="4" w:space="0" w:color="auto"/>
              <w:left w:val="single" w:sz="6"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7.4.2/</w:t>
            </w:r>
          </w:p>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7-55</w:t>
            </w:r>
          </w:p>
        </w:tc>
        <w:tc>
          <w:tcPr>
            <w:tcW w:w="1600" w:type="dxa"/>
            <w:tcBorders>
              <w:top w:val="single" w:sz="4" w:space="0" w:color="auto"/>
              <w:left w:val="single" w:sz="6"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MGPS</w:t>
            </w:r>
          </w:p>
        </w:tc>
        <w:tc>
          <w:tcPr>
            <w:tcW w:w="4300" w:type="dxa"/>
            <w:tcBorders>
              <w:top w:val="single" w:sz="4" w:space="0" w:color="auto"/>
              <w:left w:val="single" w:sz="6"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30% excess than theoretical maximum demand of sea water, Anode fitted on SW strainers, life: 5 years(5.0 years lifetime with 100% spare anodes)</w:t>
            </w:r>
          </w:p>
          <w:p w:rsidR="00874925" w:rsidRPr="00687E32" w:rsidRDefault="00874925" w:rsidP="00687E32">
            <w:pPr>
              <w:pStyle w:val="a0"/>
              <w:wordWrap/>
              <w:spacing w:line="200" w:lineRule="atLeast"/>
              <w:ind w:left="0"/>
              <w:rPr>
                <w:rFonts w:ascii="Arial" w:hAnsi="Arial" w:cs="Arial" w:hint="eastAsia"/>
                <w:sz w:val="18"/>
                <w:szCs w:val="18"/>
              </w:rPr>
            </w:pPr>
          </w:p>
        </w:tc>
        <w:tc>
          <w:tcPr>
            <w:tcW w:w="4300" w:type="dxa"/>
            <w:tcBorders>
              <w:top w:val="single" w:sz="4" w:space="0" w:color="auto"/>
              <w:left w:val="single" w:sz="6"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 xml:space="preserve">Anode fitted on SW strainers, </w:t>
            </w:r>
            <w:r w:rsidRPr="00687E32">
              <w:rPr>
                <w:rFonts w:cs="Arial"/>
                <w:b w:val="0"/>
                <w:i w:val="0"/>
                <w:sz w:val="18"/>
                <w:szCs w:val="18"/>
              </w:rPr>
              <w:t>L</w:t>
            </w:r>
            <w:r w:rsidRPr="00687E32">
              <w:rPr>
                <w:rFonts w:cs="Arial" w:hint="eastAsia"/>
                <w:b w:val="0"/>
                <w:i w:val="0"/>
                <w:sz w:val="18"/>
                <w:szCs w:val="18"/>
              </w:rPr>
              <w:t>ife: 5 years(2.5 years life time with 100% spare anodes)</w:t>
            </w:r>
          </w:p>
          <w:p w:rsidR="00874925" w:rsidRPr="00687E32" w:rsidRDefault="00874925" w:rsidP="00687E32">
            <w:pPr>
              <w:pStyle w:val="a0"/>
              <w:wordWrap/>
              <w:spacing w:line="200" w:lineRule="atLeast"/>
              <w:ind w:left="0"/>
              <w:rPr>
                <w:rFonts w:ascii="Arial" w:hAnsi="Arial" w:cs="Arial" w:hint="eastAsia"/>
                <w:sz w:val="18"/>
                <w:szCs w:val="18"/>
              </w:rPr>
            </w:pPr>
          </w:p>
        </w:tc>
        <w:tc>
          <w:tcPr>
            <w:tcW w:w="3100" w:type="dxa"/>
            <w:tcBorders>
              <w:top w:val="single" w:sz="4" w:space="0" w:color="auto"/>
              <w:left w:val="single" w:sz="6"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b w:val="0"/>
                <w:i w:val="0"/>
                <w:sz w:val="18"/>
                <w:szCs w:val="18"/>
              </w:rPr>
              <w:t>As per the delivered vessels(H5289/90/5269) as</w:t>
            </w:r>
            <w:r w:rsidR="00327C9C">
              <w:rPr>
                <w:rFonts w:cs="Arial" w:hint="eastAsia"/>
                <w:b w:val="0"/>
                <w:i w:val="0"/>
                <w:sz w:val="18"/>
                <w:szCs w:val="18"/>
              </w:rPr>
              <w:t>-</w:t>
            </w:r>
            <w:r w:rsidRPr="00687E32">
              <w:rPr>
                <w:rFonts w:cs="Arial"/>
                <w:b w:val="0"/>
                <w:i w:val="0"/>
                <w:sz w:val="18"/>
                <w:szCs w:val="18"/>
              </w:rPr>
              <w:t xml:space="preserve">built </w:t>
            </w:r>
            <w:r w:rsidRPr="00687E32">
              <w:rPr>
                <w:rFonts w:cs="Arial" w:hint="eastAsia"/>
                <w:b w:val="0"/>
                <w:i w:val="0"/>
                <w:sz w:val="18"/>
                <w:szCs w:val="18"/>
              </w:rPr>
              <w:t>S</w:t>
            </w:r>
            <w:r w:rsidRPr="00687E32">
              <w:rPr>
                <w:rFonts w:cs="Arial"/>
                <w:b w:val="0"/>
                <w:i w:val="0"/>
                <w:sz w:val="18"/>
                <w:szCs w:val="18"/>
              </w:rPr>
              <w:t>pecification</w:t>
            </w:r>
            <w:r w:rsidRPr="00687E32">
              <w:rPr>
                <w:rFonts w:cs="Arial" w:hint="eastAsia"/>
                <w:b w:val="0"/>
                <w:i w:val="0"/>
                <w:sz w:val="18"/>
                <w:szCs w:val="18"/>
              </w:rPr>
              <w:t>.</w:t>
            </w:r>
          </w:p>
        </w:tc>
        <w:tc>
          <w:tcPr>
            <w:tcW w:w="1400" w:type="dxa"/>
            <w:tcBorders>
              <w:top w:val="single" w:sz="4" w:space="0" w:color="auto"/>
              <w:left w:val="single" w:sz="6" w:space="0" w:color="auto"/>
              <w:right w:val="single" w:sz="12" w:space="0" w:color="auto"/>
            </w:tcBorders>
          </w:tcPr>
          <w:p w:rsidR="00874925" w:rsidRPr="00687E32" w:rsidRDefault="00874925" w:rsidP="00687E32">
            <w:pPr>
              <w:pStyle w:val="9"/>
              <w:keepNext w:val="0"/>
              <w:wordWrap/>
              <w:spacing w:line="200" w:lineRule="atLeast"/>
              <w:rPr>
                <w:rFonts w:cs="Arial" w:hint="eastAsia"/>
                <w:b w:val="0"/>
                <w:i w:val="0"/>
                <w:sz w:val="18"/>
                <w:szCs w:val="18"/>
              </w:rPr>
            </w:pPr>
          </w:p>
        </w:tc>
      </w:tr>
      <w:tr w:rsidR="00874925" w:rsidRPr="00687E32" w:rsidTr="00687E32">
        <w:tblPrEx>
          <w:tblCellMar>
            <w:top w:w="0" w:type="dxa"/>
            <w:bottom w:w="0" w:type="dxa"/>
          </w:tblCellMar>
        </w:tblPrEx>
        <w:trPr>
          <w:cantSplit/>
          <w:trHeight w:val="279"/>
        </w:trPr>
        <w:tc>
          <w:tcPr>
            <w:tcW w:w="600" w:type="dxa"/>
            <w:tcBorders>
              <w:top w:val="single" w:sz="4" w:space="0" w:color="auto"/>
              <w:left w:val="single" w:sz="12" w:space="0" w:color="auto"/>
              <w:bottom w:val="single" w:sz="4" w:space="0" w:color="auto"/>
              <w:right w:val="single" w:sz="6" w:space="0" w:color="auto"/>
            </w:tcBorders>
          </w:tcPr>
          <w:p w:rsidR="00874925" w:rsidRPr="00687E32" w:rsidRDefault="00874925" w:rsidP="00687E32">
            <w:pPr>
              <w:pStyle w:val="9"/>
              <w:wordWrap/>
              <w:spacing w:line="200" w:lineRule="atLeast"/>
              <w:jc w:val="center"/>
              <w:rPr>
                <w:rFonts w:cs="Arial" w:hint="eastAsia"/>
                <w:b w:val="0"/>
                <w:i w:val="0"/>
                <w:sz w:val="18"/>
                <w:szCs w:val="18"/>
              </w:rPr>
            </w:pPr>
            <w:r w:rsidRPr="00687E32">
              <w:rPr>
                <w:rFonts w:cs="Arial" w:hint="eastAsia"/>
                <w:b w:val="0"/>
                <w:i w:val="0"/>
                <w:sz w:val="18"/>
                <w:szCs w:val="18"/>
              </w:rPr>
              <w:t>M-25</w:t>
            </w:r>
          </w:p>
        </w:tc>
        <w:tc>
          <w:tcPr>
            <w:tcW w:w="9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7.4.5/</w:t>
            </w:r>
          </w:p>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7-58</w:t>
            </w:r>
          </w:p>
        </w:tc>
        <w:tc>
          <w:tcPr>
            <w:tcW w:w="16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Cooling water system</w:t>
            </w: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The size of main sea water crossover pipe shall be determined to cater for maximum demand for sea water plus adequate reserve. The figure of reserve to be determined after the sea water system is agreed upon and approved by the Owner.</w:t>
            </w:r>
          </w:p>
          <w:p w:rsidR="00874925" w:rsidRPr="00687E32" w:rsidRDefault="00874925" w:rsidP="00687E32">
            <w:pPr>
              <w:pStyle w:val="a0"/>
              <w:wordWrap/>
              <w:spacing w:line="200" w:lineRule="atLeast"/>
              <w:rPr>
                <w:rFonts w:hint="eastAsia"/>
                <w:sz w:val="18"/>
                <w:szCs w:val="18"/>
              </w:rPr>
            </w:pP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The size of main sea water crossover pipe shall be determined to cover the theoretical maximum demand of sea water in accordance with the Builder</w:t>
            </w:r>
            <w:r w:rsidRPr="00687E32">
              <w:rPr>
                <w:rFonts w:cs="Arial"/>
                <w:b w:val="0"/>
                <w:i w:val="0"/>
                <w:sz w:val="18"/>
                <w:szCs w:val="18"/>
              </w:rPr>
              <w:t>’</w:t>
            </w:r>
            <w:r w:rsidRPr="00687E32">
              <w:rPr>
                <w:rFonts w:cs="Arial" w:hint="eastAsia"/>
                <w:b w:val="0"/>
                <w:i w:val="0"/>
                <w:sz w:val="18"/>
                <w:szCs w:val="18"/>
              </w:rPr>
              <w:t>s standards.</w:t>
            </w:r>
          </w:p>
          <w:p w:rsidR="00874925" w:rsidRPr="00687E32" w:rsidRDefault="00874925" w:rsidP="00687E32">
            <w:pPr>
              <w:pStyle w:val="9"/>
              <w:wordWrap/>
              <w:spacing w:line="200" w:lineRule="atLeast"/>
              <w:rPr>
                <w:rFonts w:cs="Arial" w:hint="eastAsia"/>
                <w:b w:val="0"/>
                <w:i w:val="0"/>
                <w:sz w:val="18"/>
                <w:szCs w:val="18"/>
              </w:rPr>
            </w:pPr>
          </w:p>
        </w:tc>
        <w:tc>
          <w:tcPr>
            <w:tcW w:w="31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As per the Builder</w:t>
            </w:r>
            <w:r w:rsidRPr="00687E32">
              <w:rPr>
                <w:rFonts w:cs="Arial"/>
                <w:b w:val="0"/>
                <w:i w:val="0"/>
                <w:sz w:val="18"/>
                <w:szCs w:val="18"/>
              </w:rPr>
              <w:t>’</w:t>
            </w:r>
            <w:r w:rsidRPr="00687E32">
              <w:rPr>
                <w:rFonts w:cs="Arial" w:hint="eastAsia"/>
                <w:b w:val="0"/>
                <w:i w:val="0"/>
                <w:sz w:val="18"/>
                <w:szCs w:val="18"/>
              </w:rPr>
              <w:t>s standards.</w:t>
            </w:r>
          </w:p>
          <w:p w:rsidR="00874925" w:rsidRPr="00687E32" w:rsidRDefault="00874925" w:rsidP="00687E32">
            <w:pPr>
              <w:pStyle w:val="9"/>
              <w:wordWrap/>
              <w:spacing w:line="200" w:lineRule="atLeast"/>
              <w:rPr>
                <w:rFonts w:hint="eastAsia"/>
                <w:sz w:val="18"/>
                <w:szCs w:val="18"/>
              </w:rPr>
            </w:pPr>
          </w:p>
        </w:tc>
        <w:tc>
          <w:tcPr>
            <w:tcW w:w="1400" w:type="dxa"/>
            <w:tcBorders>
              <w:top w:val="single" w:sz="4" w:space="0" w:color="auto"/>
              <w:left w:val="single" w:sz="6" w:space="0" w:color="auto"/>
              <w:bottom w:val="single" w:sz="4" w:space="0" w:color="auto"/>
              <w:right w:val="single" w:sz="12" w:space="0" w:color="auto"/>
            </w:tcBorders>
          </w:tcPr>
          <w:p w:rsidR="00874925" w:rsidRPr="00687E32" w:rsidRDefault="00874925" w:rsidP="00687E32">
            <w:pPr>
              <w:pStyle w:val="9"/>
              <w:keepNext w:val="0"/>
              <w:wordWrap/>
              <w:spacing w:line="200" w:lineRule="atLeast"/>
              <w:rPr>
                <w:rFonts w:cs="Arial" w:hint="eastAsia"/>
                <w:b w:val="0"/>
                <w:i w:val="0"/>
                <w:sz w:val="18"/>
                <w:szCs w:val="18"/>
              </w:rPr>
            </w:pPr>
          </w:p>
        </w:tc>
      </w:tr>
      <w:tr w:rsidR="00874925" w:rsidRPr="00687E32" w:rsidTr="00687E32">
        <w:tblPrEx>
          <w:tblCellMar>
            <w:top w:w="0" w:type="dxa"/>
            <w:bottom w:w="0" w:type="dxa"/>
          </w:tblCellMar>
        </w:tblPrEx>
        <w:trPr>
          <w:cantSplit/>
          <w:trHeight w:val="345"/>
        </w:trPr>
        <w:tc>
          <w:tcPr>
            <w:tcW w:w="600" w:type="dxa"/>
            <w:tcBorders>
              <w:top w:val="single" w:sz="4" w:space="0" w:color="auto"/>
              <w:left w:val="single" w:sz="12" w:space="0" w:color="auto"/>
              <w:bottom w:val="single" w:sz="4" w:space="0" w:color="auto"/>
              <w:right w:val="single" w:sz="6" w:space="0" w:color="auto"/>
            </w:tcBorders>
          </w:tcPr>
          <w:p w:rsidR="00874925" w:rsidRPr="00687E32" w:rsidRDefault="00874925" w:rsidP="00687E32">
            <w:pPr>
              <w:pStyle w:val="9"/>
              <w:wordWrap/>
              <w:spacing w:line="200" w:lineRule="atLeast"/>
              <w:jc w:val="center"/>
              <w:rPr>
                <w:rFonts w:cs="Arial" w:hint="eastAsia"/>
                <w:b w:val="0"/>
                <w:i w:val="0"/>
                <w:sz w:val="18"/>
                <w:szCs w:val="18"/>
              </w:rPr>
            </w:pPr>
            <w:r w:rsidRPr="00687E32">
              <w:rPr>
                <w:rFonts w:cs="Arial" w:hint="eastAsia"/>
                <w:b w:val="0"/>
                <w:i w:val="0"/>
                <w:sz w:val="18"/>
                <w:szCs w:val="18"/>
              </w:rPr>
              <w:t>M-26</w:t>
            </w:r>
          </w:p>
          <w:p w:rsidR="00874925" w:rsidRPr="00687E32" w:rsidRDefault="00874925" w:rsidP="00687E32">
            <w:pPr>
              <w:pStyle w:val="a0"/>
              <w:wordWrap/>
              <w:spacing w:line="200" w:lineRule="atLeast"/>
              <w:rPr>
                <w:rFonts w:hint="eastAsia"/>
                <w:sz w:val="18"/>
                <w:szCs w:val="18"/>
              </w:rPr>
            </w:pPr>
          </w:p>
          <w:p w:rsidR="00874925" w:rsidRPr="00687E32" w:rsidRDefault="00874925" w:rsidP="00687E32">
            <w:pPr>
              <w:pStyle w:val="a0"/>
              <w:wordWrap/>
              <w:spacing w:line="200" w:lineRule="atLeast"/>
              <w:rPr>
                <w:rFonts w:hint="eastAsia"/>
                <w:sz w:val="18"/>
                <w:szCs w:val="18"/>
              </w:rPr>
            </w:pPr>
          </w:p>
        </w:tc>
        <w:tc>
          <w:tcPr>
            <w:tcW w:w="9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7.4.5/</w:t>
            </w:r>
          </w:p>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7-59</w:t>
            </w:r>
          </w:p>
        </w:tc>
        <w:tc>
          <w:tcPr>
            <w:tcW w:w="16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Cooling water system</w:t>
            </w: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a0"/>
              <w:wordWrap/>
              <w:spacing w:line="200" w:lineRule="atLeast"/>
              <w:ind w:left="0" w:rightChars="-10" w:right="-20"/>
              <w:jc w:val="left"/>
              <w:textAlignment w:val="auto"/>
              <w:rPr>
                <w:rFonts w:cs="Arial" w:hint="eastAsia"/>
                <w:b/>
                <w:i/>
                <w:sz w:val="18"/>
                <w:szCs w:val="18"/>
              </w:rPr>
            </w:pPr>
            <w:r w:rsidRPr="00687E32">
              <w:rPr>
                <w:rFonts w:ascii="Arial" w:hAnsi="Arial" w:cs="Arial"/>
                <w:sz w:val="18"/>
                <w:szCs w:val="18"/>
              </w:rPr>
              <w:t xml:space="preserve">The air from </w:t>
            </w:r>
            <w:r w:rsidRPr="00687E32">
              <w:rPr>
                <w:rFonts w:ascii="Arial" w:hAnsi="Arial" w:cs="Arial" w:hint="eastAsia"/>
                <w:sz w:val="18"/>
                <w:szCs w:val="18"/>
              </w:rPr>
              <w:t>the ME</w:t>
            </w:r>
            <w:r w:rsidRPr="00687E32">
              <w:rPr>
                <w:rFonts w:ascii="Arial" w:hAnsi="Arial" w:cs="Arial"/>
                <w:sz w:val="18"/>
                <w:szCs w:val="18"/>
              </w:rPr>
              <w:t xml:space="preserve"> jacket cooling FW system shall be led to the expansion tank.</w:t>
            </w: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The deaerating valve shall be installed on ME for ventilation of air ME jacket cooling FW system</w:t>
            </w:r>
          </w:p>
        </w:tc>
        <w:tc>
          <w:tcPr>
            <w:tcW w:w="31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As per the Builder</w:t>
            </w:r>
            <w:r w:rsidRPr="00687E32">
              <w:rPr>
                <w:rFonts w:cs="Arial"/>
                <w:b w:val="0"/>
                <w:i w:val="0"/>
                <w:sz w:val="18"/>
                <w:szCs w:val="18"/>
              </w:rPr>
              <w:t>’</w:t>
            </w:r>
            <w:r w:rsidRPr="00687E32">
              <w:rPr>
                <w:rFonts w:cs="Arial" w:hint="eastAsia"/>
                <w:b w:val="0"/>
                <w:i w:val="0"/>
                <w:sz w:val="18"/>
                <w:szCs w:val="18"/>
              </w:rPr>
              <w:t>s standards.</w:t>
            </w:r>
          </w:p>
          <w:p w:rsidR="00874925" w:rsidRPr="00687E32" w:rsidRDefault="00874925" w:rsidP="00687E32">
            <w:pPr>
              <w:pStyle w:val="a0"/>
              <w:wordWrap/>
              <w:spacing w:line="200" w:lineRule="atLeast"/>
              <w:ind w:left="0"/>
              <w:rPr>
                <w:rFonts w:cs="Arial" w:hint="eastAsia"/>
                <w:b/>
                <w:i/>
                <w:sz w:val="18"/>
                <w:szCs w:val="18"/>
              </w:rPr>
            </w:pPr>
          </w:p>
          <w:p w:rsidR="00874925" w:rsidRPr="00687E32" w:rsidRDefault="00874925" w:rsidP="00687E32">
            <w:pPr>
              <w:pStyle w:val="9"/>
              <w:keepNext w:val="0"/>
              <w:wordWrap/>
              <w:spacing w:line="200" w:lineRule="atLeast"/>
              <w:rPr>
                <w:rFonts w:cs="Arial" w:hint="eastAsia"/>
                <w:b w:val="0"/>
                <w:i w:val="0"/>
                <w:sz w:val="18"/>
                <w:szCs w:val="18"/>
              </w:rPr>
            </w:pPr>
          </w:p>
        </w:tc>
        <w:tc>
          <w:tcPr>
            <w:tcW w:w="1400" w:type="dxa"/>
            <w:tcBorders>
              <w:top w:val="single" w:sz="4" w:space="0" w:color="auto"/>
              <w:left w:val="single" w:sz="6" w:space="0" w:color="auto"/>
              <w:bottom w:val="single" w:sz="4" w:space="0" w:color="auto"/>
              <w:right w:val="single" w:sz="12" w:space="0" w:color="auto"/>
            </w:tcBorders>
          </w:tcPr>
          <w:p w:rsidR="00874925" w:rsidRPr="00687E32" w:rsidRDefault="00874925" w:rsidP="00687E32">
            <w:pPr>
              <w:pStyle w:val="9"/>
              <w:keepNext w:val="0"/>
              <w:wordWrap/>
              <w:spacing w:line="200" w:lineRule="atLeast"/>
              <w:rPr>
                <w:rFonts w:cs="Arial" w:hint="eastAsia"/>
                <w:b w:val="0"/>
                <w:i w:val="0"/>
                <w:sz w:val="18"/>
                <w:szCs w:val="18"/>
              </w:rPr>
            </w:pPr>
          </w:p>
        </w:tc>
      </w:tr>
      <w:tr w:rsidR="00874925" w:rsidRPr="00687E32" w:rsidTr="00687E32">
        <w:tblPrEx>
          <w:tblCellMar>
            <w:top w:w="0" w:type="dxa"/>
            <w:bottom w:w="0" w:type="dxa"/>
          </w:tblCellMar>
        </w:tblPrEx>
        <w:trPr>
          <w:cantSplit/>
          <w:trHeight w:val="279"/>
        </w:trPr>
        <w:tc>
          <w:tcPr>
            <w:tcW w:w="600" w:type="dxa"/>
            <w:tcBorders>
              <w:top w:val="single" w:sz="4" w:space="0" w:color="auto"/>
              <w:left w:val="single" w:sz="12" w:space="0" w:color="auto"/>
              <w:bottom w:val="single" w:sz="4" w:space="0" w:color="auto"/>
              <w:right w:val="single" w:sz="6" w:space="0" w:color="auto"/>
            </w:tcBorders>
          </w:tcPr>
          <w:p w:rsidR="00874925" w:rsidRPr="00687E32" w:rsidRDefault="00874925" w:rsidP="00687E32">
            <w:pPr>
              <w:pStyle w:val="9"/>
              <w:keepNext w:val="0"/>
              <w:wordWrap/>
              <w:spacing w:line="200" w:lineRule="atLeast"/>
              <w:jc w:val="center"/>
              <w:rPr>
                <w:rFonts w:cs="Arial" w:hint="eastAsia"/>
                <w:sz w:val="18"/>
                <w:szCs w:val="18"/>
              </w:rPr>
            </w:pPr>
            <w:r w:rsidRPr="00687E32">
              <w:rPr>
                <w:rFonts w:cs="Arial" w:hint="eastAsia"/>
                <w:b w:val="0"/>
                <w:i w:val="0"/>
                <w:sz w:val="18"/>
                <w:szCs w:val="18"/>
              </w:rPr>
              <w:t>M-27</w:t>
            </w:r>
          </w:p>
        </w:tc>
        <w:tc>
          <w:tcPr>
            <w:tcW w:w="9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7.5.2/</w:t>
            </w: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7-61</w:t>
            </w:r>
          </w:p>
        </w:tc>
        <w:tc>
          <w:tcPr>
            <w:tcW w:w="16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Compressed air system</w:t>
            </w: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r w:rsidRPr="00687E32">
              <w:rPr>
                <w:rFonts w:ascii="Arial" w:hAnsi="Arial" w:cs="Arial" w:hint="eastAsia"/>
                <w:sz w:val="18"/>
                <w:szCs w:val="18"/>
              </w:rPr>
              <w:t>Total capacity of main air compressors shall be designed to have 150% capacity for charging both main air reservoirs from atmospheric pressure to full pressure in one hour.</w:t>
            </w:r>
          </w:p>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u w:val="single"/>
              </w:rPr>
            </w:pPr>
          </w:p>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r w:rsidRPr="00687E32">
              <w:rPr>
                <w:rFonts w:ascii="Arial" w:hAnsi="Arial" w:cs="Arial" w:hint="eastAsia"/>
                <w:sz w:val="18"/>
                <w:szCs w:val="18"/>
              </w:rPr>
              <w:t>The system configuration is as below ;</w:t>
            </w:r>
          </w:p>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u w:val="single"/>
              </w:rPr>
            </w:pPr>
          </w:p>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r w:rsidRPr="00687E32">
              <w:rPr>
                <w:rFonts w:ascii="Arial" w:hAnsi="Arial" w:cs="Arial" w:hint="eastAsia"/>
                <w:sz w:val="18"/>
                <w:szCs w:val="18"/>
              </w:rPr>
              <w:t>3 - Main air compressor</w:t>
            </w:r>
          </w:p>
          <w:p w:rsidR="00874925" w:rsidRPr="00687E32" w:rsidRDefault="00874925" w:rsidP="00687E32">
            <w:pPr>
              <w:pStyle w:val="a0"/>
              <w:wordWrap/>
              <w:spacing w:line="200" w:lineRule="atLeast"/>
              <w:ind w:left="300" w:rightChars="-10" w:right="-20" w:hanging="300"/>
              <w:jc w:val="left"/>
              <w:textAlignment w:val="auto"/>
              <w:rPr>
                <w:rFonts w:ascii="Arial" w:hAnsi="Arial" w:cs="Arial" w:hint="eastAsia"/>
                <w:sz w:val="18"/>
                <w:szCs w:val="18"/>
              </w:rPr>
            </w:pPr>
            <w:r w:rsidRPr="00687E32">
              <w:rPr>
                <w:rFonts w:ascii="Arial" w:hAnsi="Arial" w:cs="Arial" w:hint="eastAsia"/>
                <w:sz w:val="18"/>
                <w:szCs w:val="18"/>
              </w:rPr>
              <w:t>2 - service air compressor, air cooled screw type, 400m</w:t>
            </w:r>
            <w:r w:rsidRPr="00687E32">
              <w:rPr>
                <w:rFonts w:ascii="Arial" w:hAnsi="Arial" w:cs="Arial" w:hint="eastAsia"/>
                <w:sz w:val="18"/>
                <w:szCs w:val="18"/>
                <w:vertAlign w:val="superscript"/>
              </w:rPr>
              <w:t>3</w:t>
            </w:r>
            <w:r w:rsidRPr="00687E32">
              <w:rPr>
                <w:rFonts w:ascii="Arial" w:hAnsi="Arial" w:cs="Arial" w:hint="eastAsia"/>
                <w:sz w:val="18"/>
                <w:szCs w:val="18"/>
              </w:rPr>
              <w:t>/h x 7 bar g.</w:t>
            </w:r>
          </w:p>
          <w:p w:rsidR="00874925" w:rsidRPr="00687E32" w:rsidRDefault="00874925" w:rsidP="00687E32">
            <w:pPr>
              <w:pStyle w:val="a0"/>
              <w:wordWrap/>
              <w:spacing w:line="200" w:lineRule="atLeast"/>
              <w:ind w:left="0" w:rightChars="-10" w:right="-20"/>
              <w:jc w:val="left"/>
              <w:textAlignment w:val="auto"/>
              <w:rPr>
                <w:rFonts w:ascii="Arial" w:hAnsi="Arial" w:cs="Arial"/>
                <w:sz w:val="18"/>
                <w:szCs w:val="18"/>
              </w:rPr>
            </w:pPr>
            <w:r w:rsidRPr="00687E32">
              <w:rPr>
                <w:rFonts w:ascii="Arial" w:hAnsi="Arial" w:cs="Arial" w:hint="eastAsia"/>
                <w:sz w:val="18"/>
                <w:szCs w:val="18"/>
              </w:rPr>
              <w:t>1 - GE starting air compressor</w:t>
            </w:r>
          </w:p>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r w:rsidRPr="00687E32">
              <w:rPr>
                <w:rFonts w:ascii="Arial" w:hAnsi="Arial" w:cs="Arial" w:hint="eastAsia"/>
                <w:sz w:val="18"/>
                <w:szCs w:val="18"/>
              </w:rPr>
              <w:t>2 - Main air reservoir</w:t>
            </w:r>
          </w:p>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r w:rsidRPr="00687E32">
              <w:rPr>
                <w:rFonts w:ascii="Arial" w:hAnsi="Arial" w:cs="Arial" w:hint="eastAsia"/>
                <w:sz w:val="18"/>
                <w:szCs w:val="18"/>
              </w:rPr>
              <w:t>1 - Service air reservoir</w:t>
            </w:r>
          </w:p>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r w:rsidRPr="00687E32">
              <w:rPr>
                <w:rFonts w:ascii="Arial" w:hAnsi="Arial" w:cs="Arial" w:hint="eastAsia"/>
                <w:sz w:val="18"/>
                <w:szCs w:val="18"/>
              </w:rPr>
              <w:t>1 - Control air reservoir</w:t>
            </w:r>
          </w:p>
          <w:p w:rsidR="00874925" w:rsidRPr="00687E32" w:rsidRDefault="00874925" w:rsidP="00687E32">
            <w:pPr>
              <w:pStyle w:val="a0"/>
              <w:wordWrap/>
              <w:spacing w:line="200" w:lineRule="atLeast"/>
              <w:ind w:left="0" w:rightChars="-10" w:right="-20"/>
              <w:jc w:val="left"/>
              <w:textAlignment w:val="auto"/>
              <w:rPr>
                <w:rFonts w:ascii="Arial" w:hAnsi="Arial" w:cs="Arial"/>
                <w:sz w:val="18"/>
                <w:szCs w:val="18"/>
              </w:rPr>
            </w:pPr>
            <w:r w:rsidRPr="00687E32">
              <w:rPr>
                <w:rFonts w:ascii="Arial" w:hAnsi="Arial" w:cs="Arial" w:hint="eastAsia"/>
                <w:sz w:val="18"/>
                <w:szCs w:val="18"/>
              </w:rPr>
              <w:t>1 - Aux.engine starting air reservoir</w:t>
            </w:r>
          </w:p>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r w:rsidRPr="00687E32">
              <w:rPr>
                <w:rFonts w:ascii="Arial" w:hAnsi="Arial" w:cs="Arial" w:hint="eastAsia"/>
                <w:sz w:val="18"/>
                <w:szCs w:val="18"/>
              </w:rPr>
              <w:t>2 - control air dryer</w:t>
            </w:r>
          </w:p>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r w:rsidRPr="00687E32">
              <w:rPr>
                <w:rFonts w:ascii="Arial" w:hAnsi="Arial" w:cs="Arial" w:hint="eastAsia"/>
                <w:sz w:val="18"/>
                <w:szCs w:val="18"/>
              </w:rPr>
              <w:t>2 - control air filter</w:t>
            </w:r>
          </w:p>
          <w:p w:rsidR="00874925" w:rsidRPr="00687E32" w:rsidRDefault="00874925" w:rsidP="00687E32">
            <w:pPr>
              <w:pStyle w:val="a0"/>
              <w:wordWrap/>
              <w:spacing w:line="200" w:lineRule="atLeast"/>
              <w:ind w:left="0" w:rightChars="-10" w:right="-20"/>
              <w:jc w:val="left"/>
              <w:rPr>
                <w:rFonts w:ascii="Arial" w:hAnsi="Arial" w:cs="Arial" w:hint="eastAsia"/>
                <w:sz w:val="18"/>
                <w:szCs w:val="18"/>
              </w:rPr>
            </w:pP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r w:rsidRPr="00687E32">
              <w:rPr>
                <w:rFonts w:ascii="Arial" w:hAnsi="Arial" w:cs="Arial" w:hint="eastAsia"/>
                <w:sz w:val="18"/>
                <w:szCs w:val="18"/>
              </w:rPr>
              <w:t>The total capacity of main air reservoirs charged by the main air compressors within one(1) hour shall be capable of providing 12 consecutive starts of the main engine without replenishment.</w:t>
            </w:r>
          </w:p>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p>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r w:rsidRPr="00687E32">
              <w:rPr>
                <w:rFonts w:ascii="Arial" w:hAnsi="Arial" w:cs="Arial" w:hint="eastAsia"/>
                <w:sz w:val="18"/>
                <w:szCs w:val="18"/>
              </w:rPr>
              <w:t>The system configuration to be as below ;</w:t>
            </w:r>
          </w:p>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p>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r w:rsidRPr="00687E32">
              <w:rPr>
                <w:rFonts w:ascii="Arial" w:hAnsi="Arial" w:cs="Arial" w:hint="eastAsia"/>
                <w:sz w:val="18"/>
                <w:szCs w:val="18"/>
              </w:rPr>
              <w:t>2 - Main air compressor</w:t>
            </w:r>
          </w:p>
          <w:p w:rsidR="00874925" w:rsidRPr="00687E32" w:rsidRDefault="00874925" w:rsidP="00687E32">
            <w:pPr>
              <w:pStyle w:val="a0"/>
              <w:wordWrap/>
              <w:spacing w:line="200" w:lineRule="atLeast"/>
              <w:ind w:left="270" w:rightChars="-10" w:right="-20" w:hangingChars="150" w:hanging="270"/>
              <w:jc w:val="left"/>
              <w:textAlignment w:val="auto"/>
              <w:rPr>
                <w:rFonts w:ascii="Arial" w:hAnsi="Arial" w:cs="Arial" w:hint="eastAsia"/>
                <w:sz w:val="18"/>
                <w:szCs w:val="18"/>
              </w:rPr>
            </w:pPr>
            <w:r w:rsidRPr="00687E32">
              <w:rPr>
                <w:rFonts w:ascii="Arial" w:hAnsi="Arial" w:cs="Arial" w:hint="eastAsia"/>
                <w:sz w:val="18"/>
                <w:szCs w:val="18"/>
              </w:rPr>
              <w:t>1 - service air compressor, air cooled screw type, 300m</w:t>
            </w:r>
            <w:r w:rsidRPr="00687E32">
              <w:rPr>
                <w:rFonts w:ascii="Arial" w:hAnsi="Arial" w:cs="Arial" w:hint="eastAsia"/>
                <w:sz w:val="18"/>
                <w:szCs w:val="18"/>
                <w:vertAlign w:val="superscript"/>
              </w:rPr>
              <w:t>3</w:t>
            </w:r>
            <w:r w:rsidRPr="00687E32">
              <w:rPr>
                <w:rFonts w:ascii="Arial" w:hAnsi="Arial" w:cs="Arial" w:hint="eastAsia"/>
                <w:sz w:val="18"/>
                <w:szCs w:val="18"/>
              </w:rPr>
              <w:t>/h x 8 bar g.</w:t>
            </w:r>
          </w:p>
          <w:p w:rsidR="00874925" w:rsidRPr="00687E32" w:rsidRDefault="00874925" w:rsidP="00687E32">
            <w:pPr>
              <w:pStyle w:val="a0"/>
              <w:wordWrap/>
              <w:spacing w:line="200" w:lineRule="atLeast"/>
              <w:ind w:left="0" w:rightChars="-10" w:right="-20"/>
              <w:jc w:val="left"/>
              <w:textAlignment w:val="auto"/>
              <w:rPr>
                <w:rFonts w:ascii="Arial" w:hAnsi="Arial" w:cs="Arial"/>
                <w:sz w:val="18"/>
                <w:szCs w:val="18"/>
              </w:rPr>
            </w:pPr>
            <w:r w:rsidRPr="00687E32">
              <w:rPr>
                <w:rFonts w:ascii="Arial" w:hAnsi="Arial" w:cs="Arial" w:hint="eastAsia"/>
                <w:sz w:val="18"/>
                <w:szCs w:val="18"/>
              </w:rPr>
              <w:t>1 - GE starting air compressor</w:t>
            </w:r>
          </w:p>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r w:rsidRPr="00687E32">
              <w:rPr>
                <w:rFonts w:ascii="Arial" w:hAnsi="Arial" w:cs="Arial" w:hint="eastAsia"/>
                <w:sz w:val="18"/>
                <w:szCs w:val="18"/>
              </w:rPr>
              <w:t>2 - Main air reservoir</w:t>
            </w:r>
          </w:p>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r w:rsidRPr="00687E32">
              <w:rPr>
                <w:rFonts w:ascii="Arial" w:hAnsi="Arial" w:cs="Arial" w:hint="eastAsia"/>
                <w:sz w:val="18"/>
                <w:szCs w:val="18"/>
              </w:rPr>
              <w:t>1 - Service air reservoir</w:t>
            </w:r>
          </w:p>
          <w:p w:rsidR="00874925" w:rsidRPr="00687E32" w:rsidRDefault="00874925" w:rsidP="00687E32">
            <w:pPr>
              <w:pStyle w:val="a0"/>
              <w:wordWrap/>
              <w:spacing w:line="200" w:lineRule="atLeast"/>
              <w:ind w:left="0" w:rightChars="-10" w:right="-20"/>
              <w:jc w:val="left"/>
              <w:rPr>
                <w:rFonts w:ascii="Arial" w:hAnsi="Arial" w:cs="Arial"/>
                <w:sz w:val="18"/>
                <w:szCs w:val="18"/>
              </w:rPr>
            </w:pPr>
            <w:r w:rsidRPr="00687E32">
              <w:rPr>
                <w:rFonts w:ascii="Arial" w:hAnsi="Arial" w:cs="Arial" w:hint="eastAsia"/>
                <w:sz w:val="18"/>
                <w:szCs w:val="18"/>
              </w:rPr>
              <w:t>1 - GE starting air reservoir</w:t>
            </w:r>
          </w:p>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r w:rsidRPr="00687E32">
              <w:rPr>
                <w:rFonts w:ascii="Arial" w:hAnsi="Arial" w:cs="Arial" w:hint="eastAsia"/>
                <w:sz w:val="18"/>
                <w:szCs w:val="18"/>
              </w:rPr>
              <w:t>2 - Control air dryer</w:t>
            </w:r>
          </w:p>
          <w:p w:rsidR="00874925" w:rsidRPr="00687E32" w:rsidRDefault="00874925" w:rsidP="00687E32">
            <w:pPr>
              <w:pStyle w:val="a0"/>
              <w:wordWrap/>
              <w:spacing w:line="200" w:lineRule="atLeast"/>
              <w:ind w:left="0" w:rightChars="-10" w:right="-20"/>
              <w:jc w:val="left"/>
              <w:rPr>
                <w:rFonts w:ascii="Arial" w:hAnsi="Arial" w:cs="Arial" w:hint="eastAsia"/>
                <w:sz w:val="18"/>
                <w:szCs w:val="18"/>
              </w:rPr>
            </w:pPr>
            <w:r w:rsidRPr="00687E32">
              <w:rPr>
                <w:rFonts w:ascii="Arial" w:hAnsi="Arial" w:cs="Arial" w:hint="eastAsia"/>
                <w:sz w:val="18"/>
                <w:szCs w:val="18"/>
              </w:rPr>
              <w:t>2 - Control air filter</w:t>
            </w:r>
          </w:p>
        </w:tc>
        <w:tc>
          <w:tcPr>
            <w:tcW w:w="31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As per the Builder</w:t>
            </w:r>
            <w:r w:rsidRPr="00687E32">
              <w:rPr>
                <w:rFonts w:cs="Arial"/>
                <w:b w:val="0"/>
                <w:i w:val="0"/>
                <w:sz w:val="18"/>
                <w:szCs w:val="18"/>
              </w:rPr>
              <w:t>’</w:t>
            </w:r>
            <w:r w:rsidRPr="00687E32">
              <w:rPr>
                <w:rFonts w:cs="Arial" w:hint="eastAsia"/>
                <w:b w:val="0"/>
                <w:i w:val="0"/>
                <w:sz w:val="18"/>
                <w:szCs w:val="18"/>
              </w:rPr>
              <w:t>s standards and Classification Society requirements.</w:t>
            </w:r>
          </w:p>
          <w:p w:rsidR="00874925" w:rsidRPr="00687E32" w:rsidRDefault="00874925" w:rsidP="00687E32">
            <w:pPr>
              <w:pStyle w:val="9"/>
              <w:keepNext w:val="0"/>
              <w:wordWrap/>
              <w:spacing w:line="200" w:lineRule="atLeast"/>
              <w:rPr>
                <w:rFonts w:cs="Arial" w:hint="eastAsia"/>
                <w:b w:val="0"/>
                <w:i w:val="0"/>
                <w:sz w:val="18"/>
                <w:szCs w:val="18"/>
              </w:rPr>
            </w:pPr>
          </w:p>
        </w:tc>
        <w:tc>
          <w:tcPr>
            <w:tcW w:w="1400" w:type="dxa"/>
            <w:tcBorders>
              <w:top w:val="single" w:sz="4" w:space="0" w:color="auto"/>
              <w:left w:val="single" w:sz="6" w:space="0" w:color="auto"/>
              <w:bottom w:val="single" w:sz="4" w:space="0" w:color="auto"/>
              <w:right w:val="single" w:sz="12" w:space="0" w:color="auto"/>
            </w:tcBorders>
          </w:tcPr>
          <w:p w:rsidR="00874925" w:rsidRPr="00687E32" w:rsidRDefault="00874925" w:rsidP="00687E32">
            <w:pPr>
              <w:pStyle w:val="9"/>
              <w:keepNext w:val="0"/>
              <w:wordWrap/>
              <w:spacing w:line="200" w:lineRule="atLeast"/>
              <w:rPr>
                <w:rFonts w:cs="Arial" w:hint="eastAsia"/>
                <w:b w:val="0"/>
                <w:i w:val="0"/>
                <w:sz w:val="18"/>
                <w:szCs w:val="18"/>
              </w:rPr>
            </w:pPr>
          </w:p>
        </w:tc>
      </w:tr>
      <w:tr w:rsidR="00874925" w:rsidRPr="00687E32" w:rsidTr="00687E32">
        <w:tblPrEx>
          <w:tblCellMar>
            <w:top w:w="0" w:type="dxa"/>
            <w:bottom w:w="0" w:type="dxa"/>
          </w:tblCellMar>
        </w:tblPrEx>
        <w:trPr>
          <w:cantSplit/>
          <w:trHeight w:val="345"/>
        </w:trPr>
        <w:tc>
          <w:tcPr>
            <w:tcW w:w="600" w:type="dxa"/>
            <w:tcBorders>
              <w:top w:val="single" w:sz="4" w:space="0" w:color="auto"/>
              <w:left w:val="single" w:sz="12" w:space="0" w:color="auto"/>
              <w:bottom w:val="single" w:sz="4" w:space="0" w:color="auto"/>
              <w:right w:val="single" w:sz="6" w:space="0" w:color="auto"/>
            </w:tcBorders>
          </w:tcPr>
          <w:p w:rsidR="00874925" w:rsidRPr="00687E32" w:rsidRDefault="00874925" w:rsidP="00687E32">
            <w:pPr>
              <w:pStyle w:val="9"/>
              <w:keepNext w:val="0"/>
              <w:wordWrap/>
              <w:spacing w:line="200" w:lineRule="atLeast"/>
              <w:jc w:val="center"/>
              <w:rPr>
                <w:rFonts w:cs="Arial" w:hint="eastAsia"/>
                <w:b w:val="0"/>
                <w:i w:val="0"/>
                <w:sz w:val="18"/>
                <w:szCs w:val="18"/>
              </w:rPr>
            </w:pPr>
            <w:r w:rsidRPr="00687E32">
              <w:rPr>
                <w:rFonts w:cs="Arial" w:hint="eastAsia"/>
                <w:b w:val="0"/>
                <w:i w:val="0"/>
                <w:sz w:val="18"/>
                <w:szCs w:val="18"/>
              </w:rPr>
              <w:t>M-28</w:t>
            </w:r>
          </w:p>
        </w:tc>
        <w:tc>
          <w:tcPr>
            <w:tcW w:w="9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7.6.3/</w:t>
            </w: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7-67,</w:t>
            </w: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7.6.5/</w:t>
            </w: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7-69</w:t>
            </w:r>
          </w:p>
        </w:tc>
        <w:tc>
          <w:tcPr>
            <w:tcW w:w="16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Exhaust gas system</w:t>
            </w: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Spark arrestor mesh of stainless steel shall be provided if recommended by the engine manufacturer.</w:t>
            </w:r>
          </w:p>
          <w:p w:rsidR="00874925" w:rsidRPr="00687E32" w:rsidRDefault="00874925" w:rsidP="00687E32">
            <w:pPr>
              <w:pStyle w:val="9"/>
              <w:keepNext w:val="0"/>
              <w:wordWrap/>
              <w:spacing w:line="200" w:lineRule="atLeast"/>
              <w:rPr>
                <w:rFonts w:cs="Arial" w:hint="eastAsia"/>
                <w:b w:val="0"/>
                <w:i w:val="0"/>
                <w:sz w:val="18"/>
                <w:szCs w:val="18"/>
              </w:rPr>
            </w:pP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The spark arrestor of wire mesh (SUS 316) type shall be fitted at the end of the exhaust gas pipe for auxiliary boiler and incinerator.</w:t>
            </w:r>
          </w:p>
          <w:p w:rsidR="00874925" w:rsidRPr="00687E32" w:rsidRDefault="00874925" w:rsidP="00687E32">
            <w:pPr>
              <w:pStyle w:val="a0"/>
              <w:wordWrap/>
              <w:spacing w:line="200" w:lineRule="atLeast"/>
              <w:rPr>
                <w:rFonts w:hint="eastAsia"/>
                <w:sz w:val="18"/>
                <w:szCs w:val="18"/>
              </w:rPr>
            </w:pP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Spark arrestor shall not be provided.</w:t>
            </w:r>
          </w:p>
        </w:tc>
        <w:tc>
          <w:tcPr>
            <w:tcW w:w="31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As per the Builder</w:t>
            </w:r>
            <w:r w:rsidRPr="00687E32">
              <w:rPr>
                <w:rFonts w:cs="Arial"/>
                <w:b w:val="0"/>
                <w:i w:val="0"/>
                <w:sz w:val="18"/>
                <w:szCs w:val="18"/>
              </w:rPr>
              <w:t>’</w:t>
            </w:r>
            <w:r w:rsidRPr="00687E32">
              <w:rPr>
                <w:rFonts w:cs="Arial" w:hint="eastAsia"/>
                <w:b w:val="0"/>
                <w:i w:val="0"/>
                <w:sz w:val="18"/>
                <w:szCs w:val="18"/>
              </w:rPr>
              <w:t>s standards.</w:t>
            </w:r>
          </w:p>
          <w:p w:rsidR="00874925" w:rsidRPr="00687E32" w:rsidRDefault="00874925" w:rsidP="00687E32">
            <w:pPr>
              <w:pStyle w:val="9"/>
              <w:keepNext w:val="0"/>
              <w:wordWrap/>
              <w:spacing w:line="200" w:lineRule="atLeast"/>
              <w:rPr>
                <w:rFonts w:cs="Arial" w:hint="eastAsia"/>
                <w:b w:val="0"/>
                <w:i w:val="0"/>
                <w:sz w:val="18"/>
                <w:szCs w:val="18"/>
              </w:rPr>
            </w:pPr>
          </w:p>
          <w:p w:rsidR="00874925" w:rsidRPr="00687E32" w:rsidRDefault="00874925" w:rsidP="00687E32">
            <w:pPr>
              <w:pStyle w:val="9"/>
              <w:keepNext w:val="0"/>
              <w:wordWrap/>
              <w:spacing w:line="200" w:lineRule="atLeast"/>
              <w:rPr>
                <w:rFonts w:hint="eastAsia"/>
                <w:sz w:val="18"/>
                <w:szCs w:val="18"/>
              </w:rPr>
            </w:pPr>
            <w:r w:rsidRPr="00687E32">
              <w:rPr>
                <w:rFonts w:cs="Arial" w:hint="eastAsia"/>
                <w:b w:val="0"/>
                <w:i w:val="0"/>
                <w:sz w:val="18"/>
                <w:szCs w:val="18"/>
              </w:rPr>
              <w:t>Due to the bad experience of the Builder</w:t>
            </w:r>
            <w:r w:rsidRPr="00687E32">
              <w:rPr>
                <w:rFonts w:cs="Arial"/>
                <w:b w:val="0"/>
                <w:i w:val="0"/>
                <w:sz w:val="18"/>
                <w:szCs w:val="18"/>
              </w:rPr>
              <w:t>’</w:t>
            </w:r>
            <w:r w:rsidRPr="00687E32">
              <w:rPr>
                <w:rFonts w:cs="Arial" w:hint="eastAsia"/>
                <w:b w:val="0"/>
                <w:i w:val="0"/>
                <w:sz w:val="18"/>
                <w:szCs w:val="18"/>
              </w:rPr>
              <w:t>s lots of delivered projects, spark arrestor shall not be provided.</w:t>
            </w:r>
          </w:p>
        </w:tc>
        <w:tc>
          <w:tcPr>
            <w:tcW w:w="1400" w:type="dxa"/>
            <w:tcBorders>
              <w:top w:val="single" w:sz="4" w:space="0" w:color="auto"/>
              <w:left w:val="single" w:sz="6" w:space="0" w:color="auto"/>
              <w:bottom w:val="single" w:sz="4" w:space="0" w:color="auto"/>
              <w:right w:val="single" w:sz="12" w:space="0" w:color="auto"/>
            </w:tcBorders>
          </w:tcPr>
          <w:p w:rsidR="00874925" w:rsidRPr="00687E32" w:rsidRDefault="00874925" w:rsidP="00687E32">
            <w:pPr>
              <w:wordWrap/>
              <w:spacing w:line="200" w:lineRule="atLeast"/>
              <w:jc w:val="left"/>
              <w:rPr>
                <w:rFonts w:ascii="Arial" w:hAnsi="Arial" w:cs="Arial"/>
                <w:sz w:val="18"/>
                <w:szCs w:val="18"/>
              </w:rPr>
            </w:pPr>
          </w:p>
        </w:tc>
      </w:tr>
      <w:tr w:rsidR="00874925" w:rsidRPr="00687E32" w:rsidTr="00687E32">
        <w:tblPrEx>
          <w:tblCellMar>
            <w:top w:w="0" w:type="dxa"/>
            <w:bottom w:w="0" w:type="dxa"/>
          </w:tblCellMar>
        </w:tblPrEx>
        <w:trPr>
          <w:cantSplit/>
          <w:trHeight w:val="279"/>
        </w:trPr>
        <w:tc>
          <w:tcPr>
            <w:tcW w:w="600" w:type="dxa"/>
            <w:tcBorders>
              <w:top w:val="single" w:sz="4" w:space="0" w:color="auto"/>
              <w:left w:val="single" w:sz="12" w:space="0" w:color="auto"/>
              <w:bottom w:val="single" w:sz="4" w:space="0" w:color="auto"/>
              <w:right w:val="single" w:sz="6" w:space="0" w:color="auto"/>
            </w:tcBorders>
          </w:tcPr>
          <w:p w:rsidR="00874925" w:rsidRPr="00687E32" w:rsidRDefault="00874925" w:rsidP="00687E32">
            <w:pPr>
              <w:pStyle w:val="9"/>
              <w:keepNext w:val="0"/>
              <w:wordWrap/>
              <w:spacing w:line="200" w:lineRule="atLeast"/>
              <w:jc w:val="center"/>
              <w:rPr>
                <w:rFonts w:cs="Arial" w:hint="eastAsia"/>
                <w:sz w:val="18"/>
                <w:szCs w:val="18"/>
              </w:rPr>
            </w:pPr>
            <w:r w:rsidRPr="00687E32">
              <w:rPr>
                <w:rFonts w:cs="Arial" w:hint="eastAsia"/>
                <w:b w:val="0"/>
                <w:i w:val="0"/>
                <w:sz w:val="18"/>
                <w:szCs w:val="18"/>
              </w:rPr>
              <w:t>M-29</w:t>
            </w:r>
          </w:p>
        </w:tc>
        <w:tc>
          <w:tcPr>
            <w:tcW w:w="9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7.8.1/</w:t>
            </w: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7-77</w:t>
            </w:r>
          </w:p>
        </w:tc>
        <w:tc>
          <w:tcPr>
            <w:tcW w:w="16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Fresh water generator</w:t>
            </w: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Separate and independent steam/water separator(as per turbine makers standard) to be provided before ballast pump turbine and each cargo oil pump turbine in addition to one in the common line.</w:t>
            </w:r>
          </w:p>
          <w:p w:rsidR="00874925" w:rsidRPr="00687E32" w:rsidRDefault="00874925" w:rsidP="00687E32">
            <w:pPr>
              <w:pStyle w:val="9"/>
              <w:keepNext w:val="0"/>
              <w:wordWrap/>
              <w:spacing w:line="200" w:lineRule="atLeast"/>
              <w:rPr>
                <w:rFonts w:cs="Arial" w:hint="eastAsia"/>
                <w:b w:val="0"/>
                <w:i w:val="0"/>
                <w:sz w:val="18"/>
                <w:szCs w:val="18"/>
              </w:rPr>
            </w:pP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b w:val="0"/>
                <w:i w:val="0"/>
                <w:sz w:val="18"/>
                <w:szCs w:val="18"/>
              </w:rPr>
              <w:t>The materials and construction of</w:t>
            </w:r>
            <w:r w:rsidRPr="00687E32">
              <w:rPr>
                <w:rFonts w:cs="Arial" w:hint="eastAsia"/>
                <w:b w:val="0"/>
                <w:i w:val="0"/>
                <w:sz w:val="18"/>
                <w:szCs w:val="18"/>
              </w:rPr>
              <w:t xml:space="preserve"> the</w:t>
            </w:r>
            <w:r w:rsidRPr="00687E32">
              <w:rPr>
                <w:rFonts w:cs="Arial"/>
                <w:b w:val="0"/>
                <w:i w:val="0"/>
                <w:sz w:val="18"/>
                <w:szCs w:val="18"/>
              </w:rPr>
              <w:t xml:space="preserve"> FW generator shall be in accordance with the manufacturer's standards.</w:t>
            </w:r>
          </w:p>
        </w:tc>
        <w:tc>
          <w:tcPr>
            <w:tcW w:w="31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As per the manufacturer</w:t>
            </w:r>
            <w:r w:rsidRPr="00687E32">
              <w:rPr>
                <w:rFonts w:cs="Arial"/>
                <w:b w:val="0"/>
                <w:i w:val="0"/>
                <w:sz w:val="18"/>
                <w:szCs w:val="18"/>
              </w:rPr>
              <w:t>’</w:t>
            </w:r>
            <w:r w:rsidRPr="00687E32">
              <w:rPr>
                <w:rFonts w:cs="Arial" w:hint="eastAsia"/>
                <w:b w:val="0"/>
                <w:i w:val="0"/>
                <w:sz w:val="18"/>
                <w:szCs w:val="18"/>
              </w:rPr>
              <w:t>s standards.</w:t>
            </w:r>
          </w:p>
          <w:p w:rsidR="00874925" w:rsidRPr="00687E32" w:rsidRDefault="00874925" w:rsidP="00687E32">
            <w:pPr>
              <w:pStyle w:val="9"/>
              <w:keepNext w:val="0"/>
              <w:wordWrap/>
              <w:spacing w:line="200" w:lineRule="atLeast"/>
              <w:rPr>
                <w:rFonts w:cs="Arial" w:hint="eastAsia"/>
                <w:b w:val="0"/>
                <w:i w:val="0"/>
                <w:sz w:val="18"/>
                <w:szCs w:val="18"/>
              </w:rPr>
            </w:pPr>
          </w:p>
          <w:p w:rsidR="00874925" w:rsidRPr="00687E32" w:rsidRDefault="00874925" w:rsidP="00687E32">
            <w:pPr>
              <w:pStyle w:val="9"/>
              <w:keepNext w:val="0"/>
              <w:wordWrap/>
              <w:spacing w:line="200" w:lineRule="atLeast"/>
              <w:rPr>
                <w:rFonts w:hint="eastAsia"/>
                <w:sz w:val="18"/>
                <w:szCs w:val="18"/>
              </w:rPr>
            </w:pPr>
          </w:p>
        </w:tc>
        <w:tc>
          <w:tcPr>
            <w:tcW w:w="1400" w:type="dxa"/>
            <w:tcBorders>
              <w:top w:val="single" w:sz="4" w:space="0" w:color="auto"/>
              <w:left w:val="single" w:sz="6" w:space="0" w:color="auto"/>
              <w:bottom w:val="single" w:sz="4" w:space="0" w:color="auto"/>
              <w:right w:val="single" w:sz="12" w:space="0" w:color="auto"/>
            </w:tcBorders>
          </w:tcPr>
          <w:p w:rsidR="00874925" w:rsidRPr="00687E32" w:rsidRDefault="00874925" w:rsidP="00687E32">
            <w:pPr>
              <w:wordWrap/>
              <w:spacing w:line="200" w:lineRule="atLeast"/>
              <w:jc w:val="left"/>
              <w:rPr>
                <w:rFonts w:ascii="Arial" w:hAnsi="Arial" w:cs="Arial"/>
                <w:sz w:val="18"/>
                <w:szCs w:val="18"/>
              </w:rPr>
            </w:pPr>
          </w:p>
        </w:tc>
      </w:tr>
      <w:tr w:rsidR="00874925" w:rsidRPr="00687E32" w:rsidTr="00687E32">
        <w:tblPrEx>
          <w:tblCellMar>
            <w:top w:w="0" w:type="dxa"/>
            <w:bottom w:w="0" w:type="dxa"/>
          </w:tblCellMar>
        </w:tblPrEx>
        <w:trPr>
          <w:cantSplit/>
          <w:trHeight w:val="345"/>
        </w:trPr>
        <w:tc>
          <w:tcPr>
            <w:tcW w:w="600" w:type="dxa"/>
            <w:tcBorders>
              <w:top w:val="single" w:sz="4" w:space="0" w:color="auto"/>
              <w:left w:val="single" w:sz="12" w:space="0" w:color="auto"/>
              <w:right w:val="single" w:sz="6" w:space="0" w:color="auto"/>
            </w:tcBorders>
          </w:tcPr>
          <w:p w:rsidR="00874925" w:rsidRPr="00687E32" w:rsidRDefault="00874925" w:rsidP="00687E32">
            <w:pPr>
              <w:pStyle w:val="9"/>
              <w:keepNext w:val="0"/>
              <w:wordWrap/>
              <w:spacing w:line="200" w:lineRule="atLeast"/>
              <w:jc w:val="center"/>
              <w:rPr>
                <w:rFonts w:cs="Arial" w:hint="eastAsia"/>
                <w:sz w:val="18"/>
                <w:szCs w:val="18"/>
              </w:rPr>
            </w:pPr>
            <w:r w:rsidRPr="00687E32">
              <w:rPr>
                <w:rFonts w:cs="Arial" w:hint="eastAsia"/>
                <w:b w:val="0"/>
                <w:i w:val="0"/>
                <w:sz w:val="18"/>
                <w:szCs w:val="18"/>
              </w:rPr>
              <w:t>M-30</w:t>
            </w:r>
          </w:p>
        </w:tc>
        <w:tc>
          <w:tcPr>
            <w:tcW w:w="900" w:type="dxa"/>
            <w:tcBorders>
              <w:top w:val="single" w:sz="4" w:space="0" w:color="auto"/>
              <w:left w:val="single" w:sz="6"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7.8.1/</w:t>
            </w: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7-77</w:t>
            </w:r>
          </w:p>
        </w:tc>
        <w:tc>
          <w:tcPr>
            <w:tcW w:w="1600" w:type="dxa"/>
            <w:tcBorders>
              <w:top w:val="single" w:sz="4" w:space="0" w:color="auto"/>
              <w:left w:val="single" w:sz="6"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Fresh water generator</w:t>
            </w:r>
          </w:p>
        </w:tc>
        <w:tc>
          <w:tcPr>
            <w:tcW w:w="4300" w:type="dxa"/>
            <w:tcBorders>
              <w:top w:val="single" w:sz="4" w:space="0" w:color="auto"/>
              <w:left w:val="single" w:sz="6" w:space="0" w:color="auto"/>
              <w:right w:val="single" w:sz="6" w:space="0" w:color="auto"/>
            </w:tcBorders>
          </w:tcPr>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r w:rsidRPr="00687E32">
              <w:rPr>
                <w:rFonts w:ascii="Arial" w:hAnsi="Arial" w:cs="Arial" w:hint="eastAsia"/>
                <w:sz w:val="18"/>
                <w:szCs w:val="18"/>
              </w:rPr>
              <w:t>Strainers shall be provided in the sea water inlet side of the condensers to prevent sea shells entering the plates.</w:t>
            </w:r>
          </w:p>
          <w:p w:rsidR="00874925" w:rsidRPr="00687E32" w:rsidRDefault="00874925" w:rsidP="00687E32">
            <w:pPr>
              <w:pStyle w:val="9"/>
              <w:keepNext w:val="0"/>
              <w:wordWrap/>
              <w:spacing w:line="200" w:lineRule="atLeast"/>
              <w:rPr>
                <w:rFonts w:cs="Arial" w:hint="eastAsia"/>
                <w:b w:val="0"/>
                <w:i w:val="0"/>
                <w:sz w:val="18"/>
                <w:szCs w:val="18"/>
              </w:rPr>
            </w:pP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 xml:space="preserve">All the heat exchangers for the fresh water </w:t>
            </w:r>
            <w:r w:rsidRPr="00687E32">
              <w:rPr>
                <w:rFonts w:cs="Arial"/>
                <w:b w:val="0"/>
                <w:i w:val="0"/>
                <w:sz w:val="18"/>
                <w:szCs w:val="18"/>
              </w:rPr>
              <w:t>generator</w:t>
            </w:r>
            <w:r w:rsidRPr="00687E32">
              <w:rPr>
                <w:rFonts w:cs="Arial" w:hint="eastAsia"/>
                <w:b w:val="0"/>
                <w:i w:val="0"/>
                <w:sz w:val="18"/>
                <w:szCs w:val="18"/>
              </w:rPr>
              <w:t xml:space="preserve"> system shall have titanium plates fitted with Nitrile seals glued to the plate surface(not clipped on).</w:t>
            </w:r>
          </w:p>
          <w:p w:rsidR="00874925" w:rsidRPr="00687E32" w:rsidRDefault="00874925" w:rsidP="00687E32">
            <w:pPr>
              <w:pStyle w:val="9"/>
              <w:keepNext w:val="0"/>
              <w:wordWrap/>
              <w:spacing w:line="200" w:lineRule="atLeast"/>
              <w:rPr>
                <w:rFonts w:cs="Arial" w:hint="eastAsia"/>
                <w:b w:val="0"/>
                <w:i w:val="0"/>
                <w:sz w:val="18"/>
                <w:szCs w:val="18"/>
              </w:rPr>
            </w:pPr>
          </w:p>
        </w:tc>
        <w:tc>
          <w:tcPr>
            <w:tcW w:w="4300" w:type="dxa"/>
            <w:tcBorders>
              <w:top w:val="single" w:sz="4" w:space="0" w:color="auto"/>
              <w:left w:val="single" w:sz="6"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The material and construction of fresh water generator shall be in accordance with the manufacturer</w:t>
            </w:r>
            <w:r w:rsidRPr="00687E32">
              <w:rPr>
                <w:rFonts w:cs="Arial"/>
                <w:b w:val="0"/>
                <w:i w:val="0"/>
                <w:sz w:val="18"/>
                <w:szCs w:val="18"/>
              </w:rPr>
              <w:t>’</w:t>
            </w:r>
            <w:r w:rsidRPr="00687E32">
              <w:rPr>
                <w:rFonts w:cs="Arial" w:hint="eastAsia"/>
                <w:b w:val="0"/>
                <w:i w:val="0"/>
                <w:sz w:val="18"/>
                <w:szCs w:val="18"/>
              </w:rPr>
              <w:t>s standards.</w:t>
            </w:r>
          </w:p>
          <w:p w:rsidR="00874925" w:rsidRPr="00687E32" w:rsidRDefault="00874925" w:rsidP="00687E32">
            <w:pPr>
              <w:pStyle w:val="9"/>
              <w:wordWrap/>
              <w:spacing w:line="200" w:lineRule="atLeast"/>
              <w:rPr>
                <w:rFonts w:hint="eastAsia"/>
                <w:sz w:val="18"/>
                <w:szCs w:val="18"/>
              </w:rPr>
            </w:pPr>
          </w:p>
        </w:tc>
        <w:tc>
          <w:tcPr>
            <w:tcW w:w="3100" w:type="dxa"/>
            <w:tcBorders>
              <w:top w:val="single" w:sz="4" w:space="0" w:color="auto"/>
              <w:left w:val="single" w:sz="6"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As per the Builder</w:t>
            </w:r>
            <w:r w:rsidRPr="00687E32">
              <w:rPr>
                <w:rFonts w:cs="Arial"/>
                <w:b w:val="0"/>
                <w:i w:val="0"/>
                <w:sz w:val="18"/>
                <w:szCs w:val="18"/>
              </w:rPr>
              <w:t>’</w:t>
            </w:r>
            <w:r w:rsidRPr="00687E32">
              <w:rPr>
                <w:rFonts w:cs="Arial" w:hint="eastAsia"/>
                <w:b w:val="0"/>
                <w:i w:val="0"/>
                <w:sz w:val="18"/>
                <w:szCs w:val="18"/>
              </w:rPr>
              <w:t>s standards.</w:t>
            </w:r>
          </w:p>
          <w:p w:rsidR="00874925" w:rsidRPr="00687E32" w:rsidRDefault="00874925" w:rsidP="00687E32">
            <w:pPr>
              <w:pStyle w:val="9"/>
              <w:keepNext w:val="0"/>
              <w:wordWrap/>
              <w:spacing w:line="200" w:lineRule="atLeast"/>
              <w:rPr>
                <w:rFonts w:cs="Arial" w:hint="eastAsia"/>
                <w:b w:val="0"/>
                <w:i w:val="0"/>
                <w:sz w:val="18"/>
                <w:szCs w:val="18"/>
              </w:rPr>
            </w:pP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Strainers to be provided in main sea water suction pipe commonly.</w:t>
            </w:r>
          </w:p>
          <w:p w:rsidR="00874925" w:rsidRPr="00687E32" w:rsidRDefault="00874925" w:rsidP="00687E32">
            <w:pPr>
              <w:pStyle w:val="a0"/>
              <w:wordWrap/>
              <w:spacing w:line="200" w:lineRule="atLeast"/>
              <w:rPr>
                <w:rFonts w:ascii="Arial" w:hAnsi="Arial" w:cs="Arial" w:hint="eastAsia"/>
                <w:sz w:val="18"/>
                <w:szCs w:val="18"/>
              </w:rPr>
            </w:pPr>
          </w:p>
          <w:p w:rsidR="00874925" w:rsidRPr="00687E32" w:rsidRDefault="00874925" w:rsidP="00687E32">
            <w:pPr>
              <w:pStyle w:val="9"/>
              <w:keepNext w:val="0"/>
              <w:wordWrap/>
              <w:spacing w:line="200" w:lineRule="atLeast"/>
              <w:rPr>
                <w:rFonts w:cs="Arial" w:hint="eastAsia"/>
                <w:b w:val="0"/>
                <w:i w:val="0"/>
                <w:sz w:val="18"/>
                <w:szCs w:val="18"/>
              </w:rPr>
            </w:pPr>
          </w:p>
        </w:tc>
        <w:tc>
          <w:tcPr>
            <w:tcW w:w="1400" w:type="dxa"/>
            <w:tcBorders>
              <w:top w:val="single" w:sz="4" w:space="0" w:color="auto"/>
              <w:left w:val="single" w:sz="6" w:space="0" w:color="auto"/>
              <w:right w:val="single" w:sz="12" w:space="0" w:color="auto"/>
            </w:tcBorders>
          </w:tcPr>
          <w:p w:rsidR="00874925" w:rsidRPr="00687E32" w:rsidRDefault="00874925" w:rsidP="00687E32">
            <w:pPr>
              <w:pStyle w:val="9"/>
              <w:keepNext w:val="0"/>
              <w:wordWrap/>
              <w:spacing w:line="200" w:lineRule="atLeast"/>
              <w:rPr>
                <w:rFonts w:cs="Arial" w:hint="eastAsia"/>
                <w:b w:val="0"/>
                <w:i w:val="0"/>
                <w:sz w:val="18"/>
                <w:szCs w:val="18"/>
              </w:rPr>
            </w:pPr>
          </w:p>
        </w:tc>
      </w:tr>
      <w:tr w:rsidR="00874925" w:rsidRPr="00687E32" w:rsidTr="00687E32">
        <w:tblPrEx>
          <w:tblCellMar>
            <w:top w:w="0" w:type="dxa"/>
            <w:bottom w:w="0" w:type="dxa"/>
          </w:tblCellMar>
        </w:tblPrEx>
        <w:trPr>
          <w:cantSplit/>
          <w:trHeight w:val="279"/>
        </w:trPr>
        <w:tc>
          <w:tcPr>
            <w:tcW w:w="600" w:type="dxa"/>
            <w:tcBorders>
              <w:top w:val="single" w:sz="4" w:space="0" w:color="auto"/>
              <w:left w:val="single" w:sz="12" w:space="0" w:color="auto"/>
              <w:bottom w:val="single" w:sz="4" w:space="0" w:color="auto"/>
              <w:right w:val="single" w:sz="6" w:space="0" w:color="auto"/>
            </w:tcBorders>
          </w:tcPr>
          <w:p w:rsidR="00874925" w:rsidRPr="00687E32" w:rsidRDefault="00874925" w:rsidP="00687E32">
            <w:pPr>
              <w:wordWrap/>
              <w:spacing w:line="200" w:lineRule="atLeast"/>
              <w:jc w:val="center"/>
              <w:textAlignment w:val="auto"/>
              <w:rPr>
                <w:rFonts w:ascii="Arial" w:hAnsi="Arial" w:cs="Arial" w:hint="eastAsia"/>
                <w:sz w:val="18"/>
                <w:szCs w:val="18"/>
              </w:rPr>
            </w:pPr>
            <w:r w:rsidRPr="00687E32">
              <w:rPr>
                <w:rFonts w:ascii="Arial" w:hAnsi="Arial" w:cs="Arial" w:hint="eastAsia"/>
                <w:sz w:val="18"/>
                <w:szCs w:val="18"/>
              </w:rPr>
              <w:t>M-31</w:t>
            </w:r>
          </w:p>
        </w:tc>
        <w:tc>
          <w:tcPr>
            <w:tcW w:w="9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7.8.3/</w:t>
            </w:r>
          </w:p>
          <w:p w:rsidR="00874925" w:rsidRPr="00687E32" w:rsidRDefault="00874925" w:rsidP="00687E32">
            <w:pPr>
              <w:pStyle w:val="9"/>
              <w:keepNext w:val="0"/>
              <w:wordWrap/>
              <w:spacing w:line="200" w:lineRule="atLeast"/>
              <w:rPr>
                <w:rFonts w:cs="Arial" w:hint="eastAsia"/>
                <w:sz w:val="18"/>
                <w:szCs w:val="18"/>
              </w:rPr>
            </w:pPr>
            <w:r w:rsidRPr="00687E32">
              <w:rPr>
                <w:rFonts w:cs="Arial" w:hint="eastAsia"/>
                <w:b w:val="0"/>
                <w:i w:val="0"/>
                <w:sz w:val="18"/>
                <w:szCs w:val="18"/>
              </w:rPr>
              <w:t>7-80</w:t>
            </w:r>
          </w:p>
        </w:tc>
        <w:tc>
          <w:tcPr>
            <w:tcW w:w="16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sz w:val="18"/>
                <w:szCs w:val="18"/>
              </w:rPr>
            </w:pPr>
            <w:r w:rsidRPr="00687E32">
              <w:rPr>
                <w:rFonts w:ascii="Arial" w:hAnsi="Arial" w:cs="Arial" w:hint="eastAsia"/>
                <w:sz w:val="18"/>
                <w:szCs w:val="18"/>
              </w:rPr>
              <w:t>Bilge water separator,</w:t>
            </w:r>
          </w:p>
          <w:p w:rsidR="00874925" w:rsidRPr="00687E32" w:rsidRDefault="00874925" w:rsidP="00687E32">
            <w:pPr>
              <w:wordWrap/>
              <w:spacing w:line="200" w:lineRule="atLeast"/>
              <w:jc w:val="left"/>
              <w:textAlignment w:val="auto"/>
              <w:rPr>
                <w:rFonts w:ascii="Arial" w:hAnsi="Arial" w:cs="Arial" w:hint="eastAsia"/>
                <w:sz w:val="18"/>
                <w:szCs w:val="18"/>
              </w:rPr>
            </w:pPr>
            <w:r w:rsidRPr="00687E32">
              <w:rPr>
                <w:rFonts w:ascii="Arial" w:hAnsi="Arial" w:cs="Arial" w:hint="eastAsia"/>
                <w:sz w:val="18"/>
                <w:szCs w:val="18"/>
              </w:rPr>
              <w:t xml:space="preserve">bilge system </w:t>
            </w: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r w:rsidRPr="00687E32">
              <w:rPr>
                <w:rFonts w:ascii="Arial" w:hAnsi="Arial" w:cs="Arial" w:hint="eastAsia"/>
                <w:sz w:val="18"/>
                <w:szCs w:val="18"/>
              </w:rPr>
              <w:t>The system configuration is as below ;</w:t>
            </w:r>
          </w:p>
          <w:p w:rsidR="00874925" w:rsidRPr="00687E32" w:rsidRDefault="00874925" w:rsidP="00687E32">
            <w:pPr>
              <w:wordWrap/>
              <w:spacing w:line="200" w:lineRule="atLeast"/>
              <w:jc w:val="left"/>
              <w:textAlignment w:val="auto"/>
              <w:rPr>
                <w:rFonts w:ascii="Arial" w:hAnsi="Arial" w:cs="Arial" w:hint="eastAsia"/>
                <w:sz w:val="18"/>
                <w:szCs w:val="18"/>
              </w:rPr>
            </w:pPr>
          </w:p>
          <w:p w:rsidR="00874925" w:rsidRPr="00687E32" w:rsidRDefault="00874925" w:rsidP="00687E32">
            <w:pPr>
              <w:wordWrap/>
              <w:spacing w:line="200" w:lineRule="atLeast"/>
              <w:jc w:val="left"/>
              <w:textAlignment w:val="auto"/>
              <w:rPr>
                <w:rFonts w:ascii="Arial" w:hAnsi="Arial" w:cs="Arial" w:hint="eastAsia"/>
                <w:sz w:val="18"/>
                <w:szCs w:val="18"/>
              </w:rPr>
            </w:pPr>
            <w:r w:rsidRPr="00687E32">
              <w:rPr>
                <w:rFonts w:ascii="Arial" w:hAnsi="Arial" w:cs="Arial" w:hint="eastAsia"/>
                <w:sz w:val="18"/>
                <w:szCs w:val="18"/>
              </w:rPr>
              <w:t>1 - Static type, 5m</w:t>
            </w:r>
            <w:r w:rsidRPr="00687E32">
              <w:rPr>
                <w:rFonts w:ascii="Arial" w:hAnsi="Arial" w:cs="Arial" w:hint="eastAsia"/>
                <w:sz w:val="18"/>
                <w:szCs w:val="18"/>
                <w:vertAlign w:val="superscript"/>
              </w:rPr>
              <w:t>3</w:t>
            </w:r>
            <w:r w:rsidRPr="00687E32">
              <w:rPr>
                <w:rFonts w:ascii="Arial" w:hAnsi="Arial" w:cs="Arial" w:hint="eastAsia"/>
                <w:sz w:val="18"/>
                <w:szCs w:val="18"/>
              </w:rPr>
              <w:t>/h, 5 PPM</w:t>
            </w:r>
          </w:p>
          <w:p w:rsidR="00874925" w:rsidRPr="00687E32" w:rsidRDefault="00874925" w:rsidP="00687E32">
            <w:pPr>
              <w:wordWrap/>
              <w:spacing w:line="200" w:lineRule="atLeast"/>
              <w:jc w:val="left"/>
              <w:rPr>
                <w:rFonts w:ascii="Arial" w:hAnsi="Arial" w:cs="Arial"/>
                <w:b/>
                <w:bCs/>
                <w:color w:val="0000FF"/>
                <w:sz w:val="18"/>
                <w:szCs w:val="18"/>
              </w:rPr>
            </w:pPr>
            <w:r w:rsidRPr="00687E32">
              <w:rPr>
                <w:rFonts w:ascii="Arial" w:hAnsi="Arial" w:cs="Arial" w:hint="eastAsia"/>
                <w:sz w:val="18"/>
                <w:szCs w:val="18"/>
              </w:rPr>
              <w:t>2 - Bilge water separator pumps</w:t>
            </w:r>
          </w:p>
          <w:p w:rsidR="00874925" w:rsidRPr="00687E32" w:rsidRDefault="00874925" w:rsidP="00687E32">
            <w:pPr>
              <w:wordWrap/>
              <w:spacing w:line="200" w:lineRule="atLeast"/>
              <w:ind w:left="270" w:hangingChars="150" w:hanging="270"/>
              <w:jc w:val="left"/>
              <w:textAlignment w:val="auto"/>
              <w:rPr>
                <w:rFonts w:ascii="Arial" w:hAnsi="Arial" w:cs="Arial" w:hint="eastAsia"/>
                <w:sz w:val="18"/>
                <w:szCs w:val="18"/>
                <w:lang w:val="nb-NO"/>
              </w:rPr>
            </w:pPr>
            <w:r w:rsidRPr="00687E32">
              <w:rPr>
                <w:rFonts w:ascii="Arial" w:hAnsi="Arial" w:cs="Arial" w:hint="eastAsia"/>
                <w:sz w:val="18"/>
                <w:szCs w:val="18"/>
                <w:lang w:val="nb-NO"/>
              </w:rPr>
              <w:t>1 - Bilge water holding tank, 70m</w:t>
            </w:r>
            <w:r w:rsidRPr="00687E32">
              <w:rPr>
                <w:rFonts w:ascii="Arial" w:hAnsi="Arial" w:cs="Arial" w:hint="eastAsia"/>
                <w:sz w:val="18"/>
                <w:szCs w:val="18"/>
                <w:vertAlign w:val="superscript"/>
                <w:lang w:val="nb-NO"/>
              </w:rPr>
              <w:t xml:space="preserve">3 </w:t>
            </w:r>
            <w:r w:rsidRPr="00687E32">
              <w:rPr>
                <w:rFonts w:ascii="Arial" w:hAnsi="Arial" w:cs="Arial" w:hint="eastAsia"/>
                <w:sz w:val="18"/>
                <w:szCs w:val="18"/>
                <w:lang w:val="nb-NO"/>
              </w:rPr>
              <w:t>min.</w:t>
            </w:r>
          </w:p>
          <w:p w:rsidR="00874925" w:rsidRPr="00687E32" w:rsidRDefault="00874925" w:rsidP="00687E32">
            <w:pPr>
              <w:wordWrap/>
              <w:spacing w:line="200" w:lineRule="atLeast"/>
              <w:jc w:val="left"/>
              <w:rPr>
                <w:rFonts w:ascii="Arial" w:hAnsi="Arial" w:cs="Arial" w:hint="eastAsia"/>
                <w:b/>
                <w:bCs/>
                <w:color w:val="0000FF"/>
                <w:sz w:val="18"/>
                <w:szCs w:val="18"/>
                <w:lang w:val="nb-NO"/>
              </w:rPr>
            </w:pP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a0"/>
              <w:wordWrap/>
              <w:spacing w:line="200" w:lineRule="atLeast"/>
              <w:ind w:left="0" w:rightChars="-10" w:right="-20"/>
              <w:jc w:val="left"/>
              <w:textAlignment w:val="auto"/>
              <w:rPr>
                <w:rFonts w:ascii="Arial" w:hAnsi="Arial" w:cs="Arial" w:hint="eastAsia"/>
                <w:sz w:val="18"/>
                <w:szCs w:val="18"/>
              </w:rPr>
            </w:pPr>
            <w:r w:rsidRPr="00687E32">
              <w:rPr>
                <w:rFonts w:ascii="Arial" w:hAnsi="Arial" w:cs="Arial" w:hint="eastAsia"/>
                <w:sz w:val="18"/>
                <w:szCs w:val="18"/>
              </w:rPr>
              <w:t>The system configuration to be as below ;</w:t>
            </w:r>
          </w:p>
          <w:p w:rsidR="00874925" w:rsidRPr="00687E32" w:rsidRDefault="00874925" w:rsidP="00687E32">
            <w:pPr>
              <w:wordWrap/>
              <w:spacing w:line="200" w:lineRule="atLeast"/>
              <w:ind w:left="270" w:hangingChars="150" w:hanging="270"/>
              <w:jc w:val="left"/>
              <w:textAlignment w:val="auto"/>
              <w:rPr>
                <w:rFonts w:ascii="Arial" w:hAnsi="Arial" w:cs="Arial" w:hint="eastAsia"/>
                <w:sz w:val="18"/>
                <w:szCs w:val="18"/>
              </w:rPr>
            </w:pPr>
          </w:p>
          <w:p w:rsidR="00874925" w:rsidRPr="00687E32" w:rsidRDefault="00874925" w:rsidP="00687E32">
            <w:pPr>
              <w:wordWrap/>
              <w:spacing w:line="200" w:lineRule="atLeast"/>
              <w:ind w:left="270" w:hangingChars="150" w:hanging="270"/>
              <w:jc w:val="left"/>
              <w:textAlignment w:val="auto"/>
              <w:rPr>
                <w:rFonts w:ascii="Arial" w:hAnsi="Arial" w:cs="Arial" w:hint="eastAsia"/>
                <w:sz w:val="18"/>
                <w:szCs w:val="18"/>
              </w:rPr>
            </w:pPr>
            <w:r w:rsidRPr="00687E32">
              <w:rPr>
                <w:rFonts w:ascii="Arial" w:hAnsi="Arial" w:cs="Arial" w:hint="eastAsia"/>
                <w:sz w:val="18"/>
                <w:szCs w:val="18"/>
              </w:rPr>
              <w:t>1 - Gravity separation type with high oil content alarm, 5m</w:t>
            </w:r>
            <w:r w:rsidRPr="00687E32">
              <w:rPr>
                <w:rFonts w:ascii="Arial" w:hAnsi="Arial" w:cs="Arial" w:hint="eastAsia"/>
                <w:sz w:val="18"/>
                <w:szCs w:val="18"/>
                <w:vertAlign w:val="superscript"/>
              </w:rPr>
              <w:t>3</w:t>
            </w:r>
            <w:r w:rsidRPr="00687E32">
              <w:rPr>
                <w:rFonts w:ascii="Arial" w:hAnsi="Arial" w:cs="Arial" w:hint="eastAsia"/>
                <w:sz w:val="18"/>
                <w:szCs w:val="18"/>
              </w:rPr>
              <w:t>/h(15PPM)</w:t>
            </w:r>
          </w:p>
          <w:p w:rsidR="00874925" w:rsidRPr="00687E32" w:rsidRDefault="00874925" w:rsidP="00687E32">
            <w:pPr>
              <w:wordWrap/>
              <w:spacing w:line="200" w:lineRule="atLeast"/>
              <w:jc w:val="left"/>
              <w:textAlignment w:val="auto"/>
              <w:rPr>
                <w:rFonts w:ascii="Arial" w:hAnsi="Arial" w:cs="Arial" w:hint="eastAsia"/>
                <w:sz w:val="18"/>
                <w:szCs w:val="18"/>
              </w:rPr>
            </w:pPr>
            <w:r w:rsidRPr="00687E32">
              <w:rPr>
                <w:rFonts w:ascii="Arial" w:hAnsi="Arial" w:cs="Arial" w:hint="eastAsia"/>
                <w:sz w:val="18"/>
                <w:szCs w:val="18"/>
              </w:rPr>
              <w:t xml:space="preserve">1 - Bilge water </w:t>
            </w:r>
            <w:r w:rsidRPr="00687E32">
              <w:rPr>
                <w:rFonts w:ascii="Arial" w:hAnsi="Arial" w:cs="Arial"/>
                <w:sz w:val="18"/>
                <w:szCs w:val="18"/>
              </w:rPr>
              <w:t>separator</w:t>
            </w:r>
            <w:r w:rsidRPr="00687E32">
              <w:rPr>
                <w:rFonts w:ascii="Arial" w:hAnsi="Arial" w:cs="Arial" w:hint="eastAsia"/>
                <w:sz w:val="18"/>
                <w:szCs w:val="18"/>
              </w:rPr>
              <w:t xml:space="preserve"> pump, </w:t>
            </w:r>
          </w:p>
          <w:p w:rsidR="00874925" w:rsidRPr="00687E32" w:rsidRDefault="00874925" w:rsidP="00687E32">
            <w:pPr>
              <w:wordWrap/>
              <w:spacing w:line="200" w:lineRule="atLeast"/>
              <w:ind w:firstLineChars="150" w:firstLine="270"/>
              <w:jc w:val="left"/>
              <w:textAlignment w:val="auto"/>
              <w:rPr>
                <w:rFonts w:ascii="Arial" w:hAnsi="Arial" w:cs="Arial" w:hint="eastAsia"/>
                <w:sz w:val="18"/>
                <w:szCs w:val="18"/>
              </w:rPr>
            </w:pPr>
            <w:r w:rsidRPr="00687E32">
              <w:rPr>
                <w:rFonts w:ascii="Arial" w:hAnsi="Arial" w:cs="Arial" w:hint="eastAsia"/>
                <w:sz w:val="18"/>
                <w:szCs w:val="18"/>
              </w:rPr>
              <w:t>5 m</w:t>
            </w:r>
            <w:r w:rsidRPr="00687E32">
              <w:rPr>
                <w:rFonts w:ascii="Arial" w:hAnsi="Arial" w:cs="Arial" w:hint="eastAsia"/>
                <w:sz w:val="18"/>
                <w:szCs w:val="18"/>
                <w:vertAlign w:val="superscript"/>
              </w:rPr>
              <w:t>3</w:t>
            </w:r>
            <w:r w:rsidRPr="00687E32">
              <w:rPr>
                <w:rFonts w:ascii="Arial" w:hAnsi="Arial" w:cs="Arial" w:hint="eastAsia"/>
                <w:sz w:val="18"/>
                <w:szCs w:val="18"/>
              </w:rPr>
              <w:t>/h x 4 bar g</w:t>
            </w:r>
          </w:p>
          <w:p w:rsidR="00874925" w:rsidRPr="00687E32" w:rsidRDefault="00874925" w:rsidP="00687E32">
            <w:pPr>
              <w:wordWrap/>
              <w:spacing w:line="200" w:lineRule="atLeast"/>
              <w:jc w:val="left"/>
              <w:textAlignment w:val="auto"/>
              <w:rPr>
                <w:rFonts w:ascii="Arial" w:hAnsi="Arial" w:cs="Arial" w:hint="eastAsia"/>
                <w:sz w:val="18"/>
                <w:szCs w:val="18"/>
                <w:lang w:val="nb-NO"/>
              </w:rPr>
            </w:pPr>
            <w:r w:rsidRPr="00687E32">
              <w:rPr>
                <w:rFonts w:ascii="Arial" w:hAnsi="Arial" w:cs="Arial" w:hint="eastAsia"/>
                <w:sz w:val="18"/>
                <w:szCs w:val="18"/>
                <w:lang w:val="nb-NO"/>
              </w:rPr>
              <w:t xml:space="preserve">1 - ER bilge pump, </w:t>
            </w:r>
          </w:p>
          <w:p w:rsidR="00874925" w:rsidRPr="00687E32" w:rsidRDefault="00874925" w:rsidP="00687E32">
            <w:pPr>
              <w:wordWrap/>
              <w:spacing w:line="200" w:lineRule="atLeast"/>
              <w:ind w:firstLineChars="150" w:firstLine="270"/>
              <w:jc w:val="left"/>
              <w:textAlignment w:val="auto"/>
              <w:rPr>
                <w:rFonts w:ascii="Arial" w:hAnsi="Arial" w:cs="Arial" w:hint="eastAsia"/>
                <w:sz w:val="18"/>
                <w:szCs w:val="18"/>
                <w:lang w:val="nb-NO"/>
              </w:rPr>
            </w:pPr>
            <w:r w:rsidRPr="00687E32">
              <w:rPr>
                <w:rFonts w:ascii="Arial" w:hAnsi="Arial" w:cs="Arial" w:hint="eastAsia"/>
                <w:sz w:val="18"/>
                <w:szCs w:val="18"/>
                <w:lang w:val="nb-NO"/>
              </w:rPr>
              <w:t>5 m</w:t>
            </w:r>
            <w:r w:rsidRPr="00687E32">
              <w:rPr>
                <w:rFonts w:ascii="Arial" w:hAnsi="Arial" w:cs="Arial" w:hint="eastAsia"/>
                <w:sz w:val="18"/>
                <w:szCs w:val="18"/>
                <w:vertAlign w:val="superscript"/>
                <w:lang w:val="nb-NO"/>
              </w:rPr>
              <w:t>3</w:t>
            </w:r>
            <w:r w:rsidRPr="00687E32">
              <w:rPr>
                <w:rFonts w:ascii="Arial" w:hAnsi="Arial" w:cs="Arial" w:hint="eastAsia"/>
                <w:sz w:val="18"/>
                <w:szCs w:val="18"/>
                <w:lang w:val="nb-NO"/>
              </w:rPr>
              <w:t>/h x 4 bar g</w:t>
            </w:r>
          </w:p>
          <w:p w:rsidR="00874925" w:rsidRPr="00687E32" w:rsidRDefault="00874925" w:rsidP="00687E32">
            <w:pPr>
              <w:wordWrap/>
              <w:spacing w:line="200" w:lineRule="atLeast"/>
              <w:ind w:left="270" w:hangingChars="150" w:hanging="270"/>
              <w:jc w:val="left"/>
              <w:textAlignment w:val="auto"/>
              <w:rPr>
                <w:rFonts w:ascii="Arial" w:hAnsi="Arial" w:cs="Arial"/>
                <w:sz w:val="18"/>
                <w:szCs w:val="18"/>
              </w:rPr>
            </w:pPr>
            <w:r w:rsidRPr="00687E32">
              <w:rPr>
                <w:rFonts w:ascii="Arial" w:hAnsi="Arial" w:cs="Arial" w:hint="eastAsia"/>
                <w:sz w:val="18"/>
                <w:szCs w:val="18"/>
              </w:rPr>
              <w:t>1 - Clean drain pump, hori. mono type, 10 m</w:t>
            </w:r>
            <w:r w:rsidRPr="00687E32">
              <w:rPr>
                <w:rFonts w:ascii="Arial" w:hAnsi="Arial" w:cs="Arial" w:hint="eastAsia"/>
                <w:sz w:val="18"/>
                <w:szCs w:val="18"/>
                <w:vertAlign w:val="superscript"/>
              </w:rPr>
              <w:t>3</w:t>
            </w:r>
            <w:r w:rsidRPr="00687E32">
              <w:rPr>
                <w:rFonts w:ascii="Arial" w:hAnsi="Arial" w:cs="Arial" w:hint="eastAsia"/>
                <w:sz w:val="18"/>
                <w:szCs w:val="18"/>
              </w:rPr>
              <w:t>/h x 4 bar g</w:t>
            </w:r>
          </w:p>
          <w:p w:rsidR="00874925" w:rsidRPr="00687E32" w:rsidRDefault="00874925" w:rsidP="00687E32">
            <w:pPr>
              <w:wordWrap/>
              <w:spacing w:line="200" w:lineRule="atLeast"/>
              <w:jc w:val="left"/>
              <w:textAlignment w:val="auto"/>
              <w:rPr>
                <w:rFonts w:ascii="Arial" w:hAnsi="Arial" w:cs="Arial" w:hint="eastAsia"/>
                <w:sz w:val="18"/>
                <w:szCs w:val="18"/>
              </w:rPr>
            </w:pPr>
            <w:r w:rsidRPr="00687E32">
              <w:rPr>
                <w:rFonts w:ascii="Arial" w:hAnsi="Arial" w:cs="Arial" w:hint="eastAsia"/>
                <w:sz w:val="18"/>
                <w:szCs w:val="18"/>
              </w:rPr>
              <w:t>1 - Bilge water holding tank, 50m</w:t>
            </w:r>
            <w:r w:rsidRPr="00687E32">
              <w:rPr>
                <w:rFonts w:ascii="Arial" w:hAnsi="Arial" w:cs="Arial" w:hint="eastAsia"/>
                <w:sz w:val="18"/>
                <w:szCs w:val="18"/>
                <w:vertAlign w:val="superscript"/>
              </w:rPr>
              <w:t>3</w:t>
            </w:r>
          </w:p>
          <w:p w:rsidR="00874925" w:rsidRPr="00687E32" w:rsidRDefault="00874925" w:rsidP="00687E32">
            <w:pPr>
              <w:wordWrap/>
              <w:spacing w:line="200" w:lineRule="atLeast"/>
              <w:jc w:val="left"/>
              <w:textAlignment w:val="auto"/>
              <w:rPr>
                <w:rFonts w:ascii="Arial" w:hAnsi="Arial" w:cs="Arial" w:hint="eastAsia"/>
                <w:sz w:val="18"/>
                <w:szCs w:val="18"/>
              </w:rPr>
            </w:pPr>
            <w:r w:rsidRPr="00687E32">
              <w:rPr>
                <w:rFonts w:ascii="Arial" w:hAnsi="Arial" w:cs="Arial" w:hint="eastAsia"/>
                <w:sz w:val="18"/>
                <w:szCs w:val="18"/>
              </w:rPr>
              <w:t>1 - Clean drain tank, 50m</w:t>
            </w:r>
            <w:r w:rsidRPr="00687E32">
              <w:rPr>
                <w:rFonts w:ascii="Arial" w:hAnsi="Arial" w:cs="Arial" w:hint="eastAsia"/>
                <w:sz w:val="18"/>
                <w:szCs w:val="18"/>
                <w:vertAlign w:val="superscript"/>
              </w:rPr>
              <w:t>3</w:t>
            </w:r>
          </w:p>
          <w:p w:rsidR="00874925" w:rsidRPr="00687E32" w:rsidRDefault="00874925" w:rsidP="00687E32">
            <w:pPr>
              <w:wordWrap/>
              <w:spacing w:line="200" w:lineRule="atLeast"/>
              <w:jc w:val="left"/>
              <w:rPr>
                <w:rFonts w:ascii="Arial" w:hAnsi="Arial" w:cs="Arial" w:hint="eastAsia"/>
                <w:sz w:val="18"/>
                <w:szCs w:val="18"/>
              </w:rPr>
            </w:pPr>
          </w:p>
        </w:tc>
        <w:tc>
          <w:tcPr>
            <w:tcW w:w="31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a0"/>
              <w:wordWrap/>
              <w:spacing w:line="200" w:lineRule="atLeast"/>
              <w:ind w:left="0"/>
              <w:jc w:val="left"/>
              <w:textAlignment w:val="auto"/>
              <w:rPr>
                <w:rFonts w:ascii="Arial" w:hAnsi="Arial" w:hint="eastAsia"/>
                <w:bCs/>
                <w:sz w:val="18"/>
                <w:szCs w:val="18"/>
              </w:rPr>
            </w:pPr>
            <w:r w:rsidRPr="00687E32">
              <w:rPr>
                <w:rFonts w:ascii="Arial" w:hAnsi="Arial" w:hint="eastAsia"/>
                <w:bCs/>
                <w:sz w:val="18"/>
                <w:szCs w:val="18"/>
              </w:rPr>
              <w:t>For cost saving and Builder</w:t>
            </w:r>
            <w:r w:rsidRPr="00687E32">
              <w:rPr>
                <w:rFonts w:ascii="Arial" w:hAnsi="Arial"/>
                <w:bCs/>
                <w:sz w:val="18"/>
                <w:szCs w:val="18"/>
              </w:rPr>
              <w:t>’</w:t>
            </w:r>
            <w:r w:rsidRPr="00687E32">
              <w:rPr>
                <w:rFonts w:ascii="Arial" w:hAnsi="Arial" w:hint="eastAsia"/>
                <w:bCs/>
                <w:sz w:val="18"/>
                <w:szCs w:val="18"/>
              </w:rPr>
              <w:t>s standards</w:t>
            </w:r>
          </w:p>
        </w:tc>
        <w:tc>
          <w:tcPr>
            <w:tcW w:w="1400" w:type="dxa"/>
            <w:tcBorders>
              <w:top w:val="single" w:sz="4" w:space="0" w:color="auto"/>
              <w:left w:val="single" w:sz="6" w:space="0" w:color="auto"/>
              <w:bottom w:val="single" w:sz="4" w:space="0" w:color="auto"/>
              <w:right w:val="single" w:sz="12" w:space="0" w:color="auto"/>
            </w:tcBorders>
          </w:tcPr>
          <w:p w:rsidR="00874925" w:rsidRPr="00687E32" w:rsidRDefault="00874925" w:rsidP="00687E32">
            <w:pPr>
              <w:pStyle w:val="9"/>
              <w:keepNext w:val="0"/>
              <w:wordWrap/>
              <w:spacing w:line="200" w:lineRule="atLeast"/>
              <w:rPr>
                <w:rFonts w:cs="Arial" w:hint="eastAsia"/>
                <w:b w:val="0"/>
                <w:i w:val="0"/>
                <w:sz w:val="18"/>
                <w:szCs w:val="18"/>
              </w:rPr>
            </w:pPr>
          </w:p>
        </w:tc>
      </w:tr>
      <w:tr w:rsidR="00874925" w:rsidRPr="00687E32" w:rsidTr="00687E32">
        <w:tblPrEx>
          <w:tblCellMar>
            <w:top w:w="0" w:type="dxa"/>
            <w:bottom w:w="0" w:type="dxa"/>
          </w:tblCellMar>
        </w:tblPrEx>
        <w:trPr>
          <w:cantSplit/>
          <w:trHeight w:val="345"/>
        </w:trPr>
        <w:tc>
          <w:tcPr>
            <w:tcW w:w="600" w:type="dxa"/>
            <w:tcBorders>
              <w:top w:val="single" w:sz="4" w:space="0" w:color="auto"/>
              <w:left w:val="single" w:sz="12" w:space="0" w:color="auto"/>
              <w:right w:val="single" w:sz="6" w:space="0" w:color="auto"/>
            </w:tcBorders>
          </w:tcPr>
          <w:p w:rsidR="00874925" w:rsidRPr="00687E32" w:rsidRDefault="00874925" w:rsidP="00687E32">
            <w:pPr>
              <w:pStyle w:val="9"/>
              <w:wordWrap/>
              <w:spacing w:line="200" w:lineRule="atLeast"/>
              <w:jc w:val="center"/>
              <w:rPr>
                <w:rFonts w:cs="Arial" w:hint="eastAsia"/>
                <w:b w:val="0"/>
                <w:i w:val="0"/>
                <w:sz w:val="18"/>
                <w:szCs w:val="18"/>
              </w:rPr>
            </w:pPr>
            <w:r w:rsidRPr="00687E32">
              <w:rPr>
                <w:rFonts w:cs="Arial" w:hint="eastAsia"/>
                <w:b w:val="0"/>
                <w:i w:val="0"/>
                <w:sz w:val="18"/>
                <w:szCs w:val="18"/>
              </w:rPr>
              <w:t>M-32</w:t>
            </w:r>
          </w:p>
        </w:tc>
        <w:tc>
          <w:tcPr>
            <w:tcW w:w="900" w:type="dxa"/>
            <w:tcBorders>
              <w:top w:val="single" w:sz="4" w:space="0" w:color="auto"/>
              <w:left w:val="single" w:sz="6"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7.9.3/</w:t>
            </w:r>
          </w:p>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7-85</w:t>
            </w:r>
          </w:p>
        </w:tc>
        <w:tc>
          <w:tcPr>
            <w:tcW w:w="1600" w:type="dxa"/>
            <w:tcBorders>
              <w:top w:val="single" w:sz="4" w:space="0" w:color="auto"/>
              <w:left w:val="single" w:sz="6"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Engineer</w:t>
            </w:r>
            <w:r w:rsidRPr="00687E32">
              <w:rPr>
                <w:rFonts w:cs="Arial"/>
                <w:b w:val="0"/>
                <w:i w:val="0"/>
                <w:sz w:val="18"/>
                <w:szCs w:val="18"/>
              </w:rPr>
              <w:t>’</w:t>
            </w:r>
            <w:r w:rsidRPr="00687E32">
              <w:rPr>
                <w:rFonts w:cs="Arial" w:hint="eastAsia"/>
                <w:b w:val="0"/>
                <w:i w:val="0"/>
                <w:sz w:val="18"/>
                <w:szCs w:val="18"/>
              </w:rPr>
              <w:t>s workshop</w:t>
            </w:r>
          </w:p>
        </w:tc>
        <w:tc>
          <w:tcPr>
            <w:tcW w:w="4300" w:type="dxa"/>
            <w:tcBorders>
              <w:top w:val="single" w:sz="4" w:space="0" w:color="auto"/>
              <w:left w:val="single" w:sz="6"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 xml:space="preserve">One(1) pneumatic/electric hoist with capacity of 3.0 tons SWL to reach engine room platform below the I-beam, fitted on a gear trolley, shall be provided to </w:t>
            </w:r>
            <w:r w:rsidRPr="00687E32">
              <w:rPr>
                <w:rFonts w:cs="Arial"/>
                <w:b w:val="0"/>
                <w:i w:val="0"/>
                <w:sz w:val="18"/>
                <w:szCs w:val="18"/>
              </w:rPr>
              <w:t>transfer</w:t>
            </w:r>
            <w:r w:rsidRPr="00687E32">
              <w:rPr>
                <w:rFonts w:cs="Arial" w:hint="eastAsia"/>
                <w:b w:val="0"/>
                <w:i w:val="0"/>
                <w:sz w:val="18"/>
                <w:szCs w:val="18"/>
              </w:rPr>
              <w:t xml:space="preserve"> parts to and from engine room and workshop. </w:t>
            </w:r>
          </w:p>
          <w:p w:rsidR="00874925" w:rsidRPr="00687E32" w:rsidRDefault="00874925" w:rsidP="00687E32">
            <w:pPr>
              <w:pStyle w:val="a0"/>
              <w:wordWrap/>
              <w:spacing w:line="200" w:lineRule="atLeast"/>
              <w:rPr>
                <w:rFonts w:cs="Arial" w:hint="eastAsia"/>
                <w:b/>
                <w:i/>
                <w:sz w:val="18"/>
                <w:szCs w:val="18"/>
              </w:rPr>
            </w:pPr>
          </w:p>
        </w:tc>
        <w:tc>
          <w:tcPr>
            <w:tcW w:w="4300" w:type="dxa"/>
            <w:tcBorders>
              <w:top w:val="single" w:sz="4" w:space="0" w:color="auto"/>
              <w:left w:val="single" w:sz="6"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b w:val="0"/>
                <w:i w:val="0"/>
                <w:sz w:val="18"/>
                <w:szCs w:val="18"/>
              </w:rPr>
              <w:t xml:space="preserve">A lifting I-beam with a trolley (2 ton, plain trolley) shall be provided for overhauling </w:t>
            </w:r>
            <w:r w:rsidRPr="00687E32">
              <w:rPr>
                <w:rFonts w:cs="Arial" w:hint="eastAsia"/>
                <w:b w:val="0"/>
                <w:i w:val="0"/>
                <w:sz w:val="18"/>
                <w:szCs w:val="18"/>
              </w:rPr>
              <w:t>the ME</w:t>
            </w:r>
            <w:r w:rsidRPr="00687E32">
              <w:rPr>
                <w:rFonts w:cs="Arial"/>
                <w:b w:val="0"/>
                <w:i w:val="0"/>
                <w:sz w:val="18"/>
                <w:szCs w:val="18"/>
              </w:rPr>
              <w:t xml:space="preserve"> turbocharger</w:t>
            </w:r>
            <w:r w:rsidRPr="00687E32">
              <w:rPr>
                <w:rFonts w:cs="Arial" w:hint="eastAsia"/>
                <w:b w:val="0"/>
                <w:i w:val="0"/>
                <w:sz w:val="18"/>
                <w:szCs w:val="18"/>
              </w:rPr>
              <w:t>s</w:t>
            </w:r>
            <w:r w:rsidRPr="00687E32">
              <w:rPr>
                <w:rFonts w:cs="Arial"/>
                <w:b w:val="0"/>
                <w:i w:val="0"/>
                <w:sz w:val="18"/>
                <w:szCs w:val="18"/>
              </w:rPr>
              <w:t xml:space="preserve">, in case that </w:t>
            </w:r>
            <w:r w:rsidRPr="00687E32">
              <w:rPr>
                <w:rFonts w:cs="Arial" w:hint="eastAsia"/>
                <w:b w:val="0"/>
                <w:i w:val="0"/>
                <w:sz w:val="18"/>
                <w:szCs w:val="18"/>
              </w:rPr>
              <w:t>the ER</w:t>
            </w:r>
            <w:r w:rsidRPr="00687E32">
              <w:rPr>
                <w:rFonts w:cs="Arial"/>
                <w:b w:val="0"/>
                <w:i w:val="0"/>
                <w:sz w:val="18"/>
                <w:szCs w:val="18"/>
              </w:rPr>
              <w:t xml:space="preserve"> crane can not be arranged to be utilized for this purpose.</w:t>
            </w:r>
          </w:p>
        </w:tc>
        <w:tc>
          <w:tcPr>
            <w:tcW w:w="3100" w:type="dxa"/>
            <w:tcBorders>
              <w:top w:val="single" w:sz="4" w:space="0" w:color="auto"/>
              <w:left w:val="single" w:sz="6"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As per the Builder</w:t>
            </w:r>
            <w:r w:rsidRPr="00687E32">
              <w:rPr>
                <w:rFonts w:cs="Arial"/>
                <w:b w:val="0"/>
                <w:i w:val="0"/>
                <w:sz w:val="18"/>
                <w:szCs w:val="18"/>
              </w:rPr>
              <w:t>’</w:t>
            </w:r>
            <w:r w:rsidRPr="00687E32">
              <w:rPr>
                <w:rFonts w:cs="Arial" w:hint="eastAsia"/>
                <w:b w:val="0"/>
                <w:i w:val="0"/>
                <w:sz w:val="18"/>
                <w:szCs w:val="18"/>
              </w:rPr>
              <w:t>s standards.</w:t>
            </w:r>
          </w:p>
        </w:tc>
        <w:tc>
          <w:tcPr>
            <w:tcW w:w="1400" w:type="dxa"/>
            <w:tcBorders>
              <w:top w:val="single" w:sz="4" w:space="0" w:color="auto"/>
              <w:left w:val="single" w:sz="6" w:space="0" w:color="auto"/>
              <w:right w:val="single" w:sz="12" w:space="0" w:color="auto"/>
            </w:tcBorders>
          </w:tcPr>
          <w:p w:rsidR="00874925" w:rsidRPr="00687E32" w:rsidRDefault="00874925" w:rsidP="00687E32">
            <w:pPr>
              <w:pStyle w:val="9"/>
              <w:keepNext w:val="0"/>
              <w:wordWrap/>
              <w:spacing w:line="200" w:lineRule="atLeast"/>
              <w:rPr>
                <w:rFonts w:cs="Arial" w:hint="eastAsia"/>
                <w:b w:val="0"/>
                <w:i w:val="0"/>
                <w:sz w:val="18"/>
                <w:szCs w:val="18"/>
              </w:rPr>
            </w:pPr>
          </w:p>
        </w:tc>
      </w:tr>
      <w:tr w:rsidR="00874925" w:rsidRPr="00687E32" w:rsidTr="00687E32">
        <w:tblPrEx>
          <w:tblCellMar>
            <w:top w:w="0" w:type="dxa"/>
            <w:bottom w:w="0" w:type="dxa"/>
          </w:tblCellMar>
        </w:tblPrEx>
        <w:trPr>
          <w:cantSplit/>
          <w:trHeight w:val="279"/>
        </w:trPr>
        <w:tc>
          <w:tcPr>
            <w:tcW w:w="600" w:type="dxa"/>
            <w:tcBorders>
              <w:top w:val="single" w:sz="4" w:space="0" w:color="auto"/>
              <w:left w:val="single" w:sz="12" w:space="0" w:color="auto"/>
              <w:bottom w:val="single" w:sz="4" w:space="0" w:color="auto"/>
              <w:right w:val="single" w:sz="6" w:space="0" w:color="auto"/>
            </w:tcBorders>
          </w:tcPr>
          <w:p w:rsidR="00874925" w:rsidRPr="00687E32" w:rsidRDefault="00874925" w:rsidP="00687E32">
            <w:pPr>
              <w:pStyle w:val="9"/>
              <w:keepNext w:val="0"/>
              <w:wordWrap/>
              <w:spacing w:line="200" w:lineRule="atLeast"/>
              <w:jc w:val="center"/>
              <w:rPr>
                <w:rFonts w:cs="Arial" w:hint="eastAsia"/>
                <w:b w:val="0"/>
                <w:i w:val="0"/>
                <w:sz w:val="18"/>
                <w:szCs w:val="18"/>
              </w:rPr>
            </w:pPr>
            <w:r w:rsidRPr="00687E32">
              <w:rPr>
                <w:rFonts w:cs="Arial" w:hint="eastAsia"/>
                <w:b w:val="0"/>
                <w:i w:val="0"/>
                <w:sz w:val="18"/>
                <w:szCs w:val="18"/>
              </w:rPr>
              <w:t>M-33</w:t>
            </w:r>
          </w:p>
        </w:tc>
        <w:tc>
          <w:tcPr>
            <w:tcW w:w="9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7.9.5/</w:t>
            </w: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7-87</w:t>
            </w:r>
          </w:p>
        </w:tc>
        <w:tc>
          <w:tcPr>
            <w:tcW w:w="16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Engine room store</w:t>
            </w: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 xml:space="preserve">The minimum floor area of the storage space shall not be less than one hundred and twenty (120) square meters, and split deck levels shall be provided where appropriate. However the final floor area for storage space will be decided after the machinery arrangement in engine room has been agreed upon and approved by the Buyer. The store shall be divided in two(2) sections, for electrical and mechanical spares. One permanent table with computer and printer, net working facilities shall be </w:t>
            </w:r>
            <w:r w:rsidRPr="00687E32">
              <w:rPr>
                <w:rFonts w:cs="Arial"/>
                <w:b w:val="0"/>
                <w:i w:val="0"/>
                <w:sz w:val="18"/>
                <w:szCs w:val="18"/>
              </w:rPr>
              <w:t>provide</w:t>
            </w:r>
            <w:r w:rsidRPr="00687E32">
              <w:rPr>
                <w:rFonts w:cs="Arial" w:hint="eastAsia"/>
                <w:b w:val="0"/>
                <w:i w:val="0"/>
                <w:sz w:val="18"/>
                <w:szCs w:val="18"/>
              </w:rPr>
              <w:t>d.</w:t>
            </w:r>
          </w:p>
          <w:p w:rsidR="00874925" w:rsidRPr="00687E32" w:rsidRDefault="00874925" w:rsidP="00687E32">
            <w:pPr>
              <w:pStyle w:val="9"/>
              <w:keepNext w:val="0"/>
              <w:wordWrap/>
              <w:spacing w:line="200" w:lineRule="atLeast"/>
              <w:rPr>
                <w:rFonts w:cs="Arial" w:hint="eastAsia"/>
                <w:b w:val="0"/>
                <w:i w:val="0"/>
                <w:sz w:val="18"/>
                <w:szCs w:val="18"/>
              </w:rPr>
            </w:pP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 xml:space="preserve">Not mentioned </w:t>
            </w:r>
          </w:p>
        </w:tc>
        <w:tc>
          <w:tcPr>
            <w:tcW w:w="31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The area for engine room store shall be decided in accordance with machinery arrangement in ER.</w:t>
            </w:r>
          </w:p>
          <w:p w:rsidR="00874925" w:rsidRPr="00687E32" w:rsidRDefault="00874925" w:rsidP="00687E32">
            <w:pPr>
              <w:pStyle w:val="a0"/>
              <w:wordWrap/>
              <w:spacing w:line="200" w:lineRule="atLeast"/>
              <w:rPr>
                <w:rFonts w:hint="eastAsia"/>
                <w:sz w:val="18"/>
                <w:szCs w:val="18"/>
              </w:rPr>
            </w:pPr>
          </w:p>
          <w:p w:rsidR="00874925" w:rsidRPr="00687E32" w:rsidRDefault="00874925" w:rsidP="00687E32">
            <w:pPr>
              <w:pStyle w:val="9"/>
              <w:keepNext w:val="0"/>
              <w:wordWrap/>
              <w:spacing w:line="200" w:lineRule="atLeast"/>
              <w:rPr>
                <w:rFonts w:hint="eastAsia"/>
                <w:sz w:val="18"/>
                <w:szCs w:val="18"/>
              </w:rPr>
            </w:pPr>
            <w:r w:rsidRPr="00687E32">
              <w:rPr>
                <w:rFonts w:cs="Arial" w:hint="eastAsia"/>
                <w:b w:val="0"/>
                <w:i w:val="0"/>
                <w:sz w:val="18"/>
                <w:szCs w:val="18"/>
              </w:rPr>
              <w:t>For Owner</w:t>
            </w:r>
            <w:r w:rsidRPr="00687E32">
              <w:rPr>
                <w:rFonts w:cs="Arial"/>
                <w:b w:val="0"/>
                <w:i w:val="0"/>
                <w:sz w:val="18"/>
                <w:szCs w:val="18"/>
              </w:rPr>
              <w:t>’</w:t>
            </w:r>
            <w:r w:rsidRPr="00687E32">
              <w:rPr>
                <w:rFonts w:cs="Arial" w:hint="eastAsia"/>
                <w:b w:val="0"/>
                <w:i w:val="0"/>
                <w:sz w:val="18"/>
                <w:szCs w:val="18"/>
              </w:rPr>
              <w:t xml:space="preserve">s information, present store space is </w:t>
            </w:r>
            <w:r w:rsidRPr="00687E32">
              <w:rPr>
                <w:rFonts w:cs="Arial"/>
                <w:b w:val="0"/>
                <w:i w:val="0"/>
                <w:sz w:val="18"/>
                <w:szCs w:val="18"/>
              </w:rPr>
              <w:t>approximately</w:t>
            </w:r>
            <w:r w:rsidRPr="00687E32">
              <w:rPr>
                <w:rFonts w:cs="Arial" w:hint="eastAsia"/>
                <w:b w:val="0"/>
                <w:i w:val="0"/>
                <w:sz w:val="18"/>
                <w:szCs w:val="18"/>
              </w:rPr>
              <w:t xml:space="preserve"> ninety(90) square meters.</w:t>
            </w:r>
          </w:p>
        </w:tc>
        <w:tc>
          <w:tcPr>
            <w:tcW w:w="1400" w:type="dxa"/>
            <w:tcBorders>
              <w:top w:val="single" w:sz="4" w:space="0" w:color="auto"/>
              <w:left w:val="single" w:sz="6" w:space="0" w:color="auto"/>
              <w:bottom w:val="single" w:sz="4" w:space="0" w:color="auto"/>
              <w:right w:val="single" w:sz="12" w:space="0" w:color="auto"/>
            </w:tcBorders>
          </w:tcPr>
          <w:p w:rsidR="00874925" w:rsidRPr="00687E32" w:rsidRDefault="00874925" w:rsidP="00687E32">
            <w:pPr>
              <w:pStyle w:val="9"/>
              <w:keepNext w:val="0"/>
              <w:wordWrap/>
              <w:spacing w:line="200" w:lineRule="atLeast"/>
              <w:rPr>
                <w:rFonts w:cs="Arial" w:hint="eastAsia"/>
                <w:b w:val="0"/>
                <w:i w:val="0"/>
                <w:sz w:val="18"/>
                <w:szCs w:val="18"/>
              </w:rPr>
            </w:pPr>
          </w:p>
        </w:tc>
      </w:tr>
      <w:tr w:rsidR="00874925" w:rsidRPr="00687E32" w:rsidTr="00687E32">
        <w:tblPrEx>
          <w:tblCellMar>
            <w:top w:w="0" w:type="dxa"/>
            <w:bottom w:w="0" w:type="dxa"/>
          </w:tblCellMar>
        </w:tblPrEx>
        <w:trPr>
          <w:cantSplit/>
          <w:trHeight w:val="345"/>
        </w:trPr>
        <w:tc>
          <w:tcPr>
            <w:tcW w:w="600" w:type="dxa"/>
            <w:tcBorders>
              <w:top w:val="single" w:sz="4" w:space="0" w:color="auto"/>
              <w:left w:val="single" w:sz="12" w:space="0" w:color="auto"/>
              <w:bottom w:val="single" w:sz="4" w:space="0" w:color="auto"/>
              <w:right w:val="single" w:sz="6" w:space="0" w:color="auto"/>
            </w:tcBorders>
          </w:tcPr>
          <w:p w:rsidR="00874925" w:rsidRPr="00687E32" w:rsidRDefault="00874925" w:rsidP="00687E32">
            <w:pPr>
              <w:pStyle w:val="9"/>
              <w:keepNext w:val="0"/>
              <w:wordWrap/>
              <w:spacing w:line="200" w:lineRule="atLeast"/>
              <w:jc w:val="center"/>
              <w:rPr>
                <w:rFonts w:cs="Arial" w:hint="eastAsia"/>
                <w:b w:val="0"/>
                <w:i w:val="0"/>
                <w:sz w:val="18"/>
                <w:szCs w:val="18"/>
              </w:rPr>
            </w:pPr>
            <w:r w:rsidRPr="00687E32">
              <w:rPr>
                <w:rFonts w:cs="Arial" w:hint="eastAsia"/>
                <w:b w:val="0"/>
                <w:i w:val="0"/>
                <w:sz w:val="18"/>
                <w:szCs w:val="18"/>
              </w:rPr>
              <w:t>M-34</w:t>
            </w:r>
          </w:p>
        </w:tc>
        <w:tc>
          <w:tcPr>
            <w:tcW w:w="9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7.9.6/</w:t>
            </w: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7-88</w:t>
            </w:r>
          </w:p>
        </w:tc>
        <w:tc>
          <w:tcPr>
            <w:tcW w:w="16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Engineer</w:t>
            </w:r>
            <w:r w:rsidRPr="00687E32">
              <w:rPr>
                <w:rFonts w:cs="Arial"/>
                <w:b w:val="0"/>
                <w:i w:val="0"/>
                <w:sz w:val="18"/>
                <w:szCs w:val="18"/>
              </w:rPr>
              <w:t>’</w:t>
            </w:r>
            <w:r w:rsidRPr="00687E32">
              <w:rPr>
                <w:rFonts w:cs="Arial" w:hint="eastAsia"/>
                <w:b w:val="0"/>
                <w:i w:val="0"/>
                <w:sz w:val="18"/>
                <w:szCs w:val="18"/>
              </w:rPr>
              <w:t>s general tools and equipment</w:t>
            </w: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The Builder shall supply various general tools as per the prevailing industry practice.</w:t>
            </w:r>
          </w:p>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All general tools supplied must be of high quality and of western European or Japanese origin.</w:t>
            </w:r>
          </w:p>
          <w:p w:rsidR="00874925" w:rsidRPr="00687E32" w:rsidRDefault="00874925" w:rsidP="00687E32">
            <w:pPr>
              <w:pStyle w:val="a0"/>
              <w:wordWrap/>
              <w:spacing w:line="200" w:lineRule="atLeast"/>
              <w:rPr>
                <w:rFonts w:hint="eastAsia"/>
                <w:sz w:val="18"/>
                <w:szCs w:val="18"/>
              </w:rPr>
            </w:pP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Engineer</w:t>
            </w:r>
            <w:r w:rsidRPr="00687E32">
              <w:rPr>
                <w:rFonts w:cs="Arial"/>
                <w:b w:val="0"/>
                <w:i w:val="0"/>
                <w:sz w:val="18"/>
                <w:szCs w:val="18"/>
              </w:rPr>
              <w:t>’</w:t>
            </w:r>
            <w:r w:rsidRPr="00687E32">
              <w:rPr>
                <w:rFonts w:cs="Arial" w:hint="eastAsia"/>
                <w:b w:val="0"/>
                <w:i w:val="0"/>
                <w:sz w:val="18"/>
                <w:szCs w:val="18"/>
              </w:rPr>
              <w:t xml:space="preserve">s tools and </w:t>
            </w:r>
            <w:r w:rsidRPr="00687E32">
              <w:rPr>
                <w:rFonts w:cs="Arial"/>
                <w:b w:val="0"/>
                <w:i w:val="0"/>
                <w:sz w:val="18"/>
                <w:szCs w:val="18"/>
              </w:rPr>
              <w:t>outfitting</w:t>
            </w:r>
            <w:r w:rsidRPr="00687E32">
              <w:rPr>
                <w:rFonts w:cs="Arial" w:hint="eastAsia"/>
                <w:b w:val="0"/>
                <w:i w:val="0"/>
                <w:sz w:val="18"/>
                <w:szCs w:val="18"/>
              </w:rPr>
              <w:t xml:space="preserve"> </w:t>
            </w:r>
            <w:r w:rsidRPr="00687E32">
              <w:rPr>
                <w:rFonts w:cs="Arial"/>
                <w:b w:val="0"/>
                <w:i w:val="0"/>
                <w:sz w:val="18"/>
                <w:szCs w:val="18"/>
              </w:rPr>
              <w:t>shall</w:t>
            </w:r>
            <w:r w:rsidRPr="00687E32">
              <w:rPr>
                <w:rFonts w:cs="Arial" w:hint="eastAsia"/>
                <w:b w:val="0"/>
                <w:i w:val="0"/>
                <w:sz w:val="18"/>
                <w:szCs w:val="18"/>
              </w:rPr>
              <w:t xml:space="preserve"> be furnished onboard in accordance with JIS F7602-1989 and equipment manufacturer</w:t>
            </w:r>
            <w:r w:rsidRPr="00687E32">
              <w:rPr>
                <w:rFonts w:cs="Arial"/>
                <w:b w:val="0"/>
                <w:i w:val="0"/>
                <w:sz w:val="18"/>
                <w:szCs w:val="18"/>
              </w:rPr>
              <w:t>’</w:t>
            </w:r>
            <w:r w:rsidRPr="00687E32">
              <w:rPr>
                <w:rFonts w:cs="Arial" w:hint="eastAsia"/>
                <w:b w:val="0"/>
                <w:i w:val="0"/>
                <w:sz w:val="18"/>
                <w:szCs w:val="18"/>
              </w:rPr>
              <w:t>s standards, and the item shall not be supplied in duplicate.</w:t>
            </w:r>
          </w:p>
          <w:p w:rsidR="00874925" w:rsidRPr="00687E32" w:rsidRDefault="00874925" w:rsidP="00687E32">
            <w:pPr>
              <w:pStyle w:val="9"/>
              <w:keepNext w:val="0"/>
              <w:tabs>
                <w:tab w:val="left" w:pos="2355"/>
              </w:tabs>
              <w:wordWrap/>
              <w:spacing w:line="200" w:lineRule="atLeast"/>
              <w:rPr>
                <w:rFonts w:cs="Arial" w:hint="eastAsia"/>
                <w:b w:val="0"/>
                <w:i w:val="0"/>
                <w:sz w:val="18"/>
                <w:szCs w:val="18"/>
              </w:rPr>
            </w:pPr>
          </w:p>
        </w:tc>
        <w:tc>
          <w:tcPr>
            <w:tcW w:w="31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For clarification.</w:t>
            </w:r>
          </w:p>
        </w:tc>
        <w:tc>
          <w:tcPr>
            <w:tcW w:w="1400" w:type="dxa"/>
            <w:tcBorders>
              <w:top w:val="single" w:sz="4" w:space="0" w:color="auto"/>
              <w:left w:val="single" w:sz="6" w:space="0" w:color="auto"/>
              <w:bottom w:val="single" w:sz="4" w:space="0" w:color="auto"/>
              <w:right w:val="single" w:sz="12" w:space="0" w:color="auto"/>
            </w:tcBorders>
          </w:tcPr>
          <w:p w:rsidR="00874925" w:rsidRPr="00687E32" w:rsidRDefault="00874925" w:rsidP="00687E32">
            <w:pPr>
              <w:pStyle w:val="9"/>
              <w:keepNext w:val="0"/>
              <w:wordWrap/>
              <w:spacing w:line="200" w:lineRule="atLeast"/>
              <w:rPr>
                <w:rFonts w:cs="Arial" w:hint="eastAsia"/>
                <w:b w:val="0"/>
                <w:i w:val="0"/>
                <w:sz w:val="18"/>
                <w:szCs w:val="18"/>
              </w:rPr>
            </w:pPr>
          </w:p>
        </w:tc>
      </w:tr>
      <w:tr w:rsidR="00874925" w:rsidRPr="00687E32" w:rsidTr="007A5B22">
        <w:tblPrEx>
          <w:tblCellMar>
            <w:top w:w="0" w:type="dxa"/>
            <w:bottom w:w="0" w:type="dxa"/>
          </w:tblCellMar>
        </w:tblPrEx>
        <w:trPr>
          <w:cantSplit/>
          <w:trHeight w:val="279"/>
        </w:trPr>
        <w:tc>
          <w:tcPr>
            <w:tcW w:w="600" w:type="dxa"/>
            <w:tcBorders>
              <w:top w:val="single" w:sz="4" w:space="0" w:color="auto"/>
              <w:left w:val="single" w:sz="12" w:space="0" w:color="auto"/>
              <w:bottom w:val="single" w:sz="4" w:space="0" w:color="auto"/>
              <w:right w:val="single" w:sz="6" w:space="0" w:color="auto"/>
            </w:tcBorders>
          </w:tcPr>
          <w:p w:rsidR="00874925" w:rsidRPr="00687E32" w:rsidRDefault="00874925" w:rsidP="00687E32">
            <w:pPr>
              <w:pStyle w:val="9"/>
              <w:wordWrap/>
              <w:spacing w:line="200" w:lineRule="atLeast"/>
              <w:jc w:val="center"/>
              <w:rPr>
                <w:rFonts w:cs="Arial" w:hint="eastAsia"/>
                <w:b w:val="0"/>
                <w:i w:val="0"/>
                <w:sz w:val="18"/>
                <w:szCs w:val="18"/>
              </w:rPr>
            </w:pPr>
            <w:r w:rsidRPr="00687E32">
              <w:rPr>
                <w:rFonts w:cs="Arial" w:hint="eastAsia"/>
                <w:b w:val="0"/>
                <w:i w:val="0"/>
                <w:sz w:val="18"/>
                <w:szCs w:val="18"/>
              </w:rPr>
              <w:t>M-35</w:t>
            </w:r>
          </w:p>
        </w:tc>
        <w:tc>
          <w:tcPr>
            <w:tcW w:w="9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7.9.7/</w:t>
            </w:r>
          </w:p>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7-90</w:t>
            </w:r>
          </w:p>
        </w:tc>
        <w:tc>
          <w:tcPr>
            <w:tcW w:w="16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Material handling study</w:t>
            </w: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The Builder shall provide Material Handling Study with all possible machinery handling and lifting scenarios for service and overhauling normally exercised onboard.</w:t>
            </w:r>
          </w:p>
          <w:p w:rsidR="00874925" w:rsidRPr="00687E32" w:rsidRDefault="00874925" w:rsidP="00687E32">
            <w:pPr>
              <w:pStyle w:val="a0"/>
              <w:wordWrap/>
              <w:spacing w:line="200" w:lineRule="atLeast"/>
              <w:rPr>
                <w:rFonts w:hint="eastAsia"/>
                <w:sz w:val="18"/>
                <w:szCs w:val="18"/>
              </w:rPr>
            </w:pP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tabs>
                <w:tab w:val="left" w:pos="2355"/>
              </w:tabs>
              <w:wordWrap/>
              <w:spacing w:line="200" w:lineRule="atLeast"/>
              <w:rPr>
                <w:rFonts w:cs="Arial" w:hint="eastAsia"/>
                <w:b w:val="0"/>
                <w:i w:val="0"/>
                <w:sz w:val="18"/>
                <w:szCs w:val="18"/>
              </w:rPr>
            </w:pPr>
            <w:r w:rsidRPr="00687E32">
              <w:rPr>
                <w:rFonts w:cs="Arial" w:hint="eastAsia"/>
                <w:b w:val="0"/>
                <w:i w:val="0"/>
                <w:sz w:val="18"/>
                <w:szCs w:val="18"/>
              </w:rPr>
              <w:t>Not mentioned.</w:t>
            </w:r>
          </w:p>
        </w:tc>
        <w:tc>
          <w:tcPr>
            <w:tcW w:w="31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As per the Builder</w:t>
            </w:r>
            <w:r w:rsidRPr="00687E32">
              <w:rPr>
                <w:rFonts w:cs="Arial"/>
                <w:b w:val="0"/>
                <w:i w:val="0"/>
                <w:sz w:val="18"/>
                <w:szCs w:val="18"/>
              </w:rPr>
              <w:t>’</w:t>
            </w:r>
            <w:r w:rsidRPr="00687E32">
              <w:rPr>
                <w:rFonts w:cs="Arial" w:hint="eastAsia"/>
                <w:b w:val="0"/>
                <w:i w:val="0"/>
                <w:sz w:val="18"/>
                <w:szCs w:val="18"/>
              </w:rPr>
              <w:t>s standards.</w:t>
            </w:r>
          </w:p>
          <w:p w:rsidR="00874925" w:rsidRPr="00687E32" w:rsidRDefault="00874925" w:rsidP="00687E32">
            <w:pPr>
              <w:pStyle w:val="a0"/>
              <w:wordWrap/>
              <w:spacing w:line="200" w:lineRule="atLeast"/>
              <w:ind w:left="0"/>
              <w:rPr>
                <w:rFonts w:hint="eastAsia"/>
                <w:sz w:val="18"/>
                <w:szCs w:val="18"/>
              </w:rPr>
            </w:pPr>
          </w:p>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The arrangement has been well proven in lots of the Builder</w:t>
            </w:r>
            <w:r w:rsidRPr="00687E32">
              <w:rPr>
                <w:rFonts w:cs="Arial"/>
                <w:b w:val="0"/>
                <w:i w:val="0"/>
                <w:sz w:val="18"/>
                <w:szCs w:val="18"/>
              </w:rPr>
              <w:t>’</w:t>
            </w:r>
            <w:r w:rsidRPr="00687E32">
              <w:rPr>
                <w:rFonts w:cs="Arial" w:hint="eastAsia"/>
                <w:b w:val="0"/>
                <w:i w:val="0"/>
                <w:sz w:val="18"/>
                <w:szCs w:val="18"/>
              </w:rPr>
              <w:t>s delivered projects.</w:t>
            </w:r>
          </w:p>
          <w:p w:rsidR="00874925" w:rsidRPr="00687E32" w:rsidRDefault="00874925" w:rsidP="00687E32">
            <w:pPr>
              <w:pStyle w:val="a0"/>
              <w:wordWrap/>
              <w:spacing w:line="200" w:lineRule="atLeast"/>
              <w:rPr>
                <w:rFonts w:hint="eastAsia"/>
                <w:sz w:val="18"/>
                <w:szCs w:val="18"/>
              </w:rPr>
            </w:pPr>
          </w:p>
        </w:tc>
        <w:tc>
          <w:tcPr>
            <w:tcW w:w="1400" w:type="dxa"/>
            <w:tcBorders>
              <w:top w:val="single" w:sz="4" w:space="0" w:color="auto"/>
              <w:left w:val="single" w:sz="6" w:space="0" w:color="auto"/>
              <w:bottom w:val="single" w:sz="4" w:space="0" w:color="auto"/>
              <w:right w:val="single" w:sz="12" w:space="0" w:color="auto"/>
            </w:tcBorders>
          </w:tcPr>
          <w:p w:rsidR="00874925" w:rsidRPr="00687E32" w:rsidRDefault="00874925" w:rsidP="00687E32">
            <w:pPr>
              <w:pStyle w:val="9"/>
              <w:wordWrap/>
              <w:spacing w:line="200" w:lineRule="atLeast"/>
              <w:rPr>
                <w:rFonts w:cs="Arial" w:hint="eastAsia"/>
                <w:b w:val="0"/>
                <w:i w:val="0"/>
                <w:sz w:val="18"/>
                <w:szCs w:val="18"/>
              </w:rPr>
            </w:pPr>
            <w:r w:rsidRPr="00687E32">
              <w:rPr>
                <w:rFonts w:cs="Arial" w:hint="eastAsia"/>
                <w:b w:val="0"/>
                <w:i w:val="0"/>
                <w:sz w:val="18"/>
                <w:szCs w:val="18"/>
              </w:rPr>
              <w:t>Chapter 7,</w:t>
            </w: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Option 6) item</w:t>
            </w:r>
          </w:p>
        </w:tc>
      </w:tr>
      <w:tr w:rsidR="00874925" w:rsidRPr="00687E32" w:rsidTr="007A5B22">
        <w:tblPrEx>
          <w:tblCellMar>
            <w:top w:w="0" w:type="dxa"/>
            <w:bottom w:w="0" w:type="dxa"/>
          </w:tblCellMar>
        </w:tblPrEx>
        <w:trPr>
          <w:cantSplit/>
          <w:trHeight w:val="345"/>
        </w:trPr>
        <w:tc>
          <w:tcPr>
            <w:tcW w:w="600" w:type="dxa"/>
            <w:tcBorders>
              <w:top w:val="single" w:sz="4" w:space="0" w:color="auto"/>
              <w:left w:val="single" w:sz="12" w:space="0" w:color="auto"/>
              <w:bottom w:val="single" w:sz="6" w:space="0" w:color="auto"/>
              <w:right w:val="single" w:sz="6" w:space="0" w:color="auto"/>
            </w:tcBorders>
          </w:tcPr>
          <w:p w:rsidR="00874925" w:rsidRPr="00687E32" w:rsidRDefault="00874925" w:rsidP="00687E32">
            <w:pPr>
              <w:pStyle w:val="9"/>
              <w:keepNext w:val="0"/>
              <w:wordWrap/>
              <w:spacing w:line="200" w:lineRule="atLeast"/>
              <w:jc w:val="center"/>
              <w:rPr>
                <w:rFonts w:cs="Arial" w:hint="eastAsia"/>
                <w:sz w:val="18"/>
                <w:szCs w:val="18"/>
              </w:rPr>
            </w:pPr>
            <w:r w:rsidRPr="00687E32">
              <w:rPr>
                <w:rFonts w:cs="Arial" w:hint="eastAsia"/>
                <w:b w:val="0"/>
                <w:i w:val="0"/>
                <w:sz w:val="18"/>
                <w:szCs w:val="18"/>
              </w:rPr>
              <w:t>M-36</w:t>
            </w:r>
          </w:p>
        </w:tc>
        <w:tc>
          <w:tcPr>
            <w:tcW w:w="900" w:type="dxa"/>
            <w:tcBorders>
              <w:top w:val="single" w:sz="4" w:space="0" w:color="auto"/>
              <w:left w:val="single" w:sz="6" w:space="0" w:color="auto"/>
              <w:bottom w:val="single" w:sz="6"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7.9.7.2/</w:t>
            </w: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7-91</w:t>
            </w:r>
          </w:p>
        </w:tc>
        <w:tc>
          <w:tcPr>
            <w:tcW w:w="1600" w:type="dxa"/>
            <w:tcBorders>
              <w:top w:val="single" w:sz="4" w:space="0" w:color="auto"/>
              <w:left w:val="single" w:sz="6" w:space="0" w:color="auto"/>
              <w:bottom w:val="single" w:sz="6"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Overhauling of auxiliary machinery</w:t>
            </w:r>
          </w:p>
        </w:tc>
        <w:tc>
          <w:tcPr>
            <w:tcW w:w="4300" w:type="dxa"/>
            <w:tcBorders>
              <w:top w:val="single" w:sz="4" w:space="0" w:color="auto"/>
              <w:left w:val="single" w:sz="6" w:space="0" w:color="auto"/>
              <w:bottom w:val="single" w:sz="6" w:space="0" w:color="auto"/>
              <w:right w:val="single" w:sz="6" w:space="0" w:color="auto"/>
            </w:tcBorders>
          </w:tcPr>
          <w:p w:rsidR="00874925" w:rsidRPr="00687E32" w:rsidRDefault="00874925" w:rsidP="00687E32">
            <w:pPr>
              <w:wordWrap/>
              <w:spacing w:line="200" w:lineRule="atLeast"/>
              <w:jc w:val="left"/>
              <w:textAlignment w:val="auto"/>
              <w:rPr>
                <w:rFonts w:ascii="Arial" w:hAnsi="Arial" w:cs="Arial" w:hint="eastAsia"/>
                <w:sz w:val="18"/>
                <w:szCs w:val="18"/>
              </w:rPr>
            </w:pPr>
            <w:r w:rsidRPr="00687E32">
              <w:rPr>
                <w:rFonts w:ascii="Arial" w:hAnsi="Arial" w:cs="Arial" w:hint="eastAsia"/>
                <w:sz w:val="18"/>
                <w:szCs w:val="18"/>
              </w:rPr>
              <w:t>Space with seats to be provided for stowing of the following additional main engine spare parts</w:t>
            </w:r>
          </w:p>
          <w:p w:rsidR="00874925" w:rsidRPr="00687E32" w:rsidRDefault="00874925" w:rsidP="00687E32">
            <w:pPr>
              <w:numPr>
                <w:ilvl w:val="0"/>
                <w:numId w:val="3"/>
              </w:numPr>
              <w:wordWrap/>
              <w:autoSpaceDE w:val="0"/>
              <w:autoSpaceDN w:val="0"/>
              <w:spacing w:line="200" w:lineRule="atLeast"/>
              <w:jc w:val="left"/>
              <w:textAlignment w:val="auto"/>
              <w:rPr>
                <w:rFonts w:ascii="Arial" w:hAnsi="Arial" w:cs="Arial" w:hint="eastAsia"/>
                <w:sz w:val="18"/>
                <w:szCs w:val="18"/>
              </w:rPr>
            </w:pPr>
            <w:r w:rsidRPr="00687E32">
              <w:rPr>
                <w:rFonts w:ascii="Arial" w:hAnsi="Arial" w:cs="Arial" w:hint="eastAsia"/>
                <w:sz w:val="18"/>
                <w:szCs w:val="18"/>
              </w:rPr>
              <w:t>2 cylinder liners</w:t>
            </w:r>
          </w:p>
          <w:p w:rsidR="00874925" w:rsidRPr="00687E32" w:rsidRDefault="00874925" w:rsidP="00687E32">
            <w:pPr>
              <w:numPr>
                <w:ilvl w:val="0"/>
                <w:numId w:val="3"/>
              </w:numPr>
              <w:wordWrap/>
              <w:autoSpaceDE w:val="0"/>
              <w:autoSpaceDN w:val="0"/>
              <w:spacing w:line="200" w:lineRule="atLeast"/>
              <w:jc w:val="left"/>
              <w:textAlignment w:val="auto"/>
              <w:rPr>
                <w:rFonts w:ascii="Arial" w:hAnsi="Arial" w:cs="Arial" w:hint="eastAsia"/>
                <w:sz w:val="18"/>
                <w:szCs w:val="18"/>
              </w:rPr>
            </w:pPr>
            <w:r w:rsidRPr="00687E32">
              <w:rPr>
                <w:rFonts w:ascii="Arial" w:hAnsi="Arial" w:cs="Arial" w:hint="eastAsia"/>
                <w:sz w:val="18"/>
                <w:szCs w:val="18"/>
              </w:rPr>
              <w:t>2 pistons with rod assembly</w:t>
            </w:r>
          </w:p>
          <w:p w:rsidR="00874925" w:rsidRPr="00687E32" w:rsidRDefault="00874925" w:rsidP="00687E32">
            <w:pPr>
              <w:numPr>
                <w:ilvl w:val="0"/>
                <w:numId w:val="3"/>
              </w:numPr>
              <w:wordWrap/>
              <w:autoSpaceDE w:val="0"/>
              <w:autoSpaceDN w:val="0"/>
              <w:spacing w:line="200" w:lineRule="atLeast"/>
              <w:jc w:val="left"/>
              <w:textAlignment w:val="auto"/>
              <w:rPr>
                <w:rFonts w:ascii="Arial" w:hAnsi="Arial" w:cs="Arial" w:hint="eastAsia"/>
                <w:sz w:val="18"/>
                <w:szCs w:val="18"/>
              </w:rPr>
            </w:pPr>
            <w:r w:rsidRPr="00687E32">
              <w:rPr>
                <w:rFonts w:ascii="Arial" w:hAnsi="Arial" w:cs="Arial" w:hint="eastAsia"/>
                <w:sz w:val="18"/>
                <w:szCs w:val="18"/>
              </w:rPr>
              <w:t>2 cylinder heads</w:t>
            </w:r>
          </w:p>
          <w:p w:rsidR="00874925" w:rsidRPr="00687E32" w:rsidRDefault="00874925" w:rsidP="00687E32">
            <w:pPr>
              <w:numPr>
                <w:ilvl w:val="0"/>
                <w:numId w:val="3"/>
              </w:numPr>
              <w:wordWrap/>
              <w:autoSpaceDE w:val="0"/>
              <w:autoSpaceDN w:val="0"/>
              <w:spacing w:line="200" w:lineRule="atLeast"/>
              <w:jc w:val="left"/>
              <w:textAlignment w:val="auto"/>
              <w:rPr>
                <w:rFonts w:ascii="Arial" w:hAnsi="Arial" w:cs="Arial" w:hint="eastAsia"/>
                <w:sz w:val="18"/>
                <w:szCs w:val="18"/>
              </w:rPr>
            </w:pPr>
            <w:r w:rsidRPr="00687E32">
              <w:rPr>
                <w:rFonts w:ascii="Arial" w:hAnsi="Arial" w:cs="Arial" w:hint="eastAsia"/>
                <w:sz w:val="18"/>
                <w:szCs w:val="18"/>
              </w:rPr>
              <w:t>3 exhaust valves</w:t>
            </w:r>
          </w:p>
          <w:p w:rsidR="00874925" w:rsidRPr="00687E32" w:rsidRDefault="00874925" w:rsidP="00687E32">
            <w:pPr>
              <w:numPr>
                <w:ilvl w:val="0"/>
                <w:numId w:val="3"/>
              </w:numPr>
              <w:wordWrap/>
              <w:autoSpaceDE w:val="0"/>
              <w:autoSpaceDN w:val="0"/>
              <w:spacing w:line="200" w:lineRule="atLeast"/>
              <w:jc w:val="left"/>
              <w:textAlignment w:val="auto"/>
              <w:rPr>
                <w:rFonts w:ascii="Arial" w:hAnsi="Arial" w:cs="Arial" w:hint="eastAsia"/>
                <w:sz w:val="18"/>
                <w:szCs w:val="18"/>
              </w:rPr>
            </w:pPr>
            <w:r w:rsidRPr="00687E32">
              <w:rPr>
                <w:rFonts w:ascii="Arial" w:hAnsi="Arial" w:cs="Arial" w:hint="eastAsia"/>
                <w:sz w:val="18"/>
                <w:szCs w:val="18"/>
              </w:rPr>
              <w:t>1 piston crown</w:t>
            </w:r>
          </w:p>
          <w:p w:rsidR="00874925" w:rsidRPr="00687E32" w:rsidRDefault="00874925" w:rsidP="00687E32">
            <w:pPr>
              <w:numPr>
                <w:ilvl w:val="0"/>
                <w:numId w:val="3"/>
              </w:numPr>
              <w:wordWrap/>
              <w:autoSpaceDE w:val="0"/>
              <w:autoSpaceDN w:val="0"/>
              <w:spacing w:line="200" w:lineRule="atLeast"/>
              <w:jc w:val="left"/>
              <w:textAlignment w:val="auto"/>
              <w:rPr>
                <w:rFonts w:ascii="Arial" w:hAnsi="Arial" w:cs="Arial" w:hint="eastAsia"/>
                <w:sz w:val="18"/>
                <w:szCs w:val="18"/>
              </w:rPr>
            </w:pPr>
            <w:r w:rsidRPr="00687E32">
              <w:rPr>
                <w:rFonts w:ascii="Arial" w:hAnsi="Arial" w:cs="Arial" w:hint="eastAsia"/>
                <w:sz w:val="18"/>
                <w:szCs w:val="18"/>
              </w:rPr>
              <w:t>2 main bearings</w:t>
            </w:r>
          </w:p>
          <w:p w:rsidR="00874925" w:rsidRPr="00687E32" w:rsidRDefault="00874925" w:rsidP="00687E32">
            <w:pPr>
              <w:numPr>
                <w:ilvl w:val="0"/>
                <w:numId w:val="3"/>
              </w:numPr>
              <w:wordWrap/>
              <w:autoSpaceDE w:val="0"/>
              <w:autoSpaceDN w:val="0"/>
              <w:spacing w:line="200" w:lineRule="atLeast"/>
              <w:jc w:val="left"/>
              <w:textAlignment w:val="auto"/>
              <w:rPr>
                <w:rFonts w:ascii="Arial" w:hAnsi="Arial" w:cs="Arial" w:hint="eastAsia"/>
                <w:sz w:val="18"/>
                <w:szCs w:val="18"/>
              </w:rPr>
            </w:pPr>
            <w:r w:rsidRPr="00687E32">
              <w:rPr>
                <w:rFonts w:ascii="Arial" w:hAnsi="Arial" w:cs="Arial" w:hint="eastAsia"/>
                <w:sz w:val="18"/>
                <w:szCs w:val="18"/>
              </w:rPr>
              <w:t>2 big end bearings</w:t>
            </w:r>
          </w:p>
          <w:p w:rsidR="00874925" w:rsidRPr="00687E32" w:rsidRDefault="00874925" w:rsidP="00687E32">
            <w:pPr>
              <w:pStyle w:val="9"/>
              <w:keepNext w:val="0"/>
              <w:wordWrap/>
              <w:spacing w:line="200" w:lineRule="atLeast"/>
              <w:ind w:firstLineChars="100" w:firstLine="180"/>
              <w:rPr>
                <w:rFonts w:cs="Arial" w:hint="eastAsia"/>
                <w:b w:val="0"/>
                <w:i w:val="0"/>
                <w:sz w:val="18"/>
                <w:szCs w:val="18"/>
              </w:rPr>
            </w:pPr>
            <w:r w:rsidRPr="00687E32">
              <w:rPr>
                <w:rFonts w:cs="Arial" w:hint="eastAsia"/>
                <w:b w:val="0"/>
                <w:i w:val="0"/>
                <w:sz w:val="18"/>
                <w:szCs w:val="18"/>
              </w:rPr>
              <w:t>-   2 small end bearings</w:t>
            </w:r>
          </w:p>
          <w:p w:rsidR="00874925" w:rsidRPr="00687E32" w:rsidRDefault="00874925" w:rsidP="00687E32">
            <w:pPr>
              <w:pStyle w:val="a0"/>
              <w:wordWrap/>
              <w:spacing w:line="200" w:lineRule="atLeast"/>
              <w:rPr>
                <w:rFonts w:hint="eastAsia"/>
                <w:sz w:val="18"/>
                <w:szCs w:val="18"/>
              </w:rPr>
            </w:pPr>
          </w:p>
        </w:tc>
        <w:tc>
          <w:tcPr>
            <w:tcW w:w="4300" w:type="dxa"/>
            <w:tcBorders>
              <w:top w:val="single" w:sz="4" w:space="0" w:color="auto"/>
              <w:left w:val="single" w:sz="6" w:space="0" w:color="auto"/>
              <w:bottom w:val="single" w:sz="6"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Not mentioned.</w:t>
            </w:r>
          </w:p>
        </w:tc>
        <w:tc>
          <w:tcPr>
            <w:tcW w:w="3100" w:type="dxa"/>
            <w:tcBorders>
              <w:top w:val="single" w:sz="4" w:space="0" w:color="auto"/>
              <w:left w:val="single" w:sz="6" w:space="0" w:color="auto"/>
              <w:bottom w:val="single" w:sz="6" w:space="0" w:color="auto"/>
              <w:right w:val="single" w:sz="6" w:space="0" w:color="auto"/>
            </w:tcBorders>
          </w:tcPr>
          <w:p w:rsidR="00874925" w:rsidRPr="00687E32" w:rsidRDefault="00874925" w:rsidP="00687E32">
            <w:pPr>
              <w:pStyle w:val="9"/>
              <w:wordWrap/>
              <w:spacing w:line="200" w:lineRule="atLeast"/>
              <w:rPr>
                <w:rFonts w:hint="eastAsia"/>
                <w:sz w:val="18"/>
                <w:szCs w:val="18"/>
              </w:rPr>
            </w:pPr>
            <w:r w:rsidRPr="00687E32">
              <w:rPr>
                <w:rFonts w:cs="Arial" w:hint="eastAsia"/>
                <w:b w:val="0"/>
                <w:i w:val="0"/>
                <w:sz w:val="18"/>
                <w:szCs w:val="18"/>
              </w:rPr>
              <w:t>The detail items to be clarified.</w:t>
            </w:r>
          </w:p>
        </w:tc>
        <w:tc>
          <w:tcPr>
            <w:tcW w:w="1400" w:type="dxa"/>
            <w:tcBorders>
              <w:top w:val="single" w:sz="4" w:space="0" w:color="auto"/>
              <w:left w:val="single" w:sz="6" w:space="0" w:color="auto"/>
              <w:bottom w:val="single" w:sz="6" w:space="0" w:color="auto"/>
              <w:right w:val="single" w:sz="12" w:space="0" w:color="auto"/>
            </w:tcBorders>
          </w:tcPr>
          <w:p w:rsidR="00874925" w:rsidRPr="00687E32" w:rsidRDefault="00874925" w:rsidP="00687E32">
            <w:pPr>
              <w:pStyle w:val="9"/>
              <w:keepNext w:val="0"/>
              <w:wordWrap/>
              <w:spacing w:line="200" w:lineRule="atLeast"/>
              <w:rPr>
                <w:rFonts w:cs="Arial" w:hint="eastAsia"/>
                <w:b w:val="0"/>
                <w:i w:val="0"/>
                <w:sz w:val="18"/>
                <w:szCs w:val="18"/>
              </w:rPr>
            </w:pPr>
          </w:p>
        </w:tc>
      </w:tr>
      <w:tr w:rsidR="00874925" w:rsidRPr="00687E32" w:rsidTr="007A5B22">
        <w:tblPrEx>
          <w:tblCellMar>
            <w:top w:w="0" w:type="dxa"/>
            <w:bottom w:w="0" w:type="dxa"/>
          </w:tblCellMar>
        </w:tblPrEx>
        <w:trPr>
          <w:cantSplit/>
          <w:trHeight w:val="279"/>
        </w:trPr>
        <w:tc>
          <w:tcPr>
            <w:tcW w:w="600" w:type="dxa"/>
            <w:tcBorders>
              <w:top w:val="single" w:sz="6" w:space="0" w:color="auto"/>
              <w:left w:val="single" w:sz="12" w:space="0" w:color="auto"/>
              <w:bottom w:val="single" w:sz="4" w:space="0" w:color="auto"/>
              <w:right w:val="single" w:sz="6" w:space="0" w:color="auto"/>
            </w:tcBorders>
          </w:tcPr>
          <w:p w:rsidR="00874925" w:rsidRPr="00687E32" w:rsidRDefault="00874925" w:rsidP="00687E32">
            <w:pPr>
              <w:pStyle w:val="9"/>
              <w:keepNext w:val="0"/>
              <w:wordWrap/>
              <w:spacing w:line="200" w:lineRule="atLeast"/>
              <w:jc w:val="center"/>
              <w:rPr>
                <w:rFonts w:cs="Arial" w:hint="eastAsia"/>
                <w:b w:val="0"/>
                <w:i w:val="0"/>
                <w:sz w:val="18"/>
                <w:szCs w:val="18"/>
              </w:rPr>
            </w:pPr>
            <w:r w:rsidRPr="00687E32">
              <w:rPr>
                <w:rFonts w:cs="Arial" w:hint="eastAsia"/>
                <w:b w:val="0"/>
                <w:i w:val="0"/>
                <w:sz w:val="18"/>
                <w:szCs w:val="18"/>
              </w:rPr>
              <w:t>M-37</w:t>
            </w:r>
          </w:p>
        </w:tc>
        <w:tc>
          <w:tcPr>
            <w:tcW w:w="900" w:type="dxa"/>
            <w:tcBorders>
              <w:top w:val="single" w:sz="6"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7.9.8/</w:t>
            </w: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7-93</w:t>
            </w:r>
          </w:p>
        </w:tc>
        <w:tc>
          <w:tcPr>
            <w:tcW w:w="1600" w:type="dxa"/>
            <w:tcBorders>
              <w:top w:val="single" w:sz="6"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Floor, grating and ladders in ER</w:t>
            </w:r>
          </w:p>
        </w:tc>
        <w:tc>
          <w:tcPr>
            <w:tcW w:w="4300" w:type="dxa"/>
            <w:tcBorders>
              <w:top w:val="single" w:sz="6"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The main access ladders shall be arranged with the inclination of 50</w:t>
            </w:r>
            <w:r w:rsidRPr="00687E32">
              <w:rPr>
                <w:rFonts w:cs="Arial" w:hint="eastAsia"/>
                <w:b w:val="0"/>
                <w:i w:val="0"/>
                <w:sz w:val="18"/>
                <w:szCs w:val="18"/>
                <w:vertAlign w:val="superscript"/>
              </w:rPr>
              <w:t>o</w:t>
            </w:r>
            <w:r w:rsidRPr="00687E32">
              <w:rPr>
                <w:rFonts w:cs="Arial" w:hint="eastAsia"/>
                <w:b w:val="0"/>
                <w:i w:val="0"/>
                <w:sz w:val="18"/>
                <w:szCs w:val="18"/>
              </w:rPr>
              <w:t xml:space="preserve"> and width of 600 mm.</w:t>
            </w:r>
          </w:p>
        </w:tc>
        <w:tc>
          <w:tcPr>
            <w:tcW w:w="4300" w:type="dxa"/>
            <w:tcBorders>
              <w:top w:val="single" w:sz="6"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The main access ladders shall be arranged with the inclination of 55</w:t>
            </w:r>
            <w:r w:rsidRPr="00687E32">
              <w:rPr>
                <w:rFonts w:cs="Arial" w:hint="eastAsia"/>
                <w:b w:val="0"/>
                <w:i w:val="0"/>
                <w:sz w:val="18"/>
                <w:szCs w:val="18"/>
                <w:vertAlign w:val="superscript"/>
              </w:rPr>
              <w:t>o</w:t>
            </w:r>
            <w:r w:rsidRPr="00687E32">
              <w:rPr>
                <w:rFonts w:cs="Arial" w:hint="eastAsia"/>
                <w:b w:val="0"/>
                <w:i w:val="0"/>
                <w:sz w:val="18"/>
                <w:szCs w:val="18"/>
              </w:rPr>
              <w:t xml:space="preserve"> and width of 600 mm.</w:t>
            </w:r>
          </w:p>
          <w:p w:rsidR="00874925" w:rsidRPr="00687E32" w:rsidRDefault="00874925" w:rsidP="00687E32">
            <w:pPr>
              <w:pStyle w:val="a0"/>
              <w:wordWrap/>
              <w:spacing w:line="200" w:lineRule="atLeast"/>
              <w:rPr>
                <w:rFonts w:hint="eastAsia"/>
                <w:sz w:val="18"/>
                <w:szCs w:val="18"/>
              </w:rPr>
            </w:pPr>
          </w:p>
        </w:tc>
        <w:tc>
          <w:tcPr>
            <w:tcW w:w="3100" w:type="dxa"/>
            <w:tcBorders>
              <w:top w:val="single" w:sz="6"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As per the Builder</w:t>
            </w:r>
            <w:r w:rsidRPr="00687E32">
              <w:rPr>
                <w:rFonts w:cs="Arial"/>
                <w:b w:val="0"/>
                <w:i w:val="0"/>
                <w:sz w:val="18"/>
                <w:szCs w:val="18"/>
              </w:rPr>
              <w:t>’</w:t>
            </w:r>
            <w:r w:rsidRPr="00687E32">
              <w:rPr>
                <w:rFonts w:cs="Arial" w:hint="eastAsia"/>
                <w:b w:val="0"/>
                <w:i w:val="0"/>
                <w:sz w:val="18"/>
                <w:szCs w:val="18"/>
              </w:rPr>
              <w:t>s practice and limited ER space.</w:t>
            </w:r>
          </w:p>
        </w:tc>
        <w:tc>
          <w:tcPr>
            <w:tcW w:w="1400" w:type="dxa"/>
            <w:tcBorders>
              <w:top w:val="single" w:sz="6" w:space="0" w:color="auto"/>
              <w:left w:val="single" w:sz="6" w:space="0" w:color="auto"/>
              <w:bottom w:val="single" w:sz="4" w:space="0" w:color="auto"/>
              <w:right w:val="single" w:sz="12" w:space="0" w:color="auto"/>
            </w:tcBorders>
          </w:tcPr>
          <w:p w:rsidR="00874925" w:rsidRPr="00687E32" w:rsidRDefault="00874925" w:rsidP="00687E32">
            <w:pPr>
              <w:pStyle w:val="9"/>
              <w:keepNext w:val="0"/>
              <w:wordWrap/>
              <w:spacing w:line="200" w:lineRule="atLeast"/>
              <w:rPr>
                <w:rFonts w:cs="Arial" w:hint="eastAsia"/>
                <w:b w:val="0"/>
                <w:i w:val="0"/>
                <w:sz w:val="18"/>
                <w:szCs w:val="18"/>
              </w:rPr>
            </w:pPr>
          </w:p>
        </w:tc>
      </w:tr>
      <w:tr w:rsidR="00874925" w:rsidRPr="00687E32" w:rsidTr="00687E32">
        <w:tblPrEx>
          <w:tblCellMar>
            <w:top w:w="0" w:type="dxa"/>
            <w:bottom w:w="0" w:type="dxa"/>
          </w:tblCellMar>
        </w:tblPrEx>
        <w:trPr>
          <w:cantSplit/>
          <w:trHeight w:val="345"/>
        </w:trPr>
        <w:tc>
          <w:tcPr>
            <w:tcW w:w="600" w:type="dxa"/>
            <w:tcBorders>
              <w:top w:val="single" w:sz="4" w:space="0" w:color="auto"/>
              <w:left w:val="single" w:sz="12" w:space="0" w:color="auto"/>
              <w:bottom w:val="single" w:sz="4" w:space="0" w:color="auto"/>
              <w:right w:val="single" w:sz="6" w:space="0" w:color="auto"/>
            </w:tcBorders>
          </w:tcPr>
          <w:p w:rsidR="00874925" w:rsidRPr="00687E32" w:rsidRDefault="00874925" w:rsidP="00687E32">
            <w:pPr>
              <w:pStyle w:val="9"/>
              <w:keepNext w:val="0"/>
              <w:wordWrap/>
              <w:spacing w:line="200" w:lineRule="atLeast"/>
              <w:jc w:val="center"/>
              <w:rPr>
                <w:rFonts w:cs="Arial" w:hint="eastAsia"/>
                <w:b w:val="0"/>
                <w:i w:val="0"/>
                <w:sz w:val="18"/>
                <w:szCs w:val="18"/>
              </w:rPr>
            </w:pPr>
            <w:r w:rsidRPr="00687E32">
              <w:rPr>
                <w:rFonts w:cs="Arial" w:hint="eastAsia"/>
                <w:b w:val="0"/>
                <w:i w:val="0"/>
                <w:sz w:val="18"/>
                <w:szCs w:val="18"/>
              </w:rPr>
              <w:t>M-38</w:t>
            </w:r>
          </w:p>
        </w:tc>
        <w:tc>
          <w:tcPr>
            <w:tcW w:w="9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7.9.9/</w:t>
            </w: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7-95</w:t>
            </w:r>
          </w:p>
        </w:tc>
        <w:tc>
          <w:tcPr>
            <w:tcW w:w="16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Ventilation fan</w:t>
            </w: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The temperature rise of 8C shall be applied for the calculation of the ER supply fan capacity at outside temperature of 50</w:t>
            </w:r>
            <w:r w:rsidRPr="00687E32">
              <w:rPr>
                <w:rFonts w:cs="Arial" w:hint="eastAsia"/>
                <w:b w:val="0"/>
                <w:i w:val="0"/>
                <w:sz w:val="18"/>
                <w:szCs w:val="18"/>
                <w:vertAlign w:val="superscript"/>
              </w:rPr>
              <w:t>o</w:t>
            </w:r>
            <w:r w:rsidRPr="00687E32">
              <w:rPr>
                <w:rFonts w:cs="Arial" w:hint="eastAsia"/>
                <w:b w:val="0"/>
                <w:i w:val="0"/>
                <w:sz w:val="18"/>
                <w:szCs w:val="18"/>
              </w:rPr>
              <w:t>C.</w:t>
            </w:r>
          </w:p>
          <w:p w:rsidR="00874925" w:rsidRPr="00687E32" w:rsidRDefault="00874925" w:rsidP="00687E32">
            <w:pPr>
              <w:pStyle w:val="9"/>
              <w:keepNext w:val="0"/>
              <w:wordWrap/>
              <w:spacing w:line="200" w:lineRule="atLeast"/>
              <w:rPr>
                <w:rFonts w:cs="Arial" w:hint="eastAsia"/>
                <w:b w:val="0"/>
                <w:i w:val="0"/>
                <w:sz w:val="18"/>
                <w:szCs w:val="18"/>
              </w:rPr>
            </w:pP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The temperature rise of 12.5</w:t>
            </w:r>
            <w:r w:rsidRPr="00687E32">
              <w:rPr>
                <w:rFonts w:cs="Arial" w:hint="eastAsia"/>
                <w:b w:val="0"/>
                <w:i w:val="0"/>
                <w:sz w:val="18"/>
                <w:szCs w:val="18"/>
                <w:vertAlign w:val="superscript"/>
              </w:rPr>
              <w:t>o</w:t>
            </w:r>
            <w:r w:rsidRPr="00687E32">
              <w:rPr>
                <w:rFonts w:cs="Arial" w:hint="eastAsia"/>
                <w:b w:val="0"/>
                <w:i w:val="0"/>
                <w:sz w:val="18"/>
                <w:szCs w:val="18"/>
              </w:rPr>
              <w:t xml:space="preserve">C on </w:t>
            </w:r>
            <w:r w:rsidRPr="00687E32">
              <w:rPr>
                <w:rFonts w:cs="Arial"/>
                <w:b w:val="0"/>
                <w:i w:val="0"/>
                <w:sz w:val="18"/>
                <w:szCs w:val="18"/>
              </w:rPr>
              <w:t>'</w:t>
            </w:r>
            <w:r w:rsidRPr="00687E32">
              <w:rPr>
                <w:rFonts w:cs="Arial" w:hint="eastAsia"/>
                <w:b w:val="0"/>
                <w:i w:val="0"/>
                <w:sz w:val="18"/>
                <w:szCs w:val="18"/>
              </w:rPr>
              <w:t>ISO 8861</w:t>
            </w:r>
            <w:r w:rsidRPr="00687E32">
              <w:rPr>
                <w:rFonts w:cs="Arial"/>
                <w:b w:val="0"/>
                <w:i w:val="0"/>
                <w:sz w:val="18"/>
                <w:szCs w:val="18"/>
              </w:rPr>
              <w:t>'</w:t>
            </w:r>
            <w:r w:rsidRPr="00687E32">
              <w:rPr>
                <w:rFonts w:cs="Arial" w:hint="eastAsia"/>
                <w:b w:val="0"/>
                <w:i w:val="0"/>
                <w:sz w:val="18"/>
                <w:szCs w:val="18"/>
              </w:rPr>
              <w:t xml:space="preserve"> shall be applied for the calculation of the ER supply fan capacity.</w:t>
            </w:r>
          </w:p>
        </w:tc>
        <w:tc>
          <w:tcPr>
            <w:tcW w:w="31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As per the Builder</w:t>
            </w:r>
            <w:r w:rsidRPr="00687E32">
              <w:rPr>
                <w:rFonts w:cs="Arial"/>
                <w:b w:val="0"/>
                <w:i w:val="0"/>
                <w:sz w:val="18"/>
                <w:szCs w:val="18"/>
              </w:rPr>
              <w:t>’</w:t>
            </w:r>
            <w:r w:rsidRPr="00687E32">
              <w:rPr>
                <w:rFonts w:cs="Arial" w:hint="eastAsia"/>
                <w:b w:val="0"/>
                <w:i w:val="0"/>
                <w:sz w:val="18"/>
                <w:szCs w:val="18"/>
              </w:rPr>
              <w:t>s practice.</w:t>
            </w:r>
          </w:p>
        </w:tc>
        <w:tc>
          <w:tcPr>
            <w:tcW w:w="1400" w:type="dxa"/>
            <w:tcBorders>
              <w:top w:val="single" w:sz="4" w:space="0" w:color="auto"/>
              <w:left w:val="single" w:sz="6" w:space="0" w:color="auto"/>
              <w:bottom w:val="single" w:sz="4" w:space="0" w:color="auto"/>
              <w:right w:val="single" w:sz="12" w:space="0" w:color="auto"/>
            </w:tcBorders>
          </w:tcPr>
          <w:p w:rsidR="00874925" w:rsidRPr="00687E32" w:rsidRDefault="00874925" w:rsidP="00687E32">
            <w:pPr>
              <w:pStyle w:val="9"/>
              <w:keepNext w:val="0"/>
              <w:wordWrap/>
              <w:spacing w:line="200" w:lineRule="atLeast"/>
              <w:rPr>
                <w:rFonts w:cs="Arial" w:hint="eastAsia"/>
                <w:b w:val="0"/>
                <w:i w:val="0"/>
                <w:color w:val="0000FF"/>
                <w:sz w:val="18"/>
                <w:szCs w:val="18"/>
              </w:rPr>
            </w:pPr>
          </w:p>
        </w:tc>
      </w:tr>
      <w:tr w:rsidR="00874925" w:rsidRPr="00687E32" w:rsidTr="00687E32">
        <w:tblPrEx>
          <w:tblCellMar>
            <w:top w:w="0" w:type="dxa"/>
            <w:bottom w:w="0" w:type="dxa"/>
          </w:tblCellMar>
        </w:tblPrEx>
        <w:trPr>
          <w:cantSplit/>
          <w:trHeight w:val="279"/>
        </w:trPr>
        <w:tc>
          <w:tcPr>
            <w:tcW w:w="600" w:type="dxa"/>
            <w:tcBorders>
              <w:top w:val="single" w:sz="4" w:space="0" w:color="auto"/>
              <w:left w:val="single" w:sz="12" w:space="0" w:color="auto"/>
              <w:bottom w:val="single" w:sz="4" w:space="0" w:color="auto"/>
              <w:right w:val="single" w:sz="6" w:space="0" w:color="auto"/>
            </w:tcBorders>
          </w:tcPr>
          <w:p w:rsidR="00874925" w:rsidRPr="00687E32" w:rsidRDefault="00874925" w:rsidP="00687E32">
            <w:pPr>
              <w:pStyle w:val="9"/>
              <w:keepNext w:val="0"/>
              <w:wordWrap/>
              <w:spacing w:line="200" w:lineRule="atLeast"/>
              <w:jc w:val="center"/>
              <w:rPr>
                <w:rFonts w:cs="Arial" w:hint="eastAsia"/>
                <w:color w:val="0000FF"/>
                <w:sz w:val="18"/>
                <w:szCs w:val="18"/>
              </w:rPr>
            </w:pPr>
            <w:r w:rsidRPr="00687E32">
              <w:rPr>
                <w:rFonts w:cs="Arial" w:hint="eastAsia"/>
                <w:b w:val="0"/>
                <w:i w:val="0"/>
                <w:sz w:val="18"/>
                <w:szCs w:val="18"/>
              </w:rPr>
              <w:t>M-39</w:t>
            </w:r>
          </w:p>
        </w:tc>
        <w:tc>
          <w:tcPr>
            <w:tcW w:w="9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7.9.9/</w:t>
            </w: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7-95</w:t>
            </w:r>
          </w:p>
        </w:tc>
        <w:tc>
          <w:tcPr>
            <w:tcW w:w="16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Ventilation fan</w:t>
            </w: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sz w:val="18"/>
                <w:szCs w:val="18"/>
              </w:rPr>
            </w:pPr>
            <w:r w:rsidRPr="00687E32">
              <w:rPr>
                <w:rFonts w:cs="Arial" w:hint="eastAsia"/>
                <w:b w:val="0"/>
                <w:i w:val="0"/>
                <w:sz w:val="18"/>
                <w:szCs w:val="18"/>
              </w:rPr>
              <w:t>To obtain a correct supply of air for the ME</w:t>
            </w:r>
            <w:r w:rsidRPr="00687E32">
              <w:rPr>
                <w:rFonts w:cs="Arial"/>
                <w:b w:val="0"/>
                <w:i w:val="0"/>
                <w:sz w:val="18"/>
                <w:szCs w:val="18"/>
              </w:rPr>
              <w:t>’</w:t>
            </w:r>
            <w:r w:rsidRPr="00687E32">
              <w:rPr>
                <w:rFonts w:cs="Arial" w:hint="eastAsia"/>
                <w:b w:val="0"/>
                <w:i w:val="0"/>
                <w:sz w:val="18"/>
                <w:szCs w:val="18"/>
              </w:rPr>
              <w:t>s combustion process, about 50% of the ventilation air should be blown in at the top of the ME, near the air intake to the turbochargers.</w:t>
            </w:r>
          </w:p>
        </w:tc>
        <w:tc>
          <w:tcPr>
            <w:tcW w:w="43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 xml:space="preserve">The total capacity of the ER supply fans shall be calculated according to </w:t>
            </w:r>
            <w:r w:rsidRPr="00687E32">
              <w:rPr>
                <w:rFonts w:cs="Arial"/>
                <w:b w:val="0"/>
                <w:i w:val="0"/>
                <w:sz w:val="18"/>
                <w:szCs w:val="18"/>
              </w:rPr>
              <w:t>'</w:t>
            </w:r>
            <w:r w:rsidRPr="00687E32">
              <w:rPr>
                <w:rFonts w:cs="Arial" w:hint="eastAsia"/>
                <w:b w:val="0"/>
                <w:i w:val="0"/>
                <w:sz w:val="18"/>
                <w:szCs w:val="18"/>
              </w:rPr>
              <w:t>ISO 8861 Shipbuilding - Engine room ventilation in diesel engine ships - Design requirement and basis of calculation (1998(E))</w:t>
            </w:r>
            <w:r w:rsidRPr="00687E32">
              <w:rPr>
                <w:rFonts w:cs="Arial"/>
                <w:b w:val="0"/>
                <w:i w:val="0"/>
                <w:sz w:val="18"/>
                <w:szCs w:val="18"/>
              </w:rPr>
              <w:t>'</w:t>
            </w:r>
            <w:r w:rsidRPr="00687E32">
              <w:rPr>
                <w:rFonts w:cs="Arial" w:hint="eastAsia"/>
                <w:b w:val="0"/>
                <w:i w:val="0"/>
                <w:sz w:val="18"/>
                <w:szCs w:val="18"/>
              </w:rPr>
              <w:t>.</w:t>
            </w:r>
          </w:p>
          <w:p w:rsidR="00874925" w:rsidRPr="00687E32" w:rsidRDefault="00874925" w:rsidP="00687E32">
            <w:pPr>
              <w:pStyle w:val="9"/>
              <w:keepNext w:val="0"/>
              <w:wordWrap/>
              <w:spacing w:line="200" w:lineRule="atLeast"/>
              <w:rPr>
                <w:rFonts w:hint="eastAsia"/>
                <w:sz w:val="18"/>
                <w:szCs w:val="18"/>
              </w:rPr>
            </w:pPr>
          </w:p>
        </w:tc>
        <w:tc>
          <w:tcPr>
            <w:tcW w:w="3100" w:type="dxa"/>
            <w:tcBorders>
              <w:top w:val="single" w:sz="4" w:space="0" w:color="auto"/>
              <w:left w:val="single" w:sz="6" w:space="0" w:color="auto"/>
              <w:bottom w:val="single" w:sz="4" w:space="0" w:color="auto"/>
              <w:right w:val="single" w:sz="6" w:space="0" w:color="auto"/>
            </w:tcBorders>
          </w:tcPr>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As per the Builder</w:t>
            </w:r>
            <w:r w:rsidRPr="00687E32">
              <w:rPr>
                <w:rFonts w:cs="Arial"/>
                <w:b w:val="0"/>
                <w:i w:val="0"/>
                <w:sz w:val="18"/>
                <w:szCs w:val="18"/>
              </w:rPr>
              <w:t>’</w:t>
            </w:r>
            <w:r w:rsidRPr="00687E32">
              <w:rPr>
                <w:rFonts w:cs="Arial" w:hint="eastAsia"/>
                <w:b w:val="0"/>
                <w:i w:val="0"/>
                <w:sz w:val="18"/>
                <w:szCs w:val="18"/>
              </w:rPr>
              <w:t>s practice.</w:t>
            </w:r>
          </w:p>
          <w:p w:rsidR="00874925" w:rsidRPr="00687E32" w:rsidRDefault="00874925" w:rsidP="00687E32">
            <w:pPr>
              <w:pStyle w:val="a0"/>
              <w:wordWrap/>
              <w:spacing w:line="200" w:lineRule="atLeast"/>
              <w:ind w:left="0"/>
              <w:rPr>
                <w:rFonts w:ascii="Arial" w:hAnsi="Arial" w:cs="Arial" w:hint="eastAsia"/>
                <w:sz w:val="18"/>
                <w:szCs w:val="18"/>
              </w:rPr>
            </w:pP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According to the Builder</w:t>
            </w:r>
            <w:r w:rsidRPr="00687E32">
              <w:rPr>
                <w:rFonts w:cs="Arial"/>
                <w:b w:val="0"/>
                <w:i w:val="0"/>
                <w:sz w:val="18"/>
                <w:szCs w:val="18"/>
              </w:rPr>
              <w:t>’</w:t>
            </w:r>
            <w:r w:rsidRPr="00687E32">
              <w:rPr>
                <w:rFonts w:cs="Arial" w:hint="eastAsia"/>
                <w:b w:val="0"/>
                <w:i w:val="0"/>
                <w:sz w:val="18"/>
                <w:szCs w:val="18"/>
              </w:rPr>
              <w:t>s lots of experiences, a</w:t>
            </w:r>
            <w:r w:rsidRPr="00687E32">
              <w:rPr>
                <w:rFonts w:cs="Arial"/>
                <w:b w:val="0"/>
                <w:i w:val="0"/>
                <w:sz w:val="18"/>
                <w:szCs w:val="18"/>
              </w:rPr>
              <w:t>pproximately</w:t>
            </w:r>
            <w:r w:rsidRPr="00687E32">
              <w:rPr>
                <w:rFonts w:cs="Arial" w:hint="eastAsia"/>
                <w:b w:val="0"/>
                <w:i w:val="0"/>
                <w:sz w:val="18"/>
                <w:szCs w:val="18"/>
              </w:rPr>
              <w:t xml:space="preserve"> 60~75% supply of required ME total combustion air to be provided near the air intake to the turbochargers.</w:t>
            </w:r>
          </w:p>
          <w:p w:rsidR="00874925" w:rsidRPr="00687E32" w:rsidRDefault="00874925" w:rsidP="00687E32">
            <w:pPr>
              <w:pStyle w:val="a0"/>
              <w:wordWrap/>
              <w:spacing w:line="200" w:lineRule="atLeast"/>
              <w:ind w:left="0"/>
              <w:rPr>
                <w:rFonts w:ascii="Arial" w:hAnsi="Arial" w:cs="Arial" w:hint="eastAsia"/>
                <w:sz w:val="18"/>
                <w:szCs w:val="18"/>
              </w:rPr>
            </w:pP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For Owner</w:t>
            </w:r>
            <w:r w:rsidRPr="00687E32">
              <w:rPr>
                <w:rFonts w:cs="Arial"/>
                <w:b w:val="0"/>
                <w:i w:val="0"/>
                <w:sz w:val="18"/>
                <w:szCs w:val="18"/>
              </w:rPr>
              <w:t>’</w:t>
            </w:r>
            <w:r w:rsidRPr="00687E32">
              <w:rPr>
                <w:rFonts w:cs="Arial" w:hint="eastAsia"/>
                <w:b w:val="0"/>
                <w:i w:val="0"/>
                <w:sz w:val="18"/>
                <w:szCs w:val="18"/>
              </w:rPr>
              <w:t>s information,</w:t>
            </w:r>
          </w:p>
          <w:p w:rsidR="00874925" w:rsidRPr="00687E32" w:rsidRDefault="00874925" w:rsidP="00687E32">
            <w:pPr>
              <w:pStyle w:val="9"/>
              <w:keepNext w:val="0"/>
              <w:wordWrap/>
              <w:spacing w:line="200" w:lineRule="atLeast"/>
              <w:rPr>
                <w:rFonts w:cs="Arial" w:hint="eastAsia"/>
                <w:b w:val="0"/>
                <w:i w:val="0"/>
                <w:sz w:val="18"/>
                <w:szCs w:val="18"/>
              </w:rPr>
            </w:pPr>
            <w:r w:rsidRPr="00687E32">
              <w:rPr>
                <w:rFonts w:cs="Arial" w:hint="eastAsia"/>
                <w:b w:val="0"/>
                <w:i w:val="0"/>
                <w:sz w:val="18"/>
                <w:szCs w:val="18"/>
              </w:rPr>
              <w:t>Annex A of ISO 8861 is for information only as stated.</w:t>
            </w:r>
          </w:p>
          <w:p w:rsidR="00874925" w:rsidRPr="00687E32" w:rsidRDefault="00874925" w:rsidP="00687E32">
            <w:pPr>
              <w:pStyle w:val="a0"/>
              <w:wordWrap/>
              <w:spacing w:line="200" w:lineRule="atLeast"/>
              <w:rPr>
                <w:rFonts w:ascii="Arial" w:hAnsi="Arial" w:cs="Arial" w:hint="eastAsia"/>
                <w:sz w:val="18"/>
                <w:szCs w:val="18"/>
              </w:rPr>
            </w:pPr>
          </w:p>
        </w:tc>
        <w:tc>
          <w:tcPr>
            <w:tcW w:w="1400" w:type="dxa"/>
            <w:tcBorders>
              <w:top w:val="single" w:sz="4" w:space="0" w:color="auto"/>
              <w:left w:val="single" w:sz="6" w:space="0" w:color="auto"/>
              <w:bottom w:val="single" w:sz="4" w:space="0" w:color="auto"/>
              <w:right w:val="single" w:sz="12" w:space="0" w:color="auto"/>
            </w:tcBorders>
          </w:tcPr>
          <w:p w:rsidR="00874925" w:rsidRPr="00687E32" w:rsidRDefault="00874925" w:rsidP="00687E32">
            <w:pPr>
              <w:pStyle w:val="9"/>
              <w:keepNext w:val="0"/>
              <w:wordWrap/>
              <w:spacing w:line="200" w:lineRule="atLeast"/>
              <w:rPr>
                <w:rFonts w:cs="Arial" w:hint="eastAsia"/>
                <w:b w:val="0"/>
                <w:i w:val="0"/>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napToGrid w:val="0"/>
              <w:spacing w:line="200" w:lineRule="atLeast"/>
              <w:jc w:val="center"/>
              <w:textAlignment w:val="auto"/>
              <w:rPr>
                <w:rFonts w:ascii="Arial" w:eastAsia="굴림" w:hAnsi="Arial" w:cs="Arial" w:hint="eastAsia"/>
                <w:sz w:val="18"/>
                <w:szCs w:val="18"/>
              </w:rPr>
            </w:pPr>
            <w:r w:rsidRPr="00687E32">
              <w:rPr>
                <w:rFonts w:ascii="Arial" w:eastAsia="굴림" w:hAnsi="Arial" w:cs="Arial" w:hint="eastAsia"/>
                <w:sz w:val="18"/>
                <w:szCs w:val="18"/>
              </w:rPr>
              <w:t>E-1</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napToGrid w:val="0"/>
              <w:spacing w:line="200" w:lineRule="atLeast"/>
              <w:jc w:val="left"/>
              <w:textAlignment w:val="auto"/>
              <w:rPr>
                <w:rFonts w:ascii="Arial" w:hAnsi="Arial" w:cs="Arial" w:hint="eastAsia"/>
                <w:sz w:val="18"/>
                <w:szCs w:val="18"/>
              </w:rPr>
            </w:pPr>
            <w:r w:rsidRPr="00687E32">
              <w:rPr>
                <w:rFonts w:ascii="Arial" w:hAnsi="Arial" w:cs="Arial" w:hint="eastAsia"/>
                <w:sz w:val="18"/>
                <w:szCs w:val="18"/>
              </w:rPr>
              <w:t>9.2.7.3/</w:t>
            </w:r>
          </w:p>
          <w:p w:rsidR="00874925" w:rsidRPr="00687E32" w:rsidRDefault="00874925" w:rsidP="00687E32">
            <w:pPr>
              <w:wordWrap/>
              <w:snapToGrid w:val="0"/>
              <w:spacing w:line="200" w:lineRule="atLeast"/>
              <w:jc w:val="left"/>
              <w:textAlignment w:val="auto"/>
              <w:rPr>
                <w:rFonts w:ascii="Arial" w:hAnsi="Arial" w:cs="Arial" w:hint="eastAsia"/>
                <w:sz w:val="18"/>
                <w:szCs w:val="18"/>
              </w:rPr>
            </w:pPr>
            <w:r w:rsidRPr="00687E32">
              <w:rPr>
                <w:rFonts w:ascii="Arial" w:hAnsi="Arial" w:cs="Arial" w:hint="eastAsia"/>
                <w:sz w:val="18"/>
                <w:szCs w:val="18"/>
              </w:rPr>
              <w:t>9-16</w:t>
            </w:r>
          </w:p>
          <w:p w:rsidR="00874925" w:rsidRPr="00687E32" w:rsidRDefault="00874925" w:rsidP="00687E32">
            <w:pPr>
              <w:wordWrap/>
              <w:snapToGrid w:val="0"/>
              <w:spacing w:line="200" w:lineRule="atLeast"/>
              <w:jc w:val="left"/>
              <w:textAlignment w:val="auto"/>
              <w:rPr>
                <w:rFonts w:ascii="Arial" w:hAnsi="Arial" w:cs="Arial" w:hint="eastAsia"/>
                <w:sz w:val="18"/>
                <w:szCs w:val="18"/>
              </w:rPr>
            </w:pP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Computer network system</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tabs>
                <w:tab w:val="left" w:pos="7"/>
              </w:tabs>
              <w:wordWrap/>
              <w:autoSpaceDE w:val="0"/>
              <w:autoSpaceDN w:val="0"/>
              <w:spacing w:line="200" w:lineRule="atLeast"/>
              <w:ind w:left="5" w:hangingChars="3" w:hanging="5"/>
              <w:jc w:val="left"/>
              <w:rPr>
                <w:rFonts w:ascii="Arial" w:eastAsia="굴림" w:hAnsi="Arial" w:cs="Arial"/>
                <w:bCs/>
                <w:iCs/>
                <w:color w:val="000000"/>
                <w:sz w:val="18"/>
                <w:szCs w:val="18"/>
              </w:rPr>
            </w:pPr>
            <w:r w:rsidRPr="00687E32">
              <w:rPr>
                <w:rFonts w:ascii="Arial" w:eastAsia="굴림" w:hAnsi="Arial" w:cs="Arial"/>
                <w:bCs/>
                <w:iCs/>
                <w:color w:val="000000"/>
                <w:sz w:val="18"/>
                <w:szCs w:val="18"/>
              </w:rPr>
              <w:t>A ship local area network (LAN) based on foiled twisted pair (FTP) is to be provided at locations on board as follows:</w:t>
            </w:r>
          </w:p>
          <w:p w:rsidR="00874925" w:rsidRPr="00687E32" w:rsidRDefault="00874925" w:rsidP="00687E32">
            <w:pPr>
              <w:tabs>
                <w:tab w:val="left" w:pos="7"/>
                <w:tab w:val="left" w:pos="1080"/>
                <w:tab w:val="left" w:pos="1296"/>
                <w:tab w:val="left" w:pos="1400"/>
                <w:tab w:val="right" w:pos="9648"/>
              </w:tabs>
              <w:suppressAutoHyphens/>
              <w:wordWrap/>
              <w:autoSpaceDE w:val="0"/>
              <w:autoSpaceDN w:val="0"/>
              <w:spacing w:line="200" w:lineRule="atLeast"/>
              <w:ind w:left="5" w:hangingChars="3" w:hanging="5"/>
              <w:jc w:val="left"/>
              <w:rPr>
                <w:rFonts w:ascii="Arial" w:eastAsia="굴림" w:hAnsi="Arial" w:cs="Arial"/>
                <w:color w:val="000000"/>
                <w:sz w:val="18"/>
                <w:szCs w:val="18"/>
              </w:rPr>
            </w:pPr>
          </w:p>
          <w:p w:rsidR="00874925" w:rsidRPr="00687E32" w:rsidRDefault="00874925" w:rsidP="00687E32">
            <w:pPr>
              <w:tabs>
                <w:tab w:val="left" w:pos="7"/>
                <w:tab w:val="left" w:pos="1080"/>
                <w:tab w:val="left" w:pos="1296"/>
                <w:tab w:val="left" w:pos="1400"/>
                <w:tab w:val="right" w:pos="9648"/>
              </w:tabs>
              <w:suppressAutoHyphens/>
              <w:wordWrap/>
              <w:autoSpaceDE w:val="0"/>
              <w:autoSpaceDN w:val="0"/>
              <w:spacing w:line="200" w:lineRule="atLeast"/>
              <w:ind w:left="5" w:hangingChars="3" w:hanging="5"/>
              <w:jc w:val="left"/>
              <w:rPr>
                <w:rFonts w:ascii="Arial" w:eastAsia="굴림" w:hAnsi="Arial" w:cs="Arial" w:hint="eastAsia"/>
                <w:color w:val="000000"/>
                <w:sz w:val="18"/>
                <w:szCs w:val="18"/>
              </w:rPr>
            </w:pPr>
            <w:r w:rsidRPr="00687E32">
              <w:rPr>
                <w:rFonts w:ascii="Arial" w:eastAsia="굴림" w:hAnsi="Arial" w:cs="Arial"/>
                <w:color w:val="000000"/>
                <w:sz w:val="18"/>
                <w:szCs w:val="18"/>
              </w:rPr>
              <w:t xml:space="preserve">- Wheelhouse </w:t>
            </w:r>
            <w:r w:rsidRPr="00687E32">
              <w:rPr>
                <w:rFonts w:ascii="Arial" w:eastAsia="굴림" w:hAnsi="Arial" w:cs="Arial" w:hint="eastAsia"/>
                <w:color w:val="000000"/>
                <w:sz w:val="18"/>
                <w:szCs w:val="18"/>
              </w:rPr>
              <w:t xml:space="preserve">- </w:t>
            </w:r>
            <w:r w:rsidRPr="00687E32">
              <w:rPr>
                <w:rFonts w:ascii="Arial" w:eastAsia="굴림" w:hAnsi="Arial" w:cs="Arial"/>
                <w:color w:val="000000"/>
                <w:sz w:val="18"/>
                <w:szCs w:val="18"/>
              </w:rPr>
              <w:t>chart table</w:t>
            </w:r>
          </w:p>
          <w:p w:rsidR="00874925" w:rsidRPr="00687E32" w:rsidRDefault="00874925" w:rsidP="00687E32">
            <w:pPr>
              <w:tabs>
                <w:tab w:val="left" w:pos="7"/>
                <w:tab w:val="left" w:pos="1080"/>
                <w:tab w:val="left" w:pos="1296"/>
                <w:tab w:val="left" w:pos="1400"/>
                <w:tab w:val="right" w:pos="9648"/>
              </w:tabs>
              <w:suppressAutoHyphens/>
              <w:wordWrap/>
              <w:autoSpaceDE w:val="0"/>
              <w:autoSpaceDN w:val="0"/>
              <w:spacing w:line="200" w:lineRule="atLeast"/>
              <w:ind w:left="5" w:hangingChars="3" w:hanging="5"/>
              <w:jc w:val="left"/>
              <w:rPr>
                <w:rFonts w:ascii="Arial" w:eastAsia="굴림" w:hAnsi="Arial" w:cs="Arial"/>
                <w:color w:val="000000"/>
                <w:sz w:val="18"/>
                <w:szCs w:val="18"/>
              </w:rPr>
            </w:pPr>
            <w:r w:rsidRPr="00687E32">
              <w:rPr>
                <w:rFonts w:ascii="Arial" w:eastAsia="굴림" w:hAnsi="Arial" w:cs="Arial"/>
                <w:color w:val="000000"/>
                <w:sz w:val="18"/>
                <w:szCs w:val="18"/>
              </w:rPr>
              <w:t xml:space="preserve">- Radio </w:t>
            </w:r>
            <w:r w:rsidRPr="00687E32">
              <w:rPr>
                <w:rFonts w:ascii="Arial" w:eastAsia="굴림" w:hAnsi="Arial" w:cs="Arial" w:hint="eastAsia"/>
                <w:color w:val="000000"/>
                <w:sz w:val="18"/>
                <w:szCs w:val="18"/>
              </w:rPr>
              <w:t>console in wheelhouse</w:t>
            </w:r>
          </w:p>
          <w:p w:rsidR="00874925" w:rsidRPr="00687E32" w:rsidRDefault="00874925" w:rsidP="00687E32">
            <w:pPr>
              <w:tabs>
                <w:tab w:val="left" w:pos="7"/>
                <w:tab w:val="left" w:pos="1080"/>
                <w:tab w:val="left" w:pos="1296"/>
                <w:tab w:val="left" w:pos="1400"/>
                <w:tab w:val="right" w:pos="9648"/>
              </w:tabs>
              <w:suppressAutoHyphens/>
              <w:wordWrap/>
              <w:autoSpaceDE w:val="0"/>
              <w:autoSpaceDN w:val="0"/>
              <w:spacing w:line="200" w:lineRule="atLeast"/>
              <w:ind w:left="5" w:hangingChars="3" w:hanging="5"/>
              <w:jc w:val="left"/>
              <w:rPr>
                <w:rFonts w:ascii="Arial" w:eastAsia="굴림" w:hAnsi="Arial" w:cs="Arial"/>
                <w:color w:val="000000"/>
                <w:sz w:val="18"/>
                <w:szCs w:val="18"/>
              </w:rPr>
            </w:pPr>
            <w:r w:rsidRPr="00687E32">
              <w:rPr>
                <w:rFonts w:ascii="Arial" w:eastAsia="굴림" w:hAnsi="Arial" w:cs="Arial"/>
                <w:color w:val="000000"/>
                <w:sz w:val="18"/>
                <w:szCs w:val="18"/>
              </w:rPr>
              <w:t>- CCR</w:t>
            </w:r>
          </w:p>
          <w:p w:rsidR="00874925" w:rsidRPr="00687E32" w:rsidRDefault="00874925" w:rsidP="00687E32">
            <w:pPr>
              <w:tabs>
                <w:tab w:val="left" w:pos="7"/>
                <w:tab w:val="left" w:pos="1080"/>
                <w:tab w:val="left" w:pos="1296"/>
                <w:tab w:val="left" w:pos="1400"/>
                <w:tab w:val="right" w:pos="9648"/>
              </w:tabs>
              <w:suppressAutoHyphens/>
              <w:wordWrap/>
              <w:autoSpaceDE w:val="0"/>
              <w:autoSpaceDN w:val="0"/>
              <w:spacing w:line="200" w:lineRule="atLeast"/>
              <w:ind w:left="5" w:hangingChars="3" w:hanging="5"/>
              <w:jc w:val="left"/>
              <w:rPr>
                <w:rFonts w:ascii="Arial" w:eastAsia="굴림" w:hAnsi="Arial" w:cs="Arial"/>
                <w:color w:val="000000"/>
                <w:sz w:val="18"/>
                <w:szCs w:val="18"/>
              </w:rPr>
            </w:pPr>
            <w:r w:rsidRPr="00687E32">
              <w:rPr>
                <w:rFonts w:ascii="Arial" w:eastAsia="굴림" w:hAnsi="Arial" w:cs="Arial"/>
                <w:color w:val="000000"/>
                <w:sz w:val="18"/>
                <w:szCs w:val="18"/>
              </w:rPr>
              <w:t>- ECR</w:t>
            </w:r>
          </w:p>
          <w:p w:rsidR="00874925" w:rsidRPr="00687E32" w:rsidRDefault="00874925" w:rsidP="00687E32">
            <w:pPr>
              <w:tabs>
                <w:tab w:val="left" w:pos="7"/>
                <w:tab w:val="left" w:pos="1080"/>
                <w:tab w:val="left" w:pos="1296"/>
                <w:tab w:val="left" w:pos="1400"/>
                <w:tab w:val="left" w:pos="1500"/>
                <w:tab w:val="right" w:pos="9648"/>
              </w:tabs>
              <w:suppressAutoHyphens/>
              <w:wordWrap/>
              <w:autoSpaceDE w:val="0"/>
              <w:autoSpaceDN w:val="0"/>
              <w:spacing w:line="200" w:lineRule="atLeast"/>
              <w:ind w:left="5" w:hangingChars="3" w:hanging="5"/>
              <w:jc w:val="left"/>
              <w:rPr>
                <w:rFonts w:ascii="Arial" w:eastAsia="굴림" w:hAnsi="Arial" w:cs="Arial"/>
                <w:color w:val="000000"/>
                <w:sz w:val="18"/>
                <w:szCs w:val="18"/>
              </w:rPr>
            </w:pPr>
            <w:r w:rsidRPr="00687E32">
              <w:rPr>
                <w:rFonts w:ascii="Arial" w:eastAsia="굴림" w:hAnsi="Arial" w:cs="Arial"/>
                <w:color w:val="000000"/>
                <w:sz w:val="18"/>
                <w:szCs w:val="18"/>
              </w:rPr>
              <w:t>- Captain's office</w:t>
            </w:r>
          </w:p>
          <w:p w:rsidR="00874925" w:rsidRPr="00687E32" w:rsidRDefault="00874925" w:rsidP="00687E32">
            <w:pPr>
              <w:tabs>
                <w:tab w:val="left" w:pos="7"/>
                <w:tab w:val="left" w:pos="1080"/>
                <w:tab w:val="left" w:pos="1296"/>
                <w:tab w:val="left" w:pos="1400"/>
                <w:tab w:val="left" w:pos="1500"/>
                <w:tab w:val="right" w:pos="9648"/>
              </w:tabs>
              <w:suppressAutoHyphens/>
              <w:wordWrap/>
              <w:autoSpaceDE w:val="0"/>
              <w:autoSpaceDN w:val="0"/>
              <w:spacing w:line="200" w:lineRule="atLeast"/>
              <w:ind w:left="5" w:hangingChars="3" w:hanging="5"/>
              <w:jc w:val="left"/>
              <w:rPr>
                <w:rFonts w:ascii="Arial" w:eastAsia="굴림" w:hAnsi="Arial" w:cs="Arial"/>
                <w:color w:val="000000"/>
                <w:sz w:val="18"/>
                <w:szCs w:val="18"/>
              </w:rPr>
            </w:pPr>
            <w:r w:rsidRPr="00687E32">
              <w:rPr>
                <w:rFonts w:ascii="Arial" w:eastAsia="굴림" w:hAnsi="Arial" w:cs="Arial"/>
                <w:color w:val="000000"/>
                <w:sz w:val="18"/>
                <w:szCs w:val="18"/>
              </w:rPr>
              <w:t>- Chief engineer's office</w:t>
            </w:r>
          </w:p>
          <w:p w:rsidR="00874925" w:rsidRPr="00687E32" w:rsidRDefault="00874925" w:rsidP="00687E32">
            <w:pPr>
              <w:tabs>
                <w:tab w:val="left" w:pos="7"/>
                <w:tab w:val="left" w:pos="1080"/>
                <w:tab w:val="left" w:pos="1296"/>
                <w:tab w:val="left" w:pos="1400"/>
                <w:tab w:val="left" w:pos="1500"/>
                <w:tab w:val="right" w:pos="9648"/>
              </w:tabs>
              <w:suppressAutoHyphens/>
              <w:wordWrap/>
              <w:autoSpaceDE w:val="0"/>
              <w:autoSpaceDN w:val="0"/>
              <w:spacing w:line="200" w:lineRule="atLeast"/>
              <w:ind w:left="5" w:hangingChars="3" w:hanging="5"/>
              <w:jc w:val="left"/>
              <w:rPr>
                <w:rFonts w:ascii="Arial" w:eastAsia="굴림" w:hAnsi="Arial" w:cs="Arial"/>
                <w:color w:val="000000"/>
                <w:sz w:val="18"/>
                <w:szCs w:val="18"/>
              </w:rPr>
            </w:pPr>
            <w:r w:rsidRPr="00687E32">
              <w:rPr>
                <w:rFonts w:ascii="Arial" w:eastAsia="굴림" w:hAnsi="Arial" w:cs="Arial"/>
                <w:color w:val="000000"/>
                <w:sz w:val="18"/>
                <w:szCs w:val="18"/>
              </w:rPr>
              <w:t>- Owner's day room</w:t>
            </w:r>
          </w:p>
          <w:p w:rsidR="00874925" w:rsidRPr="00687E32" w:rsidRDefault="00874925" w:rsidP="00687E32">
            <w:pPr>
              <w:tabs>
                <w:tab w:val="left" w:pos="7"/>
                <w:tab w:val="left" w:pos="1000"/>
                <w:tab w:val="left" w:pos="1296"/>
                <w:tab w:val="left" w:pos="1400"/>
                <w:tab w:val="left" w:pos="1500"/>
                <w:tab w:val="right" w:pos="9648"/>
              </w:tabs>
              <w:suppressAutoHyphens/>
              <w:wordWrap/>
              <w:autoSpaceDE w:val="0"/>
              <w:autoSpaceDN w:val="0"/>
              <w:spacing w:line="200" w:lineRule="atLeast"/>
              <w:ind w:firstLineChars="4" w:firstLine="7"/>
              <w:jc w:val="left"/>
              <w:rPr>
                <w:rFonts w:ascii="Arial" w:eastAsia="굴림" w:hAnsi="Arial" w:cs="Arial"/>
                <w:color w:val="000000"/>
                <w:sz w:val="18"/>
                <w:szCs w:val="18"/>
              </w:rPr>
            </w:pPr>
            <w:r w:rsidRPr="00687E32">
              <w:rPr>
                <w:rFonts w:ascii="Arial" w:eastAsia="굴림" w:hAnsi="Arial" w:cs="Arial"/>
                <w:color w:val="000000"/>
                <w:sz w:val="18"/>
                <w:szCs w:val="18"/>
              </w:rPr>
              <w:t>- Ship's office</w:t>
            </w:r>
          </w:p>
          <w:p w:rsidR="00874925" w:rsidRPr="00687E32" w:rsidRDefault="00874925" w:rsidP="00687E32">
            <w:pPr>
              <w:tabs>
                <w:tab w:val="left" w:pos="7"/>
                <w:tab w:val="left" w:pos="1080"/>
                <w:tab w:val="left" w:pos="1296"/>
                <w:tab w:val="left" w:pos="1400"/>
                <w:tab w:val="right" w:pos="9648"/>
              </w:tabs>
              <w:suppressAutoHyphens/>
              <w:wordWrap/>
              <w:autoSpaceDE w:val="0"/>
              <w:autoSpaceDN w:val="0"/>
              <w:spacing w:line="200" w:lineRule="atLeast"/>
              <w:ind w:firstLineChars="4" w:firstLine="7"/>
              <w:jc w:val="left"/>
              <w:rPr>
                <w:rFonts w:ascii="Arial" w:eastAsia="굴림" w:hAnsi="Arial" w:cs="Arial"/>
                <w:color w:val="000000"/>
                <w:sz w:val="18"/>
                <w:szCs w:val="18"/>
              </w:rPr>
            </w:pPr>
            <w:r w:rsidRPr="00687E32">
              <w:rPr>
                <w:rFonts w:ascii="Arial" w:eastAsia="굴림" w:hAnsi="Arial" w:cs="Arial"/>
                <w:color w:val="000000"/>
                <w:sz w:val="18"/>
                <w:szCs w:val="18"/>
              </w:rPr>
              <w:t xml:space="preserve">- Senior officer's </w:t>
            </w:r>
            <w:r w:rsidRPr="00687E32">
              <w:rPr>
                <w:rFonts w:ascii="Arial" w:eastAsia="굴림" w:hAnsi="Arial" w:cs="Arial" w:hint="eastAsia"/>
                <w:color w:val="000000"/>
                <w:sz w:val="18"/>
                <w:szCs w:val="18"/>
              </w:rPr>
              <w:t xml:space="preserve">office </w:t>
            </w:r>
            <w:r w:rsidRPr="00687E32">
              <w:rPr>
                <w:rFonts w:ascii="Arial" w:eastAsia="굴림" w:hAnsi="Arial" w:cs="Arial"/>
                <w:color w:val="000000"/>
                <w:sz w:val="18"/>
                <w:szCs w:val="18"/>
              </w:rPr>
              <w:t>(2)</w:t>
            </w:r>
          </w:p>
          <w:p w:rsidR="00874925" w:rsidRPr="00687E32" w:rsidRDefault="00874925" w:rsidP="00687E32">
            <w:pPr>
              <w:tabs>
                <w:tab w:val="left" w:pos="7"/>
                <w:tab w:val="left" w:pos="1080"/>
                <w:tab w:val="left" w:pos="1296"/>
                <w:tab w:val="left" w:pos="1400"/>
                <w:tab w:val="right" w:pos="9648"/>
              </w:tabs>
              <w:suppressAutoHyphens/>
              <w:wordWrap/>
              <w:autoSpaceDE w:val="0"/>
              <w:autoSpaceDN w:val="0"/>
              <w:spacing w:line="200" w:lineRule="atLeast"/>
              <w:ind w:firstLineChars="4" w:firstLine="7"/>
              <w:jc w:val="left"/>
              <w:rPr>
                <w:rFonts w:ascii="Arial" w:eastAsia="굴림" w:hAnsi="Arial" w:cs="Arial"/>
                <w:color w:val="000000"/>
                <w:sz w:val="18"/>
                <w:szCs w:val="18"/>
              </w:rPr>
            </w:pPr>
            <w:r w:rsidRPr="00687E32">
              <w:rPr>
                <w:rFonts w:ascii="Arial" w:eastAsia="굴림" w:hAnsi="Arial" w:cs="Arial"/>
                <w:color w:val="000000"/>
                <w:sz w:val="18"/>
                <w:szCs w:val="18"/>
              </w:rPr>
              <w:t xml:space="preserve">- </w:t>
            </w:r>
            <w:r w:rsidRPr="00687E32">
              <w:rPr>
                <w:rFonts w:ascii="Arial" w:eastAsia="굴림" w:hAnsi="Arial" w:cs="Arial" w:hint="eastAsia"/>
                <w:color w:val="000000"/>
                <w:sz w:val="18"/>
                <w:szCs w:val="18"/>
              </w:rPr>
              <w:t>Library / c</w:t>
            </w:r>
            <w:r w:rsidRPr="00687E32">
              <w:rPr>
                <w:rFonts w:ascii="Arial" w:eastAsia="굴림" w:hAnsi="Arial" w:cs="Arial"/>
                <w:color w:val="000000"/>
                <w:sz w:val="18"/>
                <w:szCs w:val="18"/>
              </w:rPr>
              <w:t>onference room</w:t>
            </w:r>
          </w:p>
          <w:p w:rsidR="00874925" w:rsidRPr="00687E32" w:rsidRDefault="00874925" w:rsidP="00687E32">
            <w:pPr>
              <w:tabs>
                <w:tab w:val="left" w:pos="7"/>
                <w:tab w:val="left" w:pos="1080"/>
                <w:tab w:val="left" w:pos="1296"/>
                <w:tab w:val="left" w:pos="1400"/>
                <w:tab w:val="right" w:pos="9648"/>
              </w:tabs>
              <w:suppressAutoHyphens/>
              <w:wordWrap/>
              <w:autoSpaceDE w:val="0"/>
              <w:autoSpaceDN w:val="0"/>
              <w:spacing w:line="200" w:lineRule="atLeast"/>
              <w:ind w:firstLineChars="4" w:firstLine="7"/>
              <w:jc w:val="left"/>
              <w:rPr>
                <w:rFonts w:ascii="Arial" w:eastAsia="굴림" w:hAnsi="Arial" w:cs="Arial" w:hint="eastAsia"/>
                <w:bCs/>
                <w:iCs/>
                <w:color w:val="000000"/>
                <w:sz w:val="18"/>
                <w:szCs w:val="18"/>
              </w:rPr>
            </w:pPr>
            <w:r w:rsidRPr="00687E32">
              <w:rPr>
                <w:rFonts w:ascii="Arial" w:eastAsia="굴림" w:hAnsi="Arial" w:cs="Arial"/>
                <w:color w:val="000000"/>
                <w:sz w:val="18"/>
                <w:szCs w:val="18"/>
              </w:rPr>
              <w:t xml:space="preserve">- </w:t>
            </w:r>
            <w:r w:rsidRPr="00687E32">
              <w:rPr>
                <w:rFonts w:ascii="Arial" w:eastAsia="굴림" w:hAnsi="Arial" w:cs="Arial"/>
                <w:bCs/>
                <w:iCs/>
                <w:color w:val="000000"/>
                <w:sz w:val="18"/>
                <w:szCs w:val="18"/>
              </w:rPr>
              <w:t xml:space="preserve">Officer </w:t>
            </w:r>
            <w:r w:rsidRPr="00687E32">
              <w:rPr>
                <w:rFonts w:ascii="Arial" w:eastAsia="굴림" w:hAnsi="Arial" w:cs="Arial" w:hint="eastAsia"/>
                <w:bCs/>
                <w:iCs/>
                <w:color w:val="000000"/>
                <w:sz w:val="18"/>
                <w:szCs w:val="18"/>
              </w:rPr>
              <w:t>and c</w:t>
            </w:r>
            <w:r w:rsidRPr="00687E32">
              <w:rPr>
                <w:rFonts w:ascii="Arial" w:eastAsia="굴림" w:hAnsi="Arial" w:cs="Arial"/>
                <w:color w:val="000000"/>
                <w:sz w:val="18"/>
                <w:szCs w:val="18"/>
              </w:rPr>
              <w:t>rew</w:t>
            </w:r>
            <w:r w:rsidRPr="00687E32">
              <w:rPr>
                <w:rFonts w:ascii="Arial" w:eastAsia="굴림" w:hAnsi="Arial" w:cs="Arial"/>
                <w:bCs/>
                <w:iCs/>
                <w:color w:val="000000"/>
                <w:sz w:val="18"/>
                <w:szCs w:val="18"/>
              </w:rPr>
              <w:t xml:space="preserve"> recreation</w:t>
            </w:r>
          </w:p>
          <w:p w:rsidR="00874925" w:rsidRPr="00687E32" w:rsidRDefault="00874925" w:rsidP="00687E32">
            <w:pPr>
              <w:tabs>
                <w:tab w:val="left" w:pos="7"/>
                <w:tab w:val="left" w:pos="1080"/>
                <w:tab w:val="left" w:pos="1296"/>
                <w:tab w:val="left" w:pos="1400"/>
                <w:tab w:val="right" w:pos="9648"/>
              </w:tabs>
              <w:suppressAutoHyphens/>
              <w:wordWrap/>
              <w:autoSpaceDE w:val="0"/>
              <w:autoSpaceDN w:val="0"/>
              <w:spacing w:line="200" w:lineRule="atLeast"/>
              <w:ind w:firstLineChars="94" w:firstLine="169"/>
              <w:jc w:val="left"/>
              <w:rPr>
                <w:rFonts w:ascii="Arial" w:eastAsia="굴림" w:hAnsi="Arial" w:cs="Arial" w:hint="eastAsia"/>
                <w:color w:val="000000"/>
                <w:sz w:val="18"/>
                <w:szCs w:val="18"/>
              </w:rPr>
            </w:pPr>
            <w:r w:rsidRPr="00687E32">
              <w:rPr>
                <w:rFonts w:ascii="Arial" w:eastAsia="굴림" w:hAnsi="Arial" w:cs="Arial"/>
                <w:bCs/>
                <w:iCs/>
                <w:color w:val="000000"/>
                <w:sz w:val="18"/>
                <w:szCs w:val="18"/>
              </w:rPr>
              <w:t>room</w:t>
            </w:r>
            <w:r w:rsidRPr="00687E32">
              <w:rPr>
                <w:rFonts w:ascii="Arial" w:eastAsia="굴림" w:hAnsi="Arial" w:cs="Arial" w:hint="eastAsia"/>
                <w:bCs/>
                <w:iCs/>
                <w:color w:val="000000"/>
                <w:sz w:val="18"/>
                <w:szCs w:val="18"/>
              </w:rPr>
              <w:t>s</w:t>
            </w:r>
          </w:p>
          <w:p w:rsidR="00874925" w:rsidRPr="00687E32" w:rsidRDefault="00874925" w:rsidP="00687E32">
            <w:pPr>
              <w:tabs>
                <w:tab w:val="left" w:pos="7"/>
                <w:tab w:val="left" w:pos="970"/>
                <w:tab w:val="right" w:pos="9648"/>
              </w:tabs>
              <w:suppressAutoHyphens/>
              <w:wordWrap/>
              <w:autoSpaceDE w:val="0"/>
              <w:autoSpaceDN w:val="0"/>
              <w:spacing w:line="200" w:lineRule="atLeast"/>
              <w:ind w:firstLineChars="4" w:firstLine="7"/>
              <w:jc w:val="left"/>
              <w:rPr>
                <w:rFonts w:ascii="Arial" w:eastAsia="굴림" w:hAnsi="Arial" w:cs="Arial"/>
                <w:color w:val="000000"/>
                <w:sz w:val="18"/>
                <w:szCs w:val="18"/>
              </w:rPr>
            </w:pPr>
            <w:r w:rsidRPr="00687E32">
              <w:rPr>
                <w:rFonts w:ascii="Arial" w:eastAsia="굴림" w:hAnsi="Arial" w:cs="Arial"/>
                <w:color w:val="000000"/>
                <w:sz w:val="18"/>
                <w:szCs w:val="18"/>
              </w:rPr>
              <w:t>- Electric</w:t>
            </w:r>
            <w:r w:rsidRPr="00687E32">
              <w:rPr>
                <w:rFonts w:ascii="Arial" w:eastAsia="굴림" w:hAnsi="Arial" w:cs="Arial" w:hint="eastAsia"/>
                <w:color w:val="000000"/>
                <w:sz w:val="18"/>
                <w:szCs w:val="18"/>
              </w:rPr>
              <w:t>al</w:t>
            </w:r>
            <w:r w:rsidRPr="00687E32">
              <w:rPr>
                <w:rFonts w:ascii="Arial" w:eastAsia="굴림" w:hAnsi="Arial" w:cs="Arial"/>
                <w:color w:val="000000"/>
                <w:sz w:val="18"/>
                <w:szCs w:val="18"/>
              </w:rPr>
              <w:t xml:space="preserve"> engineer's</w:t>
            </w:r>
            <w:r w:rsidRPr="00687E32">
              <w:rPr>
                <w:rFonts w:ascii="Arial" w:eastAsia="굴림" w:hAnsi="Arial" w:cs="Arial"/>
                <w:bCs/>
                <w:iCs/>
                <w:color w:val="000000"/>
                <w:sz w:val="18"/>
                <w:szCs w:val="18"/>
              </w:rPr>
              <w:t xml:space="preserve"> </w:t>
            </w:r>
            <w:r w:rsidRPr="00687E32">
              <w:rPr>
                <w:rFonts w:ascii="Arial" w:eastAsia="굴림" w:hAnsi="Arial" w:cs="Arial" w:hint="eastAsia"/>
                <w:bCs/>
                <w:iCs/>
                <w:color w:val="000000"/>
                <w:sz w:val="18"/>
                <w:szCs w:val="18"/>
              </w:rPr>
              <w:t>cabins</w:t>
            </w:r>
          </w:p>
          <w:p w:rsidR="00874925" w:rsidRPr="00687E32" w:rsidRDefault="00874925" w:rsidP="00687E32">
            <w:pPr>
              <w:tabs>
                <w:tab w:val="left" w:pos="7"/>
                <w:tab w:val="left" w:pos="1400"/>
              </w:tabs>
              <w:wordWrap/>
              <w:autoSpaceDE w:val="0"/>
              <w:autoSpaceDN w:val="0"/>
              <w:spacing w:line="200" w:lineRule="atLeast"/>
              <w:ind w:firstLineChars="4" w:firstLine="7"/>
              <w:jc w:val="left"/>
              <w:rPr>
                <w:rFonts w:ascii="Arial" w:eastAsia="굴림" w:hAnsi="Arial" w:cs="Arial"/>
                <w:color w:val="000000"/>
                <w:sz w:val="18"/>
                <w:szCs w:val="18"/>
              </w:rPr>
            </w:pPr>
            <w:r w:rsidRPr="00687E32">
              <w:rPr>
                <w:rFonts w:ascii="Arial" w:eastAsia="굴림" w:hAnsi="Arial" w:cs="Arial"/>
                <w:color w:val="000000"/>
                <w:sz w:val="18"/>
                <w:szCs w:val="18"/>
              </w:rPr>
              <w:t>- ER store</w:t>
            </w:r>
          </w:p>
          <w:p w:rsidR="00874925" w:rsidRPr="00687E32" w:rsidRDefault="00874925" w:rsidP="00687E32">
            <w:pPr>
              <w:tabs>
                <w:tab w:val="left" w:pos="7"/>
                <w:tab w:val="left" w:pos="1400"/>
              </w:tabs>
              <w:wordWrap/>
              <w:autoSpaceDE w:val="0"/>
              <w:autoSpaceDN w:val="0"/>
              <w:spacing w:line="200" w:lineRule="atLeast"/>
              <w:ind w:firstLineChars="4" w:firstLine="7"/>
              <w:jc w:val="left"/>
              <w:rPr>
                <w:rFonts w:ascii="Arial" w:eastAsia="굴림" w:hAnsi="Arial" w:cs="Arial"/>
                <w:color w:val="000000"/>
                <w:sz w:val="18"/>
                <w:szCs w:val="18"/>
              </w:rPr>
            </w:pPr>
          </w:p>
          <w:p w:rsidR="00874925" w:rsidRPr="00687E32" w:rsidRDefault="00874925" w:rsidP="00687E32">
            <w:pPr>
              <w:tabs>
                <w:tab w:val="left" w:pos="7"/>
              </w:tabs>
              <w:wordWrap/>
              <w:snapToGrid w:val="0"/>
              <w:spacing w:line="200" w:lineRule="atLeast"/>
              <w:jc w:val="left"/>
              <w:textAlignment w:val="auto"/>
              <w:rPr>
                <w:rFonts w:ascii="Arial" w:eastAsia="굴림" w:hAnsi="Arial" w:cs="Arial"/>
                <w:color w:val="000000"/>
                <w:sz w:val="18"/>
                <w:szCs w:val="18"/>
              </w:rPr>
            </w:pPr>
            <w:r w:rsidRPr="00687E32">
              <w:rPr>
                <w:rFonts w:ascii="Arial" w:eastAsia="굴림" w:hAnsi="Arial" w:cs="Arial"/>
                <w:color w:val="000000"/>
                <w:sz w:val="18"/>
                <w:szCs w:val="18"/>
              </w:rPr>
              <w:t>…..</w:t>
            </w:r>
          </w:p>
          <w:p w:rsidR="00874925" w:rsidRPr="00687E32" w:rsidRDefault="00874925" w:rsidP="00687E32">
            <w:pPr>
              <w:tabs>
                <w:tab w:val="left" w:pos="7"/>
              </w:tabs>
              <w:wordWrap/>
              <w:snapToGrid w:val="0"/>
              <w:spacing w:line="200" w:lineRule="atLeast"/>
              <w:jc w:val="left"/>
              <w:textAlignment w:val="auto"/>
              <w:rPr>
                <w:rFonts w:ascii="Arial" w:eastAsia="굴림" w:hAnsi="Arial" w:cs="Arial"/>
                <w:color w:val="000000"/>
                <w:sz w:val="18"/>
                <w:szCs w:val="18"/>
              </w:rPr>
            </w:pPr>
            <w:r w:rsidRPr="00687E32">
              <w:rPr>
                <w:rFonts w:ascii="Arial" w:eastAsia="굴림" w:hAnsi="Arial" w:cs="Arial"/>
                <w:color w:val="000000"/>
                <w:sz w:val="18"/>
                <w:szCs w:val="18"/>
              </w:rPr>
              <w:t>…..</w:t>
            </w:r>
          </w:p>
          <w:p w:rsidR="00874925" w:rsidRPr="00687E32" w:rsidRDefault="00874925" w:rsidP="00687E32">
            <w:pPr>
              <w:tabs>
                <w:tab w:val="left" w:pos="7"/>
              </w:tabs>
              <w:wordWrap/>
              <w:snapToGrid w:val="0"/>
              <w:spacing w:line="200" w:lineRule="atLeast"/>
              <w:jc w:val="left"/>
              <w:textAlignment w:val="auto"/>
              <w:rPr>
                <w:rFonts w:ascii="Arial" w:eastAsia="굴림" w:hAnsi="Arial" w:cs="Arial"/>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tabs>
                <w:tab w:val="left" w:pos="1202"/>
              </w:tabs>
              <w:wordWrap/>
              <w:autoSpaceDE w:val="0"/>
              <w:autoSpaceDN w:val="0"/>
              <w:spacing w:line="200" w:lineRule="atLeast"/>
              <w:ind w:leftChars="-1" w:left="-2" w:firstLine="1"/>
              <w:jc w:val="left"/>
              <w:rPr>
                <w:rFonts w:ascii="Arial" w:eastAsia="굴림" w:hAnsi="Arial" w:cs="Arial"/>
                <w:sz w:val="18"/>
                <w:szCs w:val="18"/>
              </w:rPr>
            </w:pPr>
            <w:r w:rsidRPr="00687E32">
              <w:rPr>
                <w:rFonts w:ascii="Arial" w:eastAsia="굴림" w:hAnsi="Arial" w:cs="Arial"/>
                <w:sz w:val="18"/>
                <w:szCs w:val="18"/>
              </w:rPr>
              <w:t>Fifteen(15) sets of personal computer with software, connection devices and necessary accessories including peripheral appliances such as printer, hub, router, UPS, etc. shall be supplied by the Owner and installed by the Builder.</w:t>
            </w:r>
          </w:p>
          <w:p w:rsidR="00874925" w:rsidRPr="00687E32" w:rsidRDefault="00874925" w:rsidP="00687E32">
            <w:pPr>
              <w:tabs>
                <w:tab w:val="left" w:pos="1202"/>
              </w:tabs>
              <w:wordWrap/>
              <w:autoSpaceDE w:val="0"/>
              <w:autoSpaceDN w:val="0"/>
              <w:spacing w:line="200" w:lineRule="atLeast"/>
              <w:ind w:leftChars="-1" w:left="-2" w:firstLine="1"/>
              <w:jc w:val="left"/>
              <w:rPr>
                <w:rFonts w:ascii="Arial" w:eastAsia="굴림" w:hAnsi="Arial" w:cs="Arial"/>
                <w:sz w:val="18"/>
                <w:szCs w:val="18"/>
              </w:rPr>
            </w:pPr>
            <w:r w:rsidRPr="00687E32">
              <w:rPr>
                <w:rFonts w:ascii="Arial" w:eastAsia="굴림" w:hAnsi="Arial" w:cs="Arial"/>
                <w:sz w:val="18"/>
                <w:szCs w:val="18"/>
              </w:rPr>
              <w:t>Implementation of data input and commissioning for good working order shall be carried out by the Owner.</w:t>
            </w:r>
          </w:p>
          <w:p w:rsidR="00874925" w:rsidRPr="00687E32" w:rsidRDefault="00874925" w:rsidP="00687E32">
            <w:pPr>
              <w:tabs>
                <w:tab w:val="left" w:pos="1202"/>
              </w:tabs>
              <w:wordWrap/>
              <w:autoSpaceDE w:val="0"/>
              <w:autoSpaceDN w:val="0"/>
              <w:spacing w:line="200" w:lineRule="atLeast"/>
              <w:ind w:leftChars="-601" w:left="-1" w:hangingChars="667" w:hanging="1201"/>
              <w:jc w:val="left"/>
              <w:rPr>
                <w:rFonts w:ascii="Arial" w:eastAsia="굴림" w:hAnsi="Arial" w:cs="Arial"/>
                <w:sz w:val="18"/>
                <w:szCs w:val="18"/>
              </w:rPr>
            </w:pPr>
          </w:p>
          <w:p w:rsidR="00874925" w:rsidRPr="00687E32" w:rsidRDefault="00874925" w:rsidP="00687E32">
            <w:pPr>
              <w:tabs>
                <w:tab w:val="left" w:pos="1202"/>
              </w:tabs>
              <w:wordWrap/>
              <w:autoSpaceDE w:val="0"/>
              <w:autoSpaceDN w:val="0"/>
              <w:spacing w:line="200" w:lineRule="atLeast"/>
              <w:ind w:leftChars="-1" w:left="-2" w:firstLine="1"/>
              <w:jc w:val="left"/>
              <w:rPr>
                <w:rFonts w:ascii="Arial" w:eastAsia="굴림" w:hAnsi="Arial" w:cs="Arial"/>
                <w:sz w:val="18"/>
                <w:szCs w:val="18"/>
              </w:rPr>
            </w:pPr>
            <w:r w:rsidRPr="00687E32">
              <w:rPr>
                <w:rFonts w:ascii="Arial" w:eastAsia="굴림" w:hAnsi="Arial" w:cs="Arial"/>
                <w:sz w:val="18"/>
                <w:szCs w:val="18"/>
              </w:rPr>
              <w:t>Each one(1) set of wireless access point shall be supplied and installed by the Builder in the following locations :</w:t>
            </w:r>
          </w:p>
          <w:p w:rsidR="00874925" w:rsidRPr="00687E32" w:rsidRDefault="00874925" w:rsidP="00687E32">
            <w:pPr>
              <w:tabs>
                <w:tab w:val="left" w:pos="1202"/>
              </w:tabs>
              <w:wordWrap/>
              <w:autoSpaceDE w:val="0"/>
              <w:autoSpaceDN w:val="0"/>
              <w:spacing w:line="200" w:lineRule="atLeast"/>
              <w:ind w:leftChars="-1" w:left="-2" w:firstLine="1"/>
              <w:jc w:val="left"/>
              <w:rPr>
                <w:rFonts w:ascii="Arial" w:eastAsia="굴림" w:hAnsi="Arial" w:cs="Arial"/>
                <w:sz w:val="18"/>
                <w:szCs w:val="18"/>
              </w:rPr>
            </w:pPr>
          </w:p>
          <w:p w:rsidR="00874925" w:rsidRPr="00687E32" w:rsidRDefault="00874925" w:rsidP="00687E32">
            <w:pPr>
              <w:tabs>
                <w:tab w:val="left" w:pos="1202"/>
                <w:tab w:val="left" w:pos="1400"/>
              </w:tabs>
              <w:wordWrap/>
              <w:autoSpaceDE w:val="0"/>
              <w:autoSpaceDN w:val="0"/>
              <w:spacing w:line="200" w:lineRule="atLeast"/>
              <w:ind w:leftChars="-1" w:left="-2" w:firstLine="1"/>
              <w:jc w:val="left"/>
              <w:rPr>
                <w:rFonts w:ascii="Arial" w:eastAsia="굴림" w:hAnsi="Arial" w:cs="Arial"/>
                <w:sz w:val="18"/>
                <w:szCs w:val="18"/>
              </w:rPr>
            </w:pPr>
            <w:r w:rsidRPr="00687E32">
              <w:rPr>
                <w:rFonts w:ascii="Arial" w:eastAsia="굴림" w:hAnsi="Arial" w:cs="Arial"/>
                <w:sz w:val="18"/>
                <w:szCs w:val="18"/>
              </w:rPr>
              <w:t>- Wheelhouse</w:t>
            </w:r>
          </w:p>
          <w:p w:rsidR="00874925" w:rsidRPr="00687E32" w:rsidRDefault="00874925" w:rsidP="00687E32">
            <w:pPr>
              <w:tabs>
                <w:tab w:val="left" w:pos="1202"/>
                <w:tab w:val="left" w:pos="1400"/>
              </w:tabs>
              <w:wordWrap/>
              <w:autoSpaceDE w:val="0"/>
              <w:autoSpaceDN w:val="0"/>
              <w:spacing w:line="200" w:lineRule="atLeast"/>
              <w:ind w:leftChars="-1" w:left="-2" w:firstLine="1"/>
              <w:jc w:val="left"/>
              <w:rPr>
                <w:rFonts w:ascii="Arial" w:eastAsia="굴림" w:hAnsi="Arial" w:cs="Arial"/>
                <w:sz w:val="18"/>
                <w:szCs w:val="18"/>
              </w:rPr>
            </w:pPr>
            <w:r w:rsidRPr="00687E32">
              <w:rPr>
                <w:rFonts w:ascii="Arial" w:eastAsia="굴림" w:hAnsi="Arial" w:cs="Arial"/>
                <w:sz w:val="18"/>
                <w:szCs w:val="18"/>
              </w:rPr>
              <w:t>- ECR</w:t>
            </w:r>
          </w:p>
          <w:p w:rsidR="00874925" w:rsidRPr="00687E32" w:rsidRDefault="00874925" w:rsidP="00687E32">
            <w:pPr>
              <w:tabs>
                <w:tab w:val="left" w:pos="1202"/>
                <w:tab w:val="left" w:pos="1400"/>
              </w:tabs>
              <w:wordWrap/>
              <w:autoSpaceDE w:val="0"/>
              <w:autoSpaceDN w:val="0"/>
              <w:spacing w:line="200" w:lineRule="atLeast"/>
              <w:ind w:leftChars="-1" w:left="-2" w:firstLine="1"/>
              <w:jc w:val="left"/>
              <w:rPr>
                <w:rFonts w:ascii="Arial" w:eastAsia="굴림" w:hAnsi="Arial" w:cs="Arial"/>
                <w:sz w:val="18"/>
                <w:szCs w:val="18"/>
              </w:rPr>
            </w:pPr>
            <w:r w:rsidRPr="00687E32">
              <w:rPr>
                <w:rFonts w:ascii="Arial" w:eastAsia="굴림" w:hAnsi="Arial" w:cs="Arial"/>
                <w:sz w:val="18"/>
                <w:szCs w:val="18"/>
              </w:rPr>
              <w:t>- Each deck in accommodation</w:t>
            </w:r>
          </w:p>
          <w:p w:rsidR="00874925" w:rsidRPr="00687E32" w:rsidRDefault="00874925" w:rsidP="00687E32">
            <w:pPr>
              <w:tabs>
                <w:tab w:val="left" w:pos="1202"/>
              </w:tabs>
              <w:wordWrap/>
              <w:autoSpaceDE w:val="0"/>
              <w:autoSpaceDN w:val="0"/>
              <w:spacing w:line="200" w:lineRule="atLeast"/>
              <w:ind w:leftChars="-1" w:left="-2" w:firstLine="1"/>
              <w:jc w:val="left"/>
              <w:rPr>
                <w:rFonts w:ascii="Arial" w:eastAsia="굴림" w:hAnsi="Arial" w:cs="Arial"/>
                <w:sz w:val="18"/>
                <w:szCs w:val="18"/>
              </w:rPr>
            </w:pPr>
          </w:p>
          <w:p w:rsidR="00874925" w:rsidRPr="00687E32" w:rsidRDefault="00874925" w:rsidP="00687E32">
            <w:pPr>
              <w:tabs>
                <w:tab w:val="left" w:pos="1202"/>
              </w:tabs>
              <w:wordWrap/>
              <w:autoSpaceDE w:val="0"/>
              <w:autoSpaceDN w:val="0"/>
              <w:spacing w:line="200" w:lineRule="atLeast"/>
              <w:ind w:leftChars="-1" w:left="-2" w:firstLine="1"/>
              <w:jc w:val="left"/>
              <w:rPr>
                <w:rFonts w:ascii="Arial" w:eastAsia="굴림" w:hAnsi="Arial" w:cs="Arial" w:hint="eastAsia"/>
                <w:sz w:val="18"/>
                <w:szCs w:val="18"/>
              </w:rPr>
            </w:pPr>
            <w:r w:rsidRPr="00687E32">
              <w:rPr>
                <w:rFonts w:ascii="Arial" w:eastAsia="굴림" w:hAnsi="Arial" w:cs="Arial"/>
                <w:sz w:val="18"/>
                <w:szCs w:val="18"/>
              </w:rPr>
              <w:t>The computer location shall be as follows:</w:t>
            </w:r>
          </w:p>
          <w:p w:rsidR="00874925" w:rsidRPr="00687E32" w:rsidRDefault="00874925" w:rsidP="00687E32">
            <w:pPr>
              <w:tabs>
                <w:tab w:val="left" w:pos="7"/>
                <w:tab w:val="left" w:pos="1080"/>
                <w:tab w:val="left" w:pos="1296"/>
                <w:tab w:val="left" w:pos="1400"/>
                <w:tab w:val="right" w:pos="9648"/>
              </w:tabs>
              <w:suppressAutoHyphens/>
              <w:wordWrap/>
              <w:autoSpaceDE w:val="0"/>
              <w:autoSpaceDN w:val="0"/>
              <w:spacing w:line="200" w:lineRule="atLeast"/>
              <w:ind w:left="5" w:hangingChars="3" w:hanging="5"/>
              <w:jc w:val="left"/>
              <w:rPr>
                <w:rFonts w:ascii="Arial" w:eastAsia="굴림" w:hAnsi="Arial" w:cs="Arial"/>
                <w:color w:val="000000"/>
                <w:sz w:val="18"/>
                <w:szCs w:val="18"/>
              </w:rPr>
            </w:pPr>
            <w:r w:rsidRPr="00687E32">
              <w:rPr>
                <w:rFonts w:ascii="Arial" w:eastAsia="굴림" w:hAnsi="Arial" w:cs="Arial"/>
                <w:color w:val="000000"/>
                <w:sz w:val="18"/>
                <w:szCs w:val="18"/>
              </w:rPr>
              <w:t>- Wheelhouse (chart table)</w:t>
            </w:r>
          </w:p>
          <w:p w:rsidR="00874925" w:rsidRPr="00687E32" w:rsidRDefault="00874925" w:rsidP="00687E32">
            <w:pPr>
              <w:tabs>
                <w:tab w:val="left" w:pos="7"/>
                <w:tab w:val="left" w:pos="1080"/>
                <w:tab w:val="left" w:pos="1296"/>
                <w:tab w:val="left" w:pos="1400"/>
                <w:tab w:val="right" w:pos="9648"/>
              </w:tabs>
              <w:suppressAutoHyphens/>
              <w:wordWrap/>
              <w:autoSpaceDE w:val="0"/>
              <w:autoSpaceDN w:val="0"/>
              <w:spacing w:line="200" w:lineRule="atLeast"/>
              <w:ind w:left="5" w:hangingChars="3" w:hanging="5"/>
              <w:jc w:val="left"/>
              <w:rPr>
                <w:rFonts w:ascii="Arial" w:eastAsia="굴림" w:hAnsi="Arial" w:cs="Arial"/>
                <w:color w:val="000000"/>
                <w:sz w:val="18"/>
                <w:szCs w:val="18"/>
              </w:rPr>
            </w:pPr>
            <w:r w:rsidRPr="00687E32">
              <w:rPr>
                <w:rFonts w:ascii="Arial" w:eastAsia="굴림" w:hAnsi="Arial" w:cs="Arial"/>
                <w:color w:val="000000"/>
                <w:sz w:val="18"/>
                <w:szCs w:val="18"/>
              </w:rPr>
              <w:t>- Radio space</w:t>
            </w:r>
          </w:p>
          <w:p w:rsidR="00874925" w:rsidRPr="00687E32" w:rsidRDefault="00874925" w:rsidP="00687E32">
            <w:pPr>
              <w:tabs>
                <w:tab w:val="left" w:pos="7"/>
                <w:tab w:val="left" w:pos="1080"/>
                <w:tab w:val="left" w:pos="1296"/>
                <w:tab w:val="left" w:pos="1400"/>
                <w:tab w:val="right" w:pos="9648"/>
              </w:tabs>
              <w:suppressAutoHyphens/>
              <w:wordWrap/>
              <w:autoSpaceDE w:val="0"/>
              <w:autoSpaceDN w:val="0"/>
              <w:spacing w:line="200" w:lineRule="atLeast"/>
              <w:ind w:left="5" w:hangingChars="3" w:hanging="5"/>
              <w:jc w:val="left"/>
              <w:rPr>
                <w:rFonts w:ascii="Arial" w:eastAsia="굴림" w:hAnsi="Arial" w:cs="Arial"/>
                <w:color w:val="000000"/>
                <w:sz w:val="18"/>
                <w:szCs w:val="18"/>
              </w:rPr>
            </w:pPr>
            <w:r w:rsidRPr="00687E32">
              <w:rPr>
                <w:rFonts w:ascii="Arial" w:eastAsia="굴림" w:hAnsi="Arial" w:cs="Arial"/>
                <w:color w:val="000000"/>
                <w:sz w:val="18"/>
                <w:szCs w:val="18"/>
              </w:rPr>
              <w:t>- CCR</w:t>
            </w:r>
          </w:p>
          <w:p w:rsidR="00874925" w:rsidRPr="00687E32" w:rsidRDefault="00874925" w:rsidP="00687E32">
            <w:pPr>
              <w:tabs>
                <w:tab w:val="left" w:pos="7"/>
                <w:tab w:val="left" w:pos="1080"/>
                <w:tab w:val="left" w:pos="1296"/>
                <w:tab w:val="left" w:pos="1400"/>
                <w:tab w:val="right" w:pos="9648"/>
              </w:tabs>
              <w:suppressAutoHyphens/>
              <w:wordWrap/>
              <w:autoSpaceDE w:val="0"/>
              <w:autoSpaceDN w:val="0"/>
              <w:spacing w:line="200" w:lineRule="atLeast"/>
              <w:ind w:left="5" w:hangingChars="3" w:hanging="5"/>
              <w:jc w:val="left"/>
              <w:rPr>
                <w:rFonts w:ascii="Arial" w:eastAsia="굴림" w:hAnsi="Arial" w:cs="Arial"/>
                <w:color w:val="000000"/>
                <w:sz w:val="18"/>
                <w:szCs w:val="18"/>
              </w:rPr>
            </w:pPr>
            <w:r w:rsidRPr="00687E32">
              <w:rPr>
                <w:rFonts w:ascii="Arial" w:eastAsia="굴림" w:hAnsi="Arial" w:cs="Arial"/>
                <w:color w:val="000000"/>
                <w:sz w:val="18"/>
                <w:szCs w:val="18"/>
              </w:rPr>
              <w:t>- ECR</w:t>
            </w:r>
          </w:p>
          <w:p w:rsidR="00874925" w:rsidRPr="00687E32" w:rsidRDefault="00874925" w:rsidP="00687E32">
            <w:pPr>
              <w:tabs>
                <w:tab w:val="left" w:pos="7"/>
                <w:tab w:val="left" w:pos="1080"/>
                <w:tab w:val="left" w:pos="1296"/>
                <w:tab w:val="left" w:pos="1400"/>
                <w:tab w:val="left" w:pos="1500"/>
                <w:tab w:val="right" w:pos="9648"/>
              </w:tabs>
              <w:suppressAutoHyphens/>
              <w:wordWrap/>
              <w:autoSpaceDE w:val="0"/>
              <w:autoSpaceDN w:val="0"/>
              <w:spacing w:line="200" w:lineRule="atLeast"/>
              <w:ind w:left="5" w:hangingChars="3" w:hanging="5"/>
              <w:jc w:val="left"/>
              <w:rPr>
                <w:rFonts w:ascii="Arial" w:eastAsia="굴림" w:hAnsi="Arial" w:cs="Arial"/>
                <w:color w:val="000000"/>
                <w:sz w:val="18"/>
                <w:szCs w:val="18"/>
              </w:rPr>
            </w:pPr>
            <w:r w:rsidRPr="00687E32">
              <w:rPr>
                <w:rFonts w:ascii="Arial" w:eastAsia="굴림" w:hAnsi="Arial" w:cs="Arial"/>
                <w:color w:val="000000"/>
                <w:sz w:val="18"/>
                <w:szCs w:val="18"/>
              </w:rPr>
              <w:t>- Captain's office</w:t>
            </w:r>
          </w:p>
          <w:p w:rsidR="00874925" w:rsidRPr="00687E32" w:rsidRDefault="00874925" w:rsidP="00687E32">
            <w:pPr>
              <w:tabs>
                <w:tab w:val="left" w:pos="7"/>
                <w:tab w:val="left" w:pos="1080"/>
                <w:tab w:val="left" w:pos="1296"/>
                <w:tab w:val="left" w:pos="1400"/>
                <w:tab w:val="left" w:pos="1500"/>
                <w:tab w:val="right" w:pos="9648"/>
              </w:tabs>
              <w:suppressAutoHyphens/>
              <w:wordWrap/>
              <w:autoSpaceDE w:val="0"/>
              <w:autoSpaceDN w:val="0"/>
              <w:spacing w:line="200" w:lineRule="atLeast"/>
              <w:ind w:left="5" w:hangingChars="3" w:hanging="5"/>
              <w:jc w:val="left"/>
              <w:rPr>
                <w:rFonts w:ascii="Arial" w:eastAsia="굴림" w:hAnsi="Arial" w:cs="Arial"/>
                <w:color w:val="000000"/>
                <w:sz w:val="18"/>
                <w:szCs w:val="18"/>
              </w:rPr>
            </w:pPr>
            <w:r w:rsidRPr="00687E32">
              <w:rPr>
                <w:rFonts w:ascii="Arial" w:eastAsia="굴림" w:hAnsi="Arial" w:cs="Arial"/>
                <w:color w:val="000000"/>
                <w:sz w:val="18"/>
                <w:szCs w:val="18"/>
              </w:rPr>
              <w:t>- Chief engineer's office</w:t>
            </w:r>
          </w:p>
          <w:p w:rsidR="00874925" w:rsidRPr="00687E32" w:rsidRDefault="00874925" w:rsidP="00687E32">
            <w:pPr>
              <w:tabs>
                <w:tab w:val="left" w:pos="7"/>
                <w:tab w:val="left" w:pos="1080"/>
                <w:tab w:val="left" w:pos="1296"/>
                <w:tab w:val="left" w:pos="1400"/>
                <w:tab w:val="left" w:pos="1500"/>
                <w:tab w:val="right" w:pos="9648"/>
              </w:tabs>
              <w:suppressAutoHyphens/>
              <w:wordWrap/>
              <w:autoSpaceDE w:val="0"/>
              <w:autoSpaceDN w:val="0"/>
              <w:spacing w:line="200" w:lineRule="atLeast"/>
              <w:ind w:left="5" w:hangingChars="3" w:hanging="5"/>
              <w:jc w:val="left"/>
              <w:rPr>
                <w:rFonts w:ascii="Arial" w:eastAsia="굴림" w:hAnsi="Arial" w:cs="Arial"/>
                <w:color w:val="000000"/>
                <w:sz w:val="18"/>
                <w:szCs w:val="18"/>
              </w:rPr>
            </w:pPr>
            <w:r w:rsidRPr="00687E32">
              <w:rPr>
                <w:rFonts w:ascii="Arial" w:eastAsia="굴림" w:hAnsi="Arial" w:cs="Arial"/>
                <w:color w:val="000000"/>
                <w:sz w:val="18"/>
                <w:szCs w:val="18"/>
              </w:rPr>
              <w:t>- Owner's day room</w:t>
            </w:r>
          </w:p>
          <w:p w:rsidR="00874925" w:rsidRPr="00687E32" w:rsidRDefault="00874925" w:rsidP="00687E32">
            <w:pPr>
              <w:tabs>
                <w:tab w:val="left" w:pos="7"/>
                <w:tab w:val="left" w:pos="1000"/>
                <w:tab w:val="left" w:pos="1296"/>
                <w:tab w:val="left" w:pos="1400"/>
                <w:tab w:val="left" w:pos="1500"/>
                <w:tab w:val="right" w:pos="9648"/>
              </w:tabs>
              <w:suppressAutoHyphens/>
              <w:wordWrap/>
              <w:autoSpaceDE w:val="0"/>
              <w:autoSpaceDN w:val="0"/>
              <w:spacing w:line="200" w:lineRule="atLeast"/>
              <w:ind w:firstLineChars="4" w:firstLine="7"/>
              <w:jc w:val="left"/>
              <w:rPr>
                <w:rFonts w:ascii="Arial" w:eastAsia="굴림" w:hAnsi="Arial" w:cs="Arial"/>
                <w:color w:val="000000"/>
                <w:sz w:val="18"/>
                <w:szCs w:val="18"/>
              </w:rPr>
            </w:pPr>
            <w:r w:rsidRPr="00687E32">
              <w:rPr>
                <w:rFonts w:ascii="Arial" w:eastAsia="굴림" w:hAnsi="Arial" w:cs="Arial"/>
                <w:color w:val="000000"/>
                <w:sz w:val="18"/>
                <w:szCs w:val="18"/>
              </w:rPr>
              <w:t>- Ship's office</w:t>
            </w:r>
          </w:p>
          <w:p w:rsidR="00874925" w:rsidRPr="00687E32" w:rsidRDefault="00874925" w:rsidP="00687E32">
            <w:pPr>
              <w:tabs>
                <w:tab w:val="left" w:pos="7"/>
                <w:tab w:val="left" w:pos="1080"/>
                <w:tab w:val="left" w:pos="1296"/>
                <w:tab w:val="left" w:pos="1400"/>
                <w:tab w:val="right" w:pos="9648"/>
              </w:tabs>
              <w:suppressAutoHyphens/>
              <w:wordWrap/>
              <w:autoSpaceDE w:val="0"/>
              <w:autoSpaceDN w:val="0"/>
              <w:spacing w:line="200" w:lineRule="atLeast"/>
              <w:ind w:firstLineChars="4" w:firstLine="7"/>
              <w:jc w:val="left"/>
              <w:rPr>
                <w:rFonts w:ascii="Arial" w:eastAsia="굴림" w:hAnsi="Arial" w:cs="Arial"/>
                <w:color w:val="000000"/>
                <w:sz w:val="18"/>
                <w:szCs w:val="18"/>
              </w:rPr>
            </w:pPr>
            <w:r w:rsidRPr="00687E32">
              <w:rPr>
                <w:rFonts w:ascii="Arial" w:eastAsia="굴림" w:hAnsi="Arial" w:cs="Arial"/>
                <w:color w:val="000000"/>
                <w:sz w:val="18"/>
                <w:szCs w:val="18"/>
              </w:rPr>
              <w:t>- Senior officer's day room (2)</w:t>
            </w:r>
          </w:p>
          <w:p w:rsidR="00874925" w:rsidRPr="00687E32" w:rsidRDefault="00874925" w:rsidP="00687E32">
            <w:pPr>
              <w:tabs>
                <w:tab w:val="left" w:pos="7"/>
                <w:tab w:val="left" w:pos="1080"/>
                <w:tab w:val="left" w:pos="1296"/>
                <w:tab w:val="left" w:pos="1400"/>
                <w:tab w:val="right" w:pos="9648"/>
              </w:tabs>
              <w:suppressAutoHyphens/>
              <w:wordWrap/>
              <w:autoSpaceDE w:val="0"/>
              <w:autoSpaceDN w:val="0"/>
              <w:spacing w:line="200" w:lineRule="atLeast"/>
              <w:ind w:firstLineChars="4" w:firstLine="7"/>
              <w:jc w:val="left"/>
              <w:rPr>
                <w:rFonts w:ascii="Arial" w:eastAsia="굴림" w:hAnsi="Arial" w:cs="Arial"/>
                <w:color w:val="000000"/>
                <w:sz w:val="18"/>
                <w:szCs w:val="18"/>
              </w:rPr>
            </w:pPr>
            <w:r w:rsidRPr="00687E32">
              <w:rPr>
                <w:rFonts w:ascii="Arial" w:eastAsia="굴림" w:hAnsi="Arial" w:cs="Arial"/>
                <w:color w:val="000000"/>
                <w:sz w:val="18"/>
                <w:szCs w:val="18"/>
              </w:rPr>
              <w:t>- Conference room</w:t>
            </w:r>
          </w:p>
          <w:p w:rsidR="00874925" w:rsidRPr="00687E32" w:rsidRDefault="00874925" w:rsidP="00687E32">
            <w:pPr>
              <w:tabs>
                <w:tab w:val="left" w:pos="7"/>
                <w:tab w:val="left" w:pos="1080"/>
                <w:tab w:val="left" w:pos="1296"/>
                <w:tab w:val="left" w:pos="1400"/>
                <w:tab w:val="right" w:pos="9648"/>
              </w:tabs>
              <w:suppressAutoHyphens/>
              <w:wordWrap/>
              <w:autoSpaceDE w:val="0"/>
              <w:autoSpaceDN w:val="0"/>
              <w:spacing w:line="200" w:lineRule="atLeast"/>
              <w:ind w:firstLineChars="4" w:firstLine="7"/>
              <w:jc w:val="left"/>
              <w:rPr>
                <w:rFonts w:ascii="Arial" w:eastAsia="굴림" w:hAnsi="Arial" w:cs="Arial"/>
                <w:color w:val="000000"/>
                <w:sz w:val="18"/>
                <w:szCs w:val="18"/>
              </w:rPr>
            </w:pPr>
            <w:r w:rsidRPr="00687E32">
              <w:rPr>
                <w:rFonts w:ascii="Arial" w:eastAsia="굴림" w:hAnsi="Arial" w:cs="Arial"/>
                <w:color w:val="000000"/>
                <w:sz w:val="18"/>
                <w:szCs w:val="18"/>
              </w:rPr>
              <w:t xml:space="preserve">- </w:t>
            </w:r>
            <w:r w:rsidRPr="00687E32">
              <w:rPr>
                <w:rFonts w:ascii="Arial" w:eastAsia="굴림" w:hAnsi="Arial" w:cs="Arial"/>
                <w:bCs/>
                <w:iCs/>
                <w:color w:val="000000"/>
                <w:sz w:val="18"/>
                <w:szCs w:val="18"/>
              </w:rPr>
              <w:t>Officer</w:t>
            </w:r>
            <w:r w:rsidRPr="00687E32">
              <w:rPr>
                <w:rFonts w:ascii="Arial" w:eastAsia="굴림" w:hAnsi="Arial" w:cs="Arial"/>
                <w:color w:val="000000"/>
                <w:sz w:val="18"/>
                <w:szCs w:val="18"/>
              </w:rPr>
              <w:t>'s</w:t>
            </w:r>
            <w:r w:rsidRPr="00687E32">
              <w:rPr>
                <w:rFonts w:ascii="Arial" w:eastAsia="굴림" w:hAnsi="Arial" w:cs="Arial"/>
                <w:bCs/>
                <w:iCs/>
                <w:color w:val="000000"/>
                <w:sz w:val="18"/>
                <w:szCs w:val="18"/>
              </w:rPr>
              <w:t xml:space="preserve"> recreation room</w:t>
            </w:r>
          </w:p>
          <w:p w:rsidR="00874925" w:rsidRPr="00687E32" w:rsidRDefault="00874925" w:rsidP="00687E32">
            <w:pPr>
              <w:tabs>
                <w:tab w:val="left" w:pos="7"/>
                <w:tab w:val="left" w:pos="1080"/>
                <w:tab w:val="left" w:pos="1296"/>
                <w:tab w:val="left" w:pos="1400"/>
                <w:tab w:val="right" w:pos="9648"/>
              </w:tabs>
              <w:suppressAutoHyphens/>
              <w:wordWrap/>
              <w:autoSpaceDE w:val="0"/>
              <w:autoSpaceDN w:val="0"/>
              <w:spacing w:line="200" w:lineRule="atLeast"/>
              <w:ind w:firstLineChars="4" w:firstLine="7"/>
              <w:jc w:val="left"/>
              <w:rPr>
                <w:rFonts w:ascii="Arial" w:eastAsia="굴림" w:hAnsi="Arial" w:cs="Arial"/>
                <w:color w:val="000000"/>
                <w:sz w:val="18"/>
                <w:szCs w:val="18"/>
              </w:rPr>
            </w:pPr>
            <w:r w:rsidRPr="00687E32">
              <w:rPr>
                <w:rFonts w:ascii="Arial" w:eastAsia="굴림" w:hAnsi="Arial" w:cs="Arial"/>
                <w:color w:val="000000"/>
                <w:sz w:val="18"/>
                <w:szCs w:val="18"/>
              </w:rPr>
              <w:t>- Crew's</w:t>
            </w:r>
            <w:r w:rsidRPr="00687E32">
              <w:rPr>
                <w:rFonts w:ascii="Arial" w:eastAsia="굴림" w:hAnsi="Arial" w:cs="Arial"/>
                <w:bCs/>
                <w:iCs/>
                <w:color w:val="000000"/>
                <w:sz w:val="18"/>
                <w:szCs w:val="18"/>
              </w:rPr>
              <w:t xml:space="preserve"> recreation room</w:t>
            </w:r>
          </w:p>
          <w:p w:rsidR="00874925" w:rsidRPr="00687E32" w:rsidRDefault="00874925" w:rsidP="00687E32">
            <w:pPr>
              <w:tabs>
                <w:tab w:val="left" w:pos="7"/>
                <w:tab w:val="left" w:pos="970"/>
                <w:tab w:val="right" w:pos="9648"/>
              </w:tabs>
              <w:suppressAutoHyphens/>
              <w:wordWrap/>
              <w:autoSpaceDE w:val="0"/>
              <w:autoSpaceDN w:val="0"/>
              <w:spacing w:line="200" w:lineRule="atLeast"/>
              <w:ind w:firstLineChars="4" w:firstLine="7"/>
              <w:jc w:val="left"/>
              <w:rPr>
                <w:rFonts w:ascii="Arial" w:eastAsia="굴림" w:hAnsi="Arial" w:cs="Arial"/>
                <w:color w:val="000000"/>
                <w:sz w:val="18"/>
                <w:szCs w:val="18"/>
              </w:rPr>
            </w:pPr>
            <w:r w:rsidRPr="00687E32">
              <w:rPr>
                <w:rFonts w:ascii="Arial" w:eastAsia="굴림" w:hAnsi="Arial" w:cs="Arial"/>
                <w:color w:val="000000"/>
                <w:sz w:val="18"/>
                <w:szCs w:val="18"/>
              </w:rPr>
              <w:t>- Electric engineer's</w:t>
            </w:r>
            <w:r w:rsidRPr="00687E32">
              <w:rPr>
                <w:rFonts w:ascii="Arial" w:eastAsia="굴림" w:hAnsi="Arial" w:cs="Arial"/>
                <w:bCs/>
                <w:iCs/>
                <w:color w:val="000000"/>
                <w:sz w:val="18"/>
                <w:szCs w:val="18"/>
              </w:rPr>
              <w:t xml:space="preserve"> room</w:t>
            </w:r>
          </w:p>
          <w:p w:rsidR="00874925" w:rsidRPr="00687E32" w:rsidRDefault="00874925" w:rsidP="00687E32">
            <w:pPr>
              <w:tabs>
                <w:tab w:val="left" w:pos="7"/>
                <w:tab w:val="left" w:pos="1400"/>
              </w:tabs>
              <w:wordWrap/>
              <w:autoSpaceDE w:val="0"/>
              <w:autoSpaceDN w:val="0"/>
              <w:spacing w:line="200" w:lineRule="atLeast"/>
              <w:ind w:firstLineChars="4" w:firstLine="7"/>
              <w:jc w:val="left"/>
              <w:rPr>
                <w:rFonts w:ascii="Arial" w:eastAsia="굴림" w:hAnsi="Arial" w:cs="Arial"/>
                <w:color w:val="000000"/>
                <w:sz w:val="18"/>
                <w:szCs w:val="18"/>
              </w:rPr>
            </w:pPr>
            <w:r w:rsidRPr="00687E32">
              <w:rPr>
                <w:rFonts w:ascii="Arial" w:eastAsia="굴림" w:hAnsi="Arial" w:cs="Arial"/>
                <w:color w:val="000000"/>
                <w:sz w:val="18"/>
                <w:szCs w:val="18"/>
              </w:rPr>
              <w:t>- ER store</w:t>
            </w:r>
          </w:p>
          <w:p w:rsidR="00874925" w:rsidRPr="00687E32" w:rsidRDefault="00874925" w:rsidP="00687E32">
            <w:pPr>
              <w:tabs>
                <w:tab w:val="left" w:pos="1202"/>
              </w:tabs>
              <w:wordWrap/>
              <w:autoSpaceDE w:val="0"/>
              <w:autoSpaceDN w:val="0"/>
              <w:spacing w:line="200" w:lineRule="atLeast"/>
              <w:jc w:val="left"/>
              <w:rPr>
                <w:rFonts w:ascii="Arial" w:eastAsia="굴림" w:hAnsi="Arial" w:hint="eastAsia"/>
                <w:sz w:val="18"/>
                <w:szCs w:val="18"/>
              </w:rPr>
            </w:pPr>
          </w:p>
          <w:p w:rsidR="00874925" w:rsidRPr="00687E32" w:rsidRDefault="00874925" w:rsidP="00687E32">
            <w:pPr>
              <w:tabs>
                <w:tab w:val="left" w:pos="1202"/>
              </w:tabs>
              <w:wordWrap/>
              <w:autoSpaceDE w:val="0"/>
              <w:autoSpaceDN w:val="0"/>
              <w:spacing w:line="200" w:lineRule="atLeast"/>
              <w:jc w:val="left"/>
              <w:rPr>
                <w:rFonts w:ascii="Arial" w:eastAsia="굴림" w:hAnsi="Arial" w:hint="eastAsia"/>
                <w:sz w:val="18"/>
                <w:szCs w:val="18"/>
              </w:rPr>
            </w:pPr>
            <w:r w:rsidRPr="00687E32">
              <w:rPr>
                <w:rFonts w:ascii="Arial" w:eastAsia="굴림" w:hAnsi="Arial" w:hint="eastAsia"/>
                <w:sz w:val="18"/>
                <w:szCs w:val="18"/>
              </w:rPr>
              <w:t>The network cables shall be in accordance with the ISO, IEC-11801, foiled twisted pair (FTP), category 5.</w:t>
            </w:r>
          </w:p>
          <w:p w:rsidR="00874925" w:rsidRPr="00687E32" w:rsidRDefault="00874925" w:rsidP="00687E32">
            <w:pPr>
              <w:tabs>
                <w:tab w:val="left" w:pos="1202"/>
              </w:tabs>
              <w:wordWrap/>
              <w:snapToGrid w:val="0"/>
              <w:spacing w:line="200" w:lineRule="atLeast"/>
              <w:jc w:val="left"/>
              <w:rPr>
                <w:rFonts w:ascii="Arial" w:eastAsia="굴림" w:hAnsi="Arial" w:cs="Arial" w:hint="eastAsia"/>
                <w:sz w:val="18"/>
                <w:szCs w:val="18"/>
              </w:rPr>
            </w:pPr>
            <w:r w:rsidRPr="00687E32">
              <w:rPr>
                <w:rFonts w:ascii="Arial" w:eastAsia="굴림" w:hAnsi="Arial" w:cs="Arial"/>
                <w:color w:val="000000"/>
                <w:sz w:val="18"/>
                <w:szCs w:val="18"/>
              </w:rPr>
              <w:t>The system shall be interfaced with Satellite communication system.</w:t>
            </w: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1"/>
              <w:snapToGrid w:val="0"/>
              <w:spacing w:line="200" w:lineRule="atLeast"/>
              <w:rPr>
                <w:rFonts w:eastAsia="굴림" w:cs="Arial" w:hint="eastAsia"/>
                <w:bCs/>
                <w:sz w:val="18"/>
                <w:szCs w:val="18"/>
              </w:rPr>
            </w:pPr>
            <w:r w:rsidRPr="00687E32">
              <w:rPr>
                <w:rFonts w:eastAsia="굴림" w:cs="Arial" w:hint="eastAsia"/>
                <w:bCs/>
                <w:sz w:val="18"/>
                <w:szCs w:val="18"/>
              </w:rPr>
              <w:t>As per the Builder</w:t>
            </w:r>
            <w:r w:rsidRPr="00687E32">
              <w:rPr>
                <w:rFonts w:eastAsia="굴림" w:cs="Arial"/>
                <w:bCs/>
                <w:sz w:val="18"/>
                <w:szCs w:val="18"/>
              </w:rPr>
              <w:t>’</w:t>
            </w:r>
            <w:r w:rsidRPr="00687E32">
              <w:rPr>
                <w:rFonts w:eastAsia="굴림" w:cs="Arial" w:hint="eastAsia"/>
                <w:bCs/>
                <w:sz w:val="18"/>
                <w:szCs w:val="18"/>
              </w:rPr>
              <w:t>s standards</w:t>
            </w:r>
          </w:p>
          <w:p w:rsidR="00874925" w:rsidRPr="00687E32" w:rsidRDefault="00874925" w:rsidP="00687E32">
            <w:pPr>
              <w:pStyle w:val="21"/>
              <w:snapToGrid w:val="0"/>
              <w:spacing w:line="200" w:lineRule="atLeast"/>
              <w:rPr>
                <w:rFonts w:cs="Arial" w:hint="eastAsia"/>
                <w:sz w:val="18"/>
                <w:szCs w:val="18"/>
              </w:rPr>
            </w:pP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21"/>
              <w:snapToGrid w:val="0"/>
              <w:spacing w:line="200" w:lineRule="atLeast"/>
              <w:rPr>
                <w:rFonts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napToGrid w:val="0"/>
              <w:spacing w:line="200" w:lineRule="atLeast"/>
              <w:jc w:val="center"/>
              <w:textAlignment w:val="auto"/>
              <w:rPr>
                <w:rFonts w:ascii="Arial" w:eastAsia="굴림" w:hAnsi="Arial" w:cs="Arial" w:hint="eastAsia"/>
                <w:sz w:val="18"/>
                <w:szCs w:val="18"/>
              </w:rPr>
            </w:pPr>
            <w:r w:rsidRPr="00687E32">
              <w:rPr>
                <w:rFonts w:ascii="Arial" w:eastAsia="굴림" w:hAnsi="Arial" w:cs="Arial" w:hint="eastAsia"/>
                <w:sz w:val="18"/>
                <w:szCs w:val="18"/>
              </w:rPr>
              <w:t>E-2</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napToGrid w:val="0"/>
              <w:spacing w:line="200" w:lineRule="atLeast"/>
              <w:jc w:val="left"/>
              <w:textAlignment w:val="auto"/>
              <w:rPr>
                <w:rFonts w:ascii="Arial" w:hAnsi="Arial" w:cs="Arial" w:hint="eastAsia"/>
                <w:sz w:val="18"/>
                <w:szCs w:val="18"/>
              </w:rPr>
            </w:pPr>
            <w:r w:rsidRPr="00687E32">
              <w:rPr>
                <w:rFonts w:ascii="Arial" w:hAnsi="Arial" w:cs="Arial" w:hint="eastAsia"/>
                <w:sz w:val="18"/>
                <w:szCs w:val="18"/>
              </w:rPr>
              <w:t>9.7.3.3/</w:t>
            </w:r>
          </w:p>
          <w:p w:rsidR="00874925" w:rsidRPr="00687E32" w:rsidRDefault="00874925" w:rsidP="00687E32">
            <w:pPr>
              <w:wordWrap/>
              <w:snapToGrid w:val="0"/>
              <w:spacing w:line="200" w:lineRule="atLeast"/>
              <w:jc w:val="left"/>
              <w:textAlignment w:val="auto"/>
              <w:rPr>
                <w:rFonts w:ascii="Arial" w:hAnsi="Arial" w:cs="Arial" w:hint="eastAsia"/>
                <w:sz w:val="18"/>
                <w:szCs w:val="18"/>
              </w:rPr>
            </w:pPr>
            <w:r w:rsidRPr="00687E32">
              <w:rPr>
                <w:rFonts w:ascii="Arial" w:hAnsi="Arial" w:cs="Arial" w:hint="eastAsia"/>
                <w:sz w:val="18"/>
                <w:szCs w:val="18"/>
              </w:rPr>
              <w:t>9-61</w:t>
            </w:r>
          </w:p>
          <w:p w:rsidR="00874925" w:rsidRPr="00687E32" w:rsidRDefault="00874925" w:rsidP="00687E32">
            <w:pPr>
              <w:wordWrap/>
              <w:snapToGrid w:val="0"/>
              <w:spacing w:line="200" w:lineRule="atLeast"/>
              <w:jc w:val="left"/>
              <w:textAlignment w:val="auto"/>
              <w:rPr>
                <w:rFonts w:ascii="Arial" w:hAnsi="Arial" w:cs="Arial" w:hint="eastAsia"/>
                <w:sz w:val="18"/>
                <w:szCs w:val="18"/>
              </w:rPr>
            </w:pP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Transformers</w:t>
            </w:r>
          </w:p>
        </w:tc>
        <w:tc>
          <w:tcPr>
            <w:tcW w:w="4300" w:type="dxa"/>
            <w:tcBorders>
              <w:top w:val="single" w:sz="6" w:space="0" w:color="auto"/>
              <w:left w:val="single" w:sz="6" w:space="0" w:color="auto"/>
              <w:bottom w:val="single" w:sz="6" w:space="0" w:color="auto"/>
              <w:right w:val="single" w:sz="6" w:space="0" w:color="auto"/>
            </w:tcBorders>
          </w:tcPr>
          <w:p w:rsidR="00BF3A4E" w:rsidRDefault="00BF3A4E" w:rsidP="00687E32">
            <w:pPr>
              <w:wordWrap/>
              <w:snapToGrid w:val="0"/>
              <w:spacing w:line="200" w:lineRule="atLeast"/>
              <w:jc w:val="left"/>
              <w:textAlignment w:val="auto"/>
              <w:rPr>
                <w:rFonts w:ascii="Arial" w:hAnsi="Arial" w:cs="Arial" w:hint="eastAsia"/>
                <w:sz w:val="18"/>
                <w:szCs w:val="18"/>
              </w:rPr>
            </w:pPr>
          </w:p>
          <w:p w:rsidR="00BF3A4E" w:rsidRDefault="00BF3A4E" w:rsidP="00687E32">
            <w:pPr>
              <w:wordWrap/>
              <w:snapToGrid w:val="0"/>
              <w:spacing w:line="200" w:lineRule="atLeast"/>
              <w:jc w:val="left"/>
              <w:textAlignment w:val="auto"/>
              <w:rPr>
                <w:rFonts w:ascii="Arial" w:hAnsi="Arial" w:cs="Arial" w:hint="eastAsia"/>
                <w:sz w:val="18"/>
                <w:szCs w:val="18"/>
              </w:rPr>
            </w:pPr>
          </w:p>
          <w:p w:rsidR="00BF3A4E" w:rsidRDefault="00BF3A4E" w:rsidP="00687E32">
            <w:pPr>
              <w:wordWrap/>
              <w:snapToGrid w:val="0"/>
              <w:spacing w:line="200" w:lineRule="atLeast"/>
              <w:jc w:val="left"/>
              <w:textAlignment w:val="auto"/>
              <w:rPr>
                <w:rFonts w:ascii="Arial" w:hAnsi="Arial" w:cs="Arial" w:hint="eastAsia"/>
                <w:sz w:val="18"/>
                <w:szCs w:val="18"/>
              </w:rPr>
            </w:pPr>
          </w:p>
          <w:p w:rsidR="00BF3A4E" w:rsidRDefault="00BF3A4E" w:rsidP="00687E32">
            <w:pPr>
              <w:wordWrap/>
              <w:snapToGrid w:val="0"/>
              <w:spacing w:line="200" w:lineRule="atLeast"/>
              <w:jc w:val="left"/>
              <w:textAlignment w:val="auto"/>
              <w:rPr>
                <w:rFonts w:ascii="Arial" w:hAnsi="Arial" w:cs="Arial" w:hint="eastAsia"/>
                <w:sz w:val="18"/>
                <w:szCs w:val="18"/>
              </w:rPr>
            </w:pPr>
          </w:p>
          <w:p w:rsidR="00874925" w:rsidRPr="00687E32" w:rsidRDefault="00874925" w:rsidP="00687E32">
            <w:pPr>
              <w:wordWrap/>
              <w:snapToGrid w:val="0"/>
              <w:spacing w:line="200" w:lineRule="atLeast"/>
              <w:jc w:val="left"/>
              <w:textAlignment w:val="auto"/>
              <w:rPr>
                <w:rFonts w:ascii="Arial" w:hAnsi="Arial" w:cs="Arial" w:hint="eastAsia"/>
                <w:sz w:val="18"/>
                <w:szCs w:val="18"/>
              </w:rPr>
            </w:pPr>
            <w:r w:rsidRPr="00687E32">
              <w:rPr>
                <w:rFonts w:ascii="Arial" w:hAnsi="Arial" w:cs="Arial" w:hint="eastAsia"/>
                <w:sz w:val="18"/>
                <w:szCs w:val="18"/>
              </w:rPr>
              <w:t xml:space="preserve">Two(2) sets of three phase, output power of each should be sufficient to deliver all loads + 25% reserve power main 220V AC load, 440/220V transformer </w:t>
            </w:r>
            <w:r w:rsidRPr="00687E32">
              <w:rPr>
                <w:rFonts w:ascii="Arial" w:hAnsi="Arial" w:cs="Arial"/>
                <w:sz w:val="18"/>
                <w:szCs w:val="18"/>
              </w:rPr>
              <w:t>…</w:t>
            </w:r>
            <w:r w:rsidRPr="00687E32">
              <w:rPr>
                <w:rFonts w:ascii="Arial" w:hAnsi="Arial" w:cs="Arial" w:hint="eastAsia"/>
                <w:sz w:val="18"/>
                <w:szCs w:val="18"/>
              </w:rPr>
              <w:t>.</w:t>
            </w:r>
          </w:p>
          <w:p w:rsidR="00874925" w:rsidRPr="00687E32" w:rsidRDefault="00874925" w:rsidP="00687E32">
            <w:pPr>
              <w:wordWrap/>
              <w:snapToGrid w:val="0"/>
              <w:spacing w:line="200" w:lineRule="atLeast"/>
              <w:jc w:val="left"/>
              <w:textAlignment w:val="auto"/>
              <w:rPr>
                <w:rFonts w:ascii="Arial" w:hAnsi="Arial" w:cs="Arial" w:hint="eastAsia"/>
                <w:sz w:val="18"/>
                <w:szCs w:val="18"/>
              </w:rPr>
            </w:pPr>
          </w:p>
          <w:p w:rsidR="00874925" w:rsidRPr="00687E32" w:rsidRDefault="00874925" w:rsidP="00687E32">
            <w:pPr>
              <w:wordWrap/>
              <w:snapToGrid w:val="0"/>
              <w:spacing w:line="200" w:lineRule="atLeast"/>
              <w:jc w:val="left"/>
              <w:textAlignment w:val="auto"/>
              <w:rPr>
                <w:rFonts w:ascii="Arial" w:hAnsi="Arial" w:cs="Arial" w:hint="eastAsia"/>
                <w:sz w:val="18"/>
                <w:szCs w:val="18"/>
              </w:rPr>
            </w:pPr>
            <w:r w:rsidRPr="00687E32">
              <w:rPr>
                <w:rFonts w:ascii="Arial" w:hAnsi="Arial" w:cs="Arial" w:hint="eastAsia"/>
                <w:sz w:val="18"/>
                <w:szCs w:val="18"/>
              </w:rPr>
              <w:t>One(1) set of three phase, AC 440/230V transformer to be provided in the forward space with output power rating at least 125% of the sum total of all loads connected.</w:t>
            </w:r>
          </w:p>
          <w:p w:rsidR="00874925" w:rsidRPr="00687E32" w:rsidRDefault="00874925" w:rsidP="00687E32">
            <w:pPr>
              <w:wordWrap/>
              <w:snapToGrid w:val="0"/>
              <w:spacing w:line="200" w:lineRule="atLeast"/>
              <w:jc w:val="left"/>
              <w:textAlignment w:val="auto"/>
              <w:rPr>
                <w:rFonts w:ascii="Arial" w:hAnsi="Arial" w:cs="Arial" w:hint="eastAsia"/>
                <w:sz w:val="18"/>
                <w:szCs w:val="18"/>
              </w:rPr>
            </w:pPr>
          </w:p>
          <w:p w:rsidR="00874925" w:rsidRPr="00687E32" w:rsidRDefault="00874925" w:rsidP="00687E32">
            <w:pPr>
              <w:wordWrap/>
              <w:snapToGrid w:val="0"/>
              <w:spacing w:line="200" w:lineRule="atLeast"/>
              <w:jc w:val="left"/>
              <w:textAlignment w:val="auto"/>
              <w:rPr>
                <w:rFonts w:ascii="Arial" w:hAnsi="Arial" w:cs="Arial" w:hint="eastAsia"/>
                <w:sz w:val="18"/>
                <w:szCs w:val="18"/>
              </w:rPr>
            </w:pPr>
            <w:r w:rsidRPr="00687E32">
              <w:rPr>
                <w:rFonts w:ascii="Arial" w:hAnsi="Arial" w:cs="Arial" w:hint="eastAsia"/>
                <w:sz w:val="18"/>
                <w:szCs w:val="18"/>
              </w:rPr>
              <w:t xml:space="preserve">Two(2) sets of three phase, output sufficient enough to deliver all emergency load + 25% reserve power, AC 440/230V transformer </w:t>
            </w:r>
            <w:r w:rsidRPr="00687E32">
              <w:rPr>
                <w:rFonts w:ascii="Arial" w:hAnsi="Arial" w:cs="Arial"/>
                <w:sz w:val="18"/>
                <w:szCs w:val="18"/>
              </w:rPr>
              <w:t>…</w:t>
            </w:r>
            <w:r w:rsidRPr="00687E32">
              <w:rPr>
                <w:rFonts w:ascii="Arial" w:hAnsi="Arial" w:cs="Arial" w:hint="eastAsia"/>
                <w:sz w:val="18"/>
                <w:szCs w:val="18"/>
              </w:rPr>
              <w:t>.</w:t>
            </w:r>
          </w:p>
          <w:p w:rsidR="00874925" w:rsidRPr="00687E32" w:rsidRDefault="00874925" w:rsidP="00687E32">
            <w:pPr>
              <w:wordWrap/>
              <w:snapToGrid w:val="0"/>
              <w:spacing w:line="200" w:lineRule="atLeast"/>
              <w:jc w:val="left"/>
              <w:textAlignment w:val="auto"/>
              <w:rPr>
                <w:rFonts w:ascii="Arial"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a0"/>
              <w:wordWrap/>
              <w:snapToGrid w:val="0"/>
              <w:spacing w:line="200" w:lineRule="atLeast"/>
              <w:ind w:left="0" w:rightChars="-10" w:right="-20"/>
              <w:jc w:val="left"/>
              <w:textAlignment w:val="auto"/>
              <w:rPr>
                <w:rFonts w:ascii="Arial" w:hAnsi="Arial" w:cs="Arial" w:hint="eastAsia"/>
                <w:sz w:val="18"/>
                <w:szCs w:val="18"/>
              </w:rPr>
            </w:pPr>
            <w:r w:rsidRPr="00687E32">
              <w:rPr>
                <w:rFonts w:ascii="Arial" w:hAnsi="Arial" w:cs="Arial" w:hint="eastAsia"/>
                <w:sz w:val="18"/>
                <w:szCs w:val="18"/>
              </w:rPr>
              <w:t>Each transformer to be sized for maximum operating load out of each operating condition defined in the electric load analysis, plus a 10% margin.</w:t>
            </w:r>
          </w:p>
          <w:p w:rsidR="00874925" w:rsidRPr="00687E32" w:rsidRDefault="00874925" w:rsidP="00687E32">
            <w:pPr>
              <w:pStyle w:val="a0"/>
              <w:wordWrap/>
              <w:snapToGrid w:val="0"/>
              <w:spacing w:line="200" w:lineRule="atLeast"/>
              <w:ind w:left="0" w:rightChars="-10" w:right="-20"/>
              <w:jc w:val="left"/>
              <w:textAlignment w:val="auto"/>
              <w:rPr>
                <w:rFonts w:ascii="Arial" w:hAnsi="Arial" w:cs="Arial" w:hint="eastAsia"/>
                <w:sz w:val="18"/>
                <w:szCs w:val="18"/>
              </w:rPr>
            </w:pPr>
          </w:p>
          <w:p w:rsidR="00874925" w:rsidRPr="00687E32" w:rsidRDefault="00874925" w:rsidP="00687E32">
            <w:pPr>
              <w:pStyle w:val="a0"/>
              <w:wordWrap/>
              <w:snapToGrid w:val="0"/>
              <w:spacing w:line="200" w:lineRule="atLeast"/>
              <w:ind w:left="0" w:rightChars="-10" w:right="-20"/>
              <w:jc w:val="left"/>
              <w:textAlignment w:val="auto"/>
              <w:rPr>
                <w:rFonts w:ascii="Arial" w:hAnsi="Arial" w:cs="Arial"/>
                <w:sz w:val="18"/>
                <w:szCs w:val="18"/>
              </w:rPr>
            </w:pPr>
            <w:r w:rsidRPr="00687E32">
              <w:rPr>
                <w:rFonts w:ascii="Arial" w:hAnsi="Arial" w:cs="Arial"/>
                <w:sz w:val="18"/>
                <w:szCs w:val="18"/>
              </w:rPr>
              <w:t>Two(2) sets of three phase, AC 440/</w:t>
            </w:r>
            <w:r w:rsidRPr="00687E32">
              <w:rPr>
                <w:rFonts w:ascii="Arial" w:hAnsi="Arial" w:cs="Arial" w:hint="eastAsia"/>
                <w:sz w:val="18"/>
                <w:szCs w:val="18"/>
              </w:rPr>
              <w:t>230</w:t>
            </w:r>
            <w:r w:rsidRPr="00687E32">
              <w:rPr>
                <w:rFonts w:ascii="Arial" w:hAnsi="Arial" w:cs="Arial"/>
                <w:sz w:val="18"/>
                <w:szCs w:val="18"/>
              </w:rPr>
              <w:t xml:space="preserve"> V transformer </w:t>
            </w:r>
            <w:r w:rsidRPr="00687E32">
              <w:rPr>
                <w:rFonts w:ascii="Arial" w:hAnsi="Arial" w:cs="Arial" w:hint="eastAsia"/>
                <w:sz w:val="18"/>
                <w:szCs w:val="18"/>
              </w:rPr>
              <w:t xml:space="preserve">to </w:t>
            </w:r>
            <w:r w:rsidRPr="00687E32">
              <w:rPr>
                <w:rFonts w:ascii="Arial" w:hAnsi="Arial" w:cs="Arial"/>
                <w:sz w:val="18"/>
                <w:szCs w:val="18"/>
              </w:rPr>
              <w:t>be provided in the engine room for the AC 220 V normal supply system</w:t>
            </w:r>
            <w:r w:rsidRPr="00687E32">
              <w:rPr>
                <w:rFonts w:ascii="Arial" w:hAnsi="Arial" w:cs="Arial" w:hint="eastAsia"/>
                <w:sz w:val="18"/>
                <w:szCs w:val="18"/>
              </w:rPr>
              <w:t xml:space="preserve"> </w:t>
            </w:r>
            <w:r w:rsidRPr="00687E32">
              <w:rPr>
                <w:rFonts w:ascii="Arial" w:hAnsi="Arial" w:cs="Arial"/>
                <w:sz w:val="18"/>
                <w:szCs w:val="18"/>
              </w:rPr>
              <w:t xml:space="preserve">(one is </w:t>
            </w:r>
            <w:r w:rsidRPr="00687E32">
              <w:rPr>
                <w:rFonts w:ascii="Arial" w:hAnsi="Arial" w:cs="Arial" w:hint="eastAsia"/>
                <w:sz w:val="18"/>
                <w:szCs w:val="18"/>
              </w:rPr>
              <w:t>st-by).</w:t>
            </w:r>
          </w:p>
          <w:p w:rsidR="00874925" w:rsidRPr="00687E32" w:rsidRDefault="00874925" w:rsidP="00687E32">
            <w:pPr>
              <w:pStyle w:val="a0"/>
              <w:wordWrap/>
              <w:snapToGrid w:val="0"/>
              <w:spacing w:line="200" w:lineRule="atLeast"/>
              <w:ind w:left="0" w:rightChars="-10" w:right="-20"/>
              <w:jc w:val="left"/>
              <w:textAlignment w:val="auto"/>
              <w:rPr>
                <w:rFonts w:ascii="Arial" w:hAnsi="Arial" w:cs="Arial" w:hint="eastAsia"/>
                <w:sz w:val="18"/>
                <w:szCs w:val="18"/>
              </w:rPr>
            </w:pPr>
          </w:p>
          <w:p w:rsidR="00BF3A4E" w:rsidRDefault="00BF3A4E" w:rsidP="00687E32">
            <w:pPr>
              <w:pStyle w:val="a0"/>
              <w:wordWrap/>
              <w:snapToGrid w:val="0"/>
              <w:spacing w:line="200" w:lineRule="atLeast"/>
              <w:ind w:left="0" w:rightChars="-10" w:right="-20"/>
              <w:jc w:val="left"/>
              <w:textAlignment w:val="auto"/>
              <w:rPr>
                <w:rFonts w:ascii="Arial" w:hAnsi="Arial" w:cs="Arial" w:hint="eastAsia"/>
                <w:sz w:val="18"/>
                <w:szCs w:val="18"/>
              </w:rPr>
            </w:pPr>
          </w:p>
          <w:p w:rsidR="00874925" w:rsidRPr="00687E32" w:rsidRDefault="00874925" w:rsidP="00687E32">
            <w:pPr>
              <w:pStyle w:val="a0"/>
              <w:wordWrap/>
              <w:snapToGrid w:val="0"/>
              <w:spacing w:line="200" w:lineRule="atLeast"/>
              <w:ind w:left="0" w:rightChars="-10" w:right="-20"/>
              <w:jc w:val="left"/>
              <w:textAlignment w:val="auto"/>
              <w:rPr>
                <w:rFonts w:ascii="Arial" w:hAnsi="Arial" w:cs="Arial" w:hint="eastAsia"/>
                <w:sz w:val="18"/>
                <w:szCs w:val="18"/>
              </w:rPr>
            </w:pPr>
            <w:r w:rsidRPr="00687E32">
              <w:rPr>
                <w:rFonts w:ascii="Arial" w:hAnsi="Arial" w:cs="Arial"/>
                <w:sz w:val="18"/>
                <w:szCs w:val="18"/>
              </w:rPr>
              <w:t>One(1) set of three phase, AC 440/</w:t>
            </w:r>
            <w:r w:rsidRPr="00687E32">
              <w:rPr>
                <w:rFonts w:ascii="Arial" w:hAnsi="Arial" w:cs="Arial" w:hint="eastAsia"/>
                <w:sz w:val="18"/>
                <w:szCs w:val="18"/>
              </w:rPr>
              <w:t>230</w:t>
            </w:r>
            <w:r w:rsidRPr="00687E32">
              <w:rPr>
                <w:rFonts w:ascii="Arial" w:hAnsi="Arial" w:cs="Arial"/>
                <w:sz w:val="18"/>
                <w:szCs w:val="18"/>
              </w:rPr>
              <w:t xml:space="preserve"> V transformer shall be provided in the forward space.</w:t>
            </w:r>
          </w:p>
          <w:p w:rsidR="00874925" w:rsidRDefault="00874925" w:rsidP="00687E32">
            <w:pPr>
              <w:wordWrap/>
              <w:snapToGrid w:val="0"/>
              <w:spacing w:line="200" w:lineRule="atLeast"/>
              <w:jc w:val="left"/>
              <w:textAlignment w:val="auto"/>
              <w:rPr>
                <w:rFonts w:ascii="Arial" w:hAnsi="Arial" w:cs="Arial" w:hint="eastAsia"/>
                <w:sz w:val="18"/>
                <w:szCs w:val="18"/>
              </w:rPr>
            </w:pPr>
          </w:p>
          <w:p w:rsidR="00BF3A4E" w:rsidRDefault="00BF3A4E" w:rsidP="00687E32">
            <w:pPr>
              <w:wordWrap/>
              <w:snapToGrid w:val="0"/>
              <w:spacing w:line="200" w:lineRule="atLeast"/>
              <w:jc w:val="left"/>
              <w:textAlignment w:val="auto"/>
              <w:rPr>
                <w:rFonts w:ascii="Arial" w:hAnsi="Arial" w:cs="Arial" w:hint="eastAsia"/>
                <w:sz w:val="18"/>
                <w:szCs w:val="18"/>
              </w:rPr>
            </w:pPr>
          </w:p>
          <w:p w:rsidR="00BF3A4E" w:rsidRPr="00687E32" w:rsidRDefault="00BF3A4E" w:rsidP="00687E32">
            <w:pPr>
              <w:wordWrap/>
              <w:snapToGrid w:val="0"/>
              <w:spacing w:line="200" w:lineRule="atLeast"/>
              <w:jc w:val="left"/>
              <w:textAlignment w:val="auto"/>
              <w:rPr>
                <w:rFonts w:ascii="Arial" w:hAnsi="Arial" w:cs="Arial" w:hint="eastAsia"/>
                <w:sz w:val="18"/>
                <w:szCs w:val="18"/>
              </w:rPr>
            </w:pPr>
          </w:p>
          <w:p w:rsidR="00874925" w:rsidRPr="00687E32" w:rsidRDefault="00874925" w:rsidP="00687E32">
            <w:pPr>
              <w:pStyle w:val="a0"/>
              <w:wordWrap/>
              <w:snapToGrid w:val="0"/>
              <w:spacing w:line="200" w:lineRule="atLeast"/>
              <w:ind w:left="0" w:rightChars="-10" w:right="-20"/>
              <w:jc w:val="left"/>
              <w:textAlignment w:val="auto"/>
              <w:rPr>
                <w:rFonts w:ascii="Arial" w:hAnsi="Arial" w:cs="Arial"/>
                <w:sz w:val="18"/>
                <w:szCs w:val="18"/>
              </w:rPr>
            </w:pPr>
            <w:r w:rsidRPr="00687E32">
              <w:rPr>
                <w:rFonts w:ascii="Arial" w:hAnsi="Arial" w:cs="Arial" w:hint="eastAsia"/>
                <w:sz w:val="18"/>
                <w:szCs w:val="18"/>
              </w:rPr>
              <w:t>Two(2)</w:t>
            </w:r>
            <w:r w:rsidRPr="00687E32">
              <w:rPr>
                <w:rFonts w:ascii="Arial" w:hAnsi="Arial" w:cs="Arial"/>
                <w:sz w:val="18"/>
                <w:szCs w:val="18"/>
              </w:rPr>
              <w:t xml:space="preserve"> sets of </w:t>
            </w:r>
            <w:r w:rsidRPr="00687E32">
              <w:rPr>
                <w:rFonts w:ascii="Arial" w:hAnsi="Arial" w:cs="Arial" w:hint="eastAsia"/>
                <w:sz w:val="18"/>
                <w:szCs w:val="18"/>
              </w:rPr>
              <w:t>three</w:t>
            </w:r>
            <w:r w:rsidRPr="00687E32">
              <w:rPr>
                <w:rFonts w:ascii="Arial" w:hAnsi="Arial" w:cs="Arial"/>
                <w:sz w:val="18"/>
                <w:szCs w:val="18"/>
              </w:rPr>
              <w:t xml:space="preserve"> phase, AC 440/</w:t>
            </w:r>
            <w:r w:rsidRPr="00687E32">
              <w:rPr>
                <w:rFonts w:ascii="Arial" w:hAnsi="Arial" w:cs="Arial" w:hint="eastAsia"/>
                <w:sz w:val="18"/>
                <w:szCs w:val="18"/>
              </w:rPr>
              <w:t>230</w:t>
            </w:r>
            <w:r w:rsidRPr="00687E32">
              <w:rPr>
                <w:rFonts w:ascii="Arial" w:hAnsi="Arial" w:cs="Arial"/>
                <w:sz w:val="18"/>
                <w:szCs w:val="18"/>
              </w:rPr>
              <w:t xml:space="preserve"> V transformer </w:t>
            </w:r>
            <w:r w:rsidRPr="00687E32">
              <w:rPr>
                <w:rFonts w:ascii="Arial" w:hAnsi="Arial" w:cs="Arial" w:hint="eastAsia"/>
                <w:sz w:val="18"/>
                <w:szCs w:val="18"/>
              </w:rPr>
              <w:t>to</w:t>
            </w:r>
            <w:r w:rsidRPr="00687E32">
              <w:rPr>
                <w:rFonts w:ascii="Arial" w:hAnsi="Arial" w:cs="Arial"/>
                <w:sz w:val="18"/>
                <w:szCs w:val="18"/>
              </w:rPr>
              <w:t xml:space="preserve"> be provided </w:t>
            </w:r>
            <w:r w:rsidRPr="00687E32">
              <w:rPr>
                <w:rFonts w:ascii="Arial" w:hAnsi="Arial" w:cs="Arial" w:hint="eastAsia"/>
                <w:sz w:val="18"/>
                <w:szCs w:val="18"/>
              </w:rPr>
              <w:t xml:space="preserve">in a cubicle </w:t>
            </w:r>
            <w:r w:rsidRPr="00687E32">
              <w:rPr>
                <w:rFonts w:ascii="Arial" w:hAnsi="Arial" w:cs="Arial"/>
                <w:sz w:val="18"/>
                <w:szCs w:val="18"/>
              </w:rPr>
              <w:t>in the emergency generator room</w:t>
            </w:r>
            <w:r w:rsidRPr="00687E32">
              <w:rPr>
                <w:rFonts w:ascii="Arial" w:hAnsi="Arial" w:cs="Arial" w:hint="eastAsia"/>
                <w:sz w:val="18"/>
                <w:szCs w:val="18"/>
              </w:rPr>
              <w:t xml:space="preserve"> (one is st-by)</w:t>
            </w:r>
            <w:r w:rsidRPr="00687E32">
              <w:rPr>
                <w:rFonts w:ascii="Arial" w:hAnsi="Arial" w:cs="Arial"/>
                <w:sz w:val="18"/>
                <w:szCs w:val="18"/>
              </w:rPr>
              <w:t>.</w:t>
            </w:r>
          </w:p>
          <w:p w:rsidR="00874925" w:rsidRPr="00687E32" w:rsidRDefault="00874925" w:rsidP="00687E32">
            <w:pPr>
              <w:tabs>
                <w:tab w:val="left" w:pos="1202"/>
              </w:tabs>
              <w:wordWrap/>
              <w:snapToGrid w:val="0"/>
              <w:spacing w:line="200" w:lineRule="atLeast"/>
              <w:rPr>
                <w:rFonts w:ascii="Arial" w:hAnsi="Arial" w:cs="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1"/>
              <w:snapToGrid w:val="0"/>
              <w:spacing w:line="200" w:lineRule="atLeast"/>
              <w:rPr>
                <w:rFonts w:cs="Arial" w:hint="eastAsia"/>
                <w:sz w:val="18"/>
                <w:szCs w:val="18"/>
              </w:rPr>
            </w:pPr>
            <w:r w:rsidRPr="00687E32">
              <w:rPr>
                <w:rFonts w:eastAsia="굴림" w:cs="Arial" w:hint="eastAsia"/>
                <w:bCs/>
                <w:sz w:val="18"/>
                <w:szCs w:val="18"/>
              </w:rPr>
              <w:t>As per the Builder</w:t>
            </w:r>
            <w:r w:rsidRPr="00687E32">
              <w:rPr>
                <w:rFonts w:eastAsia="굴림" w:cs="Arial"/>
                <w:bCs/>
                <w:sz w:val="18"/>
                <w:szCs w:val="18"/>
              </w:rPr>
              <w:t>’</w:t>
            </w:r>
            <w:r w:rsidRPr="00687E32">
              <w:rPr>
                <w:rFonts w:eastAsia="굴림" w:cs="Arial" w:hint="eastAsia"/>
                <w:bCs/>
                <w:sz w:val="18"/>
                <w:szCs w:val="18"/>
              </w:rPr>
              <w:t xml:space="preserve">s standards &amp; </w:t>
            </w:r>
            <w:r w:rsidRPr="00687E32">
              <w:rPr>
                <w:rFonts w:cs="Arial"/>
                <w:sz w:val="18"/>
                <w:szCs w:val="18"/>
              </w:rPr>
              <w:t>delivered vessels</w:t>
            </w:r>
            <w:r w:rsidRPr="00687E32">
              <w:rPr>
                <w:rFonts w:cs="Arial" w:hint="eastAsia"/>
                <w:sz w:val="18"/>
                <w:szCs w:val="18"/>
              </w:rPr>
              <w:t xml:space="preserve"> </w:t>
            </w:r>
            <w:r w:rsidRPr="00687E32">
              <w:rPr>
                <w:rFonts w:cs="Arial"/>
                <w:sz w:val="18"/>
                <w:szCs w:val="18"/>
              </w:rPr>
              <w:t>(H5289/90/5269) as</w:t>
            </w:r>
            <w:r w:rsidR="00BF3A4E">
              <w:rPr>
                <w:rFonts w:cs="Arial" w:hint="eastAsia"/>
                <w:sz w:val="18"/>
                <w:szCs w:val="18"/>
              </w:rPr>
              <w:t>-</w:t>
            </w:r>
            <w:r w:rsidRPr="00687E32">
              <w:rPr>
                <w:rFonts w:cs="Arial"/>
                <w:sz w:val="18"/>
                <w:szCs w:val="18"/>
              </w:rPr>
              <w:t>built specification</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21"/>
              <w:snapToGrid w:val="0"/>
              <w:spacing w:line="200" w:lineRule="atLeast"/>
              <w:rPr>
                <w:rFonts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napToGrid w:val="0"/>
              <w:spacing w:line="200" w:lineRule="atLeast"/>
              <w:jc w:val="center"/>
              <w:textAlignment w:val="auto"/>
              <w:rPr>
                <w:rFonts w:ascii="Arial" w:eastAsia="굴림" w:hAnsi="Arial" w:cs="Arial" w:hint="eastAsia"/>
                <w:sz w:val="18"/>
                <w:szCs w:val="18"/>
              </w:rPr>
            </w:pPr>
            <w:r w:rsidRPr="00687E32">
              <w:rPr>
                <w:rFonts w:ascii="Arial" w:eastAsia="굴림" w:hAnsi="Arial" w:cs="Arial" w:hint="eastAsia"/>
                <w:sz w:val="18"/>
                <w:szCs w:val="18"/>
              </w:rPr>
              <w:t>E-3</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napToGrid w:val="0"/>
              <w:spacing w:line="200" w:lineRule="atLeast"/>
              <w:jc w:val="left"/>
              <w:textAlignment w:val="auto"/>
              <w:rPr>
                <w:rFonts w:ascii="Arial" w:hAnsi="Arial" w:cs="Arial" w:hint="eastAsia"/>
                <w:sz w:val="18"/>
                <w:szCs w:val="18"/>
              </w:rPr>
            </w:pPr>
            <w:r w:rsidRPr="00687E32">
              <w:rPr>
                <w:rFonts w:ascii="Arial" w:hAnsi="Arial" w:cs="Arial" w:hint="eastAsia"/>
                <w:sz w:val="18"/>
                <w:szCs w:val="18"/>
              </w:rPr>
              <w:t>9.7.4.2/</w:t>
            </w:r>
          </w:p>
          <w:p w:rsidR="00874925" w:rsidRPr="00687E32" w:rsidRDefault="00874925" w:rsidP="00687E32">
            <w:pPr>
              <w:wordWrap/>
              <w:snapToGrid w:val="0"/>
              <w:spacing w:line="200" w:lineRule="atLeast"/>
              <w:jc w:val="left"/>
              <w:textAlignment w:val="auto"/>
              <w:rPr>
                <w:rFonts w:ascii="Arial" w:hAnsi="Arial" w:cs="Arial" w:hint="eastAsia"/>
                <w:sz w:val="18"/>
                <w:szCs w:val="18"/>
              </w:rPr>
            </w:pPr>
            <w:r w:rsidRPr="00687E32">
              <w:rPr>
                <w:rFonts w:ascii="Arial" w:hAnsi="Arial" w:cs="Arial" w:hint="eastAsia"/>
                <w:sz w:val="18"/>
                <w:szCs w:val="18"/>
              </w:rPr>
              <w:t>9-64</w:t>
            </w:r>
          </w:p>
          <w:p w:rsidR="00874925" w:rsidRPr="00687E32" w:rsidRDefault="00874925" w:rsidP="00687E32">
            <w:pPr>
              <w:wordWrap/>
              <w:snapToGrid w:val="0"/>
              <w:spacing w:line="200" w:lineRule="atLeast"/>
              <w:jc w:val="left"/>
              <w:textAlignment w:val="auto"/>
              <w:rPr>
                <w:rFonts w:ascii="Arial" w:hAnsi="Arial" w:cs="Arial" w:hint="eastAsia"/>
                <w:sz w:val="18"/>
                <w:szCs w:val="18"/>
              </w:rPr>
            </w:pP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hAnsi="Arial" w:cs="Arial" w:hint="eastAsia"/>
                <w:bCs/>
                <w:sz w:val="18"/>
                <w:szCs w:val="18"/>
              </w:rPr>
            </w:pPr>
            <w:r w:rsidRPr="00687E32">
              <w:rPr>
                <w:rFonts w:ascii="Arial" w:hAnsi="Arial" w:cs="Arial" w:hint="eastAsia"/>
                <w:bCs/>
                <w:sz w:val="18"/>
                <w:szCs w:val="18"/>
              </w:rPr>
              <w:t>Starter</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Local starters or control panels in the machinery spaces are to be of IP 44 rating.</w:t>
            </w:r>
          </w:p>
          <w:p w:rsidR="00874925" w:rsidRPr="00A4281B" w:rsidRDefault="00874925" w:rsidP="00687E32">
            <w:pPr>
              <w:wordWrap/>
              <w:snapToGrid w:val="0"/>
              <w:spacing w:line="200" w:lineRule="atLeast"/>
              <w:jc w:val="left"/>
              <w:textAlignment w:val="auto"/>
              <w:rPr>
                <w:rFonts w:ascii="Arial" w:eastAsia="굴림"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Local starters or control panels in the engine room, steering gear room and bosun store are to be of IP 44 rating.</w:t>
            </w:r>
          </w:p>
          <w:p w:rsidR="00874925" w:rsidRPr="00687E32" w:rsidRDefault="00874925" w:rsidP="00687E32">
            <w:pPr>
              <w:pStyle w:val="a0"/>
              <w:wordWrap/>
              <w:snapToGrid w:val="0"/>
              <w:spacing w:line="200" w:lineRule="atLeast"/>
              <w:ind w:left="0" w:rightChars="-10" w:right="-20"/>
              <w:jc w:val="left"/>
              <w:textAlignment w:val="auto"/>
              <w:rPr>
                <w:rFonts w:ascii="Arial" w:eastAsia="굴림" w:hAnsi="Arial" w:cs="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1"/>
              <w:snapToGrid w:val="0"/>
              <w:spacing w:line="200" w:lineRule="atLeast"/>
              <w:rPr>
                <w:rFonts w:cs="Arial" w:hint="eastAsia"/>
                <w:sz w:val="18"/>
                <w:szCs w:val="18"/>
              </w:rPr>
            </w:pPr>
            <w:r w:rsidRPr="00687E32">
              <w:rPr>
                <w:rFonts w:eastAsia="굴림" w:cs="Arial" w:hint="eastAsia"/>
                <w:bCs/>
                <w:sz w:val="18"/>
                <w:szCs w:val="18"/>
              </w:rPr>
              <w:t>As per the Builder</w:t>
            </w:r>
            <w:r w:rsidRPr="00687E32">
              <w:rPr>
                <w:rFonts w:eastAsia="굴림" w:cs="Arial"/>
                <w:bCs/>
                <w:sz w:val="18"/>
                <w:szCs w:val="18"/>
              </w:rPr>
              <w:t>’</w:t>
            </w:r>
            <w:r w:rsidRPr="00687E32">
              <w:rPr>
                <w:rFonts w:eastAsia="굴림" w:cs="Arial" w:hint="eastAsia"/>
                <w:bCs/>
                <w:sz w:val="18"/>
                <w:szCs w:val="18"/>
              </w:rPr>
              <w:t>s standards</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21"/>
              <w:snapToGrid w:val="0"/>
              <w:spacing w:line="200" w:lineRule="atLeast"/>
              <w:rPr>
                <w:rFonts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napToGrid w:val="0"/>
              <w:spacing w:line="200" w:lineRule="atLeast"/>
              <w:jc w:val="center"/>
              <w:textAlignment w:val="auto"/>
              <w:rPr>
                <w:rFonts w:ascii="Arial" w:hAnsi="Arial" w:cs="Arial" w:hint="eastAsia"/>
                <w:sz w:val="18"/>
                <w:szCs w:val="18"/>
              </w:rPr>
            </w:pPr>
            <w:r w:rsidRPr="00687E32">
              <w:rPr>
                <w:rFonts w:ascii="Arial" w:hAnsi="Arial" w:cs="Arial" w:hint="eastAsia"/>
                <w:sz w:val="18"/>
                <w:szCs w:val="18"/>
              </w:rPr>
              <w:t>E-4</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napToGrid w:val="0"/>
              <w:spacing w:line="200" w:lineRule="atLeast"/>
              <w:jc w:val="left"/>
              <w:textAlignment w:val="auto"/>
              <w:rPr>
                <w:rFonts w:ascii="Arial" w:hAnsi="Arial" w:cs="Arial" w:hint="eastAsia"/>
                <w:sz w:val="18"/>
                <w:szCs w:val="18"/>
              </w:rPr>
            </w:pPr>
            <w:r w:rsidRPr="00687E32">
              <w:rPr>
                <w:rFonts w:ascii="Arial" w:hAnsi="Arial" w:cs="Arial" w:hint="eastAsia"/>
                <w:sz w:val="18"/>
                <w:szCs w:val="18"/>
              </w:rPr>
              <w:t>9.7.4.2/</w:t>
            </w:r>
          </w:p>
          <w:p w:rsidR="00874925" w:rsidRPr="00687E32" w:rsidRDefault="00874925" w:rsidP="00687E32">
            <w:pPr>
              <w:wordWrap/>
              <w:snapToGrid w:val="0"/>
              <w:spacing w:line="200" w:lineRule="atLeast"/>
              <w:jc w:val="left"/>
              <w:textAlignment w:val="auto"/>
              <w:rPr>
                <w:rFonts w:ascii="Arial" w:hAnsi="Arial" w:cs="Arial" w:hint="eastAsia"/>
                <w:sz w:val="18"/>
                <w:szCs w:val="18"/>
              </w:rPr>
            </w:pPr>
            <w:r w:rsidRPr="00687E32">
              <w:rPr>
                <w:rFonts w:ascii="Arial" w:hAnsi="Arial" w:cs="Arial" w:hint="eastAsia"/>
                <w:sz w:val="18"/>
                <w:szCs w:val="18"/>
              </w:rPr>
              <w:t>9-64</w:t>
            </w:r>
          </w:p>
          <w:p w:rsidR="00874925" w:rsidRPr="00687E32" w:rsidRDefault="00874925" w:rsidP="00687E32">
            <w:pPr>
              <w:wordWrap/>
              <w:snapToGrid w:val="0"/>
              <w:spacing w:line="200" w:lineRule="atLeast"/>
              <w:jc w:val="left"/>
              <w:textAlignment w:val="auto"/>
              <w:rPr>
                <w:rFonts w:ascii="Arial" w:hAnsi="Arial" w:cs="Arial"/>
                <w:sz w:val="18"/>
                <w:szCs w:val="18"/>
              </w:rPr>
            </w:pP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hAnsi="Arial" w:cs="Arial"/>
                <w:bCs/>
                <w:sz w:val="18"/>
                <w:szCs w:val="18"/>
              </w:rPr>
            </w:pPr>
            <w:r w:rsidRPr="00687E32">
              <w:rPr>
                <w:rFonts w:ascii="Arial" w:hAnsi="Arial" w:cs="Arial" w:hint="eastAsia"/>
                <w:bCs/>
                <w:sz w:val="18"/>
                <w:szCs w:val="18"/>
              </w:rPr>
              <w:t>Starter</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napToGrid w:val="0"/>
              <w:spacing w:line="200" w:lineRule="atLeast"/>
              <w:jc w:val="left"/>
              <w:textAlignment w:val="auto"/>
              <w:rPr>
                <w:rFonts w:ascii="Arial" w:hAnsi="Arial" w:cs="Arial" w:hint="eastAsia"/>
                <w:sz w:val="18"/>
                <w:szCs w:val="18"/>
              </w:rPr>
            </w:pPr>
            <w:r w:rsidRPr="00687E32">
              <w:rPr>
                <w:rFonts w:ascii="Arial" w:hAnsi="Arial" w:cs="Arial" w:hint="eastAsia"/>
                <w:sz w:val="18"/>
                <w:szCs w:val="18"/>
              </w:rPr>
              <w:t>Each starter panel to be provided with:</w:t>
            </w:r>
          </w:p>
          <w:p w:rsidR="00874925" w:rsidRPr="00687E32" w:rsidRDefault="00874925" w:rsidP="00687E32">
            <w:pPr>
              <w:wordWrap/>
              <w:snapToGrid w:val="0"/>
              <w:spacing w:line="200" w:lineRule="atLeast"/>
              <w:jc w:val="left"/>
              <w:textAlignment w:val="auto"/>
              <w:rPr>
                <w:rFonts w:ascii="Arial" w:hAnsi="Arial" w:cs="Arial" w:hint="eastAsia"/>
                <w:sz w:val="18"/>
                <w:szCs w:val="18"/>
              </w:rPr>
            </w:pPr>
            <w:r w:rsidRPr="00687E32">
              <w:rPr>
                <w:rFonts w:ascii="Arial" w:hAnsi="Arial" w:cs="Arial"/>
                <w:sz w:val="18"/>
                <w:szCs w:val="18"/>
              </w:rPr>
              <w:t>…</w:t>
            </w:r>
            <w:r w:rsidRPr="00687E32">
              <w:rPr>
                <w:rFonts w:ascii="Arial" w:hAnsi="Arial" w:cs="Arial" w:hint="eastAsia"/>
                <w:sz w:val="18"/>
                <w:szCs w:val="18"/>
              </w:rPr>
              <w:t>..</w:t>
            </w:r>
          </w:p>
          <w:p w:rsidR="00874925" w:rsidRPr="00687E32" w:rsidRDefault="00874925" w:rsidP="00687E32">
            <w:pPr>
              <w:wordWrap/>
              <w:snapToGrid w:val="0"/>
              <w:spacing w:line="200" w:lineRule="atLeast"/>
              <w:jc w:val="left"/>
              <w:textAlignment w:val="auto"/>
              <w:rPr>
                <w:rFonts w:ascii="Arial" w:hAnsi="Arial" w:cs="Arial" w:hint="eastAsia"/>
                <w:sz w:val="18"/>
                <w:szCs w:val="18"/>
              </w:rPr>
            </w:pPr>
            <w:r w:rsidRPr="00687E32">
              <w:rPr>
                <w:rFonts w:ascii="Arial" w:hAnsi="Arial" w:cs="Arial"/>
                <w:sz w:val="18"/>
                <w:szCs w:val="18"/>
              </w:rPr>
              <w:t>…</w:t>
            </w:r>
            <w:r w:rsidRPr="00687E32">
              <w:rPr>
                <w:rFonts w:ascii="Arial" w:hAnsi="Arial" w:cs="Arial" w:hint="eastAsia"/>
                <w:sz w:val="18"/>
                <w:szCs w:val="18"/>
              </w:rPr>
              <w:t>..</w:t>
            </w:r>
          </w:p>
          <w:p w:rsidR="00874925" w:rsidRPr="00687E32" w:rsidRDefault="00874925" w:rsidP="00687E32">
            <w:pPr>
              <w:wordWrap/>
              <w:snapToGrid w:val="0"/>
              <w:spacing w:line="200" w:lineRule="atLeast"/>
              <w:jc w:val="left"/>
              <w:textAlignment w:val="auto"/>
              <w:rPr>
                <w:rFonts w:ascii="Arial" w:hAnsi="Arial" w:cs="Arial" w:hint="eastAsia"/>
                <w:sz w:val="18"/>
                <w:szCs w:val="18"/>
              </w:rPr>
            </w:pPr>
            <w:r w:rsidRPr="00687E32">
              <w:rPr>
                <w:rFonts w:ascii="Arial" w:hAnsi="Arial" w:cs="Arial" w:hint="eastAsia"/>
                <w:sz w:val="18"/>
                <w:szCs w:val="18"/>
              </w:rPr>
              <w:t xml:space="preserve">Running hour meter, </w:t>
            </w:r>
            <w:r w:rsidRPr="00687E32">
              <w:rPr>
                <w:rFonts w:ascii="Arial" w:hAnsi="Arial" w:cs="Arial"/>
                <w:sz w:val="18"/>
                <w:szCs w:val="18"/>
              </w:rPr>
              <w:t>interfaced</w:t>
            </w:r>
            <w:r w:rsidRPr="00687E32">
              <w:rPr>
                <w:rFonts w:ascii="Arial" w:hAnsi="Arial" w:cs="Arial" w:hint="eastAsia"/>
                <w:sz w:val="18"/>
                <w:szCs w:val="18"/>
              </w:rPr>
              <w:t xml:space="preserve"> to IAS</w:t>
            </w:r>
          </w:p>
          <w:p w:rsidR="00874925" w:rsidRPr="00687E32" w:rsidRDefault="00874925" w:rsidP="00687E32">
            <w:pPr>
              <w:wordWrap/>
              <w:snapToGrid w:val="0"/>
              <w:spacing w:line="200" w:lineRule="atLeast"/>
              <w:jc w:val="left"/>
              <w:textAlignment w:val="auto"/>
              <w:rPr>
                <w:rFonts w:ascii="Arial"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napToGrid w:val="0"/>
              <w:spacing w:line="200" w:lineRule="atLeast"/>
              <w:jc w:val="left"/>
              <w:textAlignment w:val="auto"/>
              <w:rPr>
                <w:rFonts w:ascii="Arial" w:hAnsi="Arial" w:cs="Arial" w:hint="eastAsia"/>
                <w:sz w:val="18"/>
                <w:szCs w:val="18"/>
              </w:rPr>
            </w:pPr>
            <w:r w:rsidRPr="00687E32">
              <w:rPr>
                <w:rFonts w:ascii="Arial" w:hAnsi="Arial" w:cs="Arial" w:hint="eastAsia"/>
                <w:sz w:val="18"/>
                <w:szCs w:val="18"/>
              </w:rPr>
              <w:t>Each starter panel to be provided with:</w:t>
            </w:r>
          </w:p>
          <w:p w:rsidR="00874925" w:rsidRPr="00687E32" w:rsidRDefault="00874925" w:rsidP="00687E32">
            <w:pPr>
              <w:wordWrap/>
              <w:snapToGrid w:val="0"/>
              <w:spacing w:line="200" w:lineRule="atLeast"/>
              <w:jc w:val="left"/>
              <w:textAlignment w:val="auto"/>
              <w:rPr>
                <w:rFonts w:ascii="Arial" w:hAnsi="Arial" w:cs="Arial" w:hint="eastAsia"/>
                <w:sz w:val="18"/>
                <w:szCs w:val="18"/>
              </w:rPr>
            </w:pPr>
            <w:r w:rsidRPr="00687E32">
              <w:rPr>
                <w:rFonts w:ascii="Arial" w:hAnsi="Arial" w:cs="Arial"/>
                <w:sz w:val="18"/>
                <w:szCs w:val="18"/>
              </w:rPr>
              <w:t>…</w:t>
            </w:r>
            <w:r w:rsidRPr="00687E32">
              <w:rPr>
                <w:rFonts w:ascii="Arial" w:hAnsi="Arial" w:cs="Arial" w:hint="eastAsia"/>
                <w:sz w:val="18"/>
                <w:szCs w:val="18"/>
              </w:rPr>
              <w:t>..</w:t>
            </w:r>
          </w:p>
          <w:p w:rsidR="00874925" w:rsidRPr="00687E32" w:rsidRDefault="00874925" w:rsidP="00687E32">
            <w:pPr>
              <w:wordWrap/>
              <w:snapToGrid w:val="0"/>
              <w:spacing w:line="200" w:lineRule="atLeast"/>
              <w:jc w:val="left"/>
              <w:textAlignment w:val="auto"/>
              <w:rPr>
                <w:rFonts w:ascii="Arial" w:hAnsi="Arial" w:cs="Arial" w:hint="eastAsia"/>
                <w:sz w:val="18"/>
                <w:szCs w:val="18"/>
              </w:rPr>
            </w:pPr>
            <w:r w:rsidRPr="00687E32">
              <w:rPr>
                <w:rFonts w:ascii="Arial" w:hAnsi="Arial" w:cs="Arial"/>
                <w:sz w:val="18"/>
                <w:szCs w:val="18"/>
              </w:rPr>
              <w:t>…</w:t>
            </w:r>
            <w:r w:rsidRPr="00687E32">
              <w:rPr>
                <w:rFonts w:ascii="Arial" w:hAnsi="Arial" w:cs="Arial" w:hint="eastAsia"/>
                <w:sz w:val="18"/>
                <w:szCs w:val="18"/>
              </w:rPr>
              <w:t>..</w:t>
            </w:r>
          </w:p>
          <w:p w:rsidR="00874925" w:rsidRPr="00687E32" w:rsidRDefault="00874925" w:rsidP="00687E32">
            <w:pPr>
              <w:pStyle w:val="a0"/>
              <w:wordWrap/>
              <w:snapToGrid w:val="0"/>
              <w:spacing w:line="200" w:lineRule="atLeast"/>
              <w:ind w:left="0" w:rightChars="-10" w:right="-20"/>
              <w:jc w:val="left"/>
              <w:textAlignment w:val="auto"/>
              <w:rPr>
                <w:rFonts w:ascii="Arial" w:hAnsi="Arial" w:cs="Arial" w:hint="eastAsia"/>
                <w:sz w:val="18"/>
                <w:szCs w:val="18"/>
              </w:rPr>
            </w:pPr>
            <w:r w:rsidRPr="00687E32">
              <w:rPr>
                <w:rFonts w:ascii="Arial" w:hAnsi="Arial" w:cs="Arial" w:hint="eastAsia"/>
                <w:sz w:val="18"/>
                <w:szCs w:val="18"/>
              </w:rPr>
              <w:t xml:space="preserve">Running hour </w:t>
            </w:r>
            <w:r w:rsidRPr="00687E32">
              <w:rPr>
                <w:rFonts w:ascii="Arial" w:hAnsi="Arial" w:cs="Arial"/>
                <w:sz w:val="18"/>
                <w:szCs w:val="18"/>
              </w:rPr>
              <w:t>meter</w:t>
            </w:r>
            <w:r w:rsidRPr="00687E32">
              <w:rPr>
                <w:rFonts w:ascii="Arial" w:hAnsi="Arial" w:cs="Arial" w:hint="eastAsia"/>
                <w:sz w:val="18"/>
                <w:szCs w:val="18"/>
              </w:rPr>
              <w:t xml:space="preserve"> for automatic stand-by start motor as mentioned in Section 963.4 and for motors of 3 kW and above. Running hour to be indicated on the TFT-LCD of CAMS.</w:t>
            </w:r>
          </w:p>
          <w:p w:rsidR="00874925" w:rsidRPr="00687E32" w:rsidRDefault="00874925" w:rsidP="00687E32">
            <w:pPr>
              <w:pStyle w:val="a0"/>
              <w:wordWrap/>
              <w:snapToGrid w:val="0"/>
              <w:spacing w:line="200" w:lineRule="atLeast"/>
              <w:ind w:left="0" w:rightChars="-10" w:right="-20"/>
              <w:jc w:val="left"/>
              <w:textAlignment w:val="auto"/>
              <w:rPr>
                <w:rFonts w:ascii="Arial" w:hAnsi="Arial" w:cs="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1"/>
              <w:snapToGrid w:val="0"/>
              <w:spacing w:line="200" w:lineRule="atLeast"/>
              <w:rPr>
                <w:rFonts w:cs="Arial" w:hint="eastAsia"/>
                <w:sz w:val="18"/>
                <w:szCs w:val="18"/>
              </w:rPr>
            </w:pPr>
            <w:r w:rsidRPr="00687E32">
              <w:rPr>
                <w:rFonts w:cs="Arial"/>
                <w:sz w:val="18"/>
                <w:szCs w:val="18"/>
              </w:rPr>
              <w:t>As per the delivered vessels</w:t>
            </w:r>
            <w:r w:rsidRPr="00687E32">
              <w:rPr>
                <w:rFonts w:cs="Arial" w:hint="eastAsia"/>
                <w:sz w:val="18"/>
                <w:szCs w:val="18"/>
              </w:rPr>
              <w:t xml:space="preserve"> </w:t>
            </w:r>
            <w:r w:rsidRPr="00687E32">
              <w:rPr>
                <w:rFonts w:cs="Arial"/>
                <w:sz w:val="18"/>
                <w:szCs w:val="18"/>
              </w:rPr>
              <w:t>(H5289/90/5269) as</w:t>
            </w:r>
            <w:r w:rsidR="00BF3A4E">
              <w:rPr>
                <w:rFonts w:cs="Arial" w:hint="eastAsia"/>
                <w:sz w:val="18"/>
                <w:szCs w:val="18"/>
              </w:rPr>
              <w:t>-</w:t>
            </w:r>
            <w:r w:rsidRPr="00687E32">
              <w:rPr>
                <w:rFonts w:cs="Arial"/>
                <w:sz w:val="18"/>
                <w:szCs w:val="18"/>
              </w:rPr>
              <w:t>built specification</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21"/>
              <w:snapToGrid w:val="0"/>
              <w:spacing w:line="200" w:lineRule="atLeast"/>
              <w:rPr>
                <w:rFonts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napToGrid w:val="0"/>
              <w:spacing w:line="200" w:lineRule="atLeast"/>
              <w:jc w:val="center"/>
              <w:textAlignment w:val="auto"/>
              <w:rPr>
                <w:rFonts w:ascii="Arial" w:eastAsia="굴림" w:hAnsi="Arial" w:cs="Arial" w:hint="eastAsia"/>
                <w:sz w:val="18"/>
                <w:szCs w:val="18"/>
              </w:rPr>
            </w:pPr>
            <w:r w:rsidRPr="00687E32">
              <w:rPr>
                <w:rFonts w:ascii="Arial" w:eastAsia="굴림" w:hAnsi="Arial" w:cs="Arial" w:hint="eastAsia"/>
                <w:sz w:val="18"/>
                <w:szCs w:val="18"/>
              </w:rPr>
              <w:t>E-5</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9.7.5.1/</w:t>
            </w:r>
          </w:p>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9-66</w:t>
            </w:r>
          </w:p>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r w:rsidRPr="00687E32">
              <w:rPr>
                <w:rFonts w:ascii="Arial" w:eastAsia="굴림" w:hAnsi="Arial" w:cs="Arial"/>
                <w:bCs/>
                <w:sz w:val="18"/>
                <w:szCs w:val="18"/>
              </w:rPr>
              <w:t>Electric</w:t>
            </w:r>
            <w:r w:rsidRPr="00687E32">
              <w:rPr>
                <w:rFonts w:ascii="Arial" w:eastAsia="굴림" w:hAnsi="Arial" w:cs="Arial" w:hint="eastAsia"/>
                <w:bCs/>
                <w:sz w:val="18"/>
                <w:szCs w:val="18"/>
              </w:rPr>
              <w:t xml:space="preserve"> Cable </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Halogen free flame retardant cables to be used for normal service as per recommendations of Classification Society and other regulatory bodies.</w:t>
            </w:r>
          </w:p>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r w:rsidRPr="00687E32">
              <w:rPr>
                <w:rFonts w:ascii="Arial" w:eastAsia="굴림" w:hAnsi="Arial" w:cs="Arial"/>
                <w:sz w:val="18"/>
                <w:szCs w:val="18"/>
              </w:rPr>
              <w:t>Flame retardant cable</w:t>
            </w:r>
            <w:r w:rsidRPr="00687E32">
              <w:rPr>
                <w:rFonts w:ascii="Arial" w:eastAsia="굴림" w:hAnsi="Arial" w:cs="Arial" w:hint="eastAsia"/>
                <w:sz w:val="18"/>
                <w:szCs w:val="18"/>
              </w:rPr>
              <w:t>s</w:t>
            </w:r>
            <w:r w:rsidRPr="00687E32">
              <w:rPr>
                <w:rFonts w:ascii="Arial" w:eastAsia="굴림" w:hAnsi="Arial" w:cs="Arial"/>
                <w:sz w:val="18"/>
                <w:szCs w:val="18"/>
              </w:rPr>
              <w:t xml:space="preserve"> in accordance with IEC publication </w:t>
            </w:r>
            <w:r w:rsidRPr="00687E32">
              <w:rPr>
                <w:rFonts w:ascii="Arial" w:eastAsia="굴림" w:hAnsi="Arial" w:cs="Arial" w:hint="eastAsia"/>
                <w:sz w:val="18"/>
                <w:szCs w:val="18"/>
              </w:rPr>
              <w:t>No. 60</w:t>
            </w:r>
            <w:r w:rsidRPr="00687E32">
              <w:rPr>
                <w:rFonts w:ascii="Arial" w:eastAsia="굴림" w:hAnsi="Arial" w:cs="Arial"/>
                <w:sz w:val="18"/>
                <w:szCs w:val="18"/>
              </w:rPr>
              <w:t>332-1</w:t>
            </w:r>
            <w:r w:rsidRPr="00687E32">
              <w:rPr>
                <w:rFonts w:ascii="Arial" w:eastAsia="굴림" w:hAnsi="Arial" w:cs="Arial" w:hint="eastAsia"/>
                <w:sz w:val="18"/>
                <w:szCs w:val="18"/>
              </w:rPr>
              <w:t xml:space="preserve"> shall be used for normal service.</w:t>
            </w:r>
          </w:p>
          <w:p w:rsidR="00874925" w:rsidRPr="00687E32" w:rsidRDefault="00874925" w:rsidP="00687E32">
            <w:pPr>
              <w:pStyle w:val="a0"/>
              <w:wordWrap/>
              <w:snapToGrid w:val="0"/>
              <w:spacing w:line="200" w:lineRule="atLeast"/>
              <w:ind w:left="0" w:rightChars="-10" w:right="-20"/>
              <w:jc w:val="left"/>
              <w:textAlignment w:val="auto"/>
              <w:rPr>
                <w:rFonts w:ascii="Arial" w:eastAsia="굴림" w:hAnsi="Arial" w:cs="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1"/>
              <w:snapToGrid w:val="0"/>
              <w:spacing w:line="200" w:lineRule="atLeast"/>
              <w:rPr>
                <w:rFonts w:cs="Arial" w:hint="eastAsia"/>
                <w:sz w:val="18"/>
                <w:szCs w:val="18"/>
              </w:rPr>
            </w:pPr>
            <w:r w:rsidRPr="00687E32">
              <w:rPr>
                <w:rFonts w:eastAsia="굴림" w:cs="Arial" w:hint="eastAsia"/>
                <w:bCs/>
                <w:sz w:val="18"/>
                <w:szCs w:val="18"/>
              </w:rPr>
              <w:t>As per the Builder</w:t>
            </w:r>
            <w:r w:rsidRPr="00687E32">
              <w:rPr>
                <w:rFonts w:eastAsia="굴림" w:cs="Arial"/>
                <w:bCs/>
                <w:sz w:val="18"/>
                <w:szCs w:val="18"/>
              </w:rPr>
              <w:t>’</w:t>
            </w:r>
            <w:r w:rsidRPr="00687E32">
              <w:rPr>
                <w:rFonts w:eastAsia="굴림" w:cs="Arial" w:hint="eastAsia"/>
                <w:bCs/>
                <w:sz w:val="18"/>
                <w:szCs w:val="18"/>
              </w:rPr>
              <w:t xml:space="preserve">s standards &amp; </w:t>
            </w:r>
            <w:r w:rsidRPr="00687E32">
              <w:rPr>
                <w:rFonts w:cs="Arial"/>
                <w:sz w:val="18"/>
                <w:szCs w:val="18"/>
              </w:rPr>
              <w:t>delivered vessels</w:t>
            </w:r>
            <w:r w:rsidRPr="00687E32">
              <w:rPr>
                <w:rFonts w:cs="Arial" w:hint="eastAsia"/>
                <w:sz w:val="18"/>
                <w:szCs w:val="18"/>
              </w:rPr>
              <w:t xml:space="preserve"> </w:t>
            </w:r>
            <w:r w:rsidRPr="00687E32">
              <w:rPr>
                <w:rFonts w:cs="Arial"/>
                <w:sz w:val="18"/>
                <w:szCs w:val="18"/>
              </w:rPr>
              <w:t>(H5289/90/5269) as</w:t>
            </w:r>
            <w:r w:rsidR="00BF3A4E">
              <w:rPr>
                <w:rFonts w:cs="Arial" w:hint="eastAsia"/>
                <w:sz w:val="18"/>
                <w:szCs w:val="18"/>
              </w:rPr>
              <w:t>-</w:t>
            </w:r>
            <w:r w:rsidRPr="00687E32">
              <w:rPr>
                <w:rFonts w:cs="Arial"/>
                <w:sz w:val="18"/>
                <w:szCs w:val="18"/>
              </w:rPr>
              <w:t>built specification</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21"/>
              <w:snapToGrid w:val="0"/>
              <w:spacing w:line="200" w:lineRule="atLeast"/>
              <w:rPr>
                <w:rFonts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napToGrid w:val="0"/>
              <w:spacing w:line="200" w:lineRule="atLeast"/>
              <w:jc w:val="center"/>
              <w:textAlignment w:val="auto"/>
              <w:rPr>
                <w:rFonts w:ascii="Arial" w:hAnsi="Arial" w:cs="Arial" w:hint="eastAsia"/>
                <w:sz w:val="18"/>
                <w:szCs w:val="18"/>
              </w:rPr>
            </w:pPr>
            <w:r w:rsidRPr="00687E32">
              <w:rPr>
                <w:rFonts w:ascii="Arial" w:hAnsi="Arial" w:cs="Arial" w:hint="eastAsia"/>
                <w:sz w:val="18"/>
                <w:szCs w:val="18"/>
              </w:rPr>
              <w:t>E-6</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9.7.5.1/</w:t>
            </w:r>
          </w:p>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9-66</w:t>
            </w:r>
          </w:p>
          <w:p w:rsidR="00874925" w:rsidRPr="00687E32" w:rsidRDefault="00874925" w:rsidP="00687E32">
            <w:pPr>
              <w:wordWrap/>
              <w:snapToGrid w:val="0"/>
              <w:spacing w:line="200" w:lineRule="atLeast"/>
              <w:jc w:val="left"/>
              <w:textAlignment w:val="auto"/>
              <w:rPr>
                <w:rFonts w:ascii="Arial" w:hAnsi="Arial" w:cs="Arial"/>
                <w:sz w:val="18"/>
                <w:szCs w:val="18"/>
              </w:rPr>
            </w:pP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hAnsi="Arial" w:cs="Arial"/>
                <w:bCs/>
                <w:sz w:val="18"/>
                <w:szCs w:val="18"/>
              </w:rPr>
            </w:pPr>
            <w:r w:rsidRPr="00687E32">
              <w:rPr>
                <w:rFonts w:ascii="Arial" w:eastAsia="굴림" w:hAnsi="Arial" w:cs="Arial"/>
                <w:bCs/>
                <w:sz w:val="18"/>
                <w:szCs w:val="18"/>
              </w:rPr>
              <w:t>Electric</w:t>
            </w:r>
            <w:r w:rsidRPr="00687E32">
              <w:rPr>
                <w:rFonts w:ascii="Arial" w:eastAsia="굴림" w:hAnsi="Arial" w:cs="Arial" w:hint="eastAsia"/>
                <w:bCs/>
                <w:sz w:val="18"/>
                <w:szCs w:val="18"/>
              </w:rPr>
              <w:t xml:space="preserve"> Cable</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napToGrid w:val="0"/>
              <w:spacing w:line="200" w:lineRule="atLeast"/>
              <w:jc w:val="left"/>
              <w:textAlignment w:val="auto"/>
              <w:rPr>
                <w:rFonts w:ascii="Arial" w:hAnsi="Arial" w:cs="Arial" w:hint="eastAsia"/>
                <w:sz w:val="18"/>
                <w:szCs w:val="18"/>
              </w:rPr>
            </w:pPr>
            <w:r w:rsidRPr="00687E32">
              <w:rPr>
                <w:rFonts w:ascii="Arial" w:hAnsi="Arial" w:cs="Arial" w:hint="eastAsia"/>
                <w:sz w:val="18"/>
                <w:szCs w:val="18"/>
              </w:rPr>
              <w:t>Power cables and signal cables to be run keeping distance as per recommendation of cable manufacturers to avoid any interference from power cables to signal cables.</w:t>
            </w:r>
          </w:p>
          <w:p w:rsidR="00874925" w:rsidRPr="00687E32" w:rsidRDefault="00874925" w:rsidP="00687E32">
            <w:pPr>
              <w:wordWrap/>
              <w:snapToGrid w:val="0"/>
              <w:spacing w:line="200" w:lineRule="atLeast"/>
              <w:jc w:val="left"/>
              <w:textAlignment w:val="auto"/>
              <w:rPr>
                <w:rFonts w:ascii="Arial"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napToGrid w:val="0"/>
              <w:spacing w:line="200" w:lineRule="atLeast"/>
              <w:jc w:val="left"/>
              <w:textAlignment w:val="auto"/>
              <w:rPr>
                <w:rFonts w:ascii="Arial" w:hAnsi="Arial" w:cs="Arial" w:hint="eastAsia"/>
                <w:sz w:val="18"/>
                <w:szCs w:val="18"/>
              </w:rPr>
            </w:pPr>
            <w:r w:rsidRPr="00687E32">
              <w:rPr>
                <w:rFonts w:ascii="Arial" w:hAnsi="Arial" w:cs="Arial" w:hint="eastAsia"/>
                <w:sz w:val="18"/>
                <w:szCs w:val="18"/>
              </w:rPr>
              <w:t>The following circuit cables shall be separated from power circuit cable (AC 440V and above) in accordance with Builder</w:t>
            </w:r>
            <w:r w:rsidRPr="00687E32">
              <w:rPr>
                <w:rFonts w:ascii="Arial" w:hAnsi="Arial" w:cs="Arial"/>
                <w:sz w:val="18"/>
                <w:szCs w:val="18"/>
              </w:rPr>
              <w:t>’</w:t>
            </w:r>
            <w:r w:rsidRPr="00687E32">
              <w:rPr>
                <w:rFonts w:ascii="Arial" w:hAnsi="Arial" w:cs="Arial" w:hint="eastAsia"/>
                <w:sz w:val="18"/>
                <w:szCs w:val="18"/>
              </w:rPr>
              <w:t>s practice and manufacturer</w:t>
            </w:r>
            <w:r w:rsidRPr="00687E32">
              <w:rPr>
                <w:rFonts w:ascii="Arial" w:hAnsi="Arial" w:cs="Arial"/>
                <w:sz w:val="18"/>
                <w:szCs w:val="18"/>
              </w:rPr>
              <w:t>’</w:t>
            </w:r>
            <w:r w:rsidRPr="00687E32">
              <w:rPr>
                <w:rFonts w:ascii="Arial" w:hAnsi="Arial" w:cs="Arial" w:hint="eastAsia"/>
                <w:sz w:val="18"/>
                <w:szCs w:val="18"/>
              </w:rPr>
              <w:t>s recommendation except cables installed inside electric cable pipe on the upper deck :</w:t>
            </w:r>
          </w:p>
          <w:p w:rsidR="00874925" w:rsidRPr="00687E32" w:rsidRDefault="00874925" w:rsidP="00687E32">
            <w:pPr>
              <w:wordWrap/>
              <w:snapToGrid w:val="0"/>
              <w:spacing w:line="200" w:lineRule="atLeast"/>
              <w:jc w:val="left"/>
              <w:textAlignment w:val="auto"/>
              <w:rPr>
                <w:rFonts w:ascii="Arial" w:hAnsi="Arial" w:cs="Arial" w:hint="eastAsia"/>
                <w:sz w:val="18"/>
                <w:szCs w:val="18"/>
              </w:rPr>
            </w:pPr>
          </w:p>
          <w:p w:rsidR="00874925" w:rsidRPr="00687E32" w:rsidRDefault="00874925" w:rsidP="00687E32">
            <w:pPr>
              <w:wordWrap/>
              <w:snapToGrid w:val="0"/>
              <w:spacing w:line="200" w:lineRule="atLeast"/>
              <w:ind w:left="90" w:hangingChars="50" w:hanging="90"/>
              <w:jc w:val="left"/>
              <w:textAlignment w:val="auto"/>
              <w:rPr>
                <w:rFonts w:ascii="Arial" w:hAnsi="Arial" w:cs="Arial" w:hint="eastAsia"/>
                <w:sz w:val="18"/>
                <w:szCs w:val="18"/>
              </w:rPr>
            </w:pPr>
            <w:r w:rsidRPr="00687E32">
              <w:rPr>
                <w:rFonts w:ascii="Arial" w:hAnsi="Arial" w:cs="Arial" w:hint="eastAsia"/>
                <w:sz w:val="18"/>
                <w:szCs w:val="18"/>
              </w:rPr>
              <w:t>- The signal cable for hydro acoustic equipment</w:t>
            </w:r>
          </w:p>
          <w:p w:rsidR="00874925" w:rsidRPr="00687E32" w:rsidRDefault="00874925" w:rsidP="00687E32">
            <w:pPr>
              <w:wordWrap/>
              <w:snapToGrid w:val="0"/>
              <w:spacing w:line="200" w:lineRule="atLeast"/>
              <w:ind w:left="90" w:hangingChars="50" w:hanging="90"/>
              <w:jc w:val="left"/>
              <w:textAlignment w:val="auto"/>
              <w:rPr>
                <w:rFonts w:ascii="Arial" w:hAnsi="Arial" w:cs="Arial" w:hint="eastAsia"/>
                <w:sz w:val="18"/>
                <w:szCs w:val="18"/>
              </w:rPr>
            </w:pPr>
            <w:r w:rsidRPr="00687E32">
              <w:rPr>
                <w:rFonts w:ascii="Arial" w:hAnsi="Arial" w:cs="Arial" w:hint="eastAsia"/>
                <w:sz w:val="18"/>
                <w:szCs w:val="18"/>
              </w:rPr>
              <w:t>- Data communication lines (LAN, Ethernet)</w:t>
            </w:r>
          </w:p>
          <w:p w:rsidR="00874925" w:rsidRPr="00687E32" w:rsidRDefault="00874925" w:rsidP="00687E32">
            <w:pPr>
              <w:wordWrap/>
              <w:snapToGrid w:val="0"/>
              <w:spacing w:line="200" w:lineRule="atLeast"/>
              <w:ind w:left="90" w:hangingChars="50" w:hanging="90"/>
              <w:jc w:val="left"/>
              <w:textAlignment w:val="auto"/>
              <w:rPr>
                <w:rFonts w:ascii="Arial" w:hAnsi="Arial" w:cs="Arial" w:hint="eastAsia"/>
                <w:sz w:val="18"/>
                <w:szCs w:val="18"/>
              </w:rPr>
            </w:pPr>
            <w:r w:rsidRPr="00687E32">
              <w:rPr>
                <w:rFonts w:ascii="Arial" w:hAnsi="Arial" w:cs="Arial" w:hint="eastAsia"/>
                <w:sz w:val="18"/>
                <w:szCs w:val="18"/>
              </w:rPr>
              <w:t>- The others, if required by manufacturer</w:t>
            </w:r>
          </w:p>
          <w:p w:rsidR="00874925" w:rsidRPr="00687E32" w:rsidRDefault="00874925" w:rsidP="00687E32">
            <w:pPr>
              <w:pStyle w:val="a0"/>
              <w:wordWrap/>
              <w:snapToGrid w:val="0"/>
              <w:spacing w:line="200" w:lineRule="atLeast"/>
              <w:ind w:left="0" w:rightChars="-10" w:right="-20"/>
              <w:jc w:val="left"/>
              <w:textAlignment w:val="auto"/>
              <w:rPr>
                <w:rFonts w:ascii="Arial" w:hAnsi="Arial" w:cs="Arial" w:hint="eastAsia"/>
                <w:sz w:val="18"/>
                <w:szCs w:val="18"/>
              </w:rPr>
            </w:pPr>
          </w:p>
          <w:p w:rsidR="00874925" w:rsidRPr="00687E32" w:rsidRDefault="00874925" w:rsidP="00687E32">
            <w:pPr>
              <w:pStyle w:val="a0"/>
              <w:wordWrap/>
              <w:snapToGrid w:val="0"/>
              <w:spacing w:line="200" w:lineRule="atLeast"/>
              <w:ind w:left="0" w:rightChars="-10" w:right="-20"/>
              <w:jc w:val="left"/>
              <w:textAlignment w:val="auto"/>
              <w:rPr>
                <w:rFonts w:ascii="Arial" w:hAnsi="Arial" w:cs="Arial" w:hint="eastAsia"/>
                <w:sz w:val="18"/>
                <w:szCs w:val="18"/>
              </w:rPr>
            </w:pPr>
            <w:r w:rsidRPr="00687E32">
              <w:rPr>
                <w:rFonts w:ascii="Arial" w:hAnsi="Arial" w:cs="Arial" w:hint="eastAsia"/>
                <w:sz w:val="18"/>
                <w:szCs w:val="18"/>
              </w:rPr>
              <w:t>Intrinsically safe circuit (Ex-i circuit) cables shall be separated from other cables in accordance with Builder</w:t>
            </w:r>
            <w:r w:rsidRPr="00687E32">
              <w:rPr>
                <w:rFonts w:ascii="Arial" w:hAnsi="Arial" w:cs="Arial"/>
                <w:sz w:val="18"/>
                <w:szCs w:val="18"/>
              </w:rPr>
              <w:t>’</w:t>
            </w:r>
            <w:r w:rsidRPr="00687E32">
              <w:rPr>
                <w:rFonts w:ascii="Arial" w:hAnsi="Arial" w:cs="Arial" w:hint="eastAsia"/>
                <w:sz w:val="18"/>
                <w:szCs w:val="18"/>
              </w:rPr>
              <w:t>s practice.</w:t>
            </w:r>
          </w:p>
          <w:p w:rsidR="00874925" w:rsidRPr="00687E32" w:rsidRDefault="00874925" w:rsidP="00687E32">
            <w:pPr>
              <w:pStyle w:val="a0"/>
              <w:wordWrap/>
              <w:snapToGrid w:val="0"/>
              <w:spacing w:line="200" w:lineRule="atLeast"/>
              <w:ind w:left="0" w:rightChars="-10" w:right="-20"/>
              <w:jc w:val="left"/>
              <w:textAlignment w:val="auto"/>
              <w:rPr>
                <w:rFonts w:ascii="Arial" w:hAnsi="Arial" w:cs="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1"/>
              <w:snapToGrid w:val="0"/>
              <w:spacing w:line="200" w:lineRule="atLeast"/>
              <w:rPr>
                <w:rFonts w:cs="Arial" w:hint="eastAsia"/>
                <w:sz w:val="18"/>
                <w:szCs w:val="18"/>
              </w:rPr>
            </w:pPr>
            <w:r w:rsidRPr="00687E32">
              <w:rPr>
                <w:rFonts w:eastAsia="굴림" w:cs="Arial" w:hint="eastAsia"/>
                <w:bCs/>
                <w:sz w:val="18"/>
                <w:szCs w:val="18"/>
              </w:rPr>
              <w:t>As per the Builder</w:t>
            </w:r>
            <w:r w:rsidRPr="00687E32">
              <w:rPr>
                <w:rFonts w:eastAsia="굴림" w:cs="Arial"/>
                <w:bCs/>
                <w:sz w:val="18"/>
                <w:szCs w:val="18"/>
              </w:rPr>
              <w:t>’</w:t>
            </w:r>
            <w:r w:rsidRPr="00687E32">
              <w:rPr>
                <w:rFonts w:eastAsia="굴림" w:cs="Arial" w:hint="eastAsia"/>
                <w:bCs/>
                <w:sz w:val="18"/>
                <w:szCs w:val="18"/>
              </w:rPr>
              <w:t xml:space="preserve">s standards &amp; </w:t>
            </w:r>
            <w:r w:rsidRPr="00687E32">
              <w:rPr>
                <w:rFonts w:cs="Arial"/>
                <w:sz w:val="18"/>
                <w:szCs w:val="18"/>
              </w:rPr>
              <w:t>delivered vessels</w:t>
            </w:r>
            <w:r w:rsidRPr="00687E32">
              <w:rPr>
                <w:rFonts w:cs="Arial" w:hint="eastAsia"/>
                <w:sz w:val="18"/>
                <w:szCs w:val="18"/>
              </w:rPr>
              <w:t xml:space="preserve"> </w:t>
            </w:r>
            <w:r w:rsidRPr="00687E32">
              <w:rPr>
                <w:rFonts w:cs="Arial"/>
                <w:sz w:val="18"/>
                <w:szCs w:val="18"/>
              </w:rPr>
              <w:t>(H5289/90/5269) as</w:t>
            </w:r>
            <w:r w:rsidR="00BF3A4E">
              <w:rPr>
                <w:rFonts w:cs="Arial" w:hint="eastAsia"/>
                <w:sz w:val="18"/>
                <w:szCs w:val="18"/>
              </w:rPr>
              <w:t>-</w:t>
            </w:r>
            <w:r w:rsidRPr="00687E32">
              <w:rPr>
                <w:rFonts w:cs="Arial"/>
                <w:sz w:val="18"/>
                <w:szCs w:val="18"/>
              </w:rPr>
              <w:t>built specification</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21"/>
              <w:snapToGrid w:val="0"/>
              <w:spacing w:line="200" w:lineRule="atLeast"/>
              <w:rPr>
                <w:rFonts w:hint="eastAsia"/>
                <w:sz w:val="18"/>
                <w:szCs w:val="18"/>
              </w:rPr>
            </w:pPr>
          </w:p>
        </w:tc>
      </w:tr>
      <w:tr w:rsidR="00874925" w:rsidRPr="00687E32" w:rsidTr="00687E32">
        <w:tblPrEx>
          <w:tblCellMar>
            <w:top w:w="0" w:type="dxa"/>
            <w:bottom w:w="0" w:type="dxa"/>
          </w:tblCellMar>
        </w:tblPrEx>
        <w:trPr>
          <w:cantSplit/>
          <w:trHeight w:val="280"/>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napToGrid w:val="0"/>
              <w:spacing w:line="200" w:lineRule="atLeast"/>
              <w:jc w:val="center"/>
              <w:textAlignment w:val="auto"/>
              <w:rPr>
                <w:rFonts w:ascii="Arial" w:eastAsia="굴림" w:hAnsi="Arial" w:cs="Arial" w:hint="eastAsia"/>
                <w:sz w:val="18"/>
                <w:szCs w:val="18"/>
              </w:rPr>
            </w:pPr>
            <w:r w:rsidRPr="00687E32">
              <w:rPr>
                <w:rFonts w:ascii="Arial" w:eastAsia="굴림" w:hAnsi="Arial" w:cs="Arial" w:hint="eastAsia"/>
                <w:sz w:val="18"/>
                <w:szCs w:val="18"/>
              </w:rPr>
              <w:t>E-7</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9.7.5.2/</w:t>
            </w:r>
          </w:p>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9-66</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r w:rsidRPr="00687E32">
              <w:rPr>
                <w:rFonts w:ascii="Arial" w:eastAsia="굴림" w:hAnsi="Arial" w:cs="Arial" w:hint="eastAsia"/>
                <w:bCs/>
                <w:sz w:val="18"/>
                <w:szCs w:val="18"/>
              </w:rPr>
              <w:t>Cable application</w:t>
            </w: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The application of special cables are to be as follows:</w:t>
            </w:r>
          </w:p>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r w:rsidRPr="00687E32">
              <w:rPr>
                <w:rFonts w:ascii="Arial" w:eastAsia="굴림" w:hAnsi="Arial" w:cs="Arial"/>
                <w:sz w:val="18"/>
                <w:szCs w:val="18"/>
              </w:rPr>
              <w:t>…</w:t>
            </w:r>
            <w:r w:rsidRPr="00687E32">
              <w:rPr>
                <w:rFonts w:ascii="Arial" w:eastAsia="굴림" w:hAnsi="Arial" w:cs="Arial" w:hint="eastAsia"/>
                <w:sz w:val="18"/>
                <w:szCs w:val="18"/>
              </w:rPr>
              <w:t>..</w:t>
            </w:r>
          </w:p>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r w:rsidRPr="00687E32">
              <w:rPr>
                <w:rFonts w:ascii="Arial" w:eastAsia="굴림" w:hAnsi="Arial" w:cs="Arial"/>
                <w:sz w:val="18"/>
                <w:szCs w:val="18"/>
              </w:rPr>
              <w:t>…</w:t>
            </w:r>
            <w:r w:rsidRPr="00687E32">
              <w:rPr>
                <w:rFonts w:ascii="Arial" w:eastAsia="굴림" w:hAnsi="Arial" w:cs="Arial" w:hint="eastAsia"/>
                <w:sz w:val="18"/>
                <w:szCs w:val="18"/>
              </w:rPr>
              <w:t>..</w:t>
            </w:r>
          </w:p>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Halogen free PVC insulated cable to be used for internal connections in MSB, consoles, etc.</w:t>
            </w:r>
          </w:p>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The application of special cables are to be as follows:</w:t>
            </w:r>
          </w:p>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r w:rsidRPr="00687E32">
              <w:rPr>
                <w:rFonts w:ascii="Arial" w:eastAsia="굴림" w:hAnsi="Arial" w:cs="Arial"/>
                <w:sz w:val="18"/>
                <w:szCs w:val="18"/>
              </w:rPr>
              <w:t>…</w:t>
            </w:r>
            <w:r w:rsidRPr="00687E32">
              <w:rPr>
                <w:rFonts w:ascii="Arial" w:eastAsia="굴림" w:hAnsi="Arial" w:cs="Arial" w:hint="eastAsia"/>
                <w:sz w:val="18"/>
                <w:szCs w:val="18"/>
              </w:rPr>
              <w:t>..</w:t>
            </w:r>
          </w:p>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r w:rsidRPr="00687E32">
              <w:rPr>
                <w:rFonts w:ascii="Arial" w:eastAsia="굴림" w:hAnsi="Arial" w:cs="Arial"/>
                <w:sz w:val="18"/>
                <w:szCs w:val="18"/>
              </w:rPr>
              <w:t>…</w:t>
            </w:r>
            <w:r w:rsidRPr="00687E32">
              <w:rPr>
                <w:rFonts w:ascii="Arial" w:eastAsia="굴림" w:hAnsi="Arial" w:cs="Arial" w:hint="eastAsia"/>
                <w:sz w:val="18"/>
                <w:szCs w:val="18"/>
              </w:rPr>
              <w:t>..</w:t>
            </w:r>
          </w:p>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r w:rsidRPr="00687E32">
              <w:rPr>
                <w:rFonts w:ascii="Arial" w:eastAsia="굴림" w:hAnsi="Arial" w:cs="Arial"/>
                <w:sz w:val="18"/>
                <w:szCs w:val="18"/>
              </w:rPr>
              <w:t>Flame retardant cable</w:t>
            </w:r>
            <w:r w:rsidRPr="00687E32">
              <w:rPr>
                <w:rFonts w:ascii="Arial" w:eastAsia="굴림" w:hAnsi="Arial" w:cs="Arial" w:hint="eastAsia"/>
                <w:sz w:val="18"/>
                <w:szCs w:val="18"/>
              </w:rPr>
              <w:t>s</w:t>
            </w:r>
            <w:r w:rsidRPr="00687E32">
              <w:rPr>
                <w:rFonts w:ascii="Arial" w:eastAsia="굴림" w:hAnsi="Arial" w:cs="Arial"/>
                <w:sz w:val="18"/>
                <w:szCs w:val="18"/>
              </w:rPr>
              <w:t xml:space="preserve"> in accordance with IEC publication </w:t>
            </w:r>
            <w:r w:rsidRPr="00687E32">
              <w:rPr>
                <w:rFonts w:ascii="Arial" w:eastAsia="굴림" w:hAnsi="Arial" w:cs="Arial" w:hint="eastAsia"/>
                <w:sz w:val="18"/>
                <w:szCs w:val="18"/>
              </w:rPr>
              <w:t>No. 60</w:t>
            </w:r>
            <w:r w:rsidRPr="00687E32">
              <w:rPr>
                <w:rFonts w:ascii="Arial" w:eastAsia="굴림" w:hAnsi="Arial" w:cs="Arial"/>
                <w:sz w:val="18"/>
                <w:szCs w:val="18"/>
              </w:rPr>
              <w:t>332-1</w:t>
            </w:r>
            <w:r w:rsidRPr="00687E32">
              <w:rPr>
                <w:rFonts w:ascii="Arial" w:eastAsia="굴림" w:hAnsi="Arial" w:cs="Arial" w:hint="eastAsia"/>
                <w:sz w:val="18"/>
                <w:szCs w:val="18"/>
              </w:rPr>
              <w:t xml:space="preserve"> shall be used for internal connections in MSB, consoles, etc.</w:t>
            </w:r>
          </w:p>
          <w:p w:rsidR="00874925" w:rsidRPr="00687E32" w:rsidRDefault="00874925" w:rsidP="00687E32">
            <w:pPr>
              <w:pStyle w:val="a0"/>
              <w:wordWrap/>
              <w:snapToGrid w:val="0"/>
              <w:spacing w:line="200" w:lineRule="atLeast"/>
              <w:ind w:left="0" w:rightChars="-10" w:right="-20"/>
              <w:jc w:val="left"/>
              <w:textAlignment w:val="auto"/>
              <w:rPr>
                <w:rFonts w:ascii="Arial" w:eastAsia="굴림" w:hAnsi="Arial" w:cs="Arial"/>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1"/>
              <w:snapToGrid w:val="0"/>
              <w:spacing w:line="200" w:lineRule="atLeast"/>
              <w:rPr>
                <w:rFonts w:cs="Arial" w:hint="eastAsia"/>
                <w:sz w:val="18"/>
                <w:szCs w:val="18"/>
              </w:rPr>
            </w:pPr>
            <w:r w:rsidRPr="00687E32">
              <w:rPr>
                <w:rFonts w:eastAsia="굴림" w:cs="Arial" w:hint="eastAsia"/>
                <w:bCs/>
                <w:sz w:val="18"/>
                <w:szCs w:val="18"/>
              </w:rPr>
              <w:t>As per equipment Manufacturer</w:t>
            </w:r>
            <w:r w:rsidRPr="00687E32">
              <w:rPr>
                <w:rFonts w:eastAsia="굴림" w:cs="Arial"/>
                <w:bCs/>
                <w:sz w:val="18"/>
                <w:szCs w:val="18"/>
              </w:rPr>
              <w:t>’</w:t>
            </w:r>
            <w:r w:rsidRPr="00687E32">
              <w:rPr>
                <w:rFonts w:eastAsia="굴림" w:cs="Arial" w:hint="eastAsia"/>
                <w:bCs/>
                <w:sz w:val="18"/>
                <w:szCs w:val="18"/>
              </w:rPr>
              <w:t xml:space="preserve">s standards &amp; </w:t>
            </w:r>
            <w:r w:rsidRPr="00687E32">
              <w:rPr>
                <w:rFonts w:cs="Arial"/>
                <w:sz w:val="18"/>
                <w:szCs w:val="18"/>
              </w:rPr>
              <w:t>delivered vessels</w:t>
            </w:r>
            <w:r w:rsidRPr="00687E32">
              <w:rPr>
                <w:rFonts w:cs="Arial" w:hint="eastAsia"/>
                <w:sz w:val="18"/>
                <w:szCs w:val="18"/>
              </w:rPr>
              <w:t xml:space="preserve"> </w:t>
            </w:r>
            <w:r w:rsidRPr="00687E32">
              <w:rPr>
                <w:rFonts w:cs="Arial"/>
                <w:sz w:val="18"/>
                <w:szCs w:val="18"/>
              </w:rPr>
              <w:t>(H5289/90/5269) as</w:t>
            </w:r>
            <w:r w:rsidR="00BF3A4E">
              <w:rPr>
                <w:rFonts w:cs="Arial" w:hint="eastAsia"/>
                <w:sz w:val="18"/>
                <w:szCs w:val="18"/>
              </w:rPr>
              <w:t>-</w:t>
            </w:r>
            <w:r w:rsidRPr="00687E32">
              <w:rPr>
                <w:rFonts w:cs="Arial"/>
                <w:sz w:val="18"/>
                <w:szCs w:val="18"/>
              </w:rPr>
              <w:t>built specification</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21"/>
              <w:snapToGrid w:val="0"/>
              <w:spacing w:line="200" w:lineRule="atLeast"/>
              <w:rPr>
                <w:rFonts w:hint="eastAsia"/>
                <w:sz w:val="18"/>
                <w:szCs w:val="18"/>
              </w:rPr>
            </w:pPr>
          </w:p>
        </w:tc>
      </w:tr>
      <w:tr w:rsidR="00874925" w:rsidRPr="00687E32" w:rsidTr="00687E32">
        <w:tblPrEx>
          <w:tblCellMar>
            <w:top w:w="0" w:type="dxa"/>
            <w:bottom w:w="0" w:type="dxa"/>
          </w:tblCellMar>
        </w:tblPrEx>
        <w:trPr>
          <w:cantSplit/>
          <w:trHeight w:val="7511"/>
        </w:trPr>
        <w:tc>
          <w:tcPr>
            <w:tcW w:w="600" w:type="dxa"/>
            <w:tcBorders>
              <w:top w:val="single" w:sz="6" w:space="0" w:color="auto"/>
              <w:left w:val="single" w:sz="12" w:space="0" w:color="auto"/>
              <w:bottom w:val="single" w:sz="6" w:space="0" w:color="auto"/>
              <w:right w:val="single" w:sz="6" w:space="0" w:color="auto"/>
            </w:tcBorders>
          </w:tcPr>
          <w:p w:rsidR="00874925" w:rsidRPr="00687E32" w:rsidRDefault="00874925" w:rsidP="00687E32">
            <w:pPr>
              <w:wordWrap/>
              <w:snapToGrid w:val="0"/>
              <w:spacing w:line="200" w:lineRule="atLeast"/>
              <w:jc w:val="center"/>
              <w:textAlignment w:val="auto"/>
              <w:rPr>
                <w:rFonts w:ascii="Arial" w:eastAsia="굴림" w:hAnsi="Arial" w:cs="Arial" w:hint="eastAsia"/>
                <w:sz w:val="18"/>
                <w:szCs w:val="18"/>
              </w:rPr>
            </w:pPr>
            <w:r w:rsidRPr="00687E32">
              <w:rPr>
                <w:rFonts w:ascii="Arial" w:eastAsia="굴림" w:hAnsi="Arial" w:cs="Arial" w:hint="eastAsia"/>
                <w:sz w:val="18"/>
                <w:szCs w:val="18"/>
              </w:rPr>
              <w:t>E-8</w:t>
            </w:r>
          </w:p>
        </w:tc>
        <w:tc>
          <w:tcPr>
            <w:tcW w:w="9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9.8.3.2/</w:t>
            </w:r>
          </w:p>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9-72</w:t>
            </w:r>
          </w:p>
        </w:tc>
        <w:tc>
          <w:tcPr>
            <w:tcW w:w="16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r w:rsidRPr="00687E32">
              <w:rPr>
                <w:rFonts w:ascii="Arial" w:eastAsia="굴림" w:hAnsi="Arial" w:cs="Arial" w:hint="eastAsia"/>
                <w:bCs/>
                <w:sz w:val="18"/>
                <w:szCs w:val="18"/>
              </w:rPr>
              <w:t>Application of illumination</w:t>
            </w:r>
          </w:p>
          <w:p w:rsidR="00874925" w:rsidRPr="00687E32" w:rsidRDefault="00874925" w:rsidP="00687E32">
            <w:pPr>
              <w:wordWrap/>
              <w:topLinePunct/>
              <w:snapToGrid w:val="0"/>
              <w:spacing w:line="200" w:lineRule="atLeast"/>
              <w:jc w:val="left"/>
              <w:textAlignment w:val="auto"/>
              <w:rPr>
                <w:rFonts w:ascii="Arial" w:eastAsia="굴림" w:hAnsi="Arial" w:cs="Arial" w:hint="eastAsia"/>
                <w:bCs/>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p>
          <w:tbl>
            <w:tblPr>
              <w:tblStyle w:val="aa"/>
              <w:tblW w:w="3700" w:type="dxa"/>
              <w:tblInd w:w="139" w:type="dxa"/>
              <w:tblLayout w:type="fixed"/>
              <w:tblLook w:val="01E0" w:firstRow="1" w:lastRow="1" w:firstColumn="1" w:lastColumn="1" w:noHBand="0" w:noVBand="0"/>
            </w:tblPr>
            <w:tblGrid>
              <w:gridCol w:w="2500"/>
              <w:gridCol w:w="1200"/>
            </w:tblGrid>
            <w:tr w:rsidR="00874925" w:rsidRPr="00687E32" w:rsidTr="00687E32">
              <w:tc>
                <w:tcPr>
                  <w:tcW w:w="2500" w:type="dxa"/>
                  <w:tcBorders>
                    <w:bottom w:val="double" w:sz="4" w:space="0" w:color="auto"/>
                  </w:tcBorders>
                </w:tcPr>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Position</w:t>
                  </w:r>
                </w:p>
              </w:tc>
              <w:tc>
                <w:tcPr>
                  <w:tcW w:w="1200" w:type="dxa"/>
                  <w:tcBorders>
                    <w:bottom w:val="double" w:sz="4" w:space="0" w:color="auto"/>
                  </w:tcBorders>
                </w:tcPr>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Illumination level (Lux)</w:t>
                  </w:r>
                </w:p>
              </w:tc>
            </w:tr>
            <w:tr w:rsidR="00874925" w:rsidRPr="00687E32" w:rsidTr="00687E32">
              <w:tc>
                <w:tcPr>
                  <w:tcW w:w="2500" w:type="dxa"/>
                  <w:tcBorders>
                    <w:top w:val="double" w:sz="4" w:space="0" w:color="auto"/>
                  </w:tcBorders>
                </w:tcPr>
                <w:p w:rsidR="00874925" w:rsidRPr="00687E32" w:rsidRDefault="00874925" w:rsidP="00687E32">
                  <w:pPr>
                    <w:wordWrap/>
                    <w:snapToGrid w:val="0"/>
                    <w:spacing w:line="200" w:lineRule="atLeast"/>
                    <w:jc w:val="left"/>
                    <w:textAlignment w:val="auto"/>
                    <w:rPr>
                      <w:rFonts w:ascii="Arial" w:eastAsia="굴림" w:hAnsi="Arial" w:cs="Arial"/>
                      <w:sz w:val="18"/>
                      <w:szCs w:val="18"/>
                    </w:rPr>
                  </w:pPr>
                  <w:r w:rsidRPr="00687E32">
                    <w:rPr>
                      <w:rFonts w:ascii="Arial" w:eastAsia="굴림" w:hAnsi="Arial" w:cs="Arial"/>
                      <w:sz w:val="18"/>
                      <w:szCs w:val="18"/>
                    </w:rPr>
                    <w:t>Working position in galley, Writing desk in cabin</w:t>
                  </w:r>
                </w:p>
              </w:tc>
              <w:tc>
                <w:tcPr>
                  <w:tcW w:w="1200" w:type="dxa"/>
                  <w:tcBorders>
                    <w:top w:val="double" w:sz="4" w:space="0" w:color="auto"/>
                  </w:tcBorders>
                </w:tcPr>
                <w:p w:rsidR="00874925" w:rsidRPr="00687E32" w:rsidRDefault="00874925" w:rsidP="00687E32">
                  <w:pPr>
                    <w:wordWrap/>
                    <w:snapToGrid w:val="0"/>
                    <w:spacing w:line="200" w:lineRule="atLeast"/>
                    <w:jc w:val="center"/>
                    <w:textAlignment w:val="auto"/>
                    <w:rPr>
                      <w:rFonts w:ascii="Arial" w:eastAsia="굴림" w:hAnsi="Arial" w:cs="Arial"/>
                      <w:sz w:val="18"/>
                      <w:szCs w:val="18"/>
                    </w:rPr>
                  </w:pPr>
                  <w:r w:rsidRPr="00687E32">
                    <w:rPr>
                      <w:rFonts w:ascii="Arial" w:eastAsia="굴림" w:hAnsi="Arial" w:cs="Arial"/>
                      <w:sz w:val="18"/>
                      <w:szCs w:val="18"/>
                    </w:rPr>
                    <w:t>400</w:t>
                  </w:r>
                </w:p>
              </w:tc>
            </w:tr>
            <w:tr w:rsidR="00874925" w:rsidRPr="00687E32" w:rsidTr="00687E32">
              <w:tc>
                <w:tcPr>
                  <w:tcW w:w="2500" w:type="dxa"/>
                </w:tcPr>
                <w:p w:rsidR="00874925" w:rsidRPr="00687E32" w:rsidRDefault="00874925" w:rsidP="00687E32">
                  <w:pPr>
                    <w:wordWrap/>
                    <w:snapToGrid w:val="0"/>
                    <w:spacing w:line="200" w:lineRule="atLeast"/>
                    <w:jc w:val="left"/>
                    <w:textAlignment w:val="auto"/>
                    <w:rPr>
                      <w:rFonts w:ascii="Arial" w:eastAsia="굴림" w:hAnsi="Arial" w:cs="Arial"/>
                      <w:sz w:val="18"/>
                      <w:szCs w:val="18"/>
                    </w:rPr>
                  </w:pPr>
                  <w:r w:rsidRPr="00687E32">
                    <w:rPr>
                      <w:rFonts w:ascii="Arial" w:eastAsia="굴림" w:hAnsi="Arial" w:cs="Arial"/>
                      <w:sz w:val="18"/>
                      <w:szCs w:val="18"/>
                    </w:rPr>
                    <w:t>ECR console, CCR console</w:t>
                  </w:r>
                </w:p>
              </w:tc>
              <w:tc>
                <w:tcPr>
                  <w:tcW w:w="1200" w:type="dxa"/>
                </w:tcPr>
                <w:p w:rsidR="00874925" w:rsidRPr="00687E32" w:rsidRDefault="00874925" w:rsidP="00687E32">
                  <w:pPr>
                    <w:wordWrap/>
                    <w:snapToGrid w:val="0"/>
                    <w:spacing w:line="200" w:lineRule="atLeast"/>
                    <w:jc w:val="center"/>
                    <w:textAlignment w:val="auto"/>
                    <w:rPr>
                      <w:rFonts w:ascii="Arial" w:eastAsia="굴림" w:hAnsi="Arial" w:cs="Arial"/>
                      <w:sz w:val="18"/>
                      <w:szCs w:val="18"/>
                    </w:rPr>
                  </w:pPr>
                  <w:r w:rsidRPr="00687E32">
                    <w:rPr>
                      <w:rFonts w:ascii="Arial" w:eastAsia="굴림" w:hAnsi="Arial" w:cs="Arial"/>
                      <w:sz w:val="18"/>
                      <w:szCs w:val="18"/>
                    </w:rPr>
                    <w:t>300</w:t>
                  </w:r>
                </w:p>
              </w:tc>
            </w:tr>
            <w:tr w:rsidR="00874925" w:rsidRPr="00687E32" w:rsidTr="00687E32">
              <w:tc>
                <w:tcPr>
                  <w:tcW w:w="2500" w:type="dxa"/>
                </w:tcPr>
                <w:p w:rsidR="00874925" w:rsidRPr="00687E32" w:rsidRDefault="00874925" w:rsidP="00687E32">
                  <w:pPr>
                    <w:wordWrap/>
                    <w:snapToGrid w:val="0"/>
                    <w:spacing w:line="200" w:lineRule="atLeast"/>
                    <w:jc w:val="left"/>
                    <w:textAlignment w:val="auto"/>
                    <w:rPr>
                      <w:rFonts w:ascii="Arial" w:eastAsia="굴림" w:hAnsi="Arial" w:cs="Arial"/>
                      <w:sz w:val="18"/>
                      <w:szCs w:val="18"/>
                    </w:rPr>
                  </w:pPr>
                  <w:r w:rsidRPr="00687E32">
                    <w:rPr>
                      <w:rFonts w:ascii="Arial" w:eastAsia="굴림" w:hAnsi="Arial" w:cs="Arial"/>
                      <w:sz w:val="18"/>
                      <w:szCs w:val="18"/>
                    </w:rPr>
                    <w:t>Workshop</w:t>
                  </w:r>
                </w:p>
              </w:tc>
              <w:tc>
                <w:tcPr>
                  <w:tcW w:w="1200" w:type="dxa"/>
                </w:tcPr>
                <w:p w:rsidR="00874925" w:rsidRPr="00687E32" w:rsidRDefault="00874925" w:rsidP="00687E32">
                  <w:pPr>
                    <w:wordWrap/>
                    <w:snapToGrid w:val="0"/>
                    <w:spacing w:line="200" w:lineRule="atLeast"/>
                    <w:jc w:val="center"/>
                    <w:textAlignment w:val="auto"/>
                    <w:rPr>
                      <w:rFonts w:ascii="Arial" w:eastAsia="굴림" w:hAnsi="Arial" w:cs="Arial"/>
                      <w:sz w:val="18"/>
                      <w:szCs w:val="18"/>
                    </w:rPr>
                  </w:pPr>
                  <w:r w:rsidRPr="00687E32">
                    <w:rPr>
                      <w:rFonts w:ascii="Arial" w:eastAsia="굴림" w:hAnsi="Arial" w:cs="Arial"/>
                      <w:sz w:val="18"/>
                      <w:szCs w:val="18"/>
                    </w:rPr>
                    <w:t>400</w:t>
                  </w:r>
                </w:p>
              </w:tc>
            </w:tr>
            <w:tr w:rsidR="00874925" w:rsidRPr="00687E32" w:rsidTr="00687E32">
              <w:tc>
                <w:tcPr>
                  <w:tcW w:w="2500" w:type="dxa"/>
                </w:tcPr>
                <w:p w:rsidR="00874925" w:rsidRPr="00687E32" w:rsidRDefault="00874925" w:rsidP="00687E32">
                  <w:pPr>
                    <w:wordWrap/>
                    <w:snapToGrid w:val="0"/>
                    <w:spacing w:line="200" w:lineRule="atLeast"/>
                    <w:jc w:val="left"/>
                    <w:textAlignment w:val="auto"/>
                    <w:rPr>
                      <w:rFonts w:ascii="Arial" w:eastAsia="굴림" w:hAnsi="Arial" w:cs="Arial"/>
                      <w:sz w:val="18"/>
                      <w:szCs w:val="18"/>
                    </w:rPr>
                  </w:pPr>
                  <w:r w:rsidRPr="00687E32">
                    <w:rPr>
                      <w:rFonts w:ascii="Arial" w:eastAsia="굴림" w:hAnsi="Arial" w:cs="Arial"/>
                      <w:sz w:val="18"/>
                      <w:szCs w:val="18"/>
                    </w:rPr>
                    <w:t>Cabin, Pantry, Hospital</w:t>
                  </w:r>
                </w:p>
              </w:tc>
              <w:tc>
                <w:tcPr>
                  <w:tcW w:w="1200" w:type="dxa"/>
                </w:tcPr>
                <w:p w:rsidR="00874925" w:rsidRPr="00687E32" w:rsidRDefault="00874925" w:rsidP="00687E32">
                  <w:pPr>
                    <w:wordWrap/>
                    <w:snapToGrid w:val="0"/>
                    <w:spacing w:line="200" w:lineRule="atLeast"/>
                    <w:jc w:val="center"/>
                    <w:textAlignment w:val="auto"/>
                    <w:rPr>
                      <w:rFonts w:ascii="Arial" w:eastAsia="굴림" w:hAnsi="Arial" w:cs="Arial"/>
                      <w:sz w:val="18"/>
                      <w:szCs w:val="18"/>
                    </w:rPr>
                  </w:pPr>
                  <w:r w:rsidRPr="00687E32">
                    <w:rPr>
                      <w:rFonts w:ascii="Arial" w:eastAsia="굴림" w:hAnsi="Arial" w:cs="Arial"/>
                      <w:sz w:val="18"/>
                      <w:szCs w:val="18"/>
                    </w:rPr>
                    <w:t>150</w:t>
                  </w:r>
                </w:p>
              </w:tc>
            </w:tr>
            <w:tr w:rsidR="00874925" w:rsidRPr="00687E32" w:rsidTr="00687E32">
              <w:tc>
                <w:tcPr>
                  <w:tcW w:w="2500" w:type="dxa"/>
                </w:tcPr>
                <w:p w:rsidR="00874925" w:rsidRPr="00687E32" w:rsidRDefault="00874925" w:rsidP="00687E32">
                  <w:pPr>
                    <w:wordWrap/>
                    <w:snapToGrid w:val="0"/>
                    <w:spacing w:line="200" w:lineRule="atLeast"/>
                    <w:jc w:val="left"/>
                    <w:textAlignment w:val="auto"/>
                    <w:rPr>
                      <w:rFonts w:ascii="Arial" w:eastAsia="굴림" w:hAnsi="Arial" w:cs="Arial"/>
                      <w:sz w:val="18"/>
                      <w:szCs w:val="18"/>
                    </w:rPr>
                  </w:pPr>
                  <w:r w:rsidRPr="00687E32">
                    <w:rPr>
                      <w:rFonts w:ascii="Arial" w:eastAsia="굴림" w:hAnsi="Arial" w:cs="Arial"/>
                      <w:sz w:val="18"/>
                      <w:szCs w:val="18"/>
                    </w:rPr>
                    <w:t>Galley, Smoking room, Navigation locker, Office, ECR, CCR</w:t>
                  </w:r>
                </w:p>
              </w:tc>
              <w:tc>
                <w:tcPr>
                  <w:tcW w:w="1200" w:type="dxa"/>
                </w:tcPr>
                <w:p w:rsidR="00874925" w:rsidRPr="00687E32" w:rsidRDefault="00874925" w:rsidP="00687E32">
                  <w:pPr>
                    <w:wordWrap/>
                    <w:snapToGrid w:val="0"/>
                    <w:spacing w:line="200" w:lineRule="atLeast"/>
                    <w:jc w:val="center"/>
                    <w:textAlignment w:val="auto"/>
                    <w:rPr>
                      <w:rFonts w:ascii="Arial" w:eastAsia="굴림" w:hAnsi="Arial" w:cs="Arial"/>
                      <w:sz w:val="18"/>
                      <w:szCs w:val="18"/>
                    </w:rPr>
                  </w:pPr>
                  <w:r w:rsidRPr="00687E32">
                    <w:rPr>
                      <w:rFonts w:ascii="Arial" w:eastAsia="굴림" w:hAnsi="Arial" w:cs="Arial"/>
                      <w:sz w:val="18"/>
                      <w:szCs w:val="18"/>
                    </w:rPr>
                    <w:t>200</w:t>
                  </w:r>
                </w:p>
              </w:tc>
            </w:tr>
            <w:tr w:rsidR="00874925" w:rsidRPr="00687E32" w:rsidTr="00687E32">
              <w:tc>
                <w:tcPr>
                  <w:tcW w:w="2500" w:type="dxa"/>
                </w:tcPr>
                <w:p w:rsidR="00874925" w:rsidRPr="00687E32" w:rsidRDefault="00874925" w:rsidP="00687E32">
                  <w:pPr>
                    <w:wordWrap/>
                    <w:snapToGrid w:val="0"/>
                    <w:spacing w:line="200" w:lineRule="atLeast"/>
                    <w:jc w:val="left"/>
                    <w:textAlignment w:val="auto"/>
                    <w:rPr>
                      <w:rFonts w:ascii="Arial" w:eastAsia="굴림" w:hAnsi="Arial" w:cs="Arial"/>
                      <w:sz w:val="18"/>
                      <w:szCs w:val="18"/>
                    </w:rPr>
                  </w:pPr>
                  <w:r w:rsidRPr="00687E32">
                    <w:rPr>
                      <w:rFonts w:ascii="Arial" w:eastAsia="굴림" w:hAnsi="Arial" w:cs="Arial"/>
                      <w:sz w:val="18"/>
                      <w:szCs w:val="18"/>
                    </w:rPr>
                    <w:t>Electric equipment room, Engine room, Steering gear room, Cargo pump room including instrument panel, Emergency generator room, Cargo manifold station</w:t>
                  </w:r>
                </w:p>
              </w:tc>
              <w:tc>
                <w:tcPr>
                  <w:tcW w:w="1200" w:type="dxa"/>
                </w:tcPr>
                <w:p w:rsidR="00874925" w:rsidRPr="00687E32" w:rsidRDefault="00874925" w:rsidP="00687E32">
                  <w:pPr>
                    <w:wordWrap/>
                    <w:snapToGrid w:val="0"/>
                    <w:spacing w:line="200" w:lineRule="atLeast"/>
                    <w:jc w:val="center"/>
                    <w:textAlignment w:val="auto"/>
                    <w:rPr>
                      <w:rFonts w:ascii="Arial" w:eastAsia="굴림" w:hAnsi="Arial" w:cs="Arial"/>
                      <w:sz w:val="18"/>
                      <w:szCs w:val="18"/>
                    </w:rPr>
                  </w:pPr>
                  <w:r w:rsidRPr="00687E32">
                    <w:rPr>
                      <w:rFonts w:ascii="Arial" w:eastAsia="굴림" w:hAnsi="Arial" w:cs="Arial"/>
                      <w:sz w:val="18"/>
                      <w:szCs w:val="18"/>
                    </w:rPr>
                    <w:t>200</w:t>
                  </w:r>
                </w:p>
              </w:tc>
            </w:tr>
            <w:tr w:rsidR="00874925" w:rsidRPr="00687E32" w:rsidTr="00687E32">
              <w:tc>
                <w:tcPr>
                  <w:tcW w:w="2500" w:type="dxa"/>
                </w:tcPr>
                <w:p w:rsidR="00874925" w:rsidRPr="00687E32" w:rsidRDefault="00874925" w:rsidP="00687E32">
                  <w:pPr>
                    <w:tabs>
                      <w:tab w:val="left" w:pos="288"/>
                      <w:tab w:val="left" w:pos="1008"/>
                      <w:tab w:val="left" w:pos="1584"/>
                      <w:tab w:val="left" w:pos="4032"/>
                      <w:tab w:val="left" w:pos="4464"/>
                      <w:tab w:val="right" w:pos="10080"/>
                    </w:tabs>
                    <w:wordWrap/>
                    <w:snapToGrid w:val="0"/>
                    <w:spacing w:line="200" w:lineRule="atLeast"/>
                    <w:jc w:val="left"/>
                    <w:rPr>
                      <w:rFonts w:ascii="Arial" w:eastAsia="굴림" w:hAnsi="Arial" w:cs="Arial"/>
                      <w:sz w:val="18"/>
                      <w:szCs w:val="18"/>
                    </w:rPr>
                  </w:pPr>
                  <w:r w:rsidRPr="00687E32">
                    <w:rPr>
                      <w:rFonts w:ascii="Arial" w:eastAsia="굴림" w:hAnsi="Arial" w:cs="Arial"/>
                      <w:sz w:val="18"/>
                      <w:szCs w:val="18"/>
                    </w:rPr>
                    <w:t>Recreation room, Air condition unit room, Fire control station</w:t>
                  </w:r>
                </w:p>
              </w:tc>
              <w:tc>
                <w:tcPr>
                  <w:tcW w:w="1200" w:type="dxa"/>
                </w:tcPr>
                <w:p w:rsidR="00874925" w:rsidRPr="00687E32" w:rsidRDefault="00874925" w:rsidP="00687E32">
                  <w:pPr>
                    <w:wordWrap/>
                    <w:snapToGrid w:val="0"/>
                    <w:spacing w:line="200" w:lineRule="atLeast"/>
                    <w:jc w:val="center"/>
                    <w:textAlignment w:val="auto"/>
                    <w:rPr>
                      <w:rFonts w:ascii="Arial" w:eastAsia="굴림" w:hAnsi="Arial" w:cs="Arial"/>
                      <w:sz w:val="18"/>
                      <w:szCs w:val="18"/>
                    </w:rPr>
                  </w:pPr>
                  <w:r w:rsidRPr="00687E32">
                    <w:rPr>
                      <w:rFonts w:ascii="Arial" w:eastAsia="굴림" w:hAnsi="Arial" w:cs="Arial"/>
                      <w:sz w:val="18"/>
                      <w:szCs w:val="18"/>
                    </w:rPr>
                    <w:t>150</w:t>
                  </w:r>
                </w:p>
              </w:tc>
            </w:tr>
            <w:tr w:rsidR="00874925" w:rsidRPr="00687E32" w:rsidTr="00687E32">
              <w:tc>
                <w:tcPr>
                  <w:tcW w:w="2500" w:type="dxa"/>
                </w:tcPr>
                <w:p w:rsidR="00874925" w:rsidRPr="00687E32" w:rsidRDefault="00874925" w:rsidP="00687E32">
                  <w:pPr>
                    <w:wordWrap/>
                    <w:snapToGrid w:val="0"/>
                    <w:spacing w:line="200" w:lineRule="atLeast"/>
                    <w:jc w:val="left"/>
                    <w:textAlignment w:val="auto"/>
                    <w:rPr>
                      <w:rFonts w:ascii="Arial" w:eastAsia="굴림" w:hAnsi="Arial" w:cs="Arial"/>
                      <w:sz w:val="18"/>
                      <w:szCs w:val="18"/>
                    </w:rPr>
                  </w:pPr>
                  <w:r w:rsidRPr="00687E32">
                    <w:rPr>
                      <w:rFonts w:ascii="Arial" w:eastAsia="굴림" w:hAnsi="Arial" w:cs="Arial"/>
                      <w:sz w:val="18"/>
                      <w:szCs w:val="18"/>
                    </w:rPr>
                    <w:t xml:space="preserve">Wheelhouse, </w:t>
                  </w:r>
                  <w:smartTag w:uri="urn:schemas-microsoft-com:office:smarttags" w:element="City">
                    <w:smartTag w:uri="urn:schemas-microsoft-com:office:smarttags" w:element="place">
                      <w:r w:rsidRPr="00687E32">
                        <w:rPr>
                          <w:rFonts w:ascii="Arial" w:eastAsia="굴림" w:hAnsi="Arial" w:cs="Arial"/>
                          <w:sz w:val="18"/>
                          <w:szCs w:val="18"/>
                        </w:rPr>
                        <w:t>Bath</w:t>
                      </w:r>
                    </w:smartTag>
                  </w:smartTag>
                  <w:r w:rsidRPr="00687E32">
                    <w:rPr>
                      <w:rFonts w:ascii="Arial" w:eastAsia="굴림" w:hAnsi="Arial" w:cs="Arial"/>
                      <w:sz w:val="18"/>
                      <w:szCs w:val="18"/>
                    </w:rPr>
                    <w:t xml:space="preserve"> room, On deck, Inner passage, Gymnasium, Ref. chamber and dry provision store, Toilet</w:t>
                  </w:r>
                </w:p>
              </w:tc>
              <w:tc>
                <w:tcPr>
                  <w:tcW w:w="1200" w:type="dxa"/>
                </w:tcPr>
                <w:p w:rsidR="00874925" w:rsidRPr="00687E32" w:rsidRDefault="00874925" w:rsidP="00687E32">
                  <w:pPr>
                    <w:wordWrap/>
                    <w:snapToGrid w:val="0"/>
                    <w:spacing w:line="200" w:lineRule="atLeast"/>
                    <w:jc w:val="center"/>
                    <w:textAlignment w:val="auto"/>
                    <w:rPr>
                      <w:rFonts w:ascii="Arial" w:eastAsia="굴림" w:hAnsi="Arial" w:cs="Arial"/>
                      <w:sz w:val="18"/>
                      <w:szCs w:val="18"/>
                    </w:rPr>
                  </w:pPr>
                  <w:r w:rsidRPr="00687E32">
                    <w:rPr>
                      <w:rFonts w:ascii="Arial" w:eastAsia="굴림" w:hAnsi="Arial" w:cs="Arial"/>
                      <w:sz w:val="18"/>
                      <w:szCs w:val="18"/>
                    </w:rPr>
                    <w:t>100</w:t>
                  </w:r>
                </w:p>
              </w:tc>
            </w:tr>
            <w:tr w:rsidR="00874925" w:rsidRPr="00687E32" w:rsidTr="00687E32">
              <w:tc>
                <w:tcPr>
                  <w:tcW w:w="2500" w:type="dxa"/>
                </w:tcPr>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Bosun store, Locker and store</w:t>
                  </w:r>
                </w:p>
              </w:tc>
              <w:tc>
                <w:tcPr>
                  <w:tcW w:w="1200" w:type="dxa"/>
                </w:tcPr>
                <w:p w:rsidR="00874925" w:rsidRPr="00687E32" w:rsidRDefault="00874925" w:rsidP="00687E32">
                  <w:pPr>
                    <w:wordWrap/>
                    <w:snapToGrid w:val="0"/>
                    <w:spacing w:line="200" w:lineRule="atLeast"/>
                    <w:jc w:val="center"/>
                    <w:textAlignment w:val="auto"/>
                    <w:rPr>
                      <w:rFonts w:ascii="Arial" w:eastAsia="굴림" w:hAnsi="Arial" w:cs="Arial" w:hint="eastAsia"/>
                      <w:sz w:val="18"/>
                      <w:szCs w:val="18"/>
                    </w:rPr>
                  </w:pPr>
                  <w:r w:rsidRPr="00687E32">
                    <w:rPr>
                      <w:rFonts w:ascii="Arial" w:eastAsia="굴림" w:hAnsi="Arial" w:cs="Arial" w:hint="eastAsia"/>
                      <w:sz w:val="18"/>
                      <w:szCs w:val="18"/>
                    </w:rPr>
                    <w:t>100</w:t>
                  </w:r>
                </w:p>
              </w:tc>
            </w:tr>
            <w:tr w:rsidR="00874925" w:rsidRPr="00687E32" w:rsidTr="00687E32">
              <w:tc>
                <w:tcPr>
                  <w:tcW w:w="2500" w:type="dxa"/>
                </w:tcPr>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Spaces of windlass, Pump room</w:t>
                  </w:r>
                </w:p>
              </w:tc>
              <w:tc>
                <w:tcPr>
                  <w:tcW w:w="1200" w:type="dxa"/>
                </w:tcPr>
                <w:p w:rsidR="00874925" w:rsidRPr="00687E32" w:rsidRDefault="00874925" w:rsidP="00687E32">
                  <w:pPr>
                    <w:wordWrap/>
                    <w:snapToGrid w:val="0"/>
                    <w:spacing w:line="200" w:lineRule="atLeast"/>
                    <w:jc w:val="center"/>
                    <w:textAlignment w:val="auto"/>
                    <w:rPr>
                      <w:rFonts w:ascii="Arial" w:eastAsia="굴림" w:hAnsi="Arial" w:cs="Arial" w:hint="eastAsia"/>
                      <w:sz w:val="18"/>
                      <w:szCs w:val="18"/>
                    </w:rPr>
                  </w:pPr>
                  <w:r w:rsidRPr="00687E32">
                    <w:rPr>
                      <w:rFonts w:ascii="Arial" w:eastAsia="굴림" w:hAnsi="Arial" w:cs="Arial" w:hint="eastAsia"/>
                      <w:sz w:val="18"/>
                      <w:szCs w:val="18"/>
                    </w:rPr>
                    <w:t>200</w:t>
                  </w:r>
                </w:p>
              </w:tc>
            </w:tr>
            <w:tr w:rsidR="00874925" w:rsidRPr="00687E32" w:rsidTr="00687E32">
              <w:tc>
                <w:tcPr>
                  <w:tcW w:w="2500" w:type="dxa"/>
                </w:tcPr>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Outer passage around accommodation space</w:t>
                  </w:r>
                </w:p>
              </w:tc>
              <w:tc>
                <w:tcPr>
                  <w:tcW w:w="1200" w:type="dxa"/>
                </w:tcPr>
                <w:p w:rsidR="00874925" w:rsidRPr="00687E32" w:rsidRDefault="00874925" w:rsidP="00687E32">
                  <w:pPr>
                    <w:wordWrap/>
                    <w:snapToGrid w:val="0"/>
                    <w:spacing w:line="200" w:lineRule="atLeast"/>
                    <w:jc w:val="center"/>
                    <w:textAlignment w:val="auto"/>
                    <w:rPr>
                      <w:rFonts w:ascii="Arial" w:eastAsia="굴림" w:hAnsi="Arial" w:cs="Arial" w:hint="eastAsia"/>
                      <w:sz w:val="18"/>
                      <w:szCs w:val="18"/>
                    </w:rPr>
                  </w:pPr>
                  <w:r w:rsidRPr="00687E32">
                    <w:rPr>
                      <w:rFonts w:ascii="Arial" w:eastAsia="굴림" w:hAnsi="Arial" w:cs="Arial" w:hint="eastAsia"/>
                      <w:sz w:val="18"/>
                      <w:szCs w:val="18"/>
                    </w:rPr>
                    <w:t>100</w:t>
                  </w:r>
                </w:p>
              </w:tc>
            </w:tr>
          </w:tbl>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p>
        </w:tc>
        <w:tc>
          <w:tcPr>
            <w:tcW w:w="43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p>
          <w:tbl>
            <w:tblPr>
              <w:tblStyle w:val="aa"/>
              <w:tblW w:w="3763" w:type="dxa"/>
              <w:tblInd w:w="176" w:type="dxa"/>
              <w:tblLayout w:type="fixed"/>
              <w:tblLook w:val="01E0" w:firstRow="1" w:lastRow="1" w:firstColumn="1" w:lastColumn="1" w:noHBand="0" w:noVBand="0"/>
            </w:tblPr>
            <w:tblGrid>
              <w:gridCol w:w="2463"/>
              <w:gridCol w:w="1300"/>
            </w:tblGrid>
            <w:tr w:rsidR="00874925" w:rsidRPr="00687E32" w:rsidTr="00687E32">
              <w:tc>
                <w:tcPr>
                  <w:tcW w:w="2463" w:type="dxa"/>
                  <w:tcBorders>
                    <w:bottom w:val="double" w:sz="4" w:space="0" w:color="auto"/>
                  </w:tcBorders>
                </w:tcPr>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Position</w:t>
                  </w:r>
                </w:p>
              </w:tc>
              <w:tc>
                <w:tcPr>
                  <w:tcW w:w="1300" w:type="dxa"/>
                  <w:tcBorders>
                    <w:bottom w:val="double" w:sz="4" w:space="0" w:color="auto"/>
                  </w:tcBorders>
                </w:tcPr>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Illumination level (Lux)</w:t>
                  </w:r>
                </w:p>
              </w:tc>
            </w:tr>
            <w:tr w:rsidR="00874925" w:rsidRPr="00687E32" w:rsidTr="00687E32">
              <w:tc>
                <w:tcPr>
                  <w:tcW w:w="2463" w:type="dxa"/>
                  <w:tcBorders>
                    <w:top w:val="double" w:sz="4" w:space="0" w:color="auto"/>
                  </w:tcBorders>
                </w:tcPr>
                <w:p w:rsidR="00874925" w:rsidRPr="00687E32" w:rsidRDefault="00874925" w:rsidP="00687E32">
                  <w:pPr>
                    <w:wordWrap/>
                    <w:snapToGrid w:val="0"/>
                    <w:spacing w:line="200" w:lineRule="atLeast"/>
                    <w:jc w:val="left"/>
                    <w:textAlignment w:val="auto"/>
                    <w:rPr>
                      <w:rFonts w:ascii="Arial" w:eastAsia="굴림" w:hAnsi="Arial" w:cs="Arial"/>
                      <w:sz w:val="18"/>
                      <w:szCs w:val="18"/>
                    </w:rPr>
                  </w:pPr>
                  <w:r w:rsidRPr="00687E32">
                    <w:rPr>
                      <w:rFonts w:ascii="Arial" w:eastAsia="굴림" w:hAnsi="Arial" w:cs="Arial"/>
                      <w:sz w:val="18"/>
                      <w:szCs w:val="18"/>
                    </w:rPr>
                    <w:t>Working position in galley, Writing desk in cabin</w:t>
                  </w:r>
                </w:p>
              </w:tc>
              <w:tc>
                <w:tcPr>
                  <w:tcW w:w="1300" w:type="dxa"/>
                  <w:tcBorders>
                    <w:top w:val="double" w:sz="4" w:space="0" w:color="auto"/>
                  </w:tcBorders>
                </w:tcPr>
                <w:p w:rsidR="00874925" w:rsidRPr="00687E32" w:rsidRDefault="00874925" w:rsidP="00687E32">
                  <w:pPr>
                    <w:wordWrap/>
                    <w:snapToGrid w:val="0"/>
                    <w:spacing w:line="200" w:lineRule="atLeast"/>
                    <w:jc w:val="center"/>
                    <w:textAlignment w:val="auto"/>
                    <w:rPr>
                      <w:rFonts w:ascii="Arial" w:eastAsia="굴림" w:hAnsi="Arial" w:cs="Arial"/>
                      <w:sz w:val="18"/>
                      <w:szCs w:val="18"/>
                    </w:rPr>
                  </w:pPr>
                  <w:r w:rsidRPr="00687E32">
                    <w:rPr>
                      <w:rFonts w:ascii="Arial" w:eastAsia="굴림" w:hAnsi="Arial" w:cs="Arial" w:hint="eastAsia"/>
                      <w:sz w:val="18"/>
                      <w:szCs w:val="18"/>
                    </w:rPr>
                    <w:t>3</w:t>
                  </w:r>
                  <w:r w:rsidRPr="00687E32">
                    <w:rPr>
                      <w:rFonts w:ascii="Arial" w:eastAsia="굴림" w:hAnsi="Arial" w:cs="Arial"/>
                      <w:sz w:val="18"/>
                      <w:szCs w:val="18"/>
                    </w:rPr>
                    <w:t>00</w:t>
                  </w:r>
                </w:p>
              </w:tc>
            </w:tr>
            <w:tr w:rsidR="00874925" w:rsidRPr="00687E32" w:rsidTr="00687E32">
              <w:tc>
                <w:tcPr>
                  <w:tcW w:w="2463" w:type="dxa"/>
                </w:tcPr>
                <w:p w:rsidR="00874925" w:rsidRPr="00687E32" w:rsidRDefault="00874925" w:rsidP="00687E32">
                  <w:pPr>
                    <w:wordWrap/>
                    <w:snapToGrid w:val="0"/>
                    <w:spacing w:line="200" w:lineRule="atLeast"/>
                    <w:jc w:val="left"/>
                    <w:textAlignment w:val="auto"/>
                    <w:rPr>
                      <w:rFonts w:ascii="Arial" w:eastAsia="굴림" w:hAnsi="Arial" w:cs="Arial"/>
                      <w:sz w:val="18"/>
                      <w:szCs w:val="18"/>
                    </w:rPr>
                  </w:pPr>
                  <w:r w:rsidRPr="00687E32">
                    <w:rPr>
                      <w:rFonts w:ascii="Arial" w:eastAsia="굴림" w:hAnsi="Arial" w:cs="Arial"/>
                      <w:sz w:val="18"/>
                      <w:szCs w:val="18"/>
                    </w:rPr>
                    <w:t>ECR console, CCR console</w:t>
                  </w:r>
                </w:p>
              </w:tc>
              <w:tc>
                <w:tcPr>
                  <w:tcW w:w="1300" w:type="dxa"/>
                </w:tcPr>
                <w:p w:rsidR="00874925" w:rsidRPr="00687E32" w:rsidRDefault="00874925" w:rsidP="00687E32">
                  <w:pPr>
                    <w:wordWrap/>
                    <w:snapToGrid w:val="0"/>
                    <w:spacing w:line="200" w:lineRule="atLeast"/>
                    <w:jc w:val="center"/>
                    <w:textAlignment w:val="auto"/>
                    <w:rPr>
                      <w:rFonts w:ascii="Arial" w:eastAsia="굴림" w:hAnsi="Arial" w:cs="Arial"/>
                      <w:sz w:val="18"/>
                      <w:szCs w:val="18"/>
                    </w:rPr>
                  </w:pPr>
                  <w:r w:rsidRPr="00687E32">
                    <w:rPr>
                      <w:rFonts w:ascii="Arial" w:eastAsia="굴림" w:hAnsi="Arial" w:cs="Arial" w:hint="eastAsia"/>
                      <w:sz w:val="18"/>
                      <w:szCs w:val="18"/>
                    </w:rPr>
                    <w:t>2</w:t>
                  </w:r>
                  <w:r w:rsidRPr="00687E32">
                    <w:rPr>
                      <w:rFonts w:ascii="Arial" w:eastAsia="굴림" w:hAnsi="Arial" w:cs="Arial"/>
                      <w:sz w:val="18"/>
                      <w:szCs w:val="18"/>
                    </w:rPr>
                    <w:t>00</w:t>
                  </w:r>
                </w:p>
              </w:tc>
            </w:tr>
            <w:tr w:rsidR="00874925" w:rsidRPr="00687E32" w:rsidTr="00687E32">
              <w:tc>
                <w:tcPr>
                  <w:tcW w:w="2463" w:type="dxa"/>
                </w:tcPr>
                <w:p w:rsidR="00874925" w:rsidRPr="00687E32" w:rsidRDefault="00874925" w:rsidP="00687E32">
                  <w:pPr>
                    <w:wordWrap/>
                    <w:snapToGrid w:val="0"/>
                    <w:spacing w:line="200" w:lineRule="atLeast"/>
                    <w:jc w:val="left"/>
                    <w:textAlignment w:val="auto"/>
                    <w:rPr>
                      <w:rFonts w:ascii="Arial" w:eastAsia="굴림" w:hAnsi="Arial" w:cs="Arial"/>
                      <w:sz w:val="18"/>
                      <w:szCs w:val="18"/>
                    </w:rPr>
                  </w:pPr>
                  <w:r w:rsidRPr="00687E32">
                    <w:rPr>
                      <w:rFonts w:ascii="Arial" w:eastAsia="굴림" w:hAnsi="Arial" w:cs="Arial"/>
                      <w:sz w:val="18"/>
                      <w:szCs w:val="18"/>
                    </w:rPr>
                    <w:t>Workshop</w:t>
                  </w:r>
                </w:p>
              </w:tc>
              <w:tc>
                <w:tcPr>
                  <w:tcW w:w="1300" w:type="dxa"/>
                </w:tcPr>
                <w:p w:rsidR="00874925" w:rsidRPr="00687E32" w:rsidRDefault="00874925" w:rsidP="00687E32">
                  <w:pPr>
                    <w:wordWrap/>
                    <w:snapToGrid w:val="0"/>
                    <w:spacing w:line="200" w:lineRule="atLeast"/>
                    <w:jc w:val="center"/>
                    <w:textAlignment w:val="auto"/>
                    <w:rPr>
                      <w:rFonts w:ascii="Arial" w:eastAsia="굴림" w:hAnsi="Arial" w:cs="Arial"/>
                      <w:sz w:val="18"/>
                      <w:szCs w:val="18"/>
                    </w:rPr>
                  </w:pPr>
                  <w:r w:rsidRPr="00687E32">
                    <w:rPr>
                      <w:rFonts w:ascii="Arial" w:eastAsia="굴림" w:hAnsi="Arial" w:cs="Arial" w:hint="eastAsia"/>
                      <w:sz w:val="18"/>
                      <w:szCs w:val="18"/>
                    </w:rPr>
                    <w:t>2</w:t>
                  </w:r>
                  <w:r w:rsidRPr="00687E32">
                    <w:rPr>
                      <w:rFonts w:ascii="Arial" w:eastAsia="굴림" w:hAnsi="Arial" w:cs="Arial"/>
                      <w:sz w:val="18"/>
                      <w:szCs w:val="18"/>
                    </w:rPr>
                    <w:t>00</w:t>
                  </w:r>
                </w:p>
              </w:tc>
            </w:tr>
            <w:tr w:rsidR="00874925" w:rsidRPr="00687E32" w:rsidTr="00687E32">
              <w:tc>
                <w:tcPr>
                  <w:tcW w:w="2463" w:type="dxa"/>
                </w:tcPr>
                <w:p w:rsidR="00874925" w:rsidRPr="00687E32" w:rsidRDefault="00874925" w:rsidP="00687E32">
                  <w:pPr>
                    <w:wordWrap/>
                    <w:snapToGrid w:val="0"/>
                    <w:spacing w:line="200" w:lineRule="atLeast"/>
                    <w:jc w:val="left"/>
                    <w:textAlignment w:val="auto"/>
                    <w:rPr>
                      <w:rFonts w:ascii="Arial" w:eastAsia="굴림" w:hAnsi="Arial" w:cs="Arial"/>
                      <w:sz w:val="18"/>
                      <w:szCs w:val="18"/>
                    </w:rPr>
                  </w:pPr>
                  <w:r w:rsidRPr="00687E32">
                    <w:rPr>
                      <w:rFonts w:ascii="Arial" w:eastAsia="굴림" w:hAnsi="Arial" w:cs="Arial"/>
                      <w:sz w:val="18"/>
                      <w:szCs w:val="18"/>
                    </w:rPr>
                    <w:t>Cabin, Pantry, Hospital</w:t>
                  </w:r>
                </w:p>
              </w:tc>
              <w:tc>
                <w:tcPr>
                  <w:tcW w:w="1300" w:type="dxa"/>
                </w:tcPr>
                <w:p w:rsidR="00874925" w:rsidRPr="00687E32" w:rsidRDefault="00874925" w:rsidP="00687E32">
                  <w:pPr>
                    <w:wordWrap/>
                    <w:snapToGrid w:val="0"/>
                    <w:spacing w:line="200" w:lineRule="atLeast"/>
                    <w:jc w:val="center"/>
                    <w:textAlignment w:val="auto"/>
                    <w:rPr>
                      <w:rFonts w:ascii="Arial" w:eastAsia="굴림" w:hAnsi="Arial" w:cs="Arial"/>
                      <w:sz w:val="18"/>
                      <w:szCs w:val="18"/>
                    </w:rPr>
                  </w:pPr>
                  <w:r w:rsidRPr="00687E32">
                    <w:rPr>
                      <w:rFonts w:ascii="Arial" w:eastAsia="굴림" w:hAnsi="Arial" w:cs="Arial"/>
                      <w:sz w:val="18"/>
                      <w:szCs w:val="18"/>
                    </w:rPr>
                    <w:t>1</w:t>
                  </w:r>
                  <w:r w:rsidRPr="00687E32">
                    <w:rPr>
                      <w:rFonts w:ascii="Arial" w:eastAsia="굴림" w:hAnsi="Arial" w:cs="Arial" w:hint="eastAsia"/>
                      <w:sz w:val="18"/>
                      <w:szCs w:val="18"/>
                    </w:rPr>
                    <w:t>0</w:t>
                  </w:r>
                  <w:r w:rsidRPr="00687E32">
                    <w:rPr>
                      <w:rFonts w:ascii="Arial" w:eastAsia="굴림" w:hAnsi="Arial" w:cs="Arial"/>
                      <w:sz w:val="18"/>
                      <w:szCs w:val="18"/>
                    </w:rPr>
                    <w:t>0</w:t>
                  </w:r>
                </w:p>
              </w:tc>
            </w:tr>
            <w:tr w:rsidR="00874925" w:rsidRPr="00687E32" w:rsidTr="00687E32">
              <w:tc>
                <w:tcPr>
                  <w:tcW w:w="2463" w:type="dxa"/>
                </w:tcPr>
                <w:p w:rsidR="00874925" w:rsidRPr="00687E32" w:rsidRDefault="00874925" w:rsidP="00687E32">
                  <w:pPr>
                    <w:wordWrap/>
                    <w:snapToGrid w:val="0"/>
                    <w:spacing w:line="200" w:lineRule="atLeast"/>
                    <w:jc w:val="left"/>
                    <w:textAlignment w:val="auto"/>
                    <w:rPr>
                      <w:rFonts w:ascii="Arial" w:eastAsia="굴림" w:hAnsi="Arial" w:cs="Arial"/>
                      <w:sz w:val="18"/>
                      <w:szCs w:val="18"/>
                    </w:rPr>
                  </w:pPr>
                  <w:r w:rsidRPr="00687E32">
                    <w:rPr>
                      <w:rFonts w:ascii="Arial" w:eastAsia="굴림" w:hAnsi="Arial" w:cs="Arial"/>
                      <w:sz w:val="18"/>
                      <w:szCs w:val="18"/>
                    </w:rPr>
                    <w:t>Galley, Smoking room, Navigation locker, Office, ECR, CCR</w:t>
                  </w:r>
                </w:p>
              </w:tc>
              <w:tc>
                <w:tcPr>
                  <w:tcW w:w="1300" w:type="dxa"/>
                </w:tcPr>
                <w:p w:rsidR="00874925" w:rsidRPr="00687E32" w:rsidRDefault="00874925" w:rsidP="00687E32">
                  <w:pPr>
                    <w:wordWrap/>
                    <w:snapToGrid w:val="0"/>
                    <w:spacing w:line="200" w:lineRule="atLeast"/>
                    <w:jc w:val="center"/>
                    <w:textAlignment w:val="auto"/>
                    <w:rPr>
                      <w:rFonts w:ascii="Arial" w:eastAsia="굴림" w:hAnsi="Arial" w:cs="Arial"/>
                      <w:sz w:val="18"/>
                      <w:szCs w:val="18"/>
                    </w:rPr>
                  </w:pPr>
                  <w:r w:rsidRPr="00687E32">
                    <w:rPr>
                      <w:rFonts w:ascii="Arial" w:eastAsia="굴림" w:hAnsi="Arial" w:cs="Arial" w:hint="eastAsia"/>
                      <w:sz w:val="18"/>
                      <w:szCs w:val="18"/>
                    </w:rPr>
                    <w:t>1</w:t>
                  </w:r>
                  <w:r w:rsidRPr="00687E32">
                    <w:rPr>
                      <w:rFonts w:ascii="Arial" w:eastAsia="굴림" w:hAnsi="Arial" w:cs="Arial"/>
                      <w:sz w:val="18"/>
                      <w:szCs w:val="18"/>
                    </w:rPr>
                    <w:t>00</w:t>
                  </w:r>
                </w:p>
              </w:tc>
            </w:tr>
            <w:tr w:rsidR="00874925" w:rsidRPr="00687E32" w:rsidTr="00687E32">
              <w:tc>
                <w:tcPr>
                  <w:tcW w:w="2463" w:type="dxa"/>
                </w:tcPr>
                <w:p w:rsidR="00874925" w:rsidRPr="00687E32" w:rsidRDefault="00874925" w:rsidP="00687E32">
                  <w:pPr>
                    <w:wordWrap/>
                    <w:snapToGrid w:val="0"/>
                    <w:spacing w:line="200" w:lineRule="atLeast"/>
                    <w:jc w:val="left"/>
                    <w:textAlignment w:val="auto"/>
                    <w:rPr>
                      <w:rFonts w:ascii="Arial" w:eastAsia="굴림" w:hAnsi="Arial" w:cs="Arial"/>
                      <w:sz w:val="18"/>
                      <w:szCs w:val="18"/>
                    </w:rPr>
                  </w:pPr>
                  <w:r w:rsidRPr="00687E32">
                    <w:rPr>
                      <w:rFonts w:ascii="Arial" w:eastAsia="굴림" w:hAnsi="Arial" w:cs="Arial"/>
                      <w:sz w:val="18"/>
                      <w:szCs w:val="18"/>
                    </w:rPr>
                    <w:t>Electric equipment room, Engine room, Steering gear room, Cargo pump room including instrument panel, Emergency generator room, Cargo manifold station</w:t>
                  </w:r>
                </w:p>
              </w:tc>
              <w:tc>
                <w:tcPr>
                  <w:tcW w:w="1300" w:type="dxa"/>
                </w:tcPr>
                <w:p w:rsidR="00874925" w:rsidRPr="00687E32" w:rsidRDefault="00874925" w:rsidP="00687E32">
                  <w:pPr>
                    <w:wordWrap/>
                    <w:snapToGrid w:val="0"/>
                    <w:spacing w:line="200" w:lineRule="atLeast"/>
                    <w:jc w:val="center"/>
                    <w:textAlignment w:val="auto"/>
                    <w:rPr>
                      <w:rFonts w:ascii="Arial" w:eastAsia="굴림" w:hAnsi="Arial" w:cs="Arial"/>
                      <w:sz w:val="18"/>
                      <w:szCs w:val="18"/>
                    </w:rPr>
                  </w:pPr>
                  <w:r w:rsidRPr="00687E32">
                    <w:rPr>
                      <w:rFonts w:ascii="Arial" w:eastAsia="굴림" w:hAnsi="Arial" w:cs="Arial" w:hint="eastAsia"/>
                      <w:sz w:val="18"/>
                      <w:szCs w:val="18"/>
                    </w:rPr>
                    <w:t>5</w:t>
                  </w:r>
                  <w:r w:rsidRPr="00687E32">
                    <w:rPr>
                      <w:rFonts w:ascii="Arial" w:eastAsia="굴림" w:hAnsi="Arial" w:cs="Arial"/>
                      <w:sz w:val="18"/>
                      <w:szCs w:val="18"/>
                    </w:rPr>
                    <w:t>0</w:t>
                  </w:r>
                </w:p>
              </w:tc>
            </w:tr>
            <w:tr w:rsidR="00874925" w:rsidRPr="00687E32" w:rsidTr="00687E32">
              <w:tc>
                <w:tcPr>
                  <w:tcW w:w="2463" w:type="dxa"/>
                </w:tcPr>
                <w:p w:rsidR="00874925" w:rsidRPr="00687E32" w:rsidRDefault="00874925" w:rsidP="00687E32">
                  <w:pPr>
                    <w:tabs>
                      <w:tab w:val="left" w:pos="288"/>
                      <w:tab w:val="left" w:pos="1008"/>
                      <w:tab w:val="left" w:pos="1584"/>
                      <w:tab w:val="left" w:pos="4032"/>
                      <w:tab w:val="left" w:pos="4464"/>
                      <w:tab w:val="right" w:pos="10080"/>
                    </w:tabs>
                    <w:wordWrap/>
                    <w:snapToGrid w:val="0"/>
                    <w:spacing w:line="200" w:lineRule="atLeast"/>
                    <w:jc w:val="left"/>
                    <w:rPr>
                      <w:rFonts w:ascii="Arial" w:eastAsia="굴림" w:hAnsi="Arial" w:cs="Arial"/>
                      <w:sz w:val="18"/>
                      <w:szCs w:val="18"/>
                    </w:rPr>
                  </w:pPr>
                  <w:r w:rsidRPr="00687E32">
                    <w:rPr>
                      <w:rFonts w:ascii="Arial" w:eastAsia="굴림" w:hAnsi="Arial" w:cs="Arial"/>
                      <w:sz w:val="18"/>
                      <w:szCs w:val="18"/>
                    </w:rPr>
                    <w:t>Recreation room, Air condition unit room, Fire control station</w:t>
                  </w:r>
                </w:p>
              </w:tc>
              <w:tc>
                <w:tcPr>
                  <w:tcW w:w="1300" w:type="dxa"/>
                </w:tcPr>
                <w:p w:rsidR="00874925" w:rsidRPr="00687E32" w:rsidRDefault="00874925" w:rsidP="00687E32">
                  <w:pPr>
                    <w:wordWrap/>
                    <w:snapToGrid w:val="0"/>
                    <w:spacing w:line="200" w:lineRule="atLeast"/>
                    <w:jc w:val="center"/>
                    <w:textAlignment w:val="auto"/>
                    <w:rPr>
                      <w:rFonts w:ascii="Arial" w:eastAsia="굴림" w:hAnsi="Arial" w:cs="Arial"/>
                      <w:sz w:val="18"/>
                      <w:szCs w:val="18"/>
                    </w:rPr>
                  </w:pPr>
                  <w:r w:rsidRPr="00687E32">
                    <w:rPr>
                      <w:rFonts w:ascii="Arial" w:eastAsia="굴림" w:hAnsi="Arial" w:cs="Arial"/>
                      <w:sz w:val="18"/>
                      <w:szCs w:val="18"/>
                    </w:rPr>
                    <w:t>50</w:t>
                  </w:r>
                </w:p>
              </w:tc>
            </w:tr>
            <w:tr w:rsidR="00874925" w:rsidRPr="00687E32" w:rsidTr="00687E32">
              <w:tc>
                <w:tcPr>
                  <w:tcW w:w="2463" w:type="dxa"/>
                </w:tcPr>
                <w:p w:rsidR="00874925" w:rsidRPr="00687E32" w:rsidRDefault="00874925" w:rsidP="00687E32">
                  <w:pPr>
                    <w:wordWrap/>
                    <w:snapToGrid w:val="0"/>
                    <w:spacing w:line="200" w:lineRule="atLeast"/>
                    <w:jc w:val="left"/>
                    <w:textAlignment w:val="auto"/>
                    <w:rPr>
                      <w:rFonts w:ascii="Arial" w:eastAsia="굴림" w:hAnsi="Arial" w:cs="Arial"/>
                      <w:sz w:val="18"/>
                      <w:szCs w:val="18"/>
                    </w:rPr>
                  </w:pPr>
                  <w:r w:rsidRPr="00687E32">
                    <w:rPr>
                      <w:rFonts w:ascii="Arial" w:eastAsia="굴림" w:hAnsi="Arial" w:cs="Arial"/>
                      <w:sz w:val="18"/>
                      <w:szCs w:val="18"/>
                    </w:rPr>
                    <w:t xml:space="preserve">Wheelhouse, </w:t>
                  </w:r>
                  <w:smartTag w:uri="urn:schemas-microsoft-com:office:smarttags" w:element="City">
                    <w:smartTag w:uri="urn:schemas-microsoft-com:office:smarttags" w:element="place">
                      <w:r w:rsidRPr="00687E32">
                        <w:rPr>
                          <w:rFonts w:ascii="Arial" w:eastAsia="굴림" w:hAnsi="Arial" w:cs="Arial"/>
                          <w:sz w:val="18"/>
                          <w:szCs w:val="18"/>
                        </w:rPr>
                        <w:t>Bath</w:t>
                      </w:r>
                    </w:smartTag>
                  </w:smartTag>
                  <w:r w:rsidRPr="00687E32">
                    <w:rPr>
                      <w:rFonts w:ascii="Arial" w:eastAsia="굴림" w:hAnsi="Arial" w:cs="Arial"/>
                      <w:sz w:val="18"/>
                      <w:szCs w:val="18"/>
                    </w:rPr>
                    <w:t xml:space="preserve"> room, Inner passage, Gymnasium, Ref. chamber and dry provision store, Toilet</w:t>
                  </w:r>
                </w:p>
              </w:tc>
              <w:tc>
                <w:tcPr>
                  <w:tcW w:w="1300" w:type="dxa"/>
                </w:tcPr>
                <w:p w:rsidR="00874925" w:rsidRPr="00687E32" w:rsidRDefault="00874925" w:rsidP="00687E32">
                  <w:pPr>
                    <w:wordWrap/>
                    <w:snapToGrid w:val="0"/>
                    <w:spacing w:line="200" w:lineRule="atLeast"/>
                    <w:jc w:val="center"/>
                    <w:textAlignment w:val="auto"/>
                    <w:rPr>
                      <w:rFonts w:ascii="Arial" w:eastAsia="굴림" w:hAnsi="Arial" w:cs="Arial"/>
                      <w:sz w:val="18"/>
                      <w:szCs w:val="18"/>
                    </w:rPr>
                  </w:pPr>
                  <w:r w:rsidRPr="00687E32">
                    <w:rPr>
                      <w:rFonts w:ascii="Arial" w:eastAsia="굴림" w:hAnsi="Arial" w:cs="Arial" w:hint="eastAsia"/>
                      <w:sz w:val="18"/>
                      <w:szCs w:val="18"/>
                    </w:rPr>
                    <w:t>5</w:t>
                  </w:r>
                  <w:r w:rsidRPr="00687E32">
                    <w:rPr>
                      <w:rFonts w:ascii="Arial" w:eastAsia="굴림" w:hAnsi="Arial" w:cs="Arial"/>
                      <w:sz w:val="18"/>
                      <w:szCs w:val="18"/>
                    </w:rPr>
                    <w:t>0</w:t>
                  </w:r>
                </w:p>
              </w:tc>
            </w:tr>
            <w:tr w:rsidR="00874925" w:rsidRPr="00687E32" w:rsidTr="00687E32">
              <w:tc>
                <w:tcPr>
                  <w:tcW w:w="2463" w:type="dxa"/>
                </w:tcPr>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Bosun store, Locker and store</w:t>
                  </w:r>
                </w:p>
              </w:tc>
              <w:tc>
                <w:tcPr>
                  <w:tcW w:w="1300" w:type="dxa"/>
                </w:tcPr>
                <w:p w:rsidR="00874925" w:rsidRPr="00687E32" w:rsidRDefault="00874925" w:rsidP="00687E32">
                  <w:pPr>
                    <w:wordWrap/>
                    <w:snapToGrid w:val="0"/>
                    <w:spacing w:line="200" w:lineRule="atLeast"/>
                    <w:jc w:val="center"/>
                    <w:textAlignment w:val="auto"/>
                    <w:rPr>
                      <w:rFonts w:ascii="Arial" w:eastAsia="굴림" w:hAnsi="Arial" w:cs="Arial" w:hint="eastAsia"/>
                      <w:sz w:val="18"/>
                      <w:szCs w:val="18"/>
                    </w:rPr>
                  </w:pPr>
                  <w:r w:rsidRPr="00687E32">
                    <w:rPr>
                      <w:rFonts w:ascii="Arial" w:eastAsia="굴림" w:hAnsi="Arial" w:cs="Arial" w:hint="eastAsia"/>
                      <w:sz w:val="18"/>
                      <w:szCs w:val="18"/>
                    </w:rPr>
                    <w:t>30</w:t>
                  </w:r>
                </w:p>
              </w:tc>
            </w:tr>
            <w:tr w:rsidR="00874925" w:rsidRPr="00687E32" w:rsidTr="00687E32">
              <w:tc>
                <w:tcPr>
                  <w:tcW w:w="2463" w:type="dxa"/>
                </w:tcPr>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Spaces of windlass, Pump room</w:t>
                  </w:r>
                </w:p>
              </w:tc>
              <w:tc>
                <w:tcPr>
                  <w:tcW w:w="1300" w:type="dxa"/>
                </w:tcPr>
                <w:p w:rsidR="00874925" w:rsidRPr="00687E32" w:rsidRDefault="00874925" w:rsidP="00687E32">
                  <w:pPr>
                    <w:wordWrap/>
                    <w:snapToGrid w:val="0"/>
                    <w:spacing w:line="200" w:lineRule="atLeast"/>
                    <w:jc w:val="center"/>
                    <w:textAlignment w:val="auto"/>
                    <w:rPr>
                      <w:rFonts w:ascii="Arial" w:eastAsia="굴림" w:hAnsi="Arial" w:cs="Arial" w:hint="eastAsia"/>
                      <w:sz w:val="18"/>
                      <w:szCs w:val="18"/>
                    </w:rPr>
                  </w:pPr>
                  <w:r w:rsidRPr="00687E32">
                    <w:rPr>
                      <w:rFonts w:ascii="Arial" w:eastAsia="굴림" w:hAnsi="Arial" w:cs="Arial" w:hint="eastAsia"/>
                      <w:sz w:val="18"/>
                      <w:szCs w:val="18"/>
                    </w:rPr>
                    <w:t>30</w:t>
                  </w:r>
                </w:p>
              </w:tc>
            </w:tr>
            <w:tr w:rsidR="00874925" w:rsidRPr="00687E32" w:rsidTr="00687E32">
              <w:tc>
                <w:tcPr>
                  <w:tcW w:w="2463" w:type="dxa"/>
                </w:tcPr>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r w:rsidRPr="00687E32">
                    <w:rPr>
                      <w:rFonts w:ascii="Arial" w:eastAsia="굴림" w:hAnsi="Arial" w:cs="Arial" w:hint="eastAsia"/>
                      <w:sz w:val="18"/>
                      <w:szCs w:val="18"/>
                    </w:rPr>
                    <w:t>Outer passage around accommodation space</w:t>
                  </w:r>
                </w:p>
              </w:tc>
              <w:tc>
                <w:tcPr>
                  <w:tcW w:w="1300" w:type="dxa"/>
                </w:tcPr>
                <w:p w:rsidR="00874925" w:rsidRPr="00687E32" w:rsidRDefault="00874925" w:rsidP="00687E32">
                  <w:pPr>
                    <w:wordWrap/>
                    <w:snapToGrid w:val="0"/>
                    <w:spacing w:line="200" w:lineRule="atLeast"/>
                    <w:jc w:val="center"/>
                    <w:textAlignment w:val="auto"/>
                    <w:rPr>
                      <w:rFonts w:ascii="Arial" w:eastAsia="굴림" w:hAnsi="Arial" w:cs="Arial" w:hint="eastAsia"/>
                      <w:sz w:val="18"/>
                      <w:szCs w:val="18"/>
                    </w:rPr>
                  </w:pPr>
                  <w:r w:rsidRPr="00687E32">
                    <w:rPr>
                      <w:rFonts w:ascii="Arial" w:eastAsia="굴림" w:hAnsi="Arial" w:cs="Arial" w:hint="eastAsia"/>
                      <w:sz w:val="18"/>
                      <w:szCs w:val="18"/>
                    </w:rPr>
                    <w:t>20</w:t>
                  </w:r>
                </w:p>
              </w:tc>
            </w:tr>
          </w:tbl>
          <w:p w:rsidR="00874925" w:rsidRPr="00687E32" w:rsidRDefault="00874925" w:rsidP="00687E32">
            <w:pPr>
              <w:wordWrap/>
              <w:snapToGrid w:val="0"/>
              <w:spacing w:line="200" w:lineRule="atLeast"/>
              <w:jc w:val="left"/>
              <w:textAlignment w:val="auto"/>
              <w:rPr>
                <w:rFonts w:ascii="Arial" w:eastAsia="굴림" w:hAnsi="Arial" w:cs="Arial" w:hint="eastAsia"/>
                <w:sz w:val="18"/>
                <w:szCs w:val="18"/>
              </w:rPr>
            </w:pPr>
          </w:p>
        </w:tc>
        <w:tc>
          <w:tcPr>
            <w:tcW w:w="3100" w:type="dxa"/>
            <w:tcBorders>
              <w:top w:val="single" w:sz="6" w:space="0" w:color="auto"/>
              <w:left w:val="single" w:sz="6" w:space="0" w:color="auto"/>
              <w:bottom w:val="single" w:sz="6" w:space="0" w:color="auto"/>
              <w:right w:val="single" w:sz="6" w:space="0" w:color="auto"/>
            </w:tcBorders>
          </w:tcPr>
          <w:p w:rsidR="00874925" w:rsidRPr="00687E32" w:rsidRDefault="00874925" w:rsidP="00687E32">
            <w:pPr>
              <w:pStyle w:val="21"/>
              <w:snapToGrid w:val="0"/>
              <w:spacing w:line="200" w:lineRule="atLeast"/>
              <w:rPr>
                <w:rFonts w:cs="Arial" w:hint="eastAsia"/>
                <w:sz w:val="18"/>
                <w:szCs w:val="18"/>
              </w:rPr>
            </w:pPr>
            <w:r w:rsidRPr="00687E32">
              <w:rPr>
                <w:rFonts w:cs="Arial"/>
                <w:sz w:val="18"/>
                <w:szCs w:val="18"/>
              </w:rPr>
              <w:t>As per the delivered vessels</w:t>
            </w:r>
            <w:r w:rsidRPr="00687E32">
              <w:rPr>
                <w:rFonts w:cs="Arial" w:hint="eastAsia"/>
                <w:sz w:val="18"/>
                <w:szCs w:val="18"/>
              </w:rPr>
              <w:t xml:space="preserve"> </w:t>
            </w:r>
            <w:r w:rsidRPr="00687E32">
              <w:rPr>
                <w:rFonts w:cs="Arial"/>
                <w:sz w:val="18"/>
                <w:szCs w:val="18"/>
              </w:rPr>
              <w:t>(H5289/90/5269) as</w:t>
            </w:r>
            <w:r w:rsidR="00BF3A4E">
              <w:rPr>
                <w:rFonts w:cs="Arial" w:hint="eastAsia"/>
                <w:sz w:val="18"/>
                <w:szCs w:val="18"/>
              </w:rPr>
              <w:t>-</w:t>
            </w:r>
            <w:r w:rsidRPr="00687E32">
              <w:rPr>
                <w:rFonts w:cs="Arial"/>
                <w:sz w:val="18"/>
                <w:szCs w:val="18"/>
              </w:rPr>
              <w:t>built specification</w:t>
            </w:r>
          </w:p>
        </w:tc>
        <w:tc>
          <w:tcPr>
            <w:tcW w:w="1400" w:type="dxa"/>
            <w:tcBorders>
              <w:top w:val="single" w:sz="6" w:space="0" w:color="auto"/>
              <w:left w:val="single" w:sz="6" w:space="0" w:color="auto"/>
              <w:bottom w:val="single" w:sz="6" w:space="0" w:color="auto"/>
              <w:right w:val="single" w:sz="12" w:space="0" w:color="auto"/>
            </w:tcBorders>
          </w:tcPr>
          <w:p w:rsidR="00874925" w:rsidRPr="00687E32" w:rsidRDefault="00874925" w:rsidP="00687E32">
            <w:pPr>
              <w:pStyle w:val="21"/>
              <w:snapToGrid w:val="0"/>
              <w:spacing w:line="200" w:lineRule="atLeast"/>
              <w:ind w:left="0"/>
              <w:rPr>
                <w:rFonts w:hint="eastAsia"/>
                <w:sz w:val="18"/>
                <w:szCs w:val="18"/>
              </w:rPr>
            </w:pPr>
          </w:p>
        </w:tc>
      </w:tr>
    </w:tbl>
    <w:p w:rsidR="008C06B9" w:rsidRDefault="008C06B9">
      <w:pPr>
        <w:wordWrap/>
        <w:snapToGrid w:val="0"/>
        <w:spacing w:line="240" w:lineRule="auto"/>
        <w:textAlignment w:val="auto"/>
        <w:rPr>
          <w:rFonts w:hint="eastAsia"/>
        </w:rPr>
      </w:pPr>
    </w:p>
    <w:sectPr w:rsidR="008C06B9" w:rsidSect="00687E32">
      <w:headerReference w:type="default" r:id="rId9"/>
      <w:footerReference w:type="default" r:id="rId10"/>
      <w:pgSz w:w="16838" w:h="11906" w:orient="landscape" w:code="9"/>
      <w:pgMar w:top="907" w:right="680" w:bottom="567" w:left="737" w:header="539" w:footer="590"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FFF" w:rsidRDefault="00080FFF">
      <w:r>
        <w:separator/>
      </w:r>
    </w:p>
  </w:endnote>
  <w:endnote w:type="continuationSeparator" w:id="0">
    <w:p w:rsidR="00080FFF" w:rsidRDefault="00080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AF9" w:rsidRPr="00687E32" w:rsidRDefault="00FA2AF9" w:rsidP="00687E32">
    <w:pPr>
      <w:pStyle w:val="a5"/>
      <w:tabs>
        <w:tab w:val="clear" w:pos="4252"/>
        <w:tab w:val="clear" w:pos="8504"/>
        <w:tab w:val="left" w:pos="2100"/>
        <w:tab w:val="left" w:pos="8200"/>
      </w:tabs>
      <w:ind w:leftChars="-100" w:left="-200" w:right="-162" w:firstLineChars="100" w:firstLine="200"/>
      <w:rPr>
        <w:rFonts w:hint="eastAsia"/>
      </w:rPr>
    </w:pPr>
    <w:r w:rsidRPr="00687E32">
      <w:rPr>
        <w:rFonts w:ascii="Arial" w:hAnsi="Arial" w:hint="eastAsia"/>
        <w:b/>
      </w:rPr>
      <w:t>TK0804-D</w:t>
    </w:r>
    <w:r w:rsidR="00021A15">
      <w:rPr>
        <w:rFonts w:ascii="Arial" w:hAnsi="Arial" w:hint="eastAsia"/>
        <w:b/>
      </w:rPr>
      <w:t>V</w:t>
    </w:r>
    <w:r w:rsidRPr="00687E32">
      <w:rPr>
        <w:rFonts w:ascii="Arial" w:hAnsi="Arial" w:hint="eastAsia"/>
        <w:b/>
      </w:rPr>
      <w:t>(A)-R0</w:t>
    </w:r>
    <w:r w:rsidRPr="00687E32">
      <w:rPr>
        <w:rFonts w:ascii="Arial" w:hAnsi="Arial" w:hint="eastAsia"/>
        <w:b/>
      </w:rPr>
      <w:tab/>
    </w:r>
    <w:r w:rsidRPr="00687E32">
      <w:rPr>
        <w:rFonts w:ascii="Arial" w:hAnsi="Arial" w:hint="eastAsia"/>
        <w:b/>
      </w:rPr>
      <w:tab/>
    </w:r>
    <w:r w:rsidRPr="00687E32">
      <w:rPr>
        <w:rFonts w:ascii="Arial" w:eastAsia="돋움체" w:hAnsi="Arial" w:hint="eastAsia"/>
        <w:b/>
      </w:rPr>
      <w:t>DAEWOO SHIPBUILDING &amp; MARINE ENGINEERING CO.,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FFF" w:rsidRDefault="00080FFF">
      <w:r>
        <w:separator/>
      </w:r>
    </w:p>
  </w:footnote>
  <w:footnote w:type="continuationSeparator" w:id="0">
    <w:p w:rsidR="00080FFF" w:rsidRDefault="00080F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AF9" w:rsidRDefault="00B40D2D" w:rsidP="00687E32">
    <w:pPr>
      <w:spacing w:line="240" w:lineRule="atLeast"/>
      <w:ind w:right="357"/>
      <w:jc w:val="center"/>
      <w:rPr>
        <w:rFonts w:ascii="Arial" w:eastAsia="굴림체" w:hAnsi="Arial" w:hint="eastAsia"/>
        <w:b/>
        <w:sz w:val="28"/>
      </w:rPr>
    </w:pPr>
    <w:r>
      <w:rPr>
        <w:rFonts w:ascii="Arial" w:eastAsia="굴림체" w:hAnsi="Arial" w:hint="eastAsia"/>
        <w:b/>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13.95pt;width:75pt;height:27.1pt;z-index:251657728;visibility:visible;mso-wrap-edited:f">
          <v:imagedata r:id="rId1" o:title="" gain="2147483647f" blacklevel="-14418f" grayscale="t"/>
        </v:shape>
        <o:OLEObject Type="Embed" ProgID="Word.Picture.8" ShapeID="_x0000_s2049" DrawAspect="Content" ObjectID="_1633423327" r:id="rId2"/>
      </w:pict>
    </w:r>
  </w:p>
  <w:p w:rsidR="00FA2AF9" w:rsidRPr="00687E32" w:rsidRDefault="00FA2AF9" w:rsidP="00687E32">
    <w:pPr>
      <w:spacing w:line="240" w:lineRule="atLeast"/>
      <w:ind w:right="360"/>
      <w:jc w:val="center"/>
      <w:rPr>
        <w:rFonts w:ascii="Arial" w:eastAsia="굴림체" w:hAnsi="Arial" w:hint="eastAsia"/>
        <w:b/>
        <w:sz w:val="24"/>
        <w:szCs w:val="24"/>
        <w:u w:val="single"/>
      </w:rPr>
    </w:pPr>
    <w:r w:rsidRPr="00687E32">
      <w:rPr>
        <w:rFonts w:ascii="Arial" w:eastAsia="굴림체" w:hAnsi="Arial" w:hint="eastAsia"/>
        <w:b/>
        <w:sz w:val="24"/>
        <w:szCs w:val="24"/>
        <w:u w:val="single"/>
      </w:rPr>
      <w:t xml:space="preserve">List of Spec. Variation / </w:t>
    </w:r>
    <w:r w:rsidR="00640082" w:rsidRPr="00687E32">
      <w:rPr>
        <w:rFonts w:ascii="Arial" w:eastAsia="굴림체" w:hAnsi="Arial" w:hint="eastAsia"/>
        <w:b/>
        <w:sz w:val="24"/>
        <w:szCs w:val="24"/>
        <w:u w:val="single"/>
      </w:rPr>
      <w:t>Qualification</w:t>
    </w:r>
  </w:p>
  <w:p w:rsidR="00FA2AF9" w:rsidRPr="00687E32" w:rsidRDefault="00FA2AF9" w:rsidP="00687E32">
    <w:pPr>
      <w:pStyle w:val="a4"/>
      <w:tabs>
        <w:tab w:val="clear" w:pos="4252"/>
        <w:tab w:val="clear" w:pos="8504"/>
      </w:tabs>
      <w:spacing w:line="240" w:lineRule="atLeast"/>
      <w:jc w:val="center"/>
      <w:rPr>
        <w:rFonts w:ascii="Arial" w:eastAsia="굴림체" w:hAnsi="Arial" w:hint="eastAsia"/>
        <w:b/>
        <w:sz w:val="24"/>
        <w:szCs w:val="24"/>
      </w:rPr>
    </w:pPr>
    <w:r w:rsidRPr="00687E32">
      <w:rPr>
        <w:rFonts w:ascii="Arial" w:eastAsia="굴림체" w:hAnsi="Arial" w:hint="eastAsia"/>
        <w:b/>
        <w:sz w:val="24"/>
        <w:szCs w:val="24"/>
      </w:rPr>
      <w:t>(KOTC Very Large Crude Carrier)</w:t>
    </w:r>
  </w:p>
  <w:p w:rsidR="00687E32" w:rsidRPr="00687E32" w:rsidRDefault="00FA2AF9" w:rsidP="00687E32">
    <w:pPr>
      <w:pStyle w:val="a4"/>
      <w:tabs>
        <w:tab w:val="clear" w:pos="4252"/>
        <w:tab w:val="clear" w:pos="8504"/>
        <w:tab w:val="left" w:pos="14200"/>
        <w:tab w:val="left" w:pos="14900"/>
      </w:tabs>
      <w:spacing w:line="240" w:lineRule="atLeast"/>
      <w:rPr>
        <w:rFonts w:cs="Arial" w:hint="eastAsia"/>
        <w:bCs/>
        <w:kern w:val="2"/>
        <w:sz w:val="16"/>
        <w:szCs w:val="16"/>
      </w:rPr>
    </w:pPr>
    <w:r>
      <w:rPr>
        <w:rStyle w:val="a6"/>
        <w:rFonts w:ascii="Arial" w:eastAsia="돋움체" w:hAnsi="Arial"/>
        <w:b/>
        <w:sz w:val="22"/>
      </w:rPr>
      <w:tab/>
    </w:r>
    <w:r w:rsidRPr="00687E32">
      <w:rPr>
        <w:rStyle w:val="a6"/>
        <w:rFonts w:ascii="Arial" w:eastAsia="돋움체" w:hAnsi="Arial" w:hint="eastAsia"/>
        <w:b/>
        <w:sz w:val="16"/>
        <w:szCs w:val="16"/>
      </w:rPr>
      <w:t>Page</w:t>
    </w:r>
    <w:r w:rsidR="00687E32">
      <w:rPr>
        <w:rStyle w:val="a6"/>
        <w:rFonts w:ascii="Arial" w:eastAsia="돋움체" w:hAnsi="Arial" w:hint="eastAsia"/>
        <w:b/>
        <w:sz w:val="16"/>
        <w:szCs w:val="16"/>
      </w:rPr>
      <w:t xml:space="preserve"> </w:t>
    </w:r>
    <w:r w:rsidRPr="00687E32">
      <w:rPr>
        <w:rStyle w:val="a6"/>
        <w:rFonts w:ascii="Arial" w:eastAsia="돋움체" w:hAnsi="Arial"/>
        <w:b/>
        <w:sz w:val="16"/>
        <w:szCs w:val="16"/>
      </w:rPr>
      <w:t>:</w:t>
    </w:r>
    <w:r w:rsidR="00687E32">
      <w:rPr>
        <w:rStyle w:val="a6"/>
        <w:rFonts w:ascii="Arial" w:eastAsia="돋움체" w:hAnsi="Arial" w:hint="eastAsia"/>
        <w:b/>
        <w:sz w:val="16"/>
        <w:szCs w:val="16"/>
      </w:rPr>
      <w:tab/>
    </w:r>
    <w:r w:rsidRPr="00687E32">
      <w:rPr>
        <w:rStyle w:val="a6"/>
        <w:rFonts w:ascii="Arial" w:eastAsia="돋움체" w:hAnsi="Arial"/>
        <w:b/>
        <w:sz w:val="16"/>
        <w:szCs w:val="16"/>
      </w:rPr>
      <w:fldChar w:fldCharType="begin"/>
    </w:r>
    <w:r w:rsidRPr="00687E32">
      <w:rPr>
        <w:rStyle w:val="a6"/>
        <w:rFonts w:ascii="Arial" w:eastAsia="돋움체" w:hAnsi="Arial"/>
        <w:b/>
        <w:sz w:val="16"/>
        <w:szCs w:val="16"/>
      </w:rPr>
      <w:instrText xml:space="preserve">page  </w:instrText>
    </w:r>
    <w:r w:rsidRPr="00687E32">
      <w:rPr>
        <w:rStyle w:val="a6"/>
        <w:rFonts w:ascii="Arial" w:eastAsia="돋움체" w:hAnsi="Arial"/>
        <w:b/>
        <w:sz w:val="16"/>
        <w:szCs w:val="16"/>
      </w:rPr>
      <w:fldChar w:fldCharType="separate"/>
    </w:r>
    <w:r w:rsidR="00021A15">
      <w:rPr>
        <w:rStyle w:val="a6"/>
        <w:rFonts w:ascii="Arial" w:eastAsia="돋움체" w:hAnsi="Arial"/>
        <w:b/>
        <w:noProof/>
        <w:sz w:val="16"/>
        <w:szCs w:val="16"/>
      </w:rPr>
      <w:t>2</w:t>
    </w:r>
    <w:r w:rsidRPr="00687E32">
      <w:rPr>
        <w:rStyle w:val="a6"/>
        <w:rFonts w:ascii="Arial" w:eastAsia="돋움체" w:hAnsi="Arial"/>
        <w:b/>
        <w:sz w:val="16"/>
        <w:szCs w:val="16"/>
      </w:rPr>
      <w:fldChar w:fldCharType="end"/>
    </w:r>
    <w:r w:rsidRPr="00687E32">
      <w:rPr>
        <w:rStyle w:val="a6"/>
        <w:rFonts w:ascii="Arial" w:eastAsia="돋움체" w:hAnsi="Arial"/>
        <w:b/>
        <w:sz w:val="16"/>
        <w:szCs w:val="16"/>
      </w:rPr>
      <w:t>/</w:t>
    </w:r>
    <w:r w:rsidR="00687E32">
      <w:rPr>
        <w:rStyle w:val="a6"/>
        <w:rFonts w:ascii="Arial" w:eastAsia="돋움체" w:hAnsi="Arial" w:hint="eastAsia"/>
        <w:b/>
        <w:sz w:val="16"/>
        <w:szCs w:val="16"/>
      </w:rPr>
      <w:t>38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F015A"/>
    <w:multiLevelType w:val="hybridMultilevel"/>
    <w:tmpl w:val="2B90B22C"/>
    <w:lvl w:ilvl="0" w:tplc="376EFAC6">
      <w:start w:val="1"/>
      <w:numFmt w:val="bullet"/>
      <w:lvlText w:val="-"/>
      <w:lvlJc w:val="left"/>
      <w:pPr>
        <w:tabs>
          <w:tab w:val="num" w:pos="760"/>
        </w:tabs>
        <w:ind w:left="760" w:hanging="360"/>
      </w:pPr>
      <w:rPr>
        <w:rFonts w:ascii="Arial" w:eastAsia="굴림" w:hAnsi="Arial" w:cs="Arial"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
    <w:nsid w:val="1F9262AA"/>
    <w:multiLevelType w:val="hybridMultilevel"/>
    <w:tmpl w:val="30FA3E12"/>
    <w:lvl w:ilvl="0" w:tplc="2756862E">
      <w:start w:val="1"/>
      <w:numFmt w:val="bullet"/>
      <w:lvlText w:val="-"/>
      <w:lvlJc w:val="left"/>
      <w:pPr>
        <w:tabs>
          <w:tab w:val="num" w:pos="560"/>
        </w:tabs>
        <w:ind w:left="560" w:hanging="360"/>
      </w:pPr>
      <w:rPr>
        <w:rFonts w:ascii="Arial" w:eastAsia="바탕체" w:hAnsi="Arial" w:cs="Arial" w:hint="default"/>
      </w:rPr>
    </w:lvl>
    <w:lvl w:ilvl="1" w:tplc="04090003" w:tentative="1">
      <w:start w:val="1"/>
      <w:numFmt w:val="bullet"/>
      <w:lvlText w:val=""/>
      <w:lvlJc w:val="left"/>
      <w:pPr>
        <w:tabs>
          <w:tab w:val="num" w:pos="1000"/>
        </w:tabs>
        <w:ind w:left="1000" w:hanging="400"/>
      </w:pPr>
      <w:rPr>
        <w:rFonts w:ascii="Wingdings" w:hAnsi="Wingdings" w:hint="default"/>
      </w:rPr>
    </w:lvl>
    <w:lvl w:ilvl="2" w:tplc="04090005" w:tentative="1">
      <w:start w:val="1"/>
      <w:numFmt w:val="bullet"/>
      <w:lvlText w:val=""/>
      <w:lvlJc w:val="left"/>
      <w:pPr>
        <w:tabs>
          <w:tab w:val="num" w:pos="1400"/>
        </w:tabs>
        <w:ind w:left="1400" w:hanging="400"/>
      </w:pPr>
      <w:rPr>
        <w:rFonts w:ascii="Wingdings" w:hAnsi="Wingdings" w:hint="default"/>
      </w:rPr>
    </w:lvl>
    <w:lvl w:ilvl="3" w:tplc="04090001" w:tentative="1">
      <w:start w:val="1"/>
      <w:numFmt w:val="bullet"/>
      <w:lvlText w:val=""/>
      <w:lvlJc w:val="left"/>
      <w:pPr>
        <w:tabs>
          <w:tab w:val="num" w:pos="1800"/>
        </w:tabs>
        <w:ind w:left="1800" w:hanging="400"/>
      </w:pPr>
      <w:rPr>
        <w:rFonts w:ascii="Wingdings" w:hAnsi="Wingdings" w:hint="default"/>
      </w:rPr>
    </w:lvl>
    <w:lvl w:ilvl="4" w:tplc="04090003" w:tentative="1">
      <w:start w:val="1"/>
      <w:numFmt w:val="bullet"/>
      <w:lvlText w:val=""/>
      <w:lvlJc w:val="left"/>
      <w:pPr>
        <w:tabs>
          <w:tab w:val="num" w:pos="2200"/>
        </w:tabs>
        <w:ind w:left="2200" w:hanging="400"/>
      </w:pPr>
      <w:rPr>
        <w:rFonts w:ascii="Wingdings" w:hAnsi="Wingdings" w:hint="default"/>
      </w:rPr>
    </w:lvl>
    <w:lvl w:ilvl="5" w:tplc="04090005" w:tentative="1">
      <w:start w:val="1"/>
      <w:numFmt w:val="bullet"/>
      <w:lvlText w:val=""/>
      <w:lvlJc w:val="left"/>
      <w:pPr>
        <w:tabs>
          <w:tab w:val="num" w:pos="2600"/>
        </w:tabs>
        <w:ind w:left="2600" w:hanging="400"/>
      </w:pPr>
      <w:rPr>
        <w:rFonts w:ascii="Wingdings" w:hAnsi="Wingdings" w:hint="default"/>
      </w:rPr>
    </w:lvl>
    <w:lvl w:ilvl="6" w:tplc="04090001" w:tentative="1">
      <w:start w:val="1"/>
      <w:numFmt w:val="bullet"/>
      <w:lvlText w:val=""/>
      <w:lvlJc w:val="left"/>
      <w:pPr>
        <w:tabs>
          <w:tab w:val="num" w:pos="3000"/>
        </w:tabs>
        <w:ind w:left="3000" w:hanging="400"/>
      </w:pPr>
      <w:rPr>
        <w:rFonts w:ascii="Wingdings" w:hAnsi="Wingdings" w:hint="default"/>
      </w:rPr>
    </w:lvl>
    <w:lvl w:ilvl="7" w:tplc="04090003" w:tentative="1">
      <w:start w:val="1"/>
      <w:numFmt w:val="bullet"/>
      <w:lvlText w:val=""/>
      <w:lvlJc w:val="left"/>
      <w:pPr>
        <w:tabs>
          <w:tab w:val="num" w:pos="3400"/>
        </w:tabs>
        <w:ind w:left="3400" w:hanging="400"/>
      </w:pPr>
      <w:rPr>
        <w:rFonts w:ascii="Wingdings" w:hAnsi="Wingdings" w:hint="default"/>
      </w:rPr>
    </w:lvl>
    <w:lvl w:ilvl="8" w:tplc="04090005" w:tentative="1">
      <w:start w:val="1"/>
      <w:numFmt w:val="bullet"/>
      <w:lvlText w:val=""/>
      <w:lvlJc w:val="left"/>
      <w:pPr>
        <w:tabs>
          <w:tab w:val="num" w:pos="3800"/>
        </w:tabs>
        <w:ind w:left="3800" w:hanging="400"/>
      </w:pPr>
      <w:rPr>
        <w:rFonts w:ascii="Wingdings" w:hAnsi="Wingdings" w:hint="default"/>
      </w:rPr>
    </w:lvl>
  </w:abstractNum>
  <w:abstractNum w:abstractNumId="2">
    <w:nsid w:val="76B975A8"/>
    <w:multiLevelType w:val="singleLevel"/>
    <w:tmpl w:val="E8D266D6"/>
    <w:lvl w:ilvl="0">
      <w:start w:val="1"/>
      <w:numFmt w:val="decimal"/>
      <w:lvlText w:val="%1."/>
      <w:lvlJc w:val="left"/>
      <w:pPr>
        <w:tabs>
          <w:tab w:val="num" w:pos="480"/>
        </w:tabs>
        <w:ind w:left="480" w:hanging="315"/>
      </w:pPr>
      <w:rPr>
        <w:rFonts w:hint="eastAsia"/>
      </w:rPr>
    </w:lvl>
  </w:abstractNum>
  <w:num w:numId="1">
    <w:abstractNumId w:val="2"/>
  </w:num>
  <w:num w:numId="2">
    <w:abstractNumId w:val="0"/>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1"/>
  <w:doNotHyphenateCaps/>
  <w:drawingGridHorizontalSpacing w:val="100"/>
  <w:displayHorizontalDrawingGridEvery w:val="0"/>
  <w:displayVerticalDrawingGridEvery w:val="2"/>
  <w:characterSpacingControl w:val="doNotCompress"/>
  <w:noLineBreaksAfter w:lang="ko-KR" w:val="([\{‘“〈《「『【〔＄（［｛￦"/>
  <w:noLineBreaksBefore w:lang="ko-KR" w:val="!%),.:;?]}°’”′″℃〉》」』】〕！％），．：；？］｝￠"/>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67A4"/>
    <w:rsid w:val="00021A15"/>
    <w:rsid w:val="0002756E"/>
    <w:rsid w:val="00031D97"/>
    <w:rsid w:val="00042973"/>
    <w:rsid w:val="00043754"/>
    <w:rsid w:val="00044712"/>
    <w:rsid w:val="000545FA"/>
    <w:rsid w:val="000746D4"/>
    <w:rsid w:val="00080FFF"/>
    <w:rsid w:val="00091997"/>
    <w:rsid w:val="00092052"/>
    <w:rsid w:val="0009303F"/>
    <w:rsid w:val="00094BD8"/>
    <w:rsid w:val="00096EA1"/>
    <w:rsid w:val="000A11B6"/>
    <w:rsid w:val="000A252C"/>
    <w:rsid w:val="000B351B"/>
    <w:rsid w:val="000C5EEB"/>
    <w:rsid w:val="000E02BA"/>
    <w:rsid w:val="000E1FAF"/>
    <w:rsid w:val="001173B7"/>
    <w:rsid w:val="00124564"/>
    <w:rsid w:val="0012458F"/>
    <w:rsid w:val="00132DB5"/>
    <w:rsid w:val="00143135"/>
    <w:rsid w:val="00144B0B"/>
    <w:rsid w:val="00150AF2"/>
    <w:rsid w:val="001524EF"/>
    <w:rsid w:val="001542AB"/>
    <w:rsid w:val="00155E13"/>
    <w:rsid w:val="00184551"/>
    <w:rsid w:val="001A42C0"/>
    <w:rsid w:val="001B39CA"/>
    <w:rsid w:val="001B3EB7"/>
    <w:rsid w:val="001B4979"/>
    <w:rsid w:val="001C3E7D"/>
    <w:rsid w:val="001C468A"/>
    <w:rsid w:val="001E5F68"/>
    <w:rsid w:val="00200596"/>
    <w:rsid w:val="002009F9"/>
    <w:rsid w:val="00202665"/>
    <w:rsid w:val="002212FB"/>
    <w:rsid w:val="002424AE"/>
    <w:rsid w:val="0026194F"/>
    <w:rsid w:val="0027287D"/>
    <w:rsid w:val="002859A6"/>
    <w:rsid w:val="002C1C4E"/>
    <w:rsid w:val="002C5BE5"/>
    <w:rsid w:val="002D3809"/>
    <w:rsid w:val="002F08EF"/>
    <w:rsid w:val="002F41F5"/>
    <w:rsid w:val="00327C9C"/>
    <w:rsid w:val="00334BBB"/>
    <w:rsid w:val="003448C5"/>
    <w:rsid w:val="00373756"/>
    <w:rsid w:val="00390C38"/>
    <w:rsid w:val="003A0892"/>
    <w:rsid w:val="003C09D0"/>
    <w:rsid w:val="003C2511"/>
    <w:rsid w:val="003C7ACD"/>
    <w:rsid w:val="003D4BB7"/>
    <w:rsid w:val="00406258"/>
    <w:rsid w:val="00424B15"/>
    <w:rsid w:val="00433E5A"/>
    <w:rsid w:val="00443665"/>
    <w:rsid w:val="00443673"/>
    <w:rsid w:val="00454F9A"/>
    <w:rsid w:val="00460FA6"/>
    <w:rsid w:val="0046555E"/>
    <w:rsid w:val="004727D0"/>
    <w:rsid w:val="00473FCE"/>
    <w:rsid w:val="00482E64"/>
    <w:rsid w:val="00483585"/>
    <w:rsid w:val="00491786"/>
    <w:rsid w:val="004A6D88"/>
    <w:rsid w:val="004C34C7"/>
    <w:rsid w:val="004E44F3"/>
    <w:rsid w:val="004E45E2"/>
    <w:rsid w:val="004E5727"/>
    <w:rsid w:val="004E7EE0"/>
    <w:rsid w:val="00504A92"/>
    <w:rsid w:val="00507A09"/>
    <w:rsid w:val="0051308F"/>
    <w:rsid w:val="00530917"/>
    <w:rsid w:val="00560CD7"/>
    <w:rsid w:val="0058436D"/>
    <w:rsid w:val="00590359"/>
    <w:rsid w:val="005908CB"/>
    <w:rsid w:val="005C1D77"/>
    <w:rsid w:val="005C5B51"/>
    <w:rsid w:val="005D42F7"/>
    <w:rsid w:val="005E0AE3"/>
    <w:rsid w:val="006137F9"/>
    <w:rsid w:val="00630948"/>
    <w:rsid w:val="00640082"/>
    <w:rsid w:val="00644471"/>
    <w:rsid w:val="00652C16"/>
    <w:rsid w:val="006549C0"/>
    <w:rsid w:val="00655758"/>
    <w:rsid w:val="0068224F"/>
    <w:rsid w:val="006854C4"/>
    <w:rsid w:val="00687E32"/>
    <w:rsid w:val="006B45A5"/>
    <w:rsid w:val="006C36CF"/>
    <w:rsid w:val="006C531D"/>
    <w:rsid w:val="006D4DDA"/>
    <w:rsid w:val="006D51E1"/>
    <w:rsid w:val="006E31F3"/>
    <w:rsid w:val="006E65D7"/>
    <w:rsid w:val="006E7A07"/>
    <w:rsid w:val="006F2032"/>
    <w:rsid w:val="006F2FA2"/>
    <w:rsid w:val="00710958"/>
    <w:rsid w:val="00734477"/>
    <w:rsid w:val="007369E5"/>
    <w:rsid w:val="00755674"/>
    <w:rsid w:val="00757D06"/>
    <w:rsid w:val="00775DFE"/>
    <w:rsid w:val="0078417B"/>
    <w:rsid w:val="007A2F34"/>
    <w:rsid w:val="007A5B22"/>
    <w:rsid w:val="007A74BE"/>
    <w:rsid w:val="007C5D90"/>
    <w:rsid w:val="007D0A6C"/>
    <w:rsid w:val="007E71CA"/>
    <w:rsid w:val="008020F8"/>
    <w:rsid w:val="00810C64"/>
    <w:rsid w:val="00820052"/>
    <w:rsid w:val="00836366"/>
    <w:rsid w:val="0086644F"/>
    <w:rsid w:val="00867D70"/>
    <w:rsid w:val="008713E6"/>
    <w:rsid w:val="00874925"/>
    <w:rsid w:val="00874B49"/>
    <w:rsid w:val="00880803"/>
    <w:rsid w:val="008967A8"/>
    <w:rsid w:val="008B02DD"/>
    <w:rsid w:val="008B1620"/>
    <w:rsid w:val="008B6F5B"/>
    <w:rsid w:val="008C06B9"/>
    <w:rsid w:val="008C3D4F"/>
    <w:rsid w:val="008D47FF"/>
    <w:rsid w:val="008F53A2"/>
    <w:rsid w:val="00902293"/>
    <w:rsid w:val="00917B87"/>
    <w:rsid w:val="00926A1B"/>
    <w:rsid w:val="00927BA7"/>
    <w:rsid w:val="00930AD9"/>
    <w:rsid w:val="0093652D"/>
    <w:rsid w:val="00952ABA"/>
    <w:rsid w:val="00966696"/>
    <w:rsid w:val="00976243"/>
    <w:rsid w:val="009818DB"/>
    <w:rsid w:val="009866E7"/>
    <w:rsid w:val="00992882"/>
    <w:rsid w:val="00993D8A"/>
    <w:rsid w:val="009A06CA"/>
    <w:rsid w:val="009A06CD"/>
    <w:rsid w:val="009A7F99"/>
    <w:rsid w:val="009B4CF4"/>
    <w:rsid w:val="009C02DB"/>
    <w:rsid w:val="009C1BF5"/>
    <w:rsid w:val="009E47E2"/>
    <w:rsid w:val="009F5B48"/>
    <w:rsid w:val="00A11FD5"/>
    <w:rsid w:val="00A2048A"/>
    <w:rsid w:val="00A23E96"/>
    <w:rsid w:val="00A256BB"/>
    <w:rsid w:val="00A4271B"/>
    <w:rsid w:val="00A4281B"/>
    <w:rsid w:val="00A55D12"/>
    <w:rsid w:val="00A61011"/>
    <w:rsid w:val="00A82ADC"/>
    <w:rsid w:val="00A84A83"/>
    <w:rsid w:val="00A963BA"/>
    <w:rsid w:val="00AC35EE"/>
    <w:rsid w:val="00AD7277"/>
    <w:rsid w:val="00AE42AF"/>
    <w:rsid w:val="00AE5BD5"/>
    <w:rsid w:val="00AF3182"/>
    <w:rsid w:val="00B23306"/>
    <w:rsid w:val="00B2499F"/>
    <w:rsid w:val="00B276CC"/>
    <w:rsid w:val="00B31E38"/>
    <w:rsid w:val="00B40052"/>
    <w:rsid w:val="00B40D2D"/>
    <w:rsid w:val="00B531B9"/>
    <w:rsid w:val="00B74206"/>
    <w:rsid w:val="00BA05F4"/>
    <w:rsid w:val="00BA278C"/>
    <w:rsid w:val="00BC62D1"/>
    <w:rsid w:val="00BD02A4"/>
    <w:rsid w:val="00BD1335"/>
    <w:rsid w:val="00BE1127"/>
    <w:rsid w:val="00BE358D"/>
    <w:rsid w:val="00BF3A4E"/>
    <w:rsid w:val="00BF5DB4"/>
    <w:rsid w:val="00C0331C"/>
    <w:rsid w:val="00C161A7"/>
    <w:rsid w:val="00C20A21"/>
    <w:rsid w:val="00C23B6C"/>
    <w:rsid w:val="00C31697"/>
    <w:rsid w:val="00C61546"/>
    <w:rsid w:val="00C64477"/>
    <w:rsid w:val="00C733F3"/>
    <w:rsid w:val="00C864CB"/>
    <w:rsid w:val="00C9003E"/>
    <w:rsid w:val="00C972FB"/>
    <w:rsid w:val="00CA1A7D"/>
    <w:rsid w:val="00CB53BF"/>
    <w:rsid w:val="00CC65A4"/>
    <w:rsid w:val="00CD2142"/>
    <w:rsid w:val="00CD6555"/>
    <w:rsid w:val="00CE0B37"/>
    <w:rsid w:val="00CE666E"/>
    <w:rsid w:val="00CF67A4"/>
    <w:rsid w:val="00D00B2A"/>
    <w:rsid w:val="00D04F87"/>
    <w:rsid w:val="00D1743F"/>
    <w:rsid w:val="00D239BA"/>
    <w:rsid w:val="00D33036"/>
    <w:rsid w:val="00D36DF3"/>
    <w:rsid w:val="00D57DDB"/>
    <w:rsid w:val="00D62DD0"/>
    <w:rsid w:val="00D713F3"/>
    <w:rsid w:val="00D865F9"/>
    <w:rsid w:val="00D96AE1"/>
    <w:rsid w:val="00DA1189"/>
    <w:rsid w:val="00DB00DD"/>
    <w:rsid w:val="00DD650C"/>
    <w:rsid w:val="00DE4D5A"/>
    <w:rsid w:val="00DE5AF2"/>
    <w:rsid w:val="00DF3B90"/>
    <w:rsid w:val="00E27549"/>
    <w:rsid w:val="00E52D81"/>
    <w:rsid w:val="00E538BB"/>
    <w:rsid w:val="00E94E2F"/>
    <w:rsid w:val="00EA39A5"/>
    <w:rsid w:val="00ED0195"/>
    <w:rsid w:val="00EF31AE"/>
    <w:rsid w:val="00F0027E"/>
    <w:rsid w:val="00F5378B"/>
    <w:rsid w:val="00F6351C"/>
    <w:rsid w:val="00F701AC"/>
    <w:rsid w:val="00F71148"/>
    <w:rsid w:val="00F91D78"/>
    <w:rsid w:val="00FA220A"/>
    <w:rsid w:val="00FA2AF9"/>
    <w:rsid w:val="00FA5D07"/>
    <w:rsid w:val="00FB4E7A"/>
    <w:rsid w:val="00FC1926"/>
    <w:rsid w:val="00FC72CC"/>
    <w:rsid w:val="00FE550D"/>
    <w:rsid w:val="00FE7C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wordWrap w:val="0"/>
      <w:adjustRightInd w:val="0"/>
      <w:spacing w:line="360" w:lineRule="atLeast"/>
      <w:jc w:val="both"/>
      <w:textAlignment w:val="baseline"/>
    </w:pPr>
  </w:style>
  <w:style w:type="paragraph" w:styleId="1">
    <w:name w:val="heading 1"/>
    <w:aliases w:val="kotc Heading 1"/>
    <w:basedOn w:val="a"/>
    <w:next w:val="a"/>
    <w:qFormat/>
    <w:pPr>
      <w:keepNext/>
      <w:spacing w:line="300" w:lineRule="atLeast"/>
      <w:textAlignment w:val="top"/>
      <w:outlineLvl w:val="0"/>
    </w:pPr>
    <w:rPr>
      <w:rFonts w:ascii="Arial" w:hAnsi="Arial"/>
      <w:sz w:val="24"/>
    </w:rPr>
  </w:style>
  <w:style w:type="paragraph" w:styleId="2">
    <w:name w:val="heading 2"/>
    <w:basedOn w:val="a"/>
    <w:next w:val="a0"/>
    <w:qFormat/>
    <w:pPr>
      <w:keepNext/>
      <w:tabs>
        <w:tab w:val="left" w:pos="3984"/>
      </w:tabs>
      <w:spacing w:line="300" w:lineRule="atLeast"/>
      <w:jc w:val="left"/>
      <w:textAlignment w:val="top"/>
      <w:outlineLvl w:val="1"/>
    </w:pPr>
    <w:rPr>
      <w:rFonts w:ascii="Arial" w:hAnsi="Arial"/>
      <w:sz w:val="24"/>
    </w:rPr>
  </w:style>
  <w:style w:type="paragraph" w:styleId="3">
    <w:name w:val="heading 3"/>
    <w:basedOn w:val="a"/>
    <w:next w:val="a0"/>
    <w:qFormat/>
    <w:pPr>
      <w:keepNext/>
      <w:tabs>
        <w:tab w:val="left" w:pos="4113"/>
      </w:tabs>
      <w:spacing w:line="300" w:lineRule="atLeast"/>
      <w:jc w:val="left"/>
      <w:textAlignment w:val="top"/>
      <w:outlineLvl w:val="2"/>
    </w:pPr>
    <w:rPr>
      <w:rFonts w:ascii="Arial" w:hAnsi="Arial"/>
      <w:sz w:val="24"/>
      <w:u w:val="single"/>
    </w:rPr>
  </w:style>
  <w:style w:type="paragraph" w:styleId="4">
    <w:name w:val="heading 4"/>
    <w:basedOn w:val="a"/>
    <w:next w:val="a0"/>
    <w:qFormat/>
    <w:pPr>
      <w:keepNext/>
      <w:spacing w:line="300" w:lineRule="atLeast"/>
      <w:jc w:val="center"/>
      <w:textAlignment w:val="top"/>
      <w:outlineLvl w:val="3"/>
    </w:pPr>
    <w:rPr>
      <w:rFonts w:ascii="Arial" w:hAnsi="Arial"/>
      <w:sz w:val="24"/>
    </w:rPr>
  </w:style>
  <w:style w:type="paragraph" w:styleId="5">
    <w:name w:val="heading 5"/>
    <w:basedOn w:val="a"/>
    <w:next w:val="a0"/>
    <w:qFormat/>
    <w:pPr>
      <w:keepNext/>
      <w:jc w:val="center"/>
      <w:outlineLvl w:val="4"/>
    </w:pPr>
    <w:rPr>
      <w:rFonts w:ascii="Arial" w:hAnsi="Arial"/>
      <w:b/>
      <w:sz w:val="34"/>
    </w:rPr>
  </w:style>
  <w:style w:type="paragraph" w:styleId="6">
    <w:name w:val="heading 6"/>
    <w:basedOn w:val="a"/>
    <w:next w:val="a0"/>
    <w:qFormat/>
    <w:pPr>
      <w:keepNext/>
      <w:jc w:val="center"/>
      <w:outlineLvl w:val="5"/>
    </w:pPr>
    <w:rPr>
      <w:rFonts w:ascii="Arial" w:hAnsi="Arial"/>
      <w:b/>
      <w:sz w:val="34"/>
      <w:u w:val="single"/>
    </w:rPr>
  </w:style>
  <w:style w:type="paragraph" w:styleId="7">
    <w:name w:val="heading 7"/>
    <w:basedOn w:val="a"/>
    <w:next w:val="a0"/>
    <w:qFormat/>
    <w:pPr>
      <w:keepNext/>
      <w:tabs>
        <w:tab w:val="left" w:pos="3984"/>
      </w:tabs>
      <w:spacing w:line="300" w:lineRule="atLeast"/>
      <w:jc w:val="left"/>
      <w:textAlignment w:val="top"/>
      <w:outlineLvl w:val="6"/>
    </w:pPr>
    <w:rPr>
      <w:rFonts w:ascii="Arial" w:hAnsi="Arial"/>
      <w:sz w:val="22"/>
      <w:u w:val="single"/>
    </w:rPr>
  </w:style>
  <w:style w:type="paragraph" w:styleId="8">
    <w:name w:val="heading 8"/>
    <w:basedOn w:val="a"/>
    <w:next w:val="a0"/>
    <w:qFormat/>
    <w:pPr>
      <w:keepNext/>
      <w:spacing w:line="300" w:lineRule="atLeast"/>
      <w:jc w:val="center"/>
      <w:textAlignment w:val="top"/>
      <w:outlineLvl w:val="7"/>
    </w:pPr>
    <w:rPr>
      <w:rFonts w:ascii="Arial" w:hAnsi="Arial"/>
      <w:b/>
      <w:i/>
      <w:sz w:val="22"/>
    </w:rPr>
  </w:style>
  <w:style w:type="paragraph" w:styleId="9">
    <w:name w:val="heading 9"/>
    <w:basedOn w:val="a"/>
    <w:next w:val="a0"/>
    <w:qFormat/>
    <w:pPr>
      <w:keepNext/>
      <w:spacing w:line="300" w:lineRule="atLeast"/>
      <w:jc w:val="left"/>
      <w:textAlignment w:val="top"/>
      <w:outlineLvl w:val="8"/>
    </w:pPr>
    <w:rPr>
      <w:rFonts w:ascii="Arial" w:hAnsi="Arial"/>
      <w:b/>
      <w:i/>
      <w:sz w:val="22"/>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0">
    <w:name w:val="Normal Indent"/>
    <w:basedOn w:val="a"/>
    <w:pPr>
      <w:ind w:left="851"/>
    </w:pPr>
  </w:style>
  <w:style w:type="paragraph" w:styleId="a4">
    <w:name w:val="header"/>
    <w:basedOn w:val="a"/>
    <w:pPr>
      <w:tabs>
        <w:tab w:val="center" w:pos="4252"/>
        <w:tab w:val="right" w:pos="8504"/>
      </w:tabs>
    </w:pPr>
  </w:style>
  <w:style w:type="paragraph" w:styleId="a5">
    <w:name w:val="footer"/>
    <w:basedOn w:val="a"/>
    <w:pPr>
      <w:tabs>
        <w:tab w:val="center" w:pos="4252"/>
        <w:tab w:val="right" w:pos="8504"/>
      </w:tabs>
    </w:pPr>
  </w:style>
  <w:style w:type="character" w:styleId="a6">
    <w:name w:val="page number"/>
    <w:basedOn w:val="a1"/>
    <w:rPr>
      <w:rFonts w:ascii="바탕체" w:eastAsia="바탕체" w:hAnsi="바탕체"/>
    </w:rPr>
  </w:style>
  <w:style w:type="paragraph" w:styleId="a7">
    <w:name w:val="Body Text"/>
    <w:basedOn w:val="a"/>
    <w:pPr>
      <w:tabs>
        <w:tab w:val="left" w:pos="3984"/>
      </w:tabs>
      <w:spacing w:line="300" w:lineRule="atLeast"/>
      <w:jc w:val="left"/>
      <w:textAlignment w:val="top"/>
    </w:pPr>
    <w:rPr>
      <w:rFonts w:ascii="Arial" w:hAnsi="Arial"/>
      <w:sz w:val="24"/>
      <w:u w:val="single"/>
    </w:rPr>
  </w:style>
  <w:style w:type="paragraph" w:styleId="20">
    <w:name w:val="Body Text 2"/>
    <w:basedOn w:val="a"/>
    <w:pPr>
      <w:tabs>
        <w:tab w:val="left" w:pos="3984"/>
      </w:tabs>
      <w:spacing w:line="300" w:lineRule="atLeast"/>
      <w:jc w:val="left"/>
      <w:textAlignment w:val="top"/>
    </w:pPr>
    <w:rPr>
      <w:rFonts w:ascii="Arial" w:hAnsi="Arial"/>
      <w:sz w:val="24"/>
    </w:rPr>
  </w:style>
  <w:style w:type="paragraph" w:styleId="30">
    <w:name w:val="Body Text 3"/>
    <w:basedOn w:val="a"/>
    <w:rPr>
      <w:rFonts w:ascii="Arial" w:hAnsi="Arial"/>
      <w:sz w:val="22"/>
    </w:rPr>
  </w:style>
  <w:style w:type="paragraph" w:styleId="a8">
    <w:name w:val="Body Text Indent"/>
    <w:basedOn w:val="a"/>
    <w:pPr>
      <w:tabs>
        <w:tab w:val="left" w:pos="400"/>
      </w:tabs>
      <w:ind w:left="400" w:hanging="400"/>
    </w:pPr>
    <w:rPr>
      <w:sz w:val="24"/>
    </w:rPr>
  </w:style>
  <w:style w:type="paragraph" w:styleId="21">
    <w:name w:val="Body Text Indent 2"/>
    <w:basedOn w:val="a"/>
    <w:pPr>
      <w:tabs>
        <w:tab w:val="left" w:pos="-720"/>
        <w:tab w:val="left" w:pos="44"/>
        <w:tab w:val="left" w:pos="4464"/>
      </w:tabs>
      <w:wordWrap/>
      <w:topLinePunct/>
      <w:spacing w:line="240" w:lineRule="atLeast"/>
      <w:ind w:left="44"/>
      <w:jc w:val="left"/>
    </w:pPr>
    <w:rPr>
      <w:rFonts w:ascii="Arial" w:hAnsi="Arial"/>
      <w:sz w:val="22"/>
    </w:rPr>
  </w:style>
  <w:style w:type="paragraph" w:styleId="a9">
    <w:name w:val="Document Map"/>
    <w:basedOn w:val="a"/>
    <w:semiHidden/>
    <w:pPr>
      <w:shd w:val="clear" w:color="auto" w:fill="000080"/>
    </w:pPr>
    <w:rPr>
      <w:rFonts w:ascii="Arial" w:eastAsia="돋움" w:hAnsi="Arial"/>
    </w:rPr>
  </w:style>
  <w:style w:type="paragraph" w:customStyle="1" w:styleId="kotcpara">
    <w:name w:val="kotc para"/>
    <w:basedOn w:val="a"/>
    <w:autoRedefine/>
    <w:pPr>
      <w:wordWrap/>
      <w:spacing w:line="240" w:lineRule="atLeast"/>
      <w:jc w:val="center"/>
      <w:textAlignment w:val="auto"/>
    </w:pPr>
    <w:rPr>
      <w:rFonts w:ascii="Arial" w:eastAsia="바탕" w:hAnsi="Arial" w:cs="Arial"/>
      <w:iCs/>
      <w:kern w:val="28"/>
      <w:szCs w:val="28"/>
      <w:lang w:val="en-GB" w:eastAsia="en-US"/>
    </w:rPr>
  </w:style>
  <w:style w:type="paragraph" w:styleId="31">
    <w:name w:val="Body Text Indent 3"/>
    <w:basedOn w:val="a"/>
    <w:pPr>
      <w:tabs>
        <w:tab w:val="left" w:pos="23"/>
        <w:tab w:val="left" w:pos="1831"/>
        <w:tab w:val="left" w:pos="3888"/>
        <w:tab w:val="left" w:pos="4176"/>
        <w:tab w:val="right" w:pos="9792"/>
      </w:tabs>
      <w:wordWrap/>
      <w:autoSpaceDE w:val="0"/>
      <w:autoSpaceDN w:val="0"/>
      <w:spacing w:line="240" w:lineRule="atLeast"/>
      <w:ind w:left="23" w:hanging="23"/>
      <w:jc w:val="left"/>
    </w:pPr>
    <w:rPr>
      <w:rFonts w:ascii="Arial" w:hAnsi="Arial" w:cs="Arial"/>
      <w:sz w:val="24"/>
    </w:rPr>
  </w:style>
  <w:style w:type="table" w:styleId="aa">
    <w:name w:val="Table Grid"/>
    <w:basedOn w:val="a2"/>
    <w:rsid w:val="000C5EEB"/>
    <w:pPr>
      <w:widowControl w:val="0"/>
      <w:autoSpaceDE w:val="0"/>
      <w:autoSpaceDN w:val="0"/>
      <w:adjustRightInd w:val="0"/>
      <w:spacing w:line="36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semiHidden/>
    <w:rsid w:val="00373756"/>
    <w:rPr>
      <w:rFonts w:ascii="Arial" w:eastAsia="돋움"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12180</Words>
  <Characters>69429</Characters>
  <Application>Microsoft Office Word</Application>
  <DocSecurity>0</DocSecurity>
  <Lines>578</Lines>
  <Paragraphs>162</Paragraphs>
  <ScaleCrop>false</ScaleCrop>
  <HeadingPairs>
    <vt:vector size="2" baseType="variant">
      <vt:variant>
        <vt:lpstr>제목</vt:lpstr>
      </vt:variant>
      <vt:variant>
        <vt:i4>1</vt:i4>
      </vt:variant>
    </vt:vector>
  </HeadingPairs>
  <TitlesOfParts>
    <vt:vector size="1" baseType="lpstr">
      <vt:lpstr>No_</vt:lpstr>
    </vt:vector>
  </TitlesOfParts>
  <Company>대우중공업(주)</Company>
  <LinksUpToDate>false</LinksUpToDate>
  <CharactersWithSpaces>81447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No_</dc:title>
  <dc:subject/>
  <dc:creator>이금란</dc:creator>
  <cp:keywords/>
  <dc:description/>
  <cp:lastModifiedBy>bujold</cp:lastModifiedBy>
  <cp:revision>2</cp:revision>
  <cp:lastPrinted>2008-04-18T02:03:00Z</cp:lastPrinted>
  <dcterms:created xsi:type="dcterms:W3CDTF">2019-10-24T02:51:00Z</dcterms:created>
  <dcterms:modified xsi:type="dcterms:W3CDTF">2019-10-24T02:51:00Z</dcterms:modified>
</cp:coreProperties>
</file>