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D8D7" w14:textId="285BA3D4" w:rsidR="006B7184" w:rsidRDefault="006B7184" w:rsidP="00B906D9"/>
    <w:p w14:paraId="5B12A1A0" w14:textId="74CF5ADA" w:rsidR="006B7184" w:rsidRDefault="006B7184"/>
    <w:p w14:paraId="48844BD4" w14:textId="165DEFFD" w:rsidR="00BE65B6" w:rsidRDefault="00BE65B6"/>
    <w:p w14:paraId="17899844" w14:textId="14A31A3C" w:rsidR="00BE65B6" w:rsidRDefault="00BE65B6"/>
    <w:p w14:paraId="503225BF" w14:textId="0AA08E70" w:rsidR="00BE65B6" w:rsidRDefault="00BE65B6"/>
    <w:p w14:paraId="1778E1DC" w14:textId="3AC934B3" w:rsidR="005E6ECC" w:rsidRDefault="005E6ECC"/>
    <w:p w14:paraId="1ADCB08B" w14:textId="77777777" w:rsidR="00C4268A" w:rsidRDefault="00F24C26">
      <w:r>
        <w:t xml:space="preserve">Texte introduction : </w:t>
      </w:r>
    </w:p>
    <w:p w14:paraId="4791A6C1" w14:textId="77777777" w:rsidR="00C4268A" w:rsidRDefault="00C4268A"/>
    <w:p w14:paraId="3FCF6CBE" w14:textId="1F6D84F0" w:rsidR="00976B05" w:rsidRDefault="00976B05">
      <w:r>
        <w:t xml:space="preserve">Muxe, entreprise française </w:t>
      </w:r>
      <w:r w:rsidR="00BB350E">
        <w:t xml:space="preserve">spécialisée dans le loisir, l’électronique grand publique et l’électroménager. Nous vous proposons notre site afin </w:t>
      </w:r>
      <w:r w:rsidR="00655138">
        <w:t>de vous fournir des pistes pour développer les ventes en lignes de Muxe.</w:t>
      </w:r>
    </w:p>
    <w:p w14:paraId="413CE92D" w14:textId="58CA2AC1" w:rsidR="00655138" w:rsidRDefault="00655138"/>
    <w:p w14:paraId="6A57B654" w14:textId="41FA9A6B" w:rsidR="007375B5" w:rsidRDefault="007375B5"/>
    <w:p w14:paraId="4602D5E9" w14:textId="24C6C60F" w:rsidR="007375B5" w:rsidRDefault="007375B5">
      <w:r>
        <w:t xml:space="preserve">Texte 1 </w:t>
      </w:r>
    </w:p>
    <w:p w14:paraId="439A6ED0" w14:textId="6A1608AD" w:rsidR="006B5D92" w:rsidRDefault="00613991">
      <w:r>
        <w:t xml:space="preserve">Titre de la page : </w:t>
      </w:r>
      <w:r w:rsidR="006B5D92">
        <w:t>Connaître son territoire</w:t>
      </w:r>
    </w:p>
    <w:p w14:paraId="3547B955" w14:textId="1B9DBC6F" w:rsidR="00085296" w:rsidRDefault="00085296"/>
    <w:p w14:paraId="0D52BDE7" w14:textId="61CE27D4" w:rsidR="00085296" w:rsidRDefault="00085296">
      <w:r>
        <w:t>Graphique carte</w:t>
      </w:r>
    </w:p>
    <w:p w14:paraId="29D32CAC" w14:textId="77777777" w:rsidR="006B5D92" w:rsidRDefault="006B5D92"/>
    <w:p w14:paraId="5E6C7F36" w14:textId="0EE6715D" w:rsidR="00312CA2" w:rsidRDefault="00655138">
      <w:r>
        <w:t xml:space="preserve">La première analyse portera sur le territoire national, Muxe dispose de 49 magasins en France. La vente en ligne va permettre à chaque français de pouvoir commander sans se déplacer. Voici une carte de la France, </w:t>
      </w:r>
      <w:r w:rsidR="00275A0A">
        <w:t xml:space="preserve">interactive </w:t>
      </w:r>
      <w:r>
        <w:t xml:space="preserve">qui permet de </w:t>
      </w:r>
      <w:r w:rsidR="00974DA4">
        <w:t>visualiser</w:t>
      </w:r>
      <w:r>
        <w:t xml:space="preserve"> le nombre de commande pour chaque région en 2021, on remarque que les régions île de France et Auvergne Rhône Alpes</w:t>
      </w:r>
      <w:r w:rsidR="000C5043">
        <w:t xml:space="preserve"> sont dominantes avec 141 commandes </w:t>
      </w:r>
      <w:r w:rsidR="00312CA2">
        <w:t>chacune</w:t>
      </w:r>
      <w:r w:rsidR="00014A45">
        <w:t xml:space="preserve">, pour un total de 1079 commandes </w:t>
      </w:r>
      <w:r w:rsidR="00680ECA">
        <w:t>sur le territoire</w:t>
      </w:r>
      <w:r w:rsidR="009B5E51">
        <w:t>.</w:t>
      </w:r>
      <w:r w:rsidR="00AD7418">
        <w:t xml:space="preserve"> </w:t>
      </w:r>
      <w:r w:rsidR="00193540">
        <w:t>Désormais avec ces données</w:t>
      </w:r>
      <w:r w:rsidR="00530556">
        <w:t>, i</w:t>
      </w:r>
      <w:r w:rsidR="002E4FC5">
        <w:t>ntéressons-nous</w:t>
      </w:r>
      <w:r w:rsidR="00AD7418">
        <w:t xml:space="preserve"> aux chiffre</w:t>
      </w:r>
      <w:r w:rsidR="00680ECA">
        <w:t>s d’affaires</w:t>
      </w:r>
      <w:r w:rsidR="00AD7418">
        <w:t xml:space="preserve"> mensuels</w:t>
      </w:r>
      <w:r w:rsidR="002E4FC5">
        <w:t xml:space="preserve"> pour notre seconde analyse</w:t>
      </w:r>
      <w:r w:rsidR="00014A45">
        <w:t>.</w:t>
      </w:r>
    </w:p>
    <w:p w14:paraId="0D1517B6" w14:textId="77777777" w:rsidR="00974DA4" w:rsidRDefault="00974DA4"/>
    <w:p w14:paraId="68DE34BE" w14:textId="77777777" w:rsidR="00974DA4" w:rsidRDefault="00974DA4"/>
    <w:p w14:paraId="4B7F3F37" w14:textId="6EC894D6" w:rsidR="00974DA4" w:rsidRDefault="000749F5">
      <w:r>
        <w:t>Texte 2</w:t>
      </w:r>
    </w:p>
    <w:p w14:paraId="2002C16B" w14:textId="77777777" w:rsidR="000749F5" w:rsidRDefault="000749F5"/>
    <w:p w14:paraId="40E7DD73" w14:textId="5D720EE8" w:rsidR="004F153F" w:rsidRDefault="000749F5">
      <w:r>
        <w:t xml:space="preserve">Titre de la page : </w:t>
      </w:r>
      <w:r w:rsidR="004F153F">
        <w:t xml:space="preserve">Analyser pour mieux vendre </w:t>
      </w:r>
    </w:p>
    <w:p w14:paraId="4478A8F4" w14:textId="63F677A6" w:rsidR="00085296" w:rsidRDefault="00085296"/>
    <w:p w14:paraId="01590170" w14:textId="5C9E3210" w:rsidR="00085296" w:rsidRDefault="00085296">
      <w:r>
        <w:t xml:space="preserve">Graphique 1 </w:t>
      </w:r>
      <w:r w:rsidR="00DE79BD">
        <w:t>et 2</w:t>
      </w:r>
    </w:p>
    <w:p w14:paraId="4CB3F19E" w14:textId="2E4927B8" w:rsidR="004F153F" w:rsidRPr="004F153F" w:rsidRDefault="004F153F">
      <w:pPr>
        <w:rPr>
          <w:rFonts w:cstheme="minorHAnsi"/>
        </w:rPr>
      </w:pPr>
    </w:p>
    <w:p w14:paraId="4B2FAD08" w14:textId="77777777" w:rsidR="00974DA4" w:rsidRDefault="00974DA4">
      <w:pPr>
        <w:rPr>
          <w:rFonts w:cstheme="minorHAnsi"/>
        </w:rPr>
      </w:pPr>
    </w:p>
    <w:p w14:paraId="3B10C1ED" w14:textId="6BA8F0ED" w:rsidR="006B5D92" w:rsidRDefault="004F153F">
      <w:pPr>
        <w:rPr>
          <w:rFonts w:cstheme="minorHAnsi"/>
          <w:color w:val="202124"/>
          <w:shd w:val="clear" w:color="auto" w:fill="FFFFFF"/>
        </w:rPr>
      </w:pPr>
      <w:r w:rsidRPr="004F153F">
        <w:rPr>
          <w:rFonts w:cstheme="minorHAnsi"/>
        </w:rPr>
        <w:t xml:space="preserve">En 2021 Muxe à réaliser un chiffre d’affaires de 855 956,61 </w:t>
      </w:r>
      <w:r w:rsidRPr="004F153F">
        <w:rPr>
          <w:rFonts w:cstheme="minorHAnsi"/>
          <w:color w:val="202124"/>
          <w:shd w:val="clear" w:color="auto" w:fill="FFFFFF"/>
        </w:rPr>
        <w:t>€</w:t>
      </w:r>
      <w:r w:rsidRPr="004F153F">
        <w:rPr>
          <w:rFonts w:cstheme="minorHAnsi"/>
          <w:color w:val="202124"/>
          <w:shd w:val="clear" w:color="auto" w:fill="FFFFFF"/>
        </w:rPr>
        <w:t>, en vendant</w:t>
      </w:r>
      <w:r>
        <w:rPr>
          <w:rFonts w:cstheme="minorHAnsi"/>
          <w:color w:val="202124"/>
          <w:shd w:val="clear" w:color="auto" w:fill="FFFFFF"/>
        </w:rPr>
        <w:t xml:space="preserve"> 5 catégories de produit</w:t>
      </w:r>
      <w:r w:rsidR="00C002DC">
        <w:rPr>
          <w:rFonts w:cstheme="minorHAnsi"/>
          <w:color w:val="202124"/>
          <w:shd w:val="clear" w:color="auto" w:fill="FFFFFF"/>
        </w:rPr>
        <w:t>s</w:t>
      </w:r>
      <w:r w:rsidR="00B172E6">
        <w:rPr>
          <w:rFonts w:cstheme="minorHAnsi"/>
          <w:color w:val="202124"/>
          <w:shd w:val="clear" w:color="auto" w:fill="FFFFFF"/>
        </w:rPr>
        <w:t xml:space="preserve">. </w:t>
      </w:r>
      <w:r w:rsidR="00132845">
        <w:rPr>
          <w:rFonts w:cstheme="minorHAnsi"/>
          <w:color w:val="202124"/>
          <w:shd w:val="clear" w:color="auto" w:fill="FFFFFF"/>
        </w:rPr>
        <w:t>Avec notre analyse on remarque que le mois de mars et le plus prolifique de l’entreprise avec 85 446,7</w:t>
      </w:r>
      <w:r w:rsidR="00132845" w:rsidRPr="004F153F">
        <w:rPr>
          <w:rFonts w:cstheme="minorHAnsi"/>
          <w:color w:val="202124"/>
          <w:shd w:val="clear" w:color="auto" w:fill="FFFFFF"/>
        </w:rPr>
        <w:t>€</w:t>
      </w:r>
      <w:r w:rsidR="00132845">
        <w:rPr>
          <w:rFonts w:cstheme="minorHAnsi"/>
          <w:color w:val="202124"/>
          <w:shd w:val="clear" w:color="auto" w:fill="FFFFFF"/>
        </w:rPr>
        <w:t>, cependant septembre et le mois le moins prolifique puisque seulement 62 080,74</w:t>
      </w:r>
      <w:r w:rsidR="00132845" w:rsidRPr="004F153F">
        <w:rPr>
          <w:rFonts w:cstheme="minorHAnsi"/>
          <w:color w:val="202124"/>
          <w:shd w:val="clear" w:color="auto" w:fill="FFFFFF"/>
        </w:rPr>
        <w:t>€</w:t>
      </w:r>
      <w:r w:rsidR="00132845">
        <w:rPr>
          <w:rFonts w:cstheme="minorHAnsi"/>
          <w:color w:val="202124"/>
          <w:shd w:val="clear" w:color="auto" w:fill="FFFFFF"/>
        </w:rPr>
        <w:t xml:space="preserve"> sont générés. </w:t>
      </w:r>
    </w:p>
    <w:p w14:paraId="5ED70BEC" w14:textId="50FE03C3" w:rsidR="00655138" w:rsidRDefault="00E54625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Voyons en détail l’argent produit par chaque catégorie d’articles, l’image-son et en premier du classement avec 199 127</w:t>
      </w:r>
      <w:r w:rsidRPr="004F153F">
        <w:rPr>
          <w:rFonts w:cstheme="minorHAnsi"/>
          <w:color w:val="202124"/>
          <w:shd w:val="clear" w:color="auto" w:fill="FFFFFF"/>
        </w:rPr>
        <w:t>€</w:t>
      </w:r>
      <w:r>
        <w:rPr>
          <w:rFonts w:cstheme="minorHAnsi"/>
          <w:color w:val="202124"/>
          <w:shd w:val="clear" w:color="auto" w:fill="FFFFFF"/>
        </w:rPr>
        <w:t xml:space="preserve"> tandis que la catégorie cuisine est dernière du classement avec 139 574</w:t>
      </w:r>
      <w:r w:rsidRPr="004F153F">
        <w:rPr>
          <w:rFonts w:cstheme="minorHAnsi"/>
          <w:color w:val="202124"/>
          <w:shd w:val="clear" w:color="auto" w:fill="FFFFFF"/>
        </w:rPr>
        <w:t>€</w:t>
      </w:r>
      <w:r>
        <w:rPr>
          <w:rFonts w:cstheme="minorHAnsi"/>
          <w:color w:val="202124"/>
          <w:shd w:val="clear" w:color="auto" w:fill="FFFFFF"/>
        </w:rPr>
        <w:t xml:space="preserve">. Les clients sont plus </w:t>
      </w:r>
      <w:r w:rsidR="003527B1">
        <w:rPr>
          <w:rFonts w:cstheme="minorHAnsi"/>
          <w:color w:val="202124"/>
          <w:shd w:val="clear" w:color="auto" w:fill="FFFFFF"/>
        </w:rPr>
        <w:t>réticents</w:t>
      </w:r>
      <w:r>
        <w:rPr>
          <w:rFonts w:cstheme="minorHAnsi"/>
          <w:color w:val="202124"/>
          <w:shd w:val="clear" w:color="auto" w:fill="FFFFFF"/>
        </w:rPr>
        <w:t xml:space="preserve"> pour l’achat de cuisine en ligne pour pouvoir augmenter les ventes de cuisine nous proposons le fait de pouvoir visualisé les cuisines en modèles 3D comme le font différents site</w:t>
      </w:r>
      <w:r w:rsidR="003527B1">
        <w:rPr>
          <w:rFonts w:cstheme="minorHAnsi"/>
          <w:color w:val="202124"/>
          <w:shd w:val="clear" w:color="auto" w:fill="FFFFFF"/>
        </w:rPr>
        <w:t>s</w:t>
      </w:r>
      <w:r>
        <w:rPr>
          <w:rFonts w:cstheme="minorHAnsi"/>
          <w:color w:val="202124"/>
          <w:shd w:val="clear" w:color="auto" w:fill="FFFFFF"/>
        </w:rPr>
        <w:t xml:space="preserve"> pour que le client soit plus à l’aise pour commander l’article.</w:t>
      </w:r>
    </w:p>
    <w:p w14:paraId="767798D2" w14:textId="652E9571" w:rsidR="003527B1" w:rsidRDefault="003527B1">
      <w:pPr>
        <w:rPr>
          <w:rFonts w:cstheme="minorHAnsi"/>
          <w:color w:val="202124"/>
          <w:shd w:val="clear" w:color="auto" w:fill="FFFFFF"/>
        </w:rPr>
      </w:pPr>
    </w:p>
    <w:p w14:paraId="4727F248" w14:textId="1D0AA37C" w:rsidR="003527B1" w:rsidRDefault="003527B1">
      <w:pPr>
        <w:rPr>
          <w:rFonts w:cstheme="minorHAnsi"/>
          <w:color w:val="202124"/>
          <w:shd w:val="clear" w:color="auto" w:fill="FFFFFF"/>
        </w:rPr>
      </w:pPr>
    </w:p>
    <w:p w14:paraId="3C2E92C8" w14:textId="5AC82B78" w:rsidR="00382A0E" w:rsidRDefault="00DD597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Texte 3</w:t>
      </w:r>
    </w:p>
    <w:p w14:paraId="4C387B7A" w14:textId="77777777" w:rsidR="00DD597A" w:rsidRDefault="00DD597A">
      <w:pPr>
        <w:rPr>
          <w:rFonts w:cstheme="minorHAnsi"/>
          <w:color w:val="202124"/>
          <w:shd w:val="clear" w:color="auto" w:fill="FFFFFF"/>
        </w:rPr>
      </w:pPr>
    </w:p>
    <w:p w14:paraId="6226E8FC" w14:textId="00216839" w:rsidR="00382A0E" w:rsidRDefault="00F54E70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Titre de la page</w:t>
      </w:r>
      <w:r w:rsidR="000A1A7A">
        <w:rPr>
          <w:rFonts w:cstheme="minorHAnsi"/>
          <w:color w:val="202124"/>
          <w:shd w:val="clear" w:color="auto" w:fill="FFFFFF"/>
        </w:rPr>
        <w:t xml:space="preserve"> : </w:t>
      </w:r>
      <w:r w:rsidR="00382A0E">
        <w:rPr>
          <w:rFonts w:cstheme="minorHAnsi"/>
          <w:color w:val="202124"/>
          <w:shd w:val="clear" w:color="auto" w:fill="FFFFFF"/>
        </w:rPr>
        <w:t xml:space="preserve">Baissé pour attirer plus </w:t>
      </w:r>
    </w:p>
    <w:p w14:paraId="09E2597C" w14:textId="4B8F9F65" w:rsidR="00864CA7" w:rsidRDefault="00864CA7">
      <w:pPr>
        <w:rPr>
          <w:rFonts w:cstheme="minorHAnsi"/>
          <w:color w:val="202124"/>
          <w:shd w:val="clear" w:color="auto" w:fill="FFFFFF"/>
        </w:rPr>
      </w:pPr>
    </w:p>
    <w:p w14:paraId="5FE2CC1E" w14:textId="5724E749" w:rsidR="00864CA7" w:rsidRDefault="00864CA7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Graphique 3</w:t>
      </w:r>
    </w:p>
    <w:p w14:paraId="0B96E64C" w14:textId="370D97D3" w:rsidR="00382A0E" w:rsidRDefault="00382A0E">
      <w:pPr>
        <w:rPr>
          <w:rFonts w:cstheme="minorHAnsi"/>
          <w:color w:val="202124"/>
          <w:shd w:val="clear" w:color="auto" w:fill="FFFFFF"/>
        </w:rPr>
      </w:pPr>
    </w:p>
    <w:p w14:paraId="1F86458F" w14:textId="148C67B5" w:rsidR="00382A0E" w:rsidRDefault="00E70D43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MUXE dispose de coupons de réductions, les analyses nous révèlent que 91,84% des commandes passé n’utilisent pas de coupons, seulement 8,16% des commandes sont accompagnées de coupons réductions. </w:t>
      </w:r>
      <w:r w:rsidR="00864CA7">
        <w:rPr>
          <w:rFonts w:cstheme="minorHAnsi"/>
          <w:color w:val="202124"/>
          <w:shd w:val="clear" w:color="auto" w:fill="FFFFFF"/>
        </w:rPr>
        <w:t>Précédemment nous avons appris que septembre était le mois le moins prolifique à l’entreprise donc afin de rehausser les ventes nous proposons un coupon de réduction spécial ‘RENTREE’ de 4% valable uniquement le mois de septembre sur la téléphonie puisque vous prenez 8% de commission, vous allez attirer plus de client avec les réductions et faire plus de bénéfice. Sur votre site nous vous proposons que dès que l’utilisateur arrive sur le site un Pop-up apparaisse pour promouvoir la réduction. Limitée à un coupon par utilisateur pour éviter tout abus</w:t>
      </w:r>
      <w:r w:rsidR="00440B0C">
        <w:rPr>
          <w:rFonts w:cstheme="minorHAnsi"/>
          <w:color w:val="202124"/>
          <w:shd w:val="clear" w:color="auto" w:fill="FFFFFF"/>
        </w:rPr>
        <w:t>.</w:t>
      </w:r>
    </w:p>
    <w:p w14:paraId="69733F80" w14:textId="05580CE9" w:rsidR="00440B0C" w:rsidRDefault="00440B0C">
      <w:pPr>
        <w:rPr>
          <w:rFonts w:cstheme="minorHAnsi"/>
          <w:color w:val="202124"/>
          <w:shd w:val="clear" w:color="auto" w:fill="FFFFFF"/>
        </w:rPr>
      </w:pPr>
    </w:p>
    <w:p w14:paraId="1DF40057" w14:textId="34BDDE33" w:rsidR="00440B0C" w:rsidRDefault="00440B0C">
      <w:pPr>
        <w:rPr>
          <w:rFonts w:cstheme="minorHAnsi"/>
          <w:color w:val="202124"/>
          <w:shd w:val="clear" w:color="auto" w:fill="FFFFFF"/>
        </w:rPr>
      </w:pPr>
    </w:p>
    <w:p w14:paraId="73022723" w14:textId="34A45709" w:rsidR="00440B0C" w:rsidRDefault="00440B0C">
      <w:pPr>
        <w:rPr>
          <w:rFonts w:cstheme="minorHAnsi"/>
          <w:color w:val="202124"/>
          <w:shd w:val="clear" w:color="auto" w:fill="FFFFFF"/>
        </w:rPr>
      </w:pPr>
    </w:p>
    <w:p w14:paraId="1FABCEB6" w14:textId="63A5E6B5" w:rsidR="00440B0C" w:rsidRDefault="002D4E66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Texte 4</w:t>
      </w:r>
    </w:p>
    <w:p w14:paraId="0EA244E2" w14:textId="77777777" w:rsidR="002D4E66" w:rsidRDefault="002D4E66">
      <w:pPr>
        <w:rPr>
          <w:rFonts w:cstheme="minorHAnsi"/>
          <w:color w:val="202124"/>
          <w:shd w:val="clear" w:color="auto" w:fill="FFFFFF"/>
        </w:rPr>
      </w:pPr>
    </w:p>
    <w:p w14:paraId="4FFB5BFC" w14:textId="0706B53C" w:rsidR="00440B0C" w:rsidRDefault="002D4E66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Titre de la page : </w:t>
      </w:r>
      <w:r w:rsidR="00440B0C">
        <w:rPr>
          <w:rFonts w:cstheme="minorHAnsi"/>
          <w:color w:val="202124"/>
          <w:shd w:val="clear" w:color="auto" w:fill="FFFFFF"/>
        </w:rPr>
        <w:t xml:space="preserve">La livraison, </w:t>
      </w:r>
      <w:r w:rsidR="00DE790D">
        <w:rPr>
          <w:rFonts w:cstheme="minorHAnsi"/>
          <w:color w:val="202124"/>
          <w:shd w:val="clear" w:color="auto" w:fill="FFFFFF"/>
        </w:rPr>
        <w:t>l’étape finale du e-commerce</w:t>
      </w:r>
    </w:p>
    <w:p w14:paraId="476235FE" w14:textId="1DBE384D" w:rsidR="001B4B9F" w:rsidRDefault="001B4B9F">
      <w:pPr>
        <w:rPr>
          <w:rFonts w:cstheme="minorHAnsi"/>
          <w:color w:val="202124"/>
          <w:shd w:val="clear" w:color="auto" w:fill="FFFFFF"/>
        </w:rPr>
      </w:pPr>
    </w:p>
    <w:p w14:paraId="2582B273" w14:textId="5817C8DD" w:rsidR="001B4B9F" w:rsidRDefault="001B4B9F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Pour la livraison des produits MUXE, le client a le choix entre trois types de livraisons, en point relais, retrait sur place et à domicile. Analyser cette donnée aura pour but de connaître le moyen de livraison préféré</w:t>
      </w:r>
      <w:r w:rsidR="00931BF7">
        <w:rPr>
          <w:rFonts w:cstheme="minorHAnsi"/>
          <w:color w:val="202124"/>
          <w:shd w:val="clear" w:color="auto" w:fill="FFFFFF"/>
        </w:rPr>
        <w:t>e</w:t>
      </w:r>
      <w:r>
        <w:rPr>
          <w:rFonts w:cstheme="minorHAnsi"/>
          <w:color w:val="202124"/>
          <w:shd w:val="clear" w:color="auto" w:fill="FFFFFF"/>
        </w:rPr>
        <w:t xml:space="preserve"> des clients. Le retrait sur place est dominant comme on peut le voir sur ce graphique, à domicile est deuxième tandis que le point relais est dernier du classement. C’est une opportunité pour MUXE de réaliser de </w:t>
      </w:r>
      <w:r w:rsidR="009214A6">
        <w:rPr>
          <w:rFonts w:cstheme="minorHAnsi"/>
          <w:color w:val="202124"/>
          <w:shd w:val="clear" w:color="auto" w:fill="FFFFFF"/>
        </w:rPr>
        <w:t>plus grands bénéfices</w:t>
      </w:r>
      <w:r>
        <w:rPr>
          <w:rFonts w:cstheme="minorHAnsi"/>
          <w:color w:val="202124"/>
          <w:shd w:val="clear" w:color="auto" w:fill="FFFFFF"/>
        </w:rPr>
        <w:t xml:space="preserve">, </w:t>
      </w:r>
      <w:r w:rsidR="009214A6">
        <w:rPr>
          <w:rFonts w:cstheme="minorHAnsi"/>
          <w:color w:val="202124"/>
          <w:shd w:val="clear" w:color="auto" w:fill="FFFFFF"/>
        </w:rPr>
        <w:t>puisqu’une</w:t>
      </w:r>
      <w:r>
        <w:rPr>
          <w:rFonts w:cstheme="minorHAnsi"/>
          <w:color w:val="202124"/>
          <w:shd w:val="clear" w:color="auto" w:fill="FFFFFF"/>
        </w:rPr>
        <w:t xml:space="preserve"> majorité des clients vont chercher </w:t>
      </w:r>
      <w:r w:rsidR="009214A6">
        <w:rPr>
          <w:rFonts w:cstheme="minorHAnsi"/>
          <w:color w:val="202124"/>
          <w:shd w:val="clear" w:color="auto" w:fill="FFFFFF"/>
        </w:rPr>
        <w:t>leurs commandes</w:t>
      </w:r>
      <w:r>
        <w:rPr>
          <w:rFonts w:cstheme="minorHAnsi"/>
          <w:color w:val="202124"/>
          <w:shd w:val="clear" w:color="auto" w:fill="FFFFFF"/>
        </w:rPr>
        <w:t xml:space="preserve"> directement en magasins je propose</w:t>
      </w:r>
      <w:r w:rsidR="009214A6">
        <w:rPr>
          <w:rFonts w:cstheme="minorHAnsi"/>
          <w:color w:val="202124"/>
          <w:shd w:val="clear" w:color="auto" w:fill="FFFFFF"/>
        </w:rPr>
        <w:t xml:space="preserve"> qu’à la réception de leur colis </w:t>
      </w:r>
      <w:r w:rsidR="00931BF7">
        <w:rPr>
          <w:rFonts w:cstheme="minorHAnsi"/>
          <w:color w:val="202124"/>
          <w:shd w:val="clear" w:color="auto" w:fill="FFFFFF"/>
        </w:rPr>
        <w:t>qu’</w:t>
      </w:r>
      <w:r w:rsidR="009214A6">
        <w:rPr>
          <w:rFonts w:cstheme="minorHAnsi"/>
          <w:color w:val="202124"/>
          <w:shd w:val="clear" w:color="auto" w:fill="FFFFFF"/>
        </w:rPr>
        <w:t xml:space="preserve">on </w:t>
      </w:r>
      <w:r w:rsidR="00931BF7">
        <w:rPr>
          <w:rFonts w:cstheme="minorHAnsi"/>
          <w:color w:val="202124"/>
          <w:shd w:val="clear" w:color="auto" w:fill="FFFFFF"/>
        </w:rPr>
        <w:t>vienne</w:t>
      </w:r>
      <w:r w:rsidR="009214A6">
        <w:rPr>
          <w:rFonts w:cstheme="minorHAnsi"/>
          <w:color w:val="202124"/>
          <w:shd w:val="clear" w:color="auto" w:fill="FFFFFF"/>
        </w:rPr>
        <w:t xml:space="preserve"> leur proposer des produits afin de les inciter à consommer plus. Le but sera de proposer aux clients des produit en stock pour qu’ils puissent le voir directement de </w:t>
      </w:r>
      <w:r w:rsidR="00931BF7">
        <w:rPr>
          <w:rFonts w:cstheme="minorHAnsi"/>
          <w:color w:val="202124"/>
          <w:shd w:val="clear" w:color="auto" w:fill="FFFFFF"/>
        </w:rPr>
        <w:t>leurs propres yeux</w:t>
      </w:r>
      <w:r w:rsidR="009214A6">
        <w:rPr>
          <w:rFonts w:cstheme="minorHAnsi"/>
          <w:color w:val="202124"/>
          <w:shd w:val="clear" w:color="auto" w:fill="FFFFFF"/>
        </w:rPr>
        <w:t>.</w:t>
      </w:r>
    </w:p>
    <w:p w14:paraId="2381A273" w14:textId="3F41D94A" w:rsidR="001B1D04" w:rsidRDefault="001B1D04">
      <w:pPr>
        <w:rPr>
          <w:rFonts w:cstheme="minorHAnsi"/>
          <w:color w:val="202124"/>
          <w:shd w:val="clear" w:color="auto" w:fill="FFFFFF"/>
        </w:rPr>
      </w:pPr>
    </w:p>
    <w:p w14:paraId="5C39B89C" w14:textId="2D6C1283" w:rsidR="001B1D04" w:rsidRDefault="001B1D04">
      <w:pPr>
        <w:rPr>
          <w:rFonts w:cstheme="minorHAnsi"/>
          <w:color w:val="202124"/>
          <w:shd w:val="clear" w:color="auto" w:fill="FFFFFF"/>
        </w:rPr>
      </w:pPr>
    </w:p>
    <w:p w14:paraId="260EFD43" w14:textId="0898EEBB" w:rsidR="001B1D04" w:rsidRDefault="001B1D0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Texte 5 </w:t>
      </w:r>
    </w:p>
    <w:p w14:paraId="6E0B424A" w14:textId="40FB003A" w:rsidR="00704FBF" w:rsidRDefault="00704FBF">
      <w:pPr>
        <w:rPr>
          <w:rFonts w:cstheme="minorHAnsi"/>
          <w:color w:val="202124"/>
          <w:shd w:val="clear" w:color="auto" w:fill="FFFFFF"/>
        </w:rPr>
      </w:pPr>
    </w:p>
    <w:p w14:paraId="784487E9" w14:textId="194194CD" w:rsidR="00704FBF" w:rsidRPr="00E54625" w:rsidRDefault="00704FBF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Titre de la page : Les juifs</w:t>
      </w:r>
    </w:p>
    <w:sectPr w:rsidR="00704FBF" w:rsidRPr="00E54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16167" w14:textId="77777777" w:rsidR="003667F8" w:rsidRDefault="003667F8" w:rsidP="00DD148D">
      <w:r>
        <w:separator/>
      </w:r>
    </w:p>
  </w:endnote>
  <w:endnote w:type="continuationSeparator" w:id="0">
    <w:p w14:paraId="585D976F" w14:textId="77777777" w:rsidR="003667F8" w:rsidRDefault="003667F8" w:rsidP="00DD1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7BD87" w14:textId="77777777" w:rsidR="003667F8" w:rsidRDefault="003667F8" w:rsidP="00DD148D">
      <w:r>
        <w:separator/>
      </w:r>
    </w:p>
  </w:footnote>
  <w:footnote w:type="continuationSeparator" w:id="0">
    <w:p w14:paraId="21CA02BC" w14:textId="77777777" w:rsidR="003667F8" w:rsidRDefault="003667F8" w:rsidP="00DD1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84"/>
    <w:rsid w:val="00014A45"/>
    <w:rsid w:val="0006378A"/>
    <w:rsid w:val="000749F5"/>
    <w:rsid w:val="00085296"/>
    <w:rsid w:val="000A1A7A"/>
    <w:rsid w:val="000C5043"/>
    <w:rsid w:val="000D29B5"/>
    <w:rsid w:val="000F1E8F"/>
    <w:rsid w:val="00132845"/>
    <w:rsid w:val="00193540"/>
    <w:rsid w:val="001B1D04"/>
    <w:rsid w:val="001B4B9F"/>
    <w:rsid w:val="00275A0A"/>
    <w:rsid w:val="002D4E66"/>
    <w:rsid w:val="002E4FC5"/>
    <w:rsid w:val="00312CA2"/>
    <w:rsid w:val="003527B1"/>
    <w:rsid w:val="003667F8"/>
    <w:rsid w:val="00382A0E"/>
    <w:rsid w:val="00440B0C"/>
    <w:rsid w:val="004F153F"/>
    <w:rsid w:val="00530556"/>
    <w:rsid w:val="005E6ECC"/>
    <w:rsid w:val="00613991"/>
    <w:rsid w:val="00655138"/>
    <w:rsid w:val="00665D13"/>
    <w:rsid w:val="00680ECA"/>
    <w:rsid w:val="006B5D92"/>
    <w:rsid w:val="006B7184"/>
    <w:rsid w:val="00704FBF"/>
    <w:rsid w:val="007375B5"/>
    <w:rsid w:val="00820AC9"/>
    <w:rsid w:val="00864CA7"/>
    <w:rsid w:val="009214A6"/>
    <w:rsid w:val="00931BF7"/>
    <w:rsid w:val="00974DA4"/>
    <w:rsid w:val="00976B05"/>
    <w:rsid w:val="009B5E51"/>
    <w:rsid w:val="00AD7418"/>
    <w:rsid w:val="00B172E6"/>
    <w:rsid w:val="00B906D9"/>
    <w:rsid w:val="00BB350E"/>
    <w:rsid w:val="00BE65B6"/>
    <w:rsid w:val="00C002DC"/>
    <w:rsid w:val="00C4268A"/>
    <w:rsid w:val="00DB06AF"/>
    <w:rsid w:val="00DD148D"/>
    <w:rsid w:val="00DD597A"/>
    <w:rsid w:val="00DE790D"/>
    <w:rsid w:val="00DE79BD"/>
    <w:rsid w:val="00E54625"/>
    <w:rsid w:val="00E70D43"/>
    <w:rsid w:val="00E8787D"/>
    <w:rsid w:val="00EB4416"/>
    <w:rsid w:val="00F24C26"/>
    <w:rsid w:val="00F51C68"/>
    <w:rsid w:val="00F5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7F7964"/>
  <w15:chartTrackingRefBased/>
  <w15:docId w15:val="{CCAFFF2B-EFED-F542-833C-3CA23ED0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148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148D"/>
  </w:style>
  <w:style w:type="paragraph" w:styleId="Pieddepage">
    <w:name w:val="footer"/>
    <w:basedOn w:val="Normal"/>
    <w:link w:val="PieddepageCar"/>
    <w:uiPriority w:val="99"/>
    <w:unhideWhenUsed/>
    <w:rsid w:val="00DD14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1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OUALI</dc:creator>
  <cp:keywords/>
  <dc:description/>
  <cp:lastModifiedBy>NASSIM OUALI</cp:lastModifiedBy>
  <cp:revision>4</cp:revision>
  <dcterms:created xsi:type="dcterms:W3CDTF">2022-10-27T15:52:00Z</dcterms:created>
  <dcterms:modified xsi:type="dcterms:W3CDTF">2022-10-27T15:52:00Z</dcterms:modified>
</cp:coreProperties>
</file>