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changes are being made:</w:t>
        <w:br/>
        <w:br/>
        <w:t>Prevent new user from taking an active license</w:t>
        <w:br/>
        <w:t>When a new user gets created they now get assigned to Requestor and are not automatically set to active. The user will now have to send a separate request to become active.</w:t>
        <w:br/>
        <w:t>Update to the Calibration Standards tab</w:t>
        <w:br/>
        <w:t>Adding ability to see the Lot location on the Standards Used tab on a Work Order record</w:t>
        <w:br/>
        <w:t>Update to the View All Equipment Update Requests screen</w:t>
        <w:br/>
        <w:t>On the View All Equipment Update Requests screen, the QA Review field is now hidden</w:t>
        <w:br/>
        <w:t>Updating the Audit Trail report</w:t>
        <w:br/>
        <w:t>On a Audit Trail report in the reports section, the comment column will now have a note if the comment contains more than 3000+ characters</w:t>
        <w:br/>
        <w:t>Updating the Location on the Work Order Report</w:t>
        <w:br/>
        <w:t xml:space="preserve">On a Work Order report in the reports section, the location is visible and matches the location visible on the print preview version of the report </w:t>
        <w:br/>
        <w:t>Removing  a Forgot Password button</w:t>
        <w:br/>
        <w:t>Fixing spelling mistakes in the Audit Trail</w:t>
        <w:br/>
        <w:t>The Audit Trail which can be accessed on most record pages by right clicking to view every action that was made for a record, the column titles spelling mistakes are now fixed.</w:t>
        <w:br/>
        <w:t>Adding ability to see last login of user</w:t>
        <w:br/>
        <w:t>On the User Setup screen users can now see a Last Login field</w:t>
        <w:br/>
        <w:t>Modifying the ECDB Menu</w:t>
        <w:br/>
        <w:t>The ECDB menu that was previously visible to all users is now hidden to only certain user roles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