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EE865" w14:textId="701A3B8B" w:rsidR="00C8543D" w:rsidRPr="001701C7" w:rsidRDefault="00AC1959" w:rsidP="001701C7">
      <w:pPr>
        <w:pBdr>
          <w:bottom w:val="single" w:sz="6" w:space="1" w:color="auto"/>
        </w:pBdr>
        <w:rPr>
          <w:b/>
          <w:bCs/>
          <w:sz w:val="32"/>
          <w:szCs w:val="32"/>
        </w:rPr>
      </w:pPr>
      <w:r>
        <w:rPr>
          <w:b/>
          <w:bCs/>
          <w:sz w:val="32"/>
          <w:szCs w:val="32"/>
        </w:rPr>
        <w:t>O</w:t>
      </w:r>
      <w:r w:rsidR="002069D1">
        <w:rPr>
          <w:b/>
          <w:bCs/>
          <w:sz w:val="32"/>
          <w:szCs w:val="32"/>
        </w:rPr>
        <w:t>bjectives</w:t>
      </w:r>
    </w:p>
    <w:p w14:paraId="325DD74F" w14:textId="2A220247" w:rsidR="00D7015B" w:rsidRDefault="00D7015B" w:rsidP="00D7015B">
      <w:pPr>
        <w:pStyle w:val="ListParagraph"/>
        <w:numPr>
          <w:ilvl w:val="0"/>
          <w:numId w:val="17"/>
        </w:numPr>
        <w:rPr>
          <w:rFonts w:eastAsiaTheme="minorEastAsia"/>
          <w:sz w:val="24"/>
          <w:szCs w:val="24"/>
        </w:rPr>
      </w:pPr>
      <w:r w:rsidRPr="00D7015B">
        <w:rPr>
          <w:rFonts w:eastAsiaTheme="minorEastAsia"/>
          <w:sz w:val="24"/>
          <w:szCs w:val="24"/>
        </w:rPr>
        <w:t xml:space="preserve">Understand several building blocks used in transistor circuit design and learn about their limitations. </w:t>
      </w:r>
    </w:p>
    <w:p w14:paraId="3867D2EC" w14:textId="63B43934" w:rsidR="00EE5DB7" w:rsidRDefault="00EE5DB7" w:rsidP="00EE5DB7">
      <w:pPr>
        <w:pStyle w:val="ListParagraph"/>
        <w:numPr>
          <w:ilvl w:val="0"/>
          <w:numId w:val="17"/>
        </w:numPr>
      </w:pPr>
      <w:r w:rsidRPr="00EE5DB7">
        <w:rPr>
          <w:rFonts w:eastAsiaTheme="minorEastAsia"/>
          <w:sz w:val="24"/>
          <w:szCs w:val="24"/>
        </w:rPr>
        <w:t>Reinforce</w:t>
      </w:r>
      <w:r>
        <w:t xml:space="preserve"> </w:t>
      </w:r>
      <w:r w:rsidRPr="00EE5DB7">
        <w:rPr>
          <w:rFonts w:eastAsiaTheme="minorEastAsia"/>
          <w:sz w:val="24"/>
          <w:szCs w:val="24"/>
        </w:rPr>
        <w:t>concepts learned in the design of common-source, common-gate, and common-drain amplifiers</w:t>
      </w:r>
      <w:r>
        <w:t>.</w:t>
      </w:r>
    </w:p>
    <w:p w14:paraId="6713B884" w14:textId="733AF8CD" w:rsidR="001701C7" w:rsidRPr="001701C7" w:rsidRDefault="001701C7" w:rsidP="001701C7">
      <w:pPr>
        <w:pBdr>
          <w:bottom w:val="single" w:sz="6" w:space="1" w:color="auto"/>
        </w:pBdr>
        <w:rPr>
          <w:b/>
          <w:bCs/>
          <w:sz w:val="32"/>
          <w:szCs w:val="32"/>
        </w:rPr>
      </w:pPr>
      <w:r w:rsidRPr="001701C7">
        <w:rPr>
          <w:b/>
          <w:bCs/>
          <w:sz w:val="32"/>
          <w:szCs w:val="32"/>
        </w:rPr>
        <w:t>E</w:t>
      </w:r>
      <w:r w:rsidR="002069D1">
        <w:rPr>
          <w:b/>
          <w:bCs/>
          <w:sz w:val="32"/>
          <w:szCs w:val="32"/>
        </w:rPr>
        <w:t>quipment</w:t>
      </w:r>
    </w:p>
    <w:p w14:paraId="24FB4A30" w14:textId="77777777" w:rsidR="00D7015B" w:rsidRPr="00D7015B" w:rsidRDefault="00D7015B" w:rsidP="00D7015B">
      <w:pPr>
        <w:pStyle w:val="ListParagraph"/>
        <w:numPr>
          <w:ilvl w:val="0"/>
          <w:numId w:val="18"/>
        </w:numPr>
        <w:rPr>
          <w:sz w:val="24"/>
          <w:szCs w:val="24"/>
        </w:rPr>
      </w:pPr>
      <w:r w:rsidRPr="00D7015B">
        <w:rPr>
          <w:sz w:val="24"/>
          <w:szCs w:val="24"/>
        </w:rPr>
        <w:t xml:space="preserve">2 CD4007UBE transistor array ICs </w:t>
      </w:r>
    </w:p>
    <w:p w14:paraId="4D29D2C9" w14:textId="54B127EF" w:rsidR="00E9593F" w:rsidRPr="00953573" w:rsidRDefault="00E9593F" w:rsidP="001701C7">
      <w:pPr>
        <w:pStyle w:val="ListParagraph"/>
        <w:numPr>
          <w:ilvl w:val="0"/>
          <w:numId w:val="18"/>
        </w:numPr>
        <w:rPr>
          <w:sz w:val="24"/>
          <w:szCs w:val="24"/>
        </w:rPr>
      </w:pPr>
      <w:r w:rsidRPr="00953573">
        <w:rPr>
          <w:sz w:val="24"/>
          <w:szCs w:val="24"/>
        </w:rPr>
        <w:t>Breadboard and various wires</w:t>
      </w:r>
    </w:p>
    <w:p w14:paraId="3CD86540" w14:textId="483852A7" w:rsidR="00247D81" w:rsidRPr="00247D81" w:rsidRDefault="005C4DD7" w:rsidP="00247D81">
      <w:pPr>
        <w:pStyle w:val="ListParagraph"/>
        <w:numPr>
          <w:ilvl w:val="0"/>
          <w:numId w:val="18"/>
        </w:numPr>
        <w:rPr>
          <w:sz w:val="24"/>
          <w:szCs w:val="24"/>
        </w:rPr>
      </w:pPr>
      <w:r w:rsidRPr="00953573">
        <w:rPr>
          <w:sz w:val="24"/>
          <w:szCs w:val="24"/>
        </w:rPr>
        <w:t>Various resistors</w:t>
      </w:r>
    </w:p>
    <w:p w14:paraId="26CF7DF9" w14:textId="77777777" w:rsidR="00CA5CC7" w:rsidRPr="00F033ED" w:rsidRDefault="005C4DD7" w:rsidP="00CA5CC7">
      <w:pPr>
        <w:pStyle w:val="ListParagraph"/>
        <w:numPr>
          <w:ilvl w:val="0"/>
          <w:numId w:val="18"/>
        </w:numPr>
        <w:rPr>
          <w:sz w:val="24"/>
          <w:szCs w:val="24"/>
        </w:rPr>
      </w:pPr>
      <w:proofErr w:type="spellStart"/>
      <w:r w:rsidRPr="00953573">
        <w:rPr>
          <w:sz w:val="24"/>
          <w:szCs w:val="24"/>
        </w:rPr>
        <w:t>Digilent</w:t>
      </w:r>
      <w:proofErr w:type="spellEnd"/>
      <w:r w:rsidRPr="00953573">
        <w:rPr>
          <w:sz w:val="24"/>
          <w:szCs w:val="24"/>
        </w:rPr>
        <w:t xml:space="preserve"> Analog Discovery (DAD) Board</w:t>
      </w:r>
    </w:p>
    <w:p w14:paraId="52553E0C" w14:textId="77777777" w:rsidR="00571D14" w:rsidRDefault="00571D14" w:rsidP="00571D14">
      <w:pPr>
        <w:pBdr>
          <w:bottom w:val="single" w:sz="6" w:space="1" w:color="auto"/>
        </w:pBdr>
        <w:rPr>
          <w:b/>
          <w:bCs/>
          <w:sz w:val="32"/>
          <w:szCs w:val="32"/>
        </w:rPr>
      </w:pPr>
      <w:r>
        <w:rPr>
          <w:b/>
          <w:bCs/>
          <w:sz w:val="32"/>
          <w:szCs w:val="32"/>
        </w:rPr>
        <w:t>Introduction</w:t>
      </w:r>
    </w:p>
    <w:p w14:paraId="7579D9A9" w14:textId="0CE8FFDA" w:rsidR="00D7015B" w:rsidRDefault="00571D14" w:rsidP="00D7015B">
      <w:pPr>
        <w:rPr>
          <w:rFonts w:eastAsiaTheme="minorEastAsia"/>
          <w:sz w:val="24"/>
          <w:szCs w:val="24"/>
        </w:rPr>
      </w:pPr>
      <w:r>
        <w:rPr>
          <w:rFonts w:eastAsiaTheme="minorEastAsia"/>
          <w:sz w:val="24"/>
          <w:szCs w:val="24"/>
        </w:rPr>
        <w:t>In</w:t>
      </w:r>
      <w:r w:rsidR="00D7015B" w:rsidRPr="00D7015B">
        <w:rPr>
          <w:rFonts w:eastAsiaTheme="minorEastAsia"/>
          <w:sz w:val="24"/>
          <w:szCs w:val="24"/>
        </w:rPr>
        <w:t xml:space="preserve"> this lab we will be using the CD4007UBE transistor array. Each 4007 array has three NMOS and three PMOS </w:t>
      </w:r>
      <w:r w:rsidR="00D7015B">
        <w:rPr>
          <w:rFonts w:eastAsiaTheme="minorEastAsia"/>
          <w:sz w:val="24"/>
          <w:szCs w:val="24"/>
        </w:rPr>
        <w:t>transistors. They are</w:t>
      </w:r>
      <w:r w:rsidR="00D7015B" w:rsidRPr="00D7015B">
        <w:rPr>
          <w:rFonts w:eastAsiaTheme="minorEastAsia"/>
          <w:sz w:val="24"/>
          <w:szCs w:val="24"/>
        </w:rPr>
        <w:t xml:space="preserve"> arranged in NMOS/PMOS pairs as shown below. </w:t>
      </w:r>
      <w:r w:rsidR="00AA0034" w:rsidRPr="00AA0034">
        <w:rPr>
          <w:rFonts w:eastAsiaTheme="minorEastAsia"/>
          <w:sz w:val="24"/>
          <w:szCs w:val="24"/>
        </w:rPr>
        <w:t>Each NMOS/PMOS pair is internally connected slightly differently, which constrains how the transistors can be used in external circuits.</w:t>
      </w:r>
      <w:r w:rsidR="00AA0034">
        <w:rPr>
          <w:rFonts w:eastAsiaTheme="minorEastAsia"/>
          <w:sz w:val="24"/>
          <w:szCs w:val="24"/>
        </w:rPr>
        <w:t xml:space="preserve"> </w:t>
      </w:r>
      <w:r w:rsidR="00C91064">
        <w:rPr>
          <w:rFonts w:eastAsiaTheme="minorEastAsia"/>
          <w:sz w:val="24"/>
          <w:szCs w:val="24"/>
        </w:rPr>
        <w:t>Use the following layout in figure 1 below to build your circuits in this lab.</w:t>
      </w:r>
    </w:p>
    <w:p w14:paraId="343EFD3F" w14:textId="5EA01377" w:rsidR="002F3C36" w:rsidRDefault="00D7015B" w:rsidP="00D7015B">
      <w:pPr>
        <w:jc w:val="center"/>
        <w:rPr>
          <w:rFonts w:eastAsiaTheme="minorEastAsia"/>
          <w:sz w:val="24"/>
          <w:szCs w:val="24"/>
        </w:rPr>
      </w:pPr>
      <w:r w:rsidRPr="00D7015B">
        <w:rPr>
          <w:rFonts w:eastAsiaTheme="minorEastAsia"/>
          <w:noProof/>
          <w:sz w:val="24"/>
          <w:szCs w:val="24"/>
        </w:rPr>
        <w:drawing>
          <wp:inline distT="0" distB="0" distL="0" distR="0" wp14:anchorId="3783CD8E" wp14:editId="567191BC">
            <wp:extent cx="3200019" cy="2196465"/>
            <wp:effectExtent l="0" t="0" r="0" b="0"/>
            <wp:docPr id="364578558" name="Picture 364578558" descr="A diagram of a circuit&#10;&#10;AI-generated content may be incorrect."/>
            <wp:cNvGraphicFramePr/>
            <a:graphic xmlns:a="http://schemas.openxmlformats.org/drawingml/2006/main">
              <a:graphicData uri="http://schemas.openxmlformats.org/drawingml/2006/picture">
                <pic:pic xmlns:pic="http://schemas.openxmlformats.org/drawingml/2006/picture">
                  <pic:nvPicPr>
                    <pic:cNvPr id="142" name="Picture 142" descr="A diagram of a circuit&#10;&#10;AI-generated content may be incorrect."/>
                    <pic:cNvPicPr/>
                  </pic:nvPicPr>
                  <pic:blipFill>
                    <a:blip r:embed="rId8"/>
                    <a:stretch>
                      <a:fillRect/>
                    </a:stretch>
                  </pic:blipFill>
                  <pic:spPr>
                    <a:xfrm>
                      <a:off x="0" y="0"/>
                      <a:ext cx="3200019" cy="2196465"/>
                    </a:xfrm>
                    <a:prstGeom prst="rect">
                      <a:avLst/>
                    </a:prstGeom>
                  </pic:spPr>
                </pic:pic>
              </a:graphicData>
            </a:graphic>
          </wp:inline>
        </w:drawing>
      </w:r>
    </w:p>
    <w:p w14:paraId="2D269CB5" w14:textId="6F0F9F29" w:rsidR="00D7015B" w:rsidRPr="00D7015B" w:rsidRDefault="00D7015B" w:rsidP="00D7015B">
      <w:pPr>
        <w:jc w:val="center"/>
        <w:rPr>
          <w:rFonts w:eastAsiaTheme="minorEastAsia"/>
          <w:sz w:val="24"/>
          <w:szCs w:val="24"/>
        </w:rPr>
      </w:pPr>
      <w:r>
        <w:rPr>
          <w:rFonts w:eastAsiaTheme="minorEastAsia"/>
          <w:sz w:val="24"/>
          <w:szCs w:val="24"/>
        </w:rPr>
        <w:t>Figure 1 – CD4007UBE Layout</w:t>
      </w:r>
    </w:p>
    <w:p w14:paraId="00F60722" w14:textId="515A5FDD" w:rsidR="00D7015B" w:rsidRPr="00D7015B" w:rsidRDefault="00F021E6" w:rsidP="00D7015B">
      <w:pPr>
        <w:rPr>
          <w:rFonts w:eastAsiaTheme="minorEastAsia"/>
          <w:sz w:val="24"/>
          <w:szCs w:val="24"/>
        </w:rPr>
      </w:pPr>
      <w:r>
        <w:rPr>
          <w:rFonts w:eastAsiaTheme="minorEastAsia"/>
          <w:sz w:val="24"/>
          <w:szCs w:val="24"/>
        </w:rPr>
        <w:t>Only</w:t>
      </w:r>
      <w:r w:rsidR="00D7015B" w:rsidRPr="00D7015B">
        <w:rPr>
          <w:rFonts w:eastAsiaTheme="minorEastAsia"/>
          <w:sz w:val="24"/>
          <w:szCs w:val="24"/>
        </w:rPr>
        <w:t xml:space="preserve"> a few transistors on each chip</w:t>
      </w:r>
      <w:r>
        <w:rPr>
          <w:rFonts w:eastAsiaTheme="minorEastAsia"/>
          <w:sz w:val="24"/>
          <w:szCs w:val="24"/>
        </w:rPr>
        <w:t xml:space="preserve"> will be used</w:t>
      </w:r>
      <w:r w:rsidR="00D7015B" w:rsidRPr="00D7015B">
        <w:rPr>
          <w:rFonts w:eastAsiaTheme="minorEastAsia"/>
          <w:sz w:val="24"/>
          <w:szCs w:val="24"/>
        </w:rPr>
        <w:t>. The other FETs we will leave “floating” (disconnected). However, on each chip</w:t>
      </w:r>
      <w:r w:rsidR="00AA0034">
        <w:rPr>
          <w:rFonts w:eastAsiaTheme="minorEastAsia"/>
          <w:sz w:val="24"/>
          <w:szCs w:val="24"/>
        </w:rPr>
        <w:t xml:space="preserve"> </w:t>
      </w:r>
      <w:r w:rsidR="00D7015B" w:rsidRPr="00D7015B">
        <w:rPr>
          <w:rFonts w:eastAsiaTheme="minorEastAsia"/>
          <w:b/>
          <w:sz w:val="24"/>
          <w:szCs w:val="24"/>
        </w:rPr>
        <w:t>pins 14 and 7 must always be connected to the positive and negative supply voltages V</w:t>
      </w:r>
      <w:r w:rsidR="00D7015B" w:rsidRPr="00D7015B">
        <w:rPr>
          <w:rFonts w:eastAsiaTheme="minorEastAsia"/>
          <w:b/>
          <w:sz w:val="24"/>
          <w:szCs w:val="24"/>
          <w:vertAlign w:val="subscript"/>
        </w:rPr>
        <w:t>DD</w:t>
      </w:r>
      <w:r w:rsidR="00D7015B" w:rsidRPr="00D7015B">
        <w:rPr>
          <w:rFonts w:eastAsiaTheme="minorEastAsia"/>
          <w:b/>
          <w:sz w:val="24"/>
          <w:szCs w:val="24"/>
        </w:rPr>
        <w:t xml:space="preserve"> and V</w:t>
      </w:r>
      <w:r w:rsidR="00D7015B" w:rsidRPr="00D7015B">
        <w:rPr>
          <w:rFonts w:eastAsiaTheme="minorEastAsia"/>
          <w:b/>
          <w:sz w:val="24"/>
          <w:szCs w:val="24"/>
          <w:vertAlign w:val="subscript"/>
        </w:rPr>
        <w:t>SS</w:t>
      </w:r>
      <w:r w:rsidR="00AA0034">
        <w:rPr>
          <w:rFonts w:eastAsiaTheme="minorEastAsia"/>
          <w:b/>
          <w:sz w:val="24"/>
          <w:szCs w:val="24"/>
        </w:rPr>
        <w:t>,</w:t>
      </w:r>
      <w:r w:rsidR="00D7015B" w:rsidRPr="00D7015B">
        <w:rPr>
          <w:rFonts w:eastAsiaTheme="minorEastAsia"/>
          <w:b/>
          <w:sz w:val="24"/>
          <w:szCs w:val="24"/>
        </w:rPr>
        <w:t xml:space="preserve"> respectively. </w:t>
      </w:r>
      <w:r w:rsidR="00D7015B" w:rsidRPr="00D7015B">
        <w:rPr>
          <w:rFonts w:eastAsiaTheme="minorEastAsia"/>
          <w:sz w:val="24"/>
          <w:szCs w:val="24"/>
        </w:rPr>
        <w:t>These pins are internally connected to the sources of transistors N</w:t>
      </w:r>
      <w:r w:rsidR="00D7015B" w:rsidRPr="00D7015B">
        <w:rPr>
          <w:rFonts w:eastAsiaTheme="minorEastAsia"/>
          <w:sz w:val="24"/>
          <w:szCs w:val="24"/>
          <w:vertAlign w:val="subscript"/>
        </w:rPr>
        <w:t>1</w:t>
      </w:r>
      <w:r w:rsidR="00D7015B" w:rsidRPr="00D7015B">
        <w:rPr>
          <w:rFonts w:eastAsiaTheme="minorEastAsia"/>
          <w:sz w:val="24"/>
          <w:szCs w:val="24"/>
        </w:rPr>
        <w:t xml:space="preserve"> and P</w:t>
      </w:r>
      <w:r w:rsidR="00D7015B" w:rsidRPr="00D7015B">
        <w:rPr>
          <w:rFonts w:eastAsiaTheme="minorEastAsia"/>
          <w:sz w:val="24"/>
          <w:szCs w:val="24"/>
          <w:vertAlign w:val="subscript"/>
        </w:rPr>
        <w:t>1</w:t>
      </w:r>
      <w:r w:rsidR="00D7015B" w:rsidRPr="00D7015B">
        <w:rPr>
          <w:rFonts w:eastAsiaTheme="minorEastAsia"/>
          <w:sz w:val="24"/>
          <w:szCs w:val="24"/>
        </w:rPr>
        <w:t xml:space="preserve"> but also to the substrates of the other MOSFETs in the chip. The biasing is required so that </w:t>
      </w:r>
      <w:proofErr w:type="gramStart"/>
      <w:r w:rsidR="00D7015B" w:rsidRPr="00D7015B">
        <w:rPr>
          <w:rFonts w:eastAsiaTheme="minorEastAsia"/>
          <w:sz w:val="24"/>
          <w:szCs w:val="24"/>
        </w:rPr>
        <w:t>all of</w:t>
      </w:r>
      <w:proofErr w:type="gramEnd"/>
      <w:r w:rsidR="00D7015B" w:rsidRPr="00D7015B">
        <w:rPr>
          <w:rFonts w:eastAsiaTheme="minorEastAsia"/>
          <w:sz w:val="24"/>
          <w:szCs w:val="24"/>
        </w:rPr>
        <w:t xml:space="preserve"> the transistors are isolated by reverse-biased PN junctions. </w:t>
      </w:r>
    </w:p>
    <w:p w14:paraId="4B9A2D27" w14:textId="511CBD53" w:rsidR="00D7015B" w:rsidRDefault="00D7015B" w:rsidP="00D7015B">
      <w:pPr>
        <w:rPr>
          <w:rFonts w:eastAsiaTheme="minorEastAsia"/>
          <w:bCs/>
          <w:sz w:val="24"/>
          <w:szCs w:val="24"/>
        </w:rPr>
      </w:pPr>
      <w:r>
        <w:rPr>
          <w:rFonts w:eastAsiaTheme="minorEastAsia"/>
          <w:bCs/>
          <w:sz w:val="24"/>
          <w:szCs w:val="24"/>
        </w:rPr>
        <w:t xml:space="preserve">In this lab we will </w:t>
      </w:r>
      <w:r w:rsidR="00BC408A">
        <w:rPr>
          <w:rFonts w:eastAsiaTheme="minorEastAsia"/>
          <w:bCs/>
          <w:sz w:val="24"/>
          <w:szCs w:val="24"/>
        </w:rPr>
        <w:t xml:space="preserve">first be introduced to building current mirrors in </w:t>
      </w:r>
      <w:r w:rsidR="007C6C5C">
        <w:rPr>
          <w:rFonts w:eastAsiaTheme="minorEastAsia"/>
          <w:bCs/>
          <w:sz w:val="24"/>
          <w:szCs w:val="24"/>
        </w:rPr>
        <w:t>P</w:t>
      </w:r>
      <w:r w:rsidR="00BC408A">
        <w:rPr>
          <w:rFonts w:eastAsiaTheme="minorEastAsia"/>
          <w:bCs/>
          <w:sz w:val="24"/>
          <w:szCs w:val="24"/>
        </w:rPr>
        <w:t xml:space="preserve">art 1. Then we will </w:t>
      </w:r>
      <w:r>
        <w:rPr>
          <w:rFonts w:eastAsiaTheme="minorEastAsia"/>
          <w:bCs/>
          <w:sz w:val="24"/>
          <w:szCs w:val="24"/>
        </w:rPr>
        <w:t xml:space="preserve">build </w:t>
      </w:r>
      <w:proofErr w:type="gramStart"/>
      <w:r>
        <w:rPr>
          <w:rFonts w:eastAsiaTheme="minorEastAsia"/>
          <w:bCs/>
          <w:sz w:val="24"/>
          <w:szCs w:val="24"/>
        </w:rPr>
        <w:t>an</w:t>
      </w:r>
      <w:proofErr w:type="gramEnd"/>
      <w:r>
        <w:rPr>
          <w:rFonts w:eastAsiaTheme="minorEastAsia"/>
          <w:bCs/>
          <w:sz w:val="24"/>
          <w:szCs w:val="24"/>
        </w:rPr>
        <w:t xml:space="preserve"> </w:t>
      </w:r>
      <w:r w:rsidR="00BC408A">
        <w:rPr>
          <w:rFonts w:eastAsiaTheme="minorEastAsia"/>
          <w:bCs/>
          <w:sz w:val="24"/>
          <w:szCs w:val="24"/>
        </w:rPr>
        <w:t>P</w:t>
      </w:r>
      <w:r>
        <w:rPr>
          <w:rFonts w:eastAsiaTheme="minorEastAsia"/>
          <w:bCs/>
          <w:sz w:val="24"/>
          <w:szCs w:val="24"/>
        </w:rPr>
        <w:t xml:space="preserve">MOS circuit in part 1 using one chip and we will then build </w:t>
      </w:r>
      <w:r w:rsidR="007C6C5C">
        <w:rPr>
          <w:rFonts w:eastAsiaTheme="minorEastAsia"/>
          <w:bCs/>
          <w:sz w:val="24"/>
          <w:szCs w:val="24"/>
        </w:rPr>
        <w:t>an NMOS</w:t>
      </w:r>
      <w:r>
        <w:rPr>
          <w:rFonts w:eastAsiaTheme="minorEastAsia"/>
          <w:bCs/>
          <w:sz w:val="24"/>
          <w:szCs w:val="24"/>
        </w:rPr>
        <w:t xml:space="preserve"> circuit in </w:t>
      </w:r>
      <w:r w:rsidR="007C6C5C">
        <w:rPr>
          <w:rFonts w:eastAsiaTheme="minorEastAsia"/>
          <w:bCs/>
          <w:sz w:val="24"/>
          <w:szCs w:val="24"/>
        </w:rPr>
        <w:t>P</w:t>
      </w:r>
      <w:r>
        <w:rPr>
          <w:rFonts w:eastAsiaTheme="minorEastAsia"/>
          <w:bCs/>
          <w:sz w:val="24"/>
          <w:szCs w:val="24"/>
        </w:rPr>
        <w:t xml:space="preserve">art 2. </w:t>
      </w:r>
      <w:r w:rsidR="0080364A">
        <w:rPr>
          <w:rFonts w:eastAsiaTheme="minorEastAsia"/>
          <w:bCs/>
          <w:sz w:val="24"/>
          <w:szCs w:val="24"/>
        </w:rPr>
        <w:t>*</w:t>
      </w:r>
      <w:r>
        <w:rPr>
          <w:rFonts w:eastAsiaTheme="minorEastAsia"/>
          <w:bCs/>
          <w:sz w:val="24"/>
          <w:szCs w:val="24"/>
        </w:rPr>
        <w:t>We will eventually connect the circuits together</w:t>
      </w:r>
      <w:r w:rsidR="0080364A">
        <w:rPr>
          <w:rFonts w:eastAsiaTheme="minorEastAsia"/>
          <w:bCs/>
          <w:sz w:val="24"/>
          <w:szCs w:val="24"/>
        </w:rPr>
        <w:t xml:space="preserve"> so be sure to keep them on your breadboard before coming to lab</w:t>
      </w:r>
      <w:r>
        <w:rPr>
          <w:rFonts w:eastAsiaTheme="minorEastAsia"/>
          <w:bCs/>
          <w:sz w:val="24"/>
          <w:szCs w:val="24"/>
        </w:rPr>
        <w:t>.</w:t>
      </w:r>
    </w:p>
    <w:p w14:paraId="0B94BC8C" w14:textId="77777777" w:rsidR="00D7015B" w:rsidRDefault="00D7015B">
      <w:pPr>
        <w:rPr>
          <w:rFonts w:eastAsiaTheme="minorEastAsia"/>
          <w:bCs/>
          <w:sz w:val="24"/>
          <w:szCs w:val="24"/>
        </w:rPr>
      </w:pPr>
      <w:r>
        <w:rPr>
          <w:rFonts w:eastAsiaTheme="minorEastAsia"/>
          <w:bCs/>
          <w:sz w:val="24"/>
          <w:szCs w:val="24"/>
        </w:rPr>
        <w:br w:type="page"/>
      </w:r>
    </w:p>
    <w:p w14:paraId="2062E00C" w14:textId="0B29661B" w:rsidR="002F3C36" w:rsidRDefault="002F3C36" w:rsidP="002F3C36">
      <w:pPr>
        <w:pBdr>
          <w:bottom w:val="single" w:sz="6" w:space="1" w:color="auto"/>
        </w:pBdr>
        <w:rPr>
          <w:b/>
          <w:bCs/>
          <w:sz w:val="32"/>
          <w:szCs w:val="32"/>
        </w:rPr>
      </w:pPr>
      <w:r>
        <w:rPr>
          <w:b/>
          <w:bCs/>
          <w:sz w:val="32"/>
          <w:szCs w:val="32"/>
        </w:rPr>
        <w:lastRenderedPageBreak/>
        <w:t>P</w:t>
      </w:r>
      <w:r w:rsidR="002069D1">
        <w:rPr>
          <w:b/>
          <w:bCs/>
          <w:sz w:val="32"/>
          <w:szCs w:val="32"/>
        </w:rPr>
        <w:t>re</w:t>
      </w:r>
      <w:r>
        <w:rPr>
          <w:b/>
          <w:bCs/>
          <w:sz w:val="32"/>
          <w:szCs w:val="32"/>
        </w:rPr>
        <w:t>-L</w:t>
      </w:r>
      <w:r w:rsidR="002069D1">
        <w:rPr>
          <w:b/>
          <w:bCs/>
          <w:sz w:val="32"/>
          <w:szCs w:val="32"/>
        </w:rPr>
        <w:t>ab</w:t>
      </w:r>
      <w:r>
        <w:rPr>
          <w:b/>
          <w:bCs/>
          <w:sz w:val="32"/>
          <w:szCs w:val="32"/>
        </w:rPr>
        <w:t xml:space="preserve"> </w:t>
      </w:r>
    </w:p>
    <w:p w14:paraId="3F768D59" w14:textId="222B0CDC" w:rsidR="00F03B36" w:rsidRDefault="00F03B36" w:rsidP="002F3C36">
      <w:pPr>
        <w:rPr>
          <w:rFonts w:eastAsiaTheme="minorEastAsia"/>
          <w:b/>
          <w:bCs/>
          <w:sz w:val="28"/>
          <w:szCs w:val="28"/>
        </w:rPr>
      </w:pPr>
      <w:r>
        <w:rPr>
          <w:rFonts w:eastAsiaTheme="minorEastAsia"/>
          <w:b/>
          <w:bCs/>
          <w:sz w:val="28"/>
          <w:szCs w:val="28"/>
        </w:rPr>
        <w:t>Part</w:t>
      </w:r>
      <w:r w:rsidRPr="00247D81">
        <w:rPr>
          <w:rFonts w:eastAsiaTheme="minorEastAsia"/>
          <w:b/>
          <w:bCs/>
          <w:sz w:val="28"/>
          <w:szCs w:val="28"/>
        </w:rPr>
        <w:t xml:space="preserve"> 1</w:t>
      </w:r>
      <w:r w:rsidRPr="00D26FA1">
        <w:rPr>
          <w:rFonts w:eastAsiaTheme="minorEastAsia"/>
          <w:b/>
          <w:bCs/>
          <w:sz w:val="28"/>
          <w:szCs w:val="28"/>
        </w:rPr>
        <w:t xml:space="preserve">: </w:t>
      </w:r>
      <w:r w:rsidR="00E06F79">
        <w:rPr>
          <w:rFonts w:eastAsiaTheme="minorEastAsia"/>
          <w:b/>
          <w:bCs/>
          <w:sz w:val="28"/>
          <w:szCs w:val="28"/>
        </w:rPr>
        <w:t xml:space="preserve">Intro to </w:t>
      </w:r>
      <w:r>
        <w:rPr>
          <w:rFonts w:eastAsiaTheme="minorEastAsia"/>
          <w:b/>
          <w:bCs/>
          <w:sz w:val="28"/>
          <w:szCs w:val="28"/>
        </w:rPr>
        <w:t>Current Mirror</w:t>
      </w:r>
      <w:r w:rsidR="00E06F79">
        <w:rPr>
          <w:rFonts w:eastAsiaTheme="minorEastAsia"/>
          <w:b/>
          <w:bCs/>
          <w:sz w:val="28"/>
          <w:szCs w:val="28"/>
        </w:rPr>
        <w:t>s</w:t>
      </w:r>
      <w:r w:rsidR="00F814D8">
        <w:rPr>
          <w:rFonts w:eastAsiaTheme="minorEastAsia"/>
          <w:b/>
          <w:bCs/>
          <w:sz w:val="28"/>
          <w:szCs w:val="28"/>
        </w:rPr>
        <w:t xml:space="preserve"> (</w:t>
      </w:r>
      <w:r w:rsidR="00205B36">
        <w:rPr>
          <w:rFonts w:eastAsiaTheme="minorEastAsia"/>
          <w:b/>
          <w:bCs/>
          <w:sz w:val="28"/>
          <w:szCs w:val="28"/>
        </w:rPr>
        <w:t>1</w:t>
      </w:r>
      <w:r w:rsidR="00F814D8">
        <w:rPr>
          <w:rFonts w:eastAsiaTheme="minorEastAsia"/>
          <w:b/>
          <w:bCs/>
          <w:sz w:val="28"/>
          <w:szCs w:val="28"/>
        </w:rPr>
        <w:t>0 Points)</w:t>
      </w:r>
    </w:p>
    <w:p w14:paraId="5AAAA630" w14:textId="76AAB2D7" w:rsidR="00F03B36" w:rsidRDefault="00F03B36" w:rsidP="002F3C36">
      <w:pPr>
        <w:rPr>
          <w:rFonts w:eastAsiaTheme="minorEastAsia"/>
          <w:sz w:val="24"/>
          <w:szCs w:val="24"/>
        </w:rPr>
      </w:pPr>
      <w:r w:rsidRPr="00F03B36">
        <w:rPr>
          <w:rFonts w:eastAsiaTheme="minorEastAsia"/>
          <w:sz w:val="24"/>
          <w:szCs w:val="24"/>
        </w:rPr>
        <w:t>A current mirror is used to copy or multiply the input current. It is often used as a bias circuit that provides a known current to an analog circuit like a common-source amplifier with an active load. A current mirror in CMOS relies on the property that ideal transistors of the same size (W/L) with the same V</w:t>
      </w:r>
      <w:r>
        <w:rPr>
          <w:rFonts w:eastAsiaTheme="minorEastAsia"/>
          <w:sz w:val="24"/>
          <w:szCs w:val="24"/>
          <w:vertAlign w:val="subscript"/>
        </w:rPr>
        <w:t>GS</w:t>
      </w:r>
      <w:r w:rsidRPr="00F03B36">
        <w:rPr>
          <w:rFonts w:eastAsiaTheme="minorEastAsia"/>
          <w:sz w:val="24"/>
          <w:szCs w:val="24"/>
        </w:rPr>
        <w:t xml:space="preserve"> have the same drain current (I</w:t>
      </w:r>
      <w:r>
        <w:rPr>
          <w:rFonts w:eastAsiaTheme="minorEastAsia"/>
          <w:sz w:val="24"/>
          <w:szCs w:val="24"/>
          <w:vertAlign w:val="subscript"/>
        </w:rPr>
        <w:t>D</w:t>
      </w:r>
      <w:r w:rsidRPr="00F03B36">
        <w:rPr>
          <w:rFonts w:eastAsiaTheme="minorEastAsia"/>
          <w:sz w:val="24"/>
          <w:szCs w:val="24"/>
        </w:rPr>
        <w:t>) regardless of V</w:t>
      </w:r>
      <w:r>
        <w:rPr>
          <w:rFonts w:eastAsiaTheme="minorEastAsia"/>
          <w:sz w:val="24"/>
          <w:szCs w:val="24"/>
          <w:vertAlign w:val="subscript"/>
        </w:rPr>
        <w:t>DS</w:t>
      </w:r>
      <w:r w:rsidRPr="00F03B36">
        <w:rPr>
          <w:rFonts w:eastAsiaTheme="minorEastAsia"/>
          <w:sz w:val="24"/>
          <w:szCs w:val="24"/>
        </w:rPr>
        <w:t xml:space="preserve"> </w:t>
      </w:r>
      <w:proofErr w:type="gramStart"/>
      <w:r w:rsidRPr="00F03B36">
        <w:rPr>
          <w:rFonts w:eastAsiaTheme="minorEastAsia"/>
          <w:sz w:val="24"/>
          <w:szCs w:val="24"/>
        </w:rPr>
        <w:t>as long as</w:t>
      </w:r>
      <w:proofErr w:type="gramEnd"/>
      <w:r w:rsidRPr="00F03B36">
        <w:rPr>
          <w:rFonts w:eastAsiaTheme="minorEastAsia"/>
          <w:sz w:val="24"/>
          <w:szCs w:val="24"/>
        </w:rPr>
        <w:t xml:space="preserve"> both are in saturation. A simple NMOS current mirror is shown in Figure </w:t>
      </w:r>
      <w:r w:rsidR="008A2337">
        <w:rPr>
          <w:rFonts w:eastAsiaTheme="minorEastAsia"/>
          <w:sz w:val="24"/>
          <w:szCs w:val="24"/>
        </w:rPr>
        <w:t>2</w:t>
      </w:r>
      <w:r w:rsidRPr="00F03B36">
        <w:rPr>
          <w:rFonts w:eastAsiaTheme="minorEastAsia"/>
          <w:sz w:val="24"/>
          <w:szCs w:val="24"/>
        </w:rPr>
        <w:t>. With real transistors, however, I</w:t>
      </w:r>
      <w:r>
        <w:rPr>
          <w:rFonts w:eastAsiaTheme="minorEastAsia"/>
          <w:sz w:val="24"/>
          <w:szCs w:val="24"/>
          <w:vertAlign w:val="subscript"/>
        </w:rPr>
        <w:t>D</w:t>
      </w:r>
      <w:r w:rsidRPr="00F03B36">
        <w:rPr>
          <w:rFonts w:eastAsiaTheme="minorEastAsia"/>
          <w:sz w:val="24"/>
          <w:szCs w:val="24"/>
        </w:rPr>
        <w:t xml:space="preserve"> changes slightly with V</w:t>
      </w:r>
      <w:r>
        <w:rPr>
          <w:rFonts w:eastAsiaTheme="minorEastAsia"/>
          <w:sz w:val="24"/>
          <w:szCs w:val="24"/>
          <w:vertAlign w:val="subscript"/>
        </w:rPr>
        <w:t>DS</w:t>
      </w:r>
      <w:r w:rsidRPr="00F03B36">
        <w:rPr>
          <w:rFonts w:eastAsiaTheme="minorEastAsia"/>
          <w:sz w:val="24"/>
          <w:szCs w:val="24"/>
        </w:rPr>
        <w:t xml:space="preserve"> because of the channel-length modulation. In small signal, this effect appears as a finite output impedance (as opposed to the </w:t>
      </w:r>
      <w:r w:rsidR="00782D75" w:rsidRPr="00F03B36">
        <w:rPr>
          <w:rFonts w:eastAsiaTheme="minorEastAsia"/>
          <w:sz w:val="24"/>
          <w:szCs w:val="24"/>
        </w:rPr>
        <w:t>infinite</w:t>
      </w:r>
      <w:r w:rsidRPr="00F03B36">
        <w:rPr>
          <w:rFonts w:eastAsiaTheme="minorEastAsia"/>
          <w:sz w:val="24"/>
          <w:szCs w:val="24"/>
        </w:rPr>
        <w:t xml:space="preserve"> output impedance of an ideal current mirror). </w:t>
      </w:r>
    </w:p>
    <w:p w14:paraId="49971835" w14:textId="77777777" w:rsidR="0080364A" w:rsidRDefault="0080364A" w:rsidP="002F3C36">
      <w:pPr>
        <w:rPr>
          <w:rFonts w:eastAsiaTheme="minorEastAsia"/>
          <w:sz w:val="24"/>
          <w:szCs w:val="24"/>
        </w:rPr>
      </w:pPr>
    </w:p>
    <w:p w14:paraId="1FD4BA06" w14:textId="29960B72" w:rsidR="00367A66" w:rsidRDefault="006C740A" w:rsidP="00E06F79">
      <w:pPr>
        <w:jc w:val="center"/>
        <w:rPr>
          <w:noProof/>
        </w:rPr>
      </w:pPr>
      <w:r w:rsidRPr="006C740A">
        <w:rPr>
          <w:noProof/>
        </w:rPr>
        <w:drawing>
          <wp:inline distT="0" distB="0" distL="0" distR="0" wp14:anchorId="7C41EA21" wp14:editId="4E98BAC7">
            <wp:extent cx="1795849" cy="2474002"/>
            <wp:effectExtent l="0" t="0" r="0" b="2540"/>
            <wp:docPr id="168990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907158" name=""/>
                    <pic:cNvPicPr/>
                  </pic:nvPicPr>
                  <pic:blipFill>
                    <a:blip r:embed="rId9"/>
                    <a:stretch>
                      <a:fillRect/>
                    </a:stretch>
                  </pic:blipFill>
                  <pic:spPr>
                    <a:xfrm>
                      <a:off x="0" y="0"/>
                      <a:ext cx="1799479" cy="2479003"/>
                    </a:xfrm>
                    <a:prstGeom prst="rect">
                      <a:avLst/>
                    </a:prstGeom>
                  </pic:spPr>
                </pic:pic>
              </a:graphicData>
            </a:graphic>
          </wp:inline>
        </w:drawing>
      </w:r>
    </w:p>
    <w:p w14:paraId="698025D0" w14:textId="47AB56ED" w:rsidR="008A2337" w:rsidRDefault="008A2337" w:rsidP="00E06F79">
      <w:pPr>
        <w:jc w:val="center"/>
        <w:rPr>
          <w:rFonts w:eastAsiaTheme="minorEastAsia"/>
          <w:sz w:val="24"/>
          <w:szCs w:val="24"/>
        </w:rPr>
      </w:pPr>
      <w:r w:rsidRPr="008A2337">
        <w:rPr>
          <w:rFonts w:eastAsiaTheme="minorEastAsia"/>
          <w:sz w:val="24"/>
          <w:szCs w:val="24"/>
        </w:rPr>
        <w:t xml:space="preserve">Figure </w:t>
      </w:r>
      <w:r>
        <w:rPr>
          <w:rFonts w:eastAsiaTheme="minorEastAsia"/>
          <w:sz w:val="24"/>
          <w:szCs w:val="24"/>
        </w:rPr>
        <w:t xml:space="preserve">2 – </w:t>
      </w:r>
      <w:r w:rsidRPr="008A2337">
        <w:rPr>
          <w:rFonts w:eastAsiaTheme="minorEastAsia"/>
          <w:sz w:val="24"/>
          <w:szCs w:val="24"/>
        </w:rPr>
        <w:t>NMOS current mirror.</w:t>
      </w:r>
    </w:p>
    <w:p w14:paraId="069B37B2" w14:textId="77777777" w:rsidR="00F36A53" w:rsidRDefault="00F36A53">
      <w:pPr>
        <w:rPr>
          <w:rFonts w:eastAsiaTheme="minorEastAsia"/>
          <w:sz w:val="24"/>
          <w:szCs w:val="24"/>
        </w:rPr>
      </w:pPr>
      <w:r>
        <w:rPr>
          <w:rFonts w:eastAsiaTheme="minorEastAsia"/>
          <w:sz w:val="24"/>
          <w:szCs w:val="24"/>
        </w:rPr>
        <w:br w:type="page"/>
      </w:r>
    </w:p>
    <w:p w14:paraId="105B4EA8" w14:textId="0BB468EE" w:rsidR="00F03B36" w:rsidRPr="00F36A53" w:rsidRDefault="00F36A53" w:rsidP="00EB49F2">
      <w:pPr>
        <w:pStyle w:val="ListParagraph"/>
        <w:numPr>
          <w:ilvl w:val="0"/>
          <w:numId w:val="40"/>
        </w:numPr>
        <w:rPr>
          <w:rFonts w:eastAsiaTheme="minorEastAsia"/>
          <w:sz w:val="24"/>
          <w:szCs w:val="24"/>
        </w:rPr>
      </w:pPr>
      <w:r>
        <w:rPr>
          <w:rFonts w:eastAsiaTheme="minorEastAsia"/>
          <w:sz w:val="24"/>
          <w:szCs w:val="24"/>
        </w:rPr>
        <w:lastRenderedPageBreak/>
        <w:t>+</w:t>
      </w:r>
      <w:r w:rsidR="00EB49F2" w:rsidRPr="00EB49F2">
        <w:rPr>
          <w:rFonts w:eastAsiaTheme="minorEastAsia"/>
          <w:sz w:val="24"/>
          <w:szCs w:val="24"/>
        </w:rPr>
        <w:t>Create the following current mirror in Figure 2 on your breadboard</w:t>
      </w:r>
      <w:r w:rsidR="00EB49F2">
        <w:rPr>
          <w:rFonts w:eastAsiaTheme="minorEastAsia"/>
          <w:sz w:val="24"/>
          <w:szCs w:val="24"/>
        </w:rPr>
        <w:t xml:space="preserve"> and c</w:t>
      </w:r>
      <w:r w:rsidR="001132D0" w:rsidRPr="00EB49F2">
        <w:rPr>
          <w:rFonts w:eastAsiaTheme="minorEastAsia"/>
          <w:sz w:val="24"/>
          <w:szCs w:val="24"/>
        </w:rPr>
        <w:t>omplete the following items</w:t>
      </w:r>
      <w:r w:rsidR="00E17C29" w:rsidRPr="00EB49F2">
        <w:rPr>
          <w:rFonts w:eastAsiaTheme="minorEastAsia"/>
          <w:sz w:val="24"/>
          <w:szCs w:val="24"/>
        </w:rPr>
        <w:t xml:space="preserve">. </w:t>
      </w:r>
      <w:r w:rsidR="0091177F" w:rsidRPr="00EB49F2">
        <w:rPr>
          <w:rFonts w:eastAsiaTheme="minorEastAsia"/>
          <w:b/>
          <w:bCs/>
          <w:sz w:val="24"/>
          <w:szCs w:val="24"/>
        </w:rPr>
        <w:t>(</w:t>
      </w:r>
      <w:r w:rsidR="00E17C29" w:rsidRPr="00EB49F2">
        <w:rPr>
          <w:rFonts w:eastAsiaTheme="minorEastAsia"/>
          <w:b/>
          <w:bCs/>
          <w:sz w:val="24"/>
          <w:szCs w:val="24"/>
        </w:rPr>
        <w:t>5</w:t>
      </w:r>
      <w:r w:rsidR="0091177F" w:rsidRPr="00EB49F2">
        <w:rPr>
          <w:rFonts w:eastAsiaTheme="minorEastAsia"/>
          <w:b/>
          <w:bCs/>
          <w:sz w:val="24"/>
          <w:szCs w:val="24"/>
        </w:rPr>
        <w:t xml:space="preserve"> Points)</w:t>
      </w:r>
    </w:p>
    <w:p w14:paraId="1E02F232" w14:textId="28AFC85C" w:rsidR="00F36A53" w:rsidRDefault="00F36A53" w:rsidP="00F36A53">
      <w:pPr>
        <w:pStyle w:val="ListParagraph"/>
        <w:ind w:left="1080"/>
        <w:rPr>
          <w:rFonts w:eastAsiaTheme="minorEastAsia"/>
          <w:sz w:val="24"/>
          <w:szCs w:val="24"/>
        </w:rPr>
      </w:pPr>
      <w:r>
        <w:rPr>
          <w:noProof/>
        </w:rPr>
        <w:drawing>
          <wp:inline distT="0" distB="0" distL="0" distR="0" wp14:anchorId="7AA6281E" wp14:editId="535DF7AA">
            <wp:extent cx="4229100" cy="3295650"/>
            <wp:effectExtent l="0" t="0" r="0" b="0"/>
            <wp:docPr id="92343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34392" name=""/>
                    <pic:cNvPicPr/>
                  </pic:nvPicPr>
                  <pic:blipFill>
                    <a:blip r:embed="rId10"/>
                    <a:stretch>
                      <a:fillRect/>
                    </a:stretch>
                  </pic:blipFill>
                  <pic:spPr>
                    <a:xfrm>
                      <a:off x="0" y="0"/>
                      <a:ext cx="4229100" cy="3295650"/>
                    </a:xfrm>
                    <a:prstGeom prst="rect">
                      <a:avLst/>
                    </a:prstGeom>
                  </pic:spPr>
                </pic:pic>
              </a:graphicData>
            </a:graphic>
          </wp:inline>
        </w:drawing>
      </w:r>
    </w:p>
    <w:p w14:paraId="6D34DF42" w14:textId="1ABAF8A5" w:rsidR="00FD603B" w:rsidRPr="00EB49F2" w:rsidRDefault="00FD603B" w:rsidP="00F36A53">
      <w:pPr>
        <w:pStyle w:val="ListParagraph"/>
        <w:ind w:left="1080"/>
        <w:rPr>
          <w:rFonts w:eastAsiaTheme="minorEastAsia"/>
          <w:sz w:val="24"/>
          <w:szCs w:val="24"/>
        </w:rPr>
      </w:pPr>
      <w:r>
        <w:rPr>
          <w:rFonts w:eastAsiaTheme="minorEastAsia"/>
          <w:noProof/>
          <w:sz w:val="24"/>
          <w:szCs w:val="24"/>
        </w:rPr>
        <w:drawing>
          <wp:inline distT="0" distB="0" distL="0" distR="0" wp14:anchorId="1380D199" wp14:editId="4816F7A6">
            <wp:extent cx="2458085" cy="3277447"/>
            <wp:effectExtent l="0" t="0" r="0" b="0"/>
            <wp:docPr id="1490303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2588" cy="3283450"/>
                    </a:xfrm>
                    <a:prstGeom prst="rect">
                      <a:avLst/>
                    </a:prstGeom>
                    <a:noFill/>
                  </pic:spPr>
                </pic:pic>
              </a:graphicData>
            </a:graphic>
          </wp:inline>
        </w:drawing>
      </w:r>
    </w:p>
    <w:p w14:paraId="013E9A55" w14:textId="7DF510FF" w:rsidR="009778A9" w:rsidRPr="009778A9" w:rsidRDefault="00205B36" w:rsidP="009778A9">
      <w:pPr>
        <w:pStyle w:val="ListParagraph"/>
        <w:numPr>
          <w:ilvl w:val="0"/>
          <w:numId w:val="43"/>
        </w:numPr>
        <w:rPr>
          <w:rFonts w:eastAsiaTheme="minorEastAsia"/>
          <w:sz w:val="24"/>
          <w:szCs w:val="24"/>
        </w:rPr>
      </w:pPr>
      <w:r>
        <w:rPr>
          <w:rFonts w:eastAsiaTheme="minorEastAsia"/>
          <w:sz w:val="24"/>
          <w:szCs w:val="24"/>
        </w:rPr>
        <w:t>Choose</w:t>
      </w:r>
      <w:r w:rsidR="009778A9" w:rsidRPr="009778A9">
        <w:rPr>
          <w:rFonts w:eastAsiaTheme="minorEastAsia"/>
          <w:sz w:val="24"/>
          <w:szCs w:val="24"/>
        </w:rPr>
        <w:t xml:space="preserve"> R</w:t>
      </w:r>
      <w:r w:rsidR="009778A9" w:rsidRPr="009778A9">
        <w:rPr>
          <w:rFonts w:eastAsiaTheme="minorEastAsia"/>
          <w:sz w:val="24"/>
          <w:szCs w:val="24"/>
          <w:vertAlign w:val="subscript"/>
        </w:rPr>
        <w:t xml:space="preserve">B </w:t>
      </w:r>
      <w:r w:rsidR="009778A9" w:rsidRPr="009778A9">
        <w:rPr>
          <w:rFonts w:eastAsiaTheme="minorEastAsia"/>
          <w:sz w:val="24"/>
          <w:szCs w:val="24"/>
        </w:rPr>
        <w:t xml:space="preserve">such </w:t>
      </w:r>
      <w:proofErr w:type="gramStart"/>
      <w:r w:rsidR="009778A9" w:rsidRPr="009778A9">
        <w:rPr>
          <w:rFonts w:eastAsiaTheme="minorEastAsia"/>
          <w:sz w:val="24"/>
          <w:szCs w:val="24"/>
        </w:rPr>
        <w:t>that</w:t>
      </w:r>
      <w:proofErr w:type="gramEnd"/>
      <w:r w:rsidR="009778A9" w:rsidRPr="009778A9">
        <w:rPr>
          <w:rFonts w:eastAsiaTheme="minorEastAsia"/>
          <w:sz w:val="24"/>
          <w:szCs w:val="24"/>
        </w:rPr>
        <w:t xml:space="preserve"> I</w:t>
      </w:r>
      <w:r w:rsidR="009778A9" w:rsidRPr="009778A9">
        <w:rPr>
          <w:rFonts w:eastAsiaTheme="minorEastAsia"/>
          <w:sz w:val="24"/>
          <w:szCs w:val="24"/>
          <w:vertAlign w:val="subscript"/>
        </w:rPr>
        <w:t>D1</w:t>
      </w:r>
      <w:r w:rsidR="009778A9" w:rsidRPr="009778A9">
        <w:rPr>
          <w:rFonts w:eastAsiaTheme="minorEastAsia"/>
          <w:sz w:val="24"/>
          <w:szCs w:val="24"/>
        </w:rPr>
        <w:t xml:space="preserve"> = 1 mA; (you can use a normal resistor). </w:t>
      </w:r>
    </w:p>
    <w:p w14:paraId="59B35923" w14:textId="26C04198" w:rsidR="009778A9" w:rsidRPr="009778A9" w:rsidRDefault="00B97D3A" w:rsidP="009778A9">
      <w:pPr>
        <w:pStyle w:val="ListParagraph"/>
        <w:numPr>
          <w:ilvl w:val="0"/>
          <w:numId w:val="43"/>
        </w:numPr>
        <w:rPr>
          <w:rFonts w:eastAsiaTheme="minorEastAsia"/>
          <w:sz w:val="24"/>
          <w:szCs w:val="24"/>
        </w:rPr>
      </w:pPr>
      <w:r>
        <w:rPr>
          <w:rFonts w:eastAsiaTheme="minorEastAsia"/>
          <w:sz w:val="24"/>
          <w:szCs w:val="24"/>
        </w:rPr>
        <w:t xml:space="preserve">Set </w:t>
      </w:r>
      <w:r w:rsidR="009778A9" w:rsidRPr="009778A9">
        <w:rPr>
          <w:rFonts w:eastAsiaTheme="minorEastAsia"/>
          <w:sz w:val="24"/>
          <w:szCs w:val="24"/>
        </w:rPr>
        <w:t>V</w:t>
      </w:r>
      <w:r w:rsidR="009778A9" w:rsidRPr="009778A9">
        <w:rPr>
          <w:rFonts w:eastAsiaTheme="minorEastAsia"/>
          <w:sz w:val="24"/>
          <w:szCs w:val="24"/>
          <w:vertAlign w:val="subscript"/>
        </w:rPr>
        <w:t>DD</w:t>
      </w:r>
      <w:r w:rsidR="009778A9" w:rsidRPr="009778A9">
        <w:rPr>
          <w:rFonts w:eastAsiaTheme="minorEastAsia"/>
          <w:sz w:val="24"/>
          <w:szCs w:val="24"/>
        </w:rPr>
        <w:t xml:space="preserve"> = 5 V. </w:t>
      </w:r>
    </w:p>
    <w:p w14:paraId="506F7EA3" w14:textId="33070472" w:rsidR="009778A9" w:rsidRDefault="009778A9" w:rsidP="009778A9">
      <w:pPr>
        <w:pStyle w:val="ListParagraph"/>
        <w:numPr>
          <w:ilvl w:val="0"/>
          <w:numId w:val="43"/>
        </w:numPr>
        <w:rPr>
          <w:rFonts w:eastAsiaTheme="minorEastAsia"/>
          <w:sz w:val="24"/>
          <w:szCs w:val="24"/>
        </w:rPr>
      </w:pPr>
      <w:r w:rsidRPr="009778A9">
        <w:rPr>
          <w:rFonts w:eastAsiaTheme="minorEastAsia"/>
          <w:sz w:val="24"/>
          <w:szCs w:val="24"/>
        </w:rPr>
        <w:t xml:space="preserve">Use your </w:t>
      </w:r>
      <w:r w:rsidR="00B97D3A">
        <w:rPr>
          <w:rFonts w:eastAsiaTheme="minorEastAsia"/>
          <w:sz w:val="24"/>
          <w:szCs w:val="24"/>
        </w:rPr>
        <w:t>CD4007UBE</w:t>
      </w:r>
      <w:r w:rsidRPr="009778A9">
        <w:rPr>
          <w:rFonts w:eastAsiaTheme="minorEastAsia"/>
          <w:sz w:val="24"/>
          <w:szCs w:val="24"/>
        </w:rPr>
        <w:t xml:space="preserve"> array IC and get familiar with its pin-layout.</w:t>
      </w:r>
    </w:p>
    <w:p w14:paraId="7F28A133" w14:textId="384070AB" w:rsidR="009778A9" w:rsidRPr="001130C3" w:rsidRDefault="00C7436F" w:rsidP="009778A9">
      <w:pPr>
        <w:pStyle w:val="ListParagraph"/>
        <w:numPr>
          <w:ilvl w:val="0"/>
          <w:numId w:val="43"/>
        </w:numPr>
        <w:rPr>
          <w:rFonts w:eastAsiaTheme="minorEastAsia"/>
          <w:sz w:val="24"/>
          <w:szCs w:val="24"/>
        </w:rPr>
      </w:pPr>
      <w:r>
        <w:rPr>
          <w:rFonts w:eastAsiaTheme="minorEastAsia"/>
          <w:sz w:val="24"/>
          <w:szCs w:val="24"/>
        </w:rPr>
        <w:t>Set V</w:t>
      </w:r>
      <w:r w:rsidR="006C740A">
        <w:rPr>
          <w:rFonts w:eastAsiaTheme="minorEastAsia"/>
          <w:sz w:val="24"/>
          <w:szCs w:val="24"/>
          <w:vertAlign w:val="subscript"/>
        </w:rPr>
        <w:t>in</w:t>
      </w:r>
      <w:r>
        <w:rPr>
          <w:rFonts w:eastAsiaTheme="minorEastAsia"/>
          <w:sz w:val="24"/>
          <w:szCs w:val="24"/>
        </w:rPr>
        <w:t xml:space="preserve"> to a 2 V, 1 </w:t>
      </w:r>
      <w:r w:rsidR="00205B36">
        <w:rPr>
          <w:rFonts w:eastAsiaTheme="minorEastAsia"/>
          <w:sz w:val="24"/>
          <w:szCs w:val="24"/>
        </w:rPr>
        <w:t xml:space="preserve">kHz </w:t>
      </w:r>
      <w:r w:rsidR="00205B36" w:rsidRPr="008A2337">
        <w:rPr>
          <w:rFonts w:eastAsiaTheme="minorEastAsia"/>
          <w:sz w:val="24"/>
          <w:szCs w:val="24"/>
        </w:rPr>
        <w:t>sine</w:t>
      </w:r>
      <w:r>
        <w:rPr>
          <w:rFonts w:eastAsiaTheme="minorEastAsia"/>
          <w:sz w:val="24"/>
          <w:szCs w:val="24"/>
        </w:rPr>
        <w:t xml:space="preserve"> wave </w:t>
      </w:r>
      <w:r w:rsidR="006C740A">
        <w:rPr>
          <w:rFonts w:eastAsiaTheme="minorEastAsia"/>
          <w:sz w:val="24"/>
          <w:szCs w:val="24"/>
        </w:rPr>
        <w:t xml:space="preserve">and </w:t>
      </w:r>
      <w:r w:rsidR="001A43B8" w:rsidRPr="008A2337">
        <w:rPr>
          <w:rFonts w:eastAsiaTheme="minorEastAsia"/>
          <w:sz w:val="24"/>
          <w:szCs w:val="24"/>
        </w:rPr>
        <w:t>plot I</w:t>
      </w:r>
      <w:r w:rsidR="001A43B8" w:rsidRPr="008A2337">
        <w:rPr>
          <w:rFonts w:eastAsiaTheme="minorEastAsia"/>
          <w:sz w:val="24"/>
          <w:szCs w:val="24"/>
          <w:vertAlign w:val="subscript"/>
        </w:rPr>
        <w:t>D2</w:t>
      </w:r>
      <w:r w:rsidR="001A43B8" w:rsidRPr="008A2337">
        <w:rPr>
          <w:rFonts w:eastAsiaTheme="minorEastAsia"/>
          <w:sz w:val="24"/>
          <w:szCs w:val="24"/>
        </w:rPr>
        <w:t xml:space="preserve"> versus V</w:t>
      </w:r>
      <w:r w:rsidR="001A43B8" w:rsidRPr="008A2337">
        <w:rPr>
          <w:rFonts w:eastAsiaTheme="minorEastAsia"/>
          <w:sz w:val="24"/>
          <w:szCs w:val="24"/>
          <w:vertAlign w:val="subscript"/>
        </w:rPr>
        <w:t>o</w:t>
      </w:r>
      <w:r w:rsidR="00E07694">
        <w:rPr>
          <w:rFonts w:eastAsiaTheme="minorEastAsia"/>
          <w:sz w:val="24"/>
          <w:szCs w:val="24"/>
        </w:rPr>
        <w:t xml:space="preserve"> using XY mode in waveforms</w:t>
      </w:r>
      <w:r w:rsidR="001A43B8" w:rsidRPr="008A2337">
        <w:rPr>
          <w:rFonts w:eastAsiaTheme="minorEastAsia"/>
          <w:sz w:val="24"/>
          <w:szCs w:val="24"/>
        </w:rPr>
        <w:t>.</w:t>
      </w:r>
    </w:p>
    <w:p w14:paraId="68253D67" w14:textId="77777777" w:rsidR="008A2337" w:rsidRDefault="008A2337" w:rsidP="002F3C36">
      <w:pPr>
        <w:rPr>
          <w:rFonts w:eastAsiaTheme="minorEastAsia"/>
          <w:sz w:val="24"/>
          <w:szCs w:val="24"/>
        </w:rPr>
      </w:pPr>
    </w:p>
    <w:p w14:paraId="03DD4A06" w14:textId="09A26851" w:rsidR="009946CB" w:rsidRPr="00B409E8" w:rsidRDefault="00F03B36" w:rsidP="003D7926">
      <w:pPr>
        <w:pStyle w:val="ListParagraph"/>
        <w:numPr>
          <w:ilvl w:val="0"/>
          <w:numId w:val="40"/>
        </w:numPr>
        <w:rPr>
          <w:rFonts w:eastAsiaTheme="minorEastAsia"/>
          <w:sz w:val="24"/>
          <w:szCs w:val="24"/>
        </w:rPr>
      </w:pPr>
      <w:r w:rsidRPr="00B409E8">
        <w:rPr>
          <w:rFonts w:eastAsiaTheme="minorEastAsia"/>
          <w:sz w:val="24"/>
          <w:szCs w:val="24"/>
        </w:rPr>
        <w:lastRenderedPageBreak/>
        <w:t>Show the</w:t>
      </w:r>
      <w:r w:rsidRPr="00F03B36">
        <w:t xml:space="preserve"> </w:t>
      </w:r>
      <w:r w:rsidRPr="00B409E8">
        <w:rPr>
          <w:rFonts w:eastAsiaTheme="minorEastAsia"/>
          <w:sz w:val="24"/>
          <w:szCs w:val="24"/>
        </w:rPr>
        <w:t xml:space="preserve">output swing and output impedance of the current mirror </w:t>
      </w:r>
      <w:r w:rsidR="00E07694" w:rsidRPr="00B409E8">
        <w:rPr>
          <w:rFonts w:eastAsiaTheme="minorEastAsia"/>
          <w:sz w:val="24"/>
          <w:szCs w:val="24"/>
        </w:rPr>
        <w:t>in waveforms as well.</w:t>
      </w:r>
      <w:r w:rsidR="0091177F" w:rsidRPr="00B409E8">
        <w:rPr>
          <w:rFonts w:eastAsiaTheme="minorEastAsia"/>
          <w:sz w:val="24"/>
          <w:szCs w:val="24"/>
        </w:rPr>
        <w:t xml:space="preserve"> </w:t>
      </w:r>
      <w:r w:rsidR="00E17C29" w:rsidRPr="00B409E8">
        <w:rPr>
          <w:rFonts w:eastAsiaTheme="minorEastAsia"/>
          <w:b/>
          <w:bCs/>
          <w:sz w:val="24"/>
          <w:szCs w:val="24"/>
        </w:rPr>
        <w:t>(5 Points)</w:t>
      </w:r>
      <w:r w:rsidR="00B409E8">
        <w:rPr>
          <w:noProof/>
        </w:rPr>
        <w:drawing>
          <wp:inline distT="0" distB="0" distL="0" distR="0" wp14:anchorId="5BD1ECDE" wp14:editId="36F4750F">
            <wp:extent cx="6858000" cy="2585085"/>
            <wp:effectExtent l="0" t="0" r="0" b="5715"/>
            <wp:docPr id="139111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2585085"/>
                    </a:xfrm>
                    <a:prstGeom prst="rect">
                      <a:avLst/>
                    </a:prstGeom>
                    <a:noFill/>
                    <a:ln>
                      <a:noFill/>
                    </a:ln>
                  </pic:spPr>
                </pic:pic>
              </a:graphicData>
            </a:graphic>
          </wp:inline>
        </w:drawing>
      </w:r>
    </w:p>
    <w:p w14:paraId="30F1A4DA" w14:textId="2B7C189C" w:rsidR="00B409E8" w:rsidRDefault="00B409E8" w:rsidP="009946CB">
      <w:pPr>
        <w:rPr>
          <w:rFonts w:eastAsiaTheme="minorEastAsia"/>
          <w:b/>
          <w:bCs/>
          <w:sz w:val="28"/>
          <w:szCs w:val="28"/>
        </w:rPr>
      </w:pPr>
      <w:r>
        <w:rPr>
          <w:rFonts w:eastAsiaTheme="minorEastAsia"/>
          <w:b/>
          <w:bCs/>
          <w:sz w:val="28"/>
          <w:szCs w:val="28"/>
        </w:rPr>
        <w:t>Used a math function to divide voltage by resistance for current</w:t>
      </w:r>
    </w:p>
    <w:p w14:paraId="0E169185" w14:textId="38B8B080" w:rsidR="00B409E8" w:rsidRDefault="00B409E8" w:rsidP="009946CB">
      <w:pPr>
        <w:rPr>
          <w:rFonts w:eastAsiaTheme="minorEastAsia"/>
          <w:b/>
          <w:bCs/>
          <w:sz w:val="28"/>
          <w:szCs w:val="28"/>
        </w:rPr>
      </w:pPr>
    </w:p>
    <w:p w14:paraId="69C7F44F" w14:textId="77777777" w:rsidR="00B409E8" w:rsidRDefault="00B409E8" w:rsidP="009946CB">
      <w:pPr>
        <w:rPr>
          <w:rFonts w:eastAsiaTheme="minorEastAsia"/>
          <w:b/>
          <w:bCs/>
          <w:sz w:val="28"/>
          <w:szCs w:val="28"/>
        </w:rPr>
      </w:pPr>
    </w:p>
    <w:p w14:paraId="35F94F29" w14:textId="77777777" w:rsidR="00FD603B" w:rsidRDefault="00FD603B">
      <w:pPr>
        <w:rPr>
          <w:rFonts w:eastAsiaTheme="minorEastAsia"/>
          <w:b/>
          <w:bCs/>
          <w:sz w:val="28"/>
          <w:szCs w:val="28"/>
        </w:rPr>
      </w:pPr>
      <w:r>
        <w:rPr>
          <w:rFonts w:eastAsiaTheme="minorEastAsia"/>
          <w:b/>
          <w:bCs/>
          <w:sz w:val="28"/>
          <w:szCs w:val="28"/>
        </w:rPr>
        <w:br w:type="page"/>
      </w:r>
    </w:p>
    <w:p w14:paraId="431DF72C" w14:textId="1E582111" w:rsidR="009946CB" w:rsidRDefault="009946CB" w:rsidP="009946CB">
      <w:pPr>
        <w:rPr>
          <w:rFonts w:eastAsiaTheme="minorEastAsia"/>
          <w:b/>
          <w:bCs/>
          <w:sz w:val="28"/>
          <w:szCs w:val="28"/>
        </w:rPr>
      </w:pPr>
      <w:r>
        <w:rPr>
          <w:rFonts w:eastAsiaTheme="minorEastAsia"/>
          <w:b/>
          <w:bCs/>
          <w:sz w:val="28"/>
          <w:szCs w:val="28"/>
        </w:rPr>
        <w:lastRenderedPageBreak/>
        <w:t>Part</w:t>
      </w:r>
      <w:r w:rsidRPr="00247D81">
        <w:rPr>
          <w:rFonts w:eastAsiaTheme="minorEastAsia"/>
          <w:b/>
          <w:bCs/>
          <w:sz w:val="28"/>
          <w:szCs w:val="28"/>
        </w:rPr>
        <w:t xml:space="preserve"> </w:t>
      </w:r>
      <w:r>
        <w:rPr>
          <w:rFonts w:eastAsiaTheme="minorEastAsia"/>
          <w:b/>
          <w:bCs/>
          <w:sz w:val="28"/>
          <w:szCs w:val="28"/>
        </w:rPr>
        <w:t>2</w:t>
      </w:r>
      <w:r w:rsidRPr="00D26FA1">
        <w:rPr>
          <w:rFonts w:eastAsiaTheme="minorEastAsia"/>
          <w:b/>
          <w:bCs/>
          <w:sz w:val="28"/>
          <w:szCs w:val="28"/>
        </w:rPr>
        <w:t xml:space="preserve">: </w:t>
      </w:r>
      <w:r>
        <w:rPr>
          <w:rFonts w:eastAsiaTheme="minorEastAsia"/>
          <w:b/>
          <w:bCs/>
          <w:sz w:val="28"/>
          <w:szCs w:val="28"/>
        </w:rPr>
        <w:t>Current Mirror</w:t>
      </w:r>
      <w:r w:rsidR="00691061">
        <w:rPr>
          <w:rFonts w:eastAsiaTheme="minorEastAsia"/>
          <w:b/>
          <w:bCs/>
          <w:sz w:val="28"/>
          <w:szCs w:val="28"/>
        </w:rPr>
        <w:t xml:space="preserve"> Building Block</w:t>
      </w:r>
      <w:r>
        <w:rPr>
          <w:rFonts w:eastAsiaTheme="minorEastAsia"/>
          <w:b/>
          <w:bCs/>
          <w:sz w:val="28"/>
          <w:szCs w:val="28"/>
        </w:rPr>
        <w:t xml:space="preserve"> (</w:t>
      </w:r>
      <w:r w:rsidR="00205B36">
        <w:rPr>
          <w:rFonts w:eastAsiaTheme="minorEastAsia"/>
          <w:b/>
          <w:bCs/>
          <w:sz w:val="28"/>
          <w:szCs w:val="28"/>
        </w:rPr>
        <w:t>3</w:t>
      </w:r>
      <w:r>
        <w:rPr>
          <w:rFonts w:eastAsiaTheme="minorEastAsia"/>
          <w:b/>
          <w:bCs/>
          <w:sz w:val="28"/>
          <w:szCs w:val="28"/>
        </w:rPr>
        <w:t>0 Points)</w:t>
      </w:r>
    </w:p>
    <w:p w14:paraId="130F0ACC" w14:textId="7E68AD31" w:rsidR="00413A8C" w:rsidRPr="00C15AA1" w:rsidRDefault="00C15AA1" w:rsidP="00C15AA1">
      <w:pPr>
        <w:rPr>
          <w:rFonts w:eastAsiaTheme="minorEastAsia"/>
          <w:sz w:val="24"/>
          <w:szCs w:val="24"/>
        </w:rPr>
      </w:pPr>
      <w:r w:rsidRPr="00C15AA1">
        <w:rPr>
          <w:rFonts w:eastAsiaTheme="minorEastAsia"/>
          <w:sz w:val="24"/>
          <w:szCs w:val="24"/>
        </w:rPr>
        <w:t>Current mirrors are fundamental biasing elements used in many analog integrated circuits. By using matched transistors operating in saturation, a current mirror can replicate a reference current in another branch of a circuit. In this section, a PMOS current mirror is constructed using the CD4007 transistor array to investigate how accurately current can be mirrored and how non-ideal transistor effects influence the output current and output resistance.</w:t>
      </w:r>
    </w:p>
    <w:p w14:paraId="54970B60" w14:textId="77777777" w:rsidR="00413A8C" w:rsidRDefault="00413A8C" w:rsidP="00413A8C">
      <w:pPr>
        <w:jc w:val="center"/>
        <w:rPr>
          <w:rFonts w:eastAsiaTheme="minorEastAsia"/>
          <w:sz w:val="24"/>
          <w:szCs w:val="24"/>
        </w:rPr>
      </w:pPr>
      <w:r w:rsidRPr="00413A8C">
        <w:rPr>
          <w:rFonts w:eastAsiaTheme="minorEastAsia"/>
          <w:noProof/>
          <w:sz w:val="24"/>
          <w:szCs w:val="24"/>
        </w:rPr>
        <w:drawing>
          <wp:inline distT="0" distB="0" distL="0" distR="0" wp14:anchorId="5D780BD5" wp14:editId="616AD6E0">
            <wp:extent cx="1611190" cy="3264919"/>
            <wp:effectExtent l="0" t="0" r="8255" b="0"/>
            <wp:docPr id="169878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88222" name=""/>
                    <pic:cNvPicPr/>
                  </pic:nvPicPr>
                  <pic:blipFill>
                    <a:blip r:embed="rId13"/>
                    <a:stretch>
                      <a:fillRect/>
                    </a:stretch>
                  </pic:blipFill>
                  <pic:spPr>
                    <a:xfrm>
                      <a:off x="0" y="0"/>
                      <a:ext cx="1627730" cy="3298436"/>
                    </a:xfrm>
                    <a:prstGeom prst="rect">
                      <a:avLst/>
                    </a:prstGeom>
                  </pic:spPr>
                </pic:pic>
              </a:graphicData>
            </a:graphic>
          </wp:inline>
        </w:drawing>
      </w:r>
    </w:p>
    <w:p w14:paraId="419C3E69" w14:textId="35521C43" w:rsidR="00413A8C" w:rsidRDefault="00413A8C" w:rsidP="00413A8C">
      <w:pPr>
        <w:jc w:val="center"/>
        <w:rPr>
          <w:rFonts w:eastAsiaTheme="minorEastAsia"/>
          <w:sz w:val="24"/>
          <w:szCs w:val="24"/>
        </w:rPr>
      </w:pPr>
      <w:r>
        <w:rPr>
          <w:rFonts w:eastAsiaTheme="minorEastAsia"/>
          <w:sz w:val="24"/>
          <w:szCs w:val="24"/>
        </w:rPr>
        <w:t xml:space="preserve">Figure </w:t>
      </w:r>
      <w:r w:rsidR="00E06F79">
        <w:rPr>
          <w:rFonts w:eastAsiaTheme="minorEastAsia"/>
          <w:sz w:val="24"/>
          <w:szCs w:val="24"/>
        </w:rPr>
        <w:t>3</w:t>
      </w:r>
      <w:r>
        <w:rPr>
          <w:rFonts w:eastAsiaTheme="minorEastAsia"/>
          <w:sz w:val="24"/>
          <w:szCs w:val="24"/>
        </w:rPr>
        <w:t xml:space="preserve"> – PMOS Current Mirror</w:t>
      </w:r>
    </w:p>
    <w:p w14:paraId="22132880" w14:textId="09C9E4F9" w:rsidR="00413A8C" w:rsidRPr="00782D75" w:rsidRDefault="00782D75" w:rsidP="00782D75">
      <w:pPr>
        <w:pStyle w:val="ListParagraph"/>
        <w:numPr>
          <w:ilvl w:val="0"/>
          <w:numId w:val="44"/>
        </w:numPr>
        <w:rPr>
          <w:rFonts w:eastAsiaTheme="minorEastAsia"/>
          <w:sz w:val="24"/>
          <w:szCs w:val="24"/>
        </w:rPr>
      </w:pPr>
      <w:r w:rsidRPr="00782D75">
        <w:rPr>
          <w:rFonts w:eastAsiaTheme="minorEastAsia"/>
          <w:sz w:val="24"/>
          <w:szCs w:val="24"/>
        </w:rPr>
        <w:t>Build a PMOS current mirror using the following specifications:</w:t>
      </w:r>
    </w:p>
    <w:p w14:paraId="54056E9F" w14:textId="2A546F7A" w:rsidR="00413A8C" w:rsidRDefault="00413A8C" w:rsidP="00413A8C">
      <w:pPr>
        <w:pStyle w:val="ListParagraph"/>
        <w:numPr>
          <w:ilvl w:val="0"/>
          <w:numId w:val="39"/>
        </w:numPr>
        <w:rPr>
          <w:rFonts w:eastAsiaTheme="minorEastAsia"/>
          <w:sz w:val="24"/>
          <w:szCs w:val="24"/>
        </w:rPr>
      </w:pPr>
      <w:r>
        <w:rPr>
          <w:rFonts w:eastAsiaTheme="minorEastAsia"/>
          <w:sz w:val="24"/>
          <w:szCs w:val="24"/>
        </w:rPr>
        <w:t>Use</w:t>
      </w:r>
      <w:r w:rsidRPr="000011D8">
        <w:rPr>
          <w:rFonts w:eastAsiaTheme="minorEastAsia"/>
          <w:sz w:val="24"/>
          <w:szCs w:val="24"/>
        </w:rPr>
        <w:t xml:space="preserve"> your </w:t>
      </w:r>
      <w:r w:rsidR="002454DB">
        <w:rPr>
          <w:rFonts w:eastAsiaTheme="minorEastAsia"/>
          <w:sz w:val="24"/>
          <w:szCs w:val="24"/>
        </w:rPr>
        <w:t>first</w:t>
      </w:r>
      <w:r w:rsidRPr="000011D8">
        <w:rPr>
          <w:rFonts w:eastAsiaTheme="minorEastAsia"/>
          <w:sz w:val="24"/>
          <w:szCs w:val="24"/>
        </w:rPr>
        <w:t xml:space="preserve"> 4007 array</w:t>
      </w:r>
      <w:r>
        <w:rPr>
          <w:rFonts w:eastAsiaTheme="minorEastAsia"/>
          <w:sz w:val="24"/>
          <w:szCs w:val="24"/>
        </w:rPr>
        <w:t xml:space="preserve"> chip.</w:t>
      </w:r>
    </w:p>
    <w:p w14:paraId="6F71A579" w14:textId="77777777" w:rsidR="00413A8C" w:rsidRPr="00413A8C" w:rsidRDefault="00413A8C" w:rsidP="00413A8C">
      <w:pPr>
        <w:pStyle w:val="ListParagraph"/>
        <w:numPr>
          <w:ilvl w:val="0"/>
          <w:numId w:val="39"/>
        </w:numPr>
        <w:rPr>
          <w:rFonts w:eastAsiaTheme="minorEastAsia"/>
          <w:sz w:val="24"/>
          <w:szCs w:val="24"/>
        </w:rPr>
      </w:pPr>
      <w:r>
        <w:rPr>
          <w:rFonts w:eastAsiaTheme="minorEastAsia"/>
          <w:sz w:val="24"/>
          <w:szCs w:val="24"/>
        </w:rPr>
        <w:t>U</w:t>
      </w:r>
      <w:r w:rsidRPr="000011D8">
        <w:rPr>
          <w:rFonts w:eastAsiaTheme="minorEastAsia"/>
          <w:sz w:val="24"/>
          <w:szCs w:val="24"/>
        </w:rPr>
        <w:t>s</w:t>
      </w:r>
      <w:r>
        <w:rPr>
          <w:rFonts w:eastAsiaTheme="minorEastAsia"/>
          <w:sz w:val="24"/>
          <w:szCs w:val="24"/>
        </w:rPr>
        <w:t>e</w:t>
      </w:r>
      <w:r w:rsidRPr="000011D8">
        <w:rPr>
          <w:rFonts w:eastAsiaTheme="minorEastAsia"/>
          <w:sz w:val="24"/>
          <w:szCs w:val="24"/>
        </w:rPr>
        <w:t xml:space="preserve"> the “P</w:t>
      </w:r>
      <w:r w:rsidRPr="000011D8">
        <w:rPr>
          <w:rFonts w:eastAsiaTheme="minorEastAsia"/>
          <w:sz w:val="24"/>
          <w:szCs w:val="24"/>
          <w:vertAlign w:val="subscript"/>
        </w:rPr>
        <w:t>2</w:t>
      </w:r>
      <w:r w:rsidRPr="000011D8">
        <w:rPr>
          <w:rFonts w:eastAsiaTheme="minorEastAsia"/>
          <w:sz w:val="24"/>
          <w:szCs w:val="24"/>
        </w:rPr>
        <w:t>” and “P</w:t>
      </w:r>
      <w:r w:rsidRPr="000011D8">
        <w:rPr>
          <w:rFonts w:eastAsiaTheme="minorEastAsia"/>
          <w:sz w:val="24"/>
          <w:szCs w:val="24"/>
          <w:vertAlign w:val="subscript"/>
        </w:rPr>
        <w:t>3</w:t>
      </w:r>
      <w:r w:rsidRPr="00413A8C">
        <w:rPr>
          <w:rFonts w:eastAsiaTheme="minorEastAsia"/>
          <w:sz w:val="24"/>
          <w:szCs w:val="24"/>
        </w:rPr>
        <w:t xml:space="preserve">” MOSFETs. </w:t>
      </w:r>
    </w:p>
    <w:p w14:paraId="3976EDB3" w14:textId="77777777" w:rsidR="00CA7A88" w:rsidRDefault="00413A8C" w:rsidP="00CA7A88">
      <w:pPr>
        <w:pStyle w:val="ListParagraph"/>
        <w:numPr>
          <w:ilvl w:val="0"/>
          <w:numId w:val="39"/>
        </w:numPr>
        <w:rPr>
          <w:rFonts w:eastAsiaTheme="minorEastAsia"/>
          <w:sz w:val="24"/>
          <w:szCs w:val="24"/>
        </w:rPr>
      </w:pPr>
      <w:r w:rsidRPr="00413A8C">
        <w:rPr>
          <w:rFonts w:eastAsiaTheme="minorEastAsia"/>
          <w:sz w:val="24"/>
          <w:szCs w:val="24"/>
        </w:rPr>
        <w:t>Set V</w:t>
      </w:r>
      <w:r w:rsidRPr="00413A8C">
        <w:rPr>
          <w:rFonts w:eastAsiaTheme="minorEastAsia"/>
          <w:sz w:val="24"/>
          <w:szCs w:val="24"/>
          <w:vertAlign w:val="subscript"/>
        </w:rPr>
        <w:t>3</w:t>
      </w:r>
      <w:r w:rsidRPr="00413A8C">
        <w:rPr>
          <w:rFonts w:eastAsiaTheme="minorEastAsia"/>
          <w:sz w:val="24"/>
          <w:szCs w:val="24"/>
        </w:rPr>
        <w:t xml:space="preserve"> to 0 V (DC).</w:t>
      </w:r>
    </w:p>
    <w:p w14:paraId="129D0A22" w14:textId="3396C100" w:rsidR="00413A8C" w:rsidRPr="00CA7A88" w:rsidRDefault="00413A8C" w:rsidP="00CA7A88">
      <w:pPr>
        <w:pStyle w:val="ListParagraph"/>
        <w:numPr>
          <w:ilvl w:val="0"/>
          <w:numId w:val="39"/>
        </w:numPr>
        <w:rPr>
          <w:rFonts w:eastAsiaTheme="minorEastAsia"/>
          <w:sz w:val="24"/>
          <w:szCs w:val="24"/>
        </w:rPr>
      </w:pPr>
      <w:r w:rsidRPr="00CA7A88">
        <w:rPr>
          <w:rFonts w:eastAsiaTheme="minorEastAsia"/>
          <w:sz w:val="24"/>
          <w:szCs w:val="24"/>
        </w:rPr>
        <w:t>Choose a value for R</w:t>
      </w:r>
      <w:r w:rsidRPr="00CA7A88">
        <w:rPr>
          <w:rFonts w:eastAsiaTheme="minorEastAsia"/>
          <w:sz w:val="24"/>
          <w:szCs w:val="24"/>
          <w:vertAlign w:val="subscript"/>
        </w:rPr>
        <w:t>2</w:t>
      </w:r>
      <w:r w:rsidRPr="00CA7A88">
        <w:rPr>
          <w:rFonts w:eastAsiaTheme="minorEastAsia"/>
          <w:sz w:val="24"/>
          <w:szCs w:val="24"/>
        </w:rPr>
        <w:t xml:space="preserve"> to set I</w:t>
      </w:r>
      <w:r w:rsidRPr="00CA7A88">
        <w:rPr>
          <w:rFonts w:eastAsiaTheme="minorEastAsia"/>
          <w:sz w:val="24"/>
          <w:szCs w:val="24"/>
          <w:vertAlign w:val="subscript"/>
        </w:rPr>
        <w:t>3</w:t>
      </w:r>
      <w:r w:rsidRPr="00CA7A88">
        <w:rPr>
          <w:rFonts w:eastAsiaTheme="minorEastAsia"/>
          <w:sz w:val="24"/>
          <w:szCs w:val="24"/>
        </w:rPr>
        <w:t xml:space="preserve"> to roughly 0.05 mA (50 </w:t>
      </w:r>
      <w:proofErr w:type="spellStart"/>
      <w:r w:rsidRPr="00CA7A88">
        <w:rPr>
          <w:rFonts w:eastAsiaTheme="minorEastAsia"/>
          <w:sz w:val="24"/>
          <w:szCs w:val="24"/>
        </w:rPr>
        <w:t>uA</w:t>
      </w:r>
      <w:proofErr w:type="spellEnd"/>
      <w:r w:rsidRPr="00CA7A88">
        <w:rPr>
          <w:rFonts w:eastAsiaTheme="minorEastAsia"/>
          <w:sz w:val="24"/>
          <w:szCs w:val="24"/>
        </w:rPr>
        <w:t xml:space="preserve">). </w:t>
      </w:r>
    </w:p>
    <w:p w14:paraId="2D9A72A0" w14:textId="16EA3F58" w:rsidR="00413A8C" w:rsidRPr="00413A8C" w:rsidRDefault="00EB49F2" w:rsidP="00413A8C">
      <w:pPr>
        <w:pStyle w:val="ListParagraph"/>
        <w:spacing w:after="0"/>
        <w:ind w:left="946"/>
        <w:rPr>
          <w:rFonts w:eastAsiaTheme="minorEastAsia"/>
          <w:sz w:val="24"/>
          <w:szCs w:val="24"/>
        </w:rPr>
      </w:pPr>
      <w:r>
        <w:rPr>
          <w:rFonts w:eastAsiaTheme="minorEastAsia"/>
          <w:sz w:val="24"/>
          <w:szCs w:val="24"/>
        </w:rPr>
        <w:t xml:space="preserve">  * </w:t>
      </w:r>
      <w:r w:rsidR="00413A8C" w:rsidRPr="00413A8C">
        <w:rPr>
          <w:rFonts w:eastAsiaTheme="minorEastAsia"/>
          <w:sz w:val="24"/>
          <w:szCs w:val="24"/>
        </w:rPr>
        <w:t>To calculate I</w:t>
      </w:r>
      <w:r w:rsidR="00413A8C" w:rsidRPr="00413A8C">
        <w:rPr>
          <w:rFonts w:eastAsiaTheme="minorEastAsia"/>
          <w:sz w:val="24"/>
          <w:szCs w:val="24"/>
          <w:vertAlign w:val="subscript"/>
        </w:rPr>
        <w:t>3</w:t>
      </w:r>
      <w:r w:rsidR="00413A8C" w:rsidRPr="00413A8C">
        <w:rPr>
          <w:rFonts w:eastAsiaTheme="minorEastAsia"/>
          <w:sz w:val="24"/>
          <w:szCs w:val="24"/>
        </w:rPr>
        <w:t>, use R</w:t>
      </w:r>
      <w:r w:rsidR="00413A8C" w:rsidRPr="00413A8C">
        <w:rPr>
          <w:rFonts w:eastAsiaTheme="minorEastAsia"/>
          <w:sz w:val="24"/>
          <w:szCs w:val="24"/>
          <w:vertAlign w:val="subscript"/>
        </w:rPr>
        <w:t>X</w:t>
      </w:r>
      <w:r w:rsidR="00413A8C" w:rsidRPr="00413A8C">
        <w:rPr>
          <w:rFonts w:eastAsiaTheme="minorEastAsia"/>
          <w:sz w:val="24"/>
          <w:szCs w:val="24"/>
        </w:rPr>
        <w:t xml:space="preserve"> = ~1 k</w:t>
      </w:r>
      <w:r w:rsidR="00413A8C" w:rsidRPr="00413A8C">
        <w:rPr>
          <w:rFonts w:eastAsiaTheme="minorEastAsia" w:cs="Times New Roman"/>
          <w:sz w:val="24"/>
          <w:szCs w:val="24"/>
        </w:rPr>
        <w:t>Ω</w:t>
      </w:r>
      <w:r w:rsidR="00413A8C" w:rsidRPr="00413A8C">
        <w:rPr>
          <w:rFonts w:eastAsiaTheme="minorEastAsia"/>
          <w:sz w:val="24"/>
          <w:szCs w:val="24"/>
        </w:rPr>
        <w:t xml:space="preserve"> as an ammeter </w:t>
      </w:r>
      <w:r w:rsidR="00E06360" w:rsidRPr="00413A8C">
        <w:rPr>
          <w:rFonts w:eastAsiaTheme="minorEastAsia"/>
          <w:sz w:val="24"/>
          <w:szCs w:val="24"/>
        </w:rPr>
        <w:t>to</w:t>
      </w:r>
      <w:r w:rsidR="00413A8C" w:rsidRPr="00413A8C">
        <w:rPr>
          <w:rFonts w:eastAsiaTheme="minorEastAsia"/>
          <w:sz w:val="24"/>
          <w:szCs w:val="24"/>
        </w:rPr>
        <w:t xml:space="preserve"> find the current of P</w:t>
      </w:r>
      <w:r w:rsidR="00413A8C" w:rsidRPr="00413A8C">
        <w:rPr>
          <w:rFonts w:eastAsiaTheme="minorEastAsia"/>
          <w:sz w:val="24"/>
          <w:szCs w:val="24"/>
          <w:vertAlign w:val="subscript"/>
        </w:rPr>
        <w:t>3</w:t>
      </w:r>
      <w:r w:rsidR="00413A8C" w:rsidRPr="00413A8C">
        <w:rPr>
          <w:rFonts w:eastAsiaTheme="minorEastAsia"/>
          <w:sz w:val="24"/>
          <w:szCs w:val="24"/>
        </w:rPr>
        <w:t>: I</w:t>
      </w:r>
      <w:r w:rsidR="00413A8C" w:rsidRPr="00413A8C">
        <w:rPr>
          <w:rFonts w:eastAsiaTheme="minorEastAsia"/>
          <w:sz w:val="24"/>
          <w:szCs w:val="24"/>
          <w:vertAlign w:val="subscript"/>
        </w:rPr>
        <w:t>3</w:t>
      </w:r>
      <w:r w:rsidR="00413A8C" w:rsidRPr="00413A8C">
        <w:rPr>
          <w:rFonts w:eastAsiaTheme="minorEastAsia"/>
          <w:sz w:val="24"/>
          <w:szCs w:val="24"/>
        </w:rPr>
        <w:t xml:space="preserve"> = V</w:t>
      </w:r>
      <w:r w:rsidR="00413A8C" w:rsidRPr="00413A8C">
        <w:rPr>
          <w:rFonts w:eastAsiaTheme="minorEastAsia"/>
          <w:sz w:val="24"/>
          <w:szCs w:val="24"/>
          <w:vertAlign w:val="subscript"/>
        </w:rPr>
        <w:t>X</w:t>
      </w:r>
      <w:r w:rsidR="00413A8C" w:rsidRPr="00413A8C">
        <w:rPr>
          <w:rFonts w:eastAsiaTheme="minorEastAsia"/>
          <w:sz w:val="24"/>
          <w:szCs w:val="24"/>
        </w:rPr>
        <w:t xml:space="preserve"> </w:t>
      </w:r>
      <w:r w:rsidR="00E06360">
        <w:rPr>
          <w:rFonts w:eastAsiaTheme="minorEastAsia"/>
          <w:sz w:val="24"/>
          <w:szCs w:val="24"/>
        </w:rPr>
        <w:t xml:space="preserve">/ </w:t>
      </w:r>
      <w:r w:rsidR="00413A8C" w:rsidRPr="00413A8C">
        <w:rPr>
          <w:rFonts w:eastAsiaTheme="minorEastAsia"/>
          <w:sz w:val="24"/>
          <w:szCs w:val="24"/>
        </w:rPr>
        <w:t>R</w:t>
      </w:r>
      <w:r w:rsidR="00413A8C" w:rsidRPr="00413A8C">
        <w:rPr>
          <w:rFonts w:eastAsiaTheme="minorEastAsia"/>
          <w:sz w:val="24"/>
          <w:szCs w:val="24"/>
          <w:vertAlign w:val="subscript"/>
        </w:rPr>
        <w:t>X</w:t>
      </w:r>
      <w:r w:rsidR="00413A8C" w:rsidRPr="00413A8C">
        <w:rPr>
          <w:rFonts w:eastAsiaTheme="minorEastAsia"/>
          <w:sz w:val="24"/>
          <w:szCs w:val="24"/>
        </w:rPr>
        <w:t xml:space="preserve">. </w:t>
      </w:r>
    </w:p>
    <w:p w14:paraId="192C276A" w14:textId="604E41D8" w:rsidR="00413A8C" w:rsidRPr="00413A8C" w:rsidRDefault="00EB49F2" w:rsidP="00413A8C">
      <w:pPr>
        <w:ind w:left="720" w:firstLine="226"/>
        <w:rPr>
          <w:rFonts w:eastAsiaTheme="minorEastAsia"/>
          <w:sz w:val="24"/>
          <w:szCs w:val="24"/>
        </w:rPr>
      </w:pPr>
      <w:r>
        <w:rPr>
          <w:rFonts w:eastAsiaTheme="minorEastAsia"/>
          <w:sz w:val="24"/>
          <w:szCs w:val="24"/>
        </w:rPr>
        <w:t xml:space="preserve">  </w:t>
      </w:r>
      <w:r w:rsidR="00205B36">
        <w:rPr>
          <w:rFonts w:eastAsiaTheme="minorEastAsia"/>
          <w:sz w:val="24"/>
          <w:szCs w:val="24"/>
        </w:rPr>
        <w:t>Record your chosen value of R</w:t>
      </w:r>
      <w:r w:rsidR="00205B36">
        <w:rPr>
          <w:rFonts w:eastAsiaTheme="minorEastAsia"/>
          <w:sz w:val="24"/>
          <w:szCs w:val="24"/>
          <w:vertAlign w:val="subscript"/>
        </w:rPr>
        <w:t>2</w:t>
      </w:r>
      <w:r w:rsidR="0091177F">
        <w:rPr>
          <w:rFonts w:eastAsiaTheme="minorEastAsia"/>
          <w:sz w:val="24"/>
          <w:szCs w:val="24"/>
        </w:rPr>
        <w:t xml:space="preserve"> </w:t>
      </w:r>
      <w:r w:rsidR="0091177F" w:rsidRPr="0091177F">
        <w:rPr>
          <w:rFonts w:eastAsiaTheme="minorEastAsia"/>
          <w:b/>
          <w:bCs/>
          <w:sz w:val="24"/>
          <w:szCs w:val="24"/>
        </w:rPr>
        <w:t>(</w:t>
      </w:r>
      <w:r w:rsidR="00205B36">
        <w:rPr>
          <w:rFonts w:eastAsiaTheme="minorEastAsia"/>
          <w:b/>
          <w:bCs/>
          <w:sz w:val="24"/>
          <w:szCs w:val="24"/>
        </w:rPr>
        <w:t>10</w:t>
      </w:r>
      <w:r w:rsidR="0091177F" w:rsidRPr="0091177F">
        <w:rPr>
          <w:rFonts w:eastAsiaTheme="minorEastAsia"/>
          <w:b/>
          <w:bCs/>
          <w:sz w:val="24"/>
          <w:szCs w:val="24"/>
        </w:rPr>
        <w:t xml:space="preserve"> Points)</w:t>
      </w:r>
    </w:p>
    <w:p w14:paraId="4DF0C554" w14:textId="58994496" w:rsidR="00413A8C" w:rsidRDefault="00FD603B" w:rsidP="00413A8C">
      <w:pPr>
        <w:rPr>
          <w:rFonts w:eastAsiaTheme="minorEastAsia"/>
          <w:sz w:val="24"/>
          <w:szCs w:val="24"/>
        </w:rPr>
      </w:pPr>
      <w:r>
        <w:rPr>
          <w:rFonts w:eastAsiaTheme="minorEastAsia"/>
          <w:sz w:val="24"/>
          <w:szCs w:val="24"/>
        </w:rPr>
        <w:t>1k for 5v/1k = 5mA</w:t>
      </w:r>
    </w:p>
    <w:p w14:paraId="21D5A1FE" w14:textId="250DB580" w:rsidR="00FD603B" w:rsidRPr="00413A8C" w:rsidRDefault="00FD603B" w:rsidP="00413A8C">
      <w:pPr>
        <w:rPr>
          <w:rFonts w:eastAsiaTheme="minorEastAsia"/>
          <w:sz w:val="24"/>
          <w:szCs w:val="24"/>
        </w:rPr>
      </w:pPr>
      <w:r>
        <w:rPr>
          <w:rFonts w:eastAsiaTheme="minorEastAsia"/>
          <w:noProof/>
          <w:sz w:val="24"/>
          <w:szCs w:val="24"/>
        </w:rPr>
        <w:lastRenderedPageBreak/>
        <w:drawing>
          <wp:inline distT="0" distB="0" distL="0" distR="0" wp14:anchorId="7D01C40C" wp14:editId="51A528B1">
            <wp:extent cx="6143624" cy="8191500"/>
            <wp:effectExtent l="0" t="0" r="0" b="0"/>
            <wp:docPr id="2647490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4838" cy="8233119"/>
                    </a:xfrm>
                    <a:prstGeom prst="rect">
                      <a:avLst/>
                    </a:prstGeom>
                    <a:noFill/>
                  </pic:spPr>
                </pic:pic>
              </a:graphicData>
            </a:graphic>
          </wp:inline>
        </w:drawing>
      </w:r>
    </w:p>
    <w:p w14:paraId="0E40A589" w14:textId="77777777" w:rsidR="00FD603B" w:rsidRDefault="00FD603B">
      <w:pPr>
        <w:rPr>
          <w:rFonts w:eastAsiaTheme="minorEastAsia"/>
          <w:sz w:val="24"/>
          <w:szCs w:val="24"/>
        </w:rPr>
      </w:pPr>
      <w:r>
        <w:rPr>
          <w:rFonts w:eastAsiaTheme="minorEastAsia"/>
          <w:sz w:val="24"/>
          <w:szCs w:val="24"/>
        </w:rPr>
        <w:br w:type="page"/>
      </w:r>
    </w:p>
    <w:p w14:paraId="28CF0DB8" w14:textId="7452241F" w:rsidR="00413A8C" w:rsidRPr="00205B36" w:rsidRDefault="00413A8C" w:rsidP="00205B36">
      <w:pPr>
        <w:pStyle w:val="ListParagraph"/>
        <w:numPr>
          <w:ilvl w:val="0"/>
          <w:numId w:val="44"/>
        </w:numPr>
        <w:rPr>
          <w:rFonts w:eastAsiaTheme="minorEastAsia"/>
          <w:sz w:val="24"/>
          <w:szCs w:val="24"/>
        </w:rPr>
      </w:pPr>
      <w:r w:rsidRPr="00205B36">
        <w:rPr>
          <w:rFonts w:eastAsiaTheme="minorEastAsia"/>
          <w:sz w:val="24"/>
          <w:szCs w:val="24"/>
        </w:rPr>
        <w:lastRenderedPageBreak/>
        <w:t>Measure and record all node voltages and verify that both FETs are active. Are the drain currents of P</w:t>
      </w:r>
      <w:r w:rsidRPr="00205B36">
        <w:rPr>
          <w:rFonts w:eastAsiaTheme="minorEastAsia"/>
          <w:sz w:val="24"/>
          <w:szCs w:val="24"/>
          <w:vertAlign w:val="subscript"/>
        </w:rPr>
        <w:t>2</w:t>
      </w:r>
      <w:r w:rsidRPr="00205B36">
        <w:rPr>
          <w:rFonts w:eastAsiaTheme="minorEastAsia"/>
          <w:sz w:val="24"/>
          <w:szCs w:val="24"/>
        </w:rPr>
        <w:t xml:space="preserve"> and P</w:t>
      </w:r>
      <w:r w:rsidRPr="00205B36">
        <w:rPr>
          <w:rFonts w:eastAsiaTheme="minorEastAsia"/>
          <w:sz w:val="24"/>
          <w:szCs w:val="24"/>
          <w:vertAlign w:val="subscript"/>
        </w:rPr>
        <w:t>3</w:t>
      </w:r>
      <w:r w:rsidRPr="00205B36">
        <w:rPr>
          <w:rFonts w:eastAsiaTheme="minorEastAsia"/>
          <w:sz w:val="24"/>
          <w:szCs w:val="24"/>
        </w:rPr>
        <w:t xml:space="preserve"> approximately equal?  </w:t>
      </w:r>
      <w:r w:rsidR="0091177F" w:rsidRPr="00205B36">
        <w:rPr>
          <w:rFonts w:eastAsiaTheme="minorEastAsia"/>
          <w:b/>
          <w:bCs/>
          <w:sz w:val="24"/>
          <w:szCs w:val="24"/>
        </w:rPr>
        <w:t>(</w:t>
      </w:r>
      <w:r w:rsidR="00205B36">
        <w:rPr>
          <w:rFonts w:eastAsiaTheme="minorEastAsia"/>
          <w:b/>
          <w:bCs/>
          <w:sz w:val="24"/>
          <w:szCs w:val="24"/>
        </w:rPr>
        <w:t>10</w:t>
      </w:r>
      <w:r w:rsidR="0091177F" w:rsidRPr="00205B36">
        <w:rPr>
          <w:rFonts w:eastAsiaTheme="minorEastAsia"/>
          <w:b/>
          <w:bCs/>
          <w:sz w:val="24"/>
          <w:szCs w:val="24"/>
        </w:rPr>
        <w:t xml:space="preserve"> Points)</w:t>
      </w:r>
    </w:p>
    <w:p w14:paraId="2A4E1C65" w14:textId="4F90D545" w:rsidR="00413A8C" w:rsidRDefault="00FD603B" w:rsidP="00413A8C">
      <w:pPr>
        <w:rPr>
          <w:rFonts w:eastAsiaTheme="minorEastAsia"/>
          <w:sz w:val="24"/>
          <w:szCs w:val="24"/>
        </w:rPr>
      </w:pPr>
      <w:r>
        <w:rPr>
          <w:noProof/>
        </w:rPr>
        <w:drawing>
          <wp:inline distT="0" distB="0" distL="0" distR="0" wp14:anchorId="780B1FFD" wp14:editId="2F73D64B">
            <wp:extent cx="6858000" cy="4395470"/>
            <wp:effectExtent l="0" t="0" r="0" b="5080"/>
            <wp:docPr id="10618119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395470"/>
                    </a:xfrm>
                    <a:prstGeom prst="rect">
                      <a:avLst/>
                    </a:prstGeom>
                    <a:noFill/>
                    <a:ln>
                      <a:noFill/>
                    </a:ln>
                  </pic:spPr>
                </pic:pic>
              </a:graphicData>
            </a:graphic>
          </wp:inline>
        </w:drawing>
      </w:r>
    </w:p>
    <w:p w14:paraId="749C1C26" w14:textId="24E15A4E" w:rsidR="00FD603B" w:rsidRPr="00413A8C" w:rsidRDefault="00FD603B" w:rsidP="00413A8C">
      <w:pPr>
        <w:rPr>
          <w:rFonts w:eastAsiaTheme="minorEastAsia"/>
          <w:sz w:val="24"/>
          <w:szCs w:val="24"/>
        </w:rPr>
      </w:pPr>
      <w:r>
        <w:rPr>
          <w:rFonts w:eastAsiaTheme="minorEastAsia"/>
          <w:sz w:val="24"/>
          <w:szCs w:val="24"/>
        </w:rPr>
        <w:t>yes</w:t>
      </w:r>
    </w:p>
    <w:p w14:paraId="5D6EA748" w14:textId="77777777" w:rsidR="00FD603B" w:rsidRDefault="00FD603B">
      <w:pPr>
        <w:rPr>
          <w:rFonts w:eastAsiaTheme="minorEastAsia"/>
          <w:sz w:val="24"/>
          <w:szCs w:val="24"/>
        </w:rPr>
      </w:pPr>
      <w:r>
        <w:rPr>
          <w:rFonts w:eastAsiaTheme="minorEastAsia"/>
          <w:sz w:val="24"/>
          <w:szCs w:val="24"/>
        </w:rPr>
        <w:br w:type="page"/>
      </w:r>
    </w:p>
    <w:p w14:paraId="11A40C49" w14:textId="384580E5" w:rsidR="00413A8C" w:rsidRPr="00205B36" w:rsidRDefault="00413A8C" w:rsidP="00205B36">
      <w:pPr>
        <w:pStyle w:val="ListParagraph"/>
        <w:numPr>
          <w:ilvl w:val="0"/>
          <w:numId w:val="44"/>
        </w:numPr>
        <w:rPr>
          <w:rFonts w:eastAsiaTheme="minorEastAsia"/>
          <w:sz w:val="24"/>
          <w:szCs w:val="24"/>
        </w:rPr>
      </w:pPr>
      <w:r w:rsidRPr="00205B36">
        <w:rPr>
          <w:rFonts w:eastAsiaTheme="minorEastAsia"/>
          <w:sz w:val="24"/>
          <w:szCs w:val="24"/>
        </w:rPr>
        <w:lastRenderedPageBreak/>
        <w:t>Add a 400 mV 1 kHz sine wave to V</w:t>
      </w:r>
      <w:r w:rsidRPr="00205B36">
        <w:rPr>
          <w:rFonts w:eastAsiaTheme="minorEastAsia"/>
          <w:sz w:val="24"/>
          <w:szCs w:val="24"/>
          <w:vertAlign w:val="subscript"/>
        </w:rPr>
        <w:t>3</w:t>
      </w:r>
      <w:r w:rsidRPr="00205B36">
        <w:rPr>
          <w:rFonts w:eastAsiaTheme="minorEastAsia"/>
          <w:sz w:val="24"/>
          <w:szCs w:val="24"/>
        </w:rPr>
        <w:t>. Measure the resulting AC component of I</w:t>
      </w:r>
      <w:r w:rsidRPr="00205B36">
        <w:rPr>
          <w:rFonts w:eastAsiaTheme="minorEastAsia"/>
          <w:sz w:val="24"/>
          <w:szCs w:val="24"/>
          <w:vertAlign w:val="subscript"/>
        </w:rPr>
        <w:t>3</w:t>
      </w:r>
      <w:r w:rsidRPr="00205B36">
        <w:rPr>
          <w:rFonts w:eastAsiaTheme="minorEastAsia"/>
          <w:sz w:val="24"/>
          <w:szCs w:val="24"/>
        </w:rPr>
        <w:t>. Estimate the output resistance of the current mirror as the ratio of the change in V</w:t>
      </w:r>
      <w:r w:rsidRPr="00205B36">
        <w:rPr>
          <w:rFonts w:eastAsiaTheme="minorEastAsia"/>
          <w:sz w:val="24"/>
          <w:szCs w:val="24"/>
          <w:vertAlign w:val="subscript"/>
        </w:rPr>
        <w:t>D3</w:t>
      </w:r>
      <w:r w:rsidRPr="00205B36">
        <w:rPr>
          <w:rFonts w:eastAsiaTheme="minorEastAsia"/>
          <w:sz w:val="24"/>
          <w:szCs w:val="24"/>
        </w:rPr>
        <w:t xml:space="preserve"> to the change in I</w:t>
      </w:r>
      <w:r w:rsidRPr="00205B36">
        <w:rPr>
          <w:rFonts w:eastAsiaTheme="minorEastAsia"/>
          <w:sz w:val="24"/>
          <w:szCs w:val="24"/>
          <w:vertAlign w:val="subscript"/>
        </w:rPr>
        <w:t>3</w:t>
      </w:r>
      <w:r w:rsidRPr="00205B36">
        <w:rPr>
          <w:rFonts w:eastAsiaTheme="minorEastAsia"/>
          <w:sz w:val="24"/>
          <w:szCs w:val="24"/>
        </w:rPr>
        <w:t xml:space="preserve">. </w:t>
      </w:r>
      <w:r w:rsidR="0091177F" w:rsidRPr="00205B36">
        <w:rPr>
          <w:rFonts w:eastAsiaTheme="minorEastAsia"/>
          <w:b/>
          <w:bCs/>
          <w:sz w:val="24"/>
          <w:szCs w:val="24"/>
        </w:rPr>
        <w:t>(</w:t>
      </w:r>
      <w:r w:rsidR="00205B36">
        <w:rPr>
          <w:rFonts w:eastAsiaTheme="minorEastAsia"/>
          <w:b/>
          <w:bCs/>
          <w:sz w:val="24"/>
          <w:szCs w:val="24"/>
        </w:rPr>
        <w:t>10</w:t>
      </w:r>
      <w:r w:rsidR="0091177F" w:rsidRPr="00205B36">
        <w:rPr>
          <w:rFonts w:eastAsiaTheme="minorEastAsia"/>
          <w:b/>
          <w:bCs/>
          <w:sz w:val="24"/>
          <w:szCs w:val="24"/>
        </w:rPr>
        <w:t xml:space="preserve"> Points)</w:t>
      </w:r>
    </w:p>
    <w:p w14:paraId="5A86E3C8" w14:textId="47E63AB3" w:rsidR="00413A8C" w:rsidRPr="00413A8C" w:rsidRDefault="00FD603B" w:rsidP="00413A8C">
      <w:pPr>
        <w:rPr>
          <w:rFonts w:eastAsiaTheme="minorEastAsia"/>
          <w:sz w:val="24"/>
          <w:szCs w:val="24"/>
        </w:rPr>
      </w:pPr>
      <w:r>
        <w:rPr>
          <w:noProof/>
        </w:rPr>
        <w:drawing>
          <wp:inline distT="0" distB="0" distL="0" distR="0" wp14:anchorId="2EAA8E94" wp14:editId="57677D79">
            <wp:extent cx="6858000" cy="4407535"/>
            <wp:effectExtent l="0" t="0" r="0" b="0"/>
            <wp:docPr id="2104746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858000" cy="4407535"/>
                    </a:xfrm>
                    <a:prstGeom prst="rect">
                      <a:avLst/>
                    </a:prstGeom>
                    <a:noFill/>
                    <a:ln>
                      <a:noFill/>
                    </a:ln>
                  </pic:spPr>
                </pic:pic>
              </a:graphicData>
            </a:graphic>
          </wp:inline>
        </w:drawing>
      </w:r>
    </w:p>
    <w:p w14:paraId="7C8144F0" w14:textId="68D0A469" w:rsidR="00857BF3" w:rsidRPr="009946CB" w:rsidRDefault="00857BF3" w:rsidP="00857BF3">
      <w:pPr>
        <w:rPr>
          <w:rFonts w:eastAsiaTheme="minorEastAsia"/>
          <w:b/>
          <w:bCs/>
          <w:sz w:val="28"/>
          <w:szCs w:val="28"/>
        </w:rPr>
      </w:pPr>
    </w:p>
    <w:p w14:paraId="1F350FA0" w14:textId="77777777" w:rsidR="00FD603B" w:rsidRDefault="00FD603B">
      <w:pPr>
        <w:rPr>
          <w:rFonts w:eastAsiaTheme="minorEastAsia"/>
          <w:b/>
          <w:bCs/>
          <w:sz w:val="28"/>
          <w:szCs w:val="28"/>
        </w:rPr>
      </w:pPr>
      <w:r>
        <w:rPr>
          <w:rFonts w:eastAsiaTheme="minorEastAsia"/>
          <w:b/>
          <w:bCs/>
          <w:sz w:val="28"/>
          <w:szCs w:val="28"/>
        </w:rPr>
        <w:br w:type="page"/>
      </w:r>
    </w:p>
    <w:p w14:paraId="107862D7" w14:textId="79146A0B" w:rsidR="002F3C36" w:rsidRDefault="000E64C7" w:rsidP="002F3C36">
      <w:pPr>
        <w:rPr>
          <w:rFonts w:eastAsiaTheme="minorEastAsia"/>
          <w:b/>
          <w:bCs/>
          <w:sz w:val="28"/>
          <w:szCs w:val="28"/>
        </w:rPr>
      </w:pPr>
      <w:r>
        <w:rPr>
          <w:rFonts w:eastAsiaTheme="minorEastAsia"/>
          <w:b/>
          <w:bCs/>
          <w:sz w:val="28"/>
          <w:szCs w:val="28"/>
        </w:rPr>
        <w:lastRenderedPageBreak/>
        <w:t>Part</w:t>
      </w:r>
      <w:r w:rsidR="002F3C36" w:rsidRPr="00247D81">
        <w:rPr>
          <w:rFonts w:eastAsiaTheme="minorEastAsia"/>
          <w:b/>
          <w:bCs/>
          <w:sz w:val="28"/>
          <w:szCs w:val="28"/>
        </w:rPr>
        <w:t xml:space="preserve"> </w:t>
      </w:r>
      <w:r w:rsidR="00413A8C">
        <w:rPr>
          <w:rFonts w:eastAsiaTheme="minorEastAsia"/>
          <w:b/>
          <w:bCs/>
          <w:sz w:val="28"/>
          <w:szCs w:val="28"/>
        </w:rPr>
        <w:t>3</w:t>
      </w:r>
      <w:r w:rsidR="002F3C36" w:rsidRPr="00D26FA1">
        <w:rPr>
          <w:rFonts w:eastAsiaTheme="minorEastAsia"/>
          <w:b/>
          <w:bCs/>
          <w:sz w:val="28"/>
          <w:szCs w:val="28"/>
        </w:rPr>
        <w:t xml:space="preserve">: </w:t>
      </w:r>
      <w:r w:rsidR="00C91064">
        <w:rPr>
          <w:rFonts w:eastAsiaTheme="minorEastAsia"/>
          <w:b/>
          <w:bCs/>
          <w:sz w:val="28"/>
          <w:szCs w:val="28"/>
        </w:rPr>
        <w:t xml:space="preserve">NMOS </w:t>
      </w:r>
      <w:r w:rsidR="007F5F29" w:rsidRPr="007F5F29">
        <w:rPr>
          <w:rFonts w:eastAsiaTheme="minorEastAsia"/>
          <w:b/>
          <w:bCs/>
          <w:sz w:val="28"/>
          <w:szCs w:val="28"/>
        </w:rPr>
        <w:t>Differential Pair</w:t>
      </w:r>
      <w:r w:rsidR="00691061">
        <w:rPr>
          <w:rFonts w:eastAsiaTheme="minorEastAsia"/>
          <w:b/>
          <w:bCs/>
          <w:sz w:val="28"/>
          <w:szCs w:val="28"/>
        </w:rPr>
        <w:t xml:space="preserve"> Building Block</w:t>
      </w:r>
      <w:r w:rsidR="007F5F29" w:rsidRPr="007F5F29">
        <w:rPr>
          <w:rFonts w:eastAsiaTheme="minorEastAsia"/>
          <w:b/>
          <w:bCs/>
          <w:sz w:val="28"/>
          <w:szCs w:val="28"/>
        </w:rPr>
        <w:t xml:space="preserve"> </w:t>
      </w:r>
      <w:r w:rsidR="00F814D8">
        <w:rPr>
          <w:rFonts w:eastAsiaTheme="minorEastAsia"/>
          <w:b/>
          <w:bCs/>
          <w:sz w:val="28"/>
          <w:szCs w:val="28"/>
        </w:rPr>
        <w:t>(</w:t>
      </w:r>
      <w:r w:rsidR="008B7461">
        <w:rPr>
          <w:rFonts w:eastAsiaTheme="minorEastAsia"/>
          <w:b/>
          <w:bCs/>
          <w:sz w:val="28"/>
          <w:szCs w:val="28"/>
        </w:rPr>
        <w:t>4</w:t>
      </w:r>
      <w:r w:rsidR="00F814D8">
        <w:rPr>
          <w:rFonts w:eastAsiaTheme="minorEastAsia"/>
          <w:b/>
          <w:bCs/>
          <w:sz w:val="28"/>
          <w:szCs w:val="28"/>
        </w:rPr>
        <w:t>0 Points)</w:t>
      </w:r>
    </w:p>
    <w:p w14:paraId="66BEF180" w14:textId="42E2D6EF" w:rsidR="00C15AA1" w:rsidRPr="00224F06" w:rsidRDefault="00AA1019" w:rsidP="00224F06">
      <w:pPr>
        <w:rPr>
          <w:rFonts w:eastAsiaTheme="minorEastAsia"/>
          <w:sz w:val="24"/>
          <w:szCs w:val="24"/>
        </w:rPr>
      </w:pPr>
      <w:r w:rsidRPr="00AA1019">
        <w:rPr>
          <w:rFonts w:eastAsiaTheme="minorEastAsia"/>
          <w:sz w:val="24"/>
          <w:szCs w:val="24"/>
        </w:rPr>
        <w:t>Differential amplifiers are one of the most important building blocks in analog circuit design and form the input stage of many operational amplifiers. A differential pair amplifies the difference between two input signals while rejecting signals that are common to both inputs. In this section, an NMOS differential pair will be implemented using the CD4007 array. The circuit will be used to examine offset voltage, differential gain, common-mode gain, and the common-mode rejection ratio (CMRR).</w:t>
      </w:r>
    </w:p>
    <w:p w14:paraId="3CA3C50A" w14:textId="13314372" w:rsidR="003929E5" w:rsidRDefault="007E5EE8" w:rsidP="00C91064">
      <w:pPr>
        <w:jc w:val="center"/>
        <w:rPr>
          <w:rFonts w:eastAsiaTheme="minorEastAsia"/>
          <w:sz w:val="24"/>
          <w:szCs w:val="24"/>
        </w:rPr>
      </w:pPr>
      <w:r w:rsidRPr="007E5EE8">
        <w:rPr>
          <w:noProof/>
        </w:rPr>
        <w:t xml:space="preserve"> </w:t>
      </w:r>
      <w:r w:rsidR="008E6FAF" w:rsidRPr="008E6FAF">
        <w:rPr>
          <w:rFonts w:eastAsiaTheme="minorEastAsia"/>
          <w:noProof/>
          <w:sz w:val="24"/>
          <w:szCs w:val="24"/>
        </w:rPr>
        <w:drawing>
          <wp:inline distT="0" distB="0" distL="0" distR="0" wp14:anchorId="1CEE2B8E" wp14:editId="04D5A540">
            <wp:extent cx="2329458" cy="2779939"/>
            <wp:effectExtent l="0" t="0" r="0" b="1905"/>
            <wp:docPr id="2003644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44595" name=""/>
                    <pic:cNvPicPr/>
                  </pic:nvPicPr>
                  <pic:blipFill>
                    <a:blip r:embed="rId17"/>
                    <a:stretch>
                      <a:fillRect/>
                    </a:stretch>
                  </pic:blipFill>
                  <pic:spPr>
                    <a:xfrm>
                      <a:off x="0" y="0"/>
                      <a:ext cx="2339242" cy="2791615"/>
                    </a:xfrm>
                    <a:prstGeom prst="rect">
                      <a:avLst/>
                    </a:prstGeom>
                  </pic:spPr>
                </pic:pic>
              </a:graphicData>
            </a:graphic>
          </wp:inline>
        </w:drawing>
      </w:r>
    </w:p>
    <w:p w14:paraId="66A37847" w14:textId="35CB6421" w:rsidR="00C91064" w:rsidRPr="003929E5" w:rsidRDefault="00C91064" w:rsidP="00C91064">
      <w:pPr>
        <w:jc w:val="center"/>
        <w:rPr>
          <w:rFonts w:eastAsiaTheme="minorEastAsia"/>
          <w:sz w:val="24"/>
          <w:szCs w:val="24"/>
        </w:rPr>
      </w:pPr>
      <w:r>
        <w:rPr>
          <w:rFonts w:eastAsiaTheme="minorEastAsia"/>
          <w:sz w:val="24"/>
          <w:szCs w:val="24"/>
        </w:rPr>
        <w:t xml:space="preserve">Figure </w:t>
      </w:r>
      <w:r w:rsidR="00E06F79">
        <w:rPr>
          <w:rFonts w:eastAsiaTheme="minorEastAsia"/>
          <w:sz w:val="24"/>
          <w:szCs w:val="24"/>
        </w:rPr>
        <w:t>4</w:t>
      </w:r>
      <w:r>
        <w:rPr>
          <w:rFonts w:eastAsiaTheme="minorEastAsia"/>
          <w:sz w:val="24"/>
          <w:szCs w:val="24"/>
        </w:rPr>
        <w:t xml:space="preserve"> – NMOS </w:t>
      </w:r>
      <w:r w:rsidR="009A515C">
        <w:rPr>
          <w:rFonts w:eastAsiaTheme="minorEastAsia"/>
          <w:sz w:val="24"/>
          <w:szCs w:val="24"/>
        </w:rPr>
        <w:t>Differential Pair Amplifier</w:t>
      </w:r>
    </w:p>
    <w:p w14:paraId="72B8D099" w14:textId="4B0D892D" w:rsidR="002454DB" w:rsidRPr="002454DB" w:rsidRDefault="00D7015B" w:rsidP="002454DB">
      <w:pPr>
        <w:pStyle w:val="ListParagraph"/>
        <w:numPr>
          <w:ilvl w:val="0"/>
          <w:numId w:val="36"/>
        </w:numPr>
        <w:rPr>
          <w:rFonts w:eastAsiaTheme="minorEastAsia"/>
          <w:sz w:val="24"/>
          <w:szCs w:val="24"/>
        </w:rPr>
      </w:pPr>
      <w:r w:rsidRPr="00D7015B">
        <w:rPr>
          <w:rFonts w:eastAsiaTheme="minorEastAsia"/>
          <w:sz w:val="24"/>
          <w:szCs w:val="24"/>
        </w:rPr>
        <w:t xml:space="preserve">Build </w:t>
      </w:r>
      <w:r w:rsidR="000011D8">
        <w:rPr>
          <w:rFonts w:eastAsiaTheme="minorEastAsia"/>
          <w:sz w:val="24"/>
          <w:szCs w:val="24"/>
        </w:rPr>
        <w:t>the</w:t>
      </w:r>
      <w:r w:rsidRPr="00D7015B">
        <w:rPr>
          <w:rFonts w:eastAsiaTheme="minorEastAsia"/>
          <w:sz w:val="24"/>
          <w:szCs w:val="24"/>
        </w:rPr>
        <w:t xml:space="preserve"> differential pair amplifier </w:t>
      </w:r>
      <w:r w:rsidR="0091177F">
        <w:rPr>
          <w:rFonts w:eastAsiaTheme="minorEastAsia"/>
          <w:sz w:val="24"/>
          <w:szCs w:val="24"/>
        </w:rPr>
        <w:t xml:space="preserve">in </w:t>
      </w:r>
      <w:proofErr w:type="spellStart"/>
      <w:r w:rsidR="0091177F">
        <w:rPr>
          <w:rFonts w:eastAsiaTheme="minorEastAsia"/>
          <w:sz w:val="24"/>
          <w:szCs w:val="24"/>
        </w:rPr>
        <w:t>LT</w:t>
      </w:r>
      <w:r w:rsidR="00270D71">
        <w:rPr>
          <w:rFonts w:eastAsiaTheme="minorEastAsia"/>
          <w:sz w:val="24"/>
          <w:szCs w:val="24"/>
        </w:rPr>
        <w:t>s</w:t>
      </w:r>
      <w:r w:rsidR="0091177F">
        <w:rPr>
          <w:rFonts w:eastAsiaTheme="minorEastAsia"/>
          <w:sz w:val="24"/>
          <w:szCs w:val="24"/>
        </w:rPr>
        <w:t>pice</w:t>
      </w:r>
      <w:proofErr w:type="spellEnd"/>
      <w:r w:rsidR="0091177F">
        <w:rPr>
          <w:rFonts w:eastAsiaTheme="minorEastAsia"/>
          <w:sz w:val="24"/>
          <w:szCs w:val="24"/>
        </w:rPr>
        <w:t xml:space="preserve"> </w:t>
      </w:r>
      <w:r w:rsidR="00C91064">
        <w:rPr>
          <w:rFonts w:eastAsiaTheme="minorEastAsia"/>
          <w:sz w:val="24"/>
          <w:szCs w:val="24"/>
        </w:rPr>
        <w:t>with the following:</w:t>
      </w:r>
    </w:p>
    <w:p w14:paraId="5FB384C6" w14:textId="2A285054" w:rsidR="002454DB" w:rsidRDefault="002454DB" w:rsidP="00C91064">
      <w:pPr>
        <w:pStyle w:val="ListParagraph"/>
        <w:numPr>
          <w:ilvl w:val="0"/>
          <w:numId w:val="37"/>
        </w:numPr>
        <w:rPr>
          <w:rFonts w:eastAsiaTheme="minorEastAsia"/>
          <w:sz w:val="24"/>
          <w:szCs w:val="24"/>
        </w:rPr>
      </w:pPr>
      <w:r>
        <w:rPr>
          <w:rFonts w:eastAsiaTheme="minorEastAsia"/>
          <w:sz w:val="24"/>
          <w:szCs w:val="24"/>
        </w:rPr>
        <w:t xml:space="preserve">Use your </w:t>
      </w:r>
      <w:r w:rsidR="00CB134D">
        <w:rPr>
          <w:rFonts w:eastAsiaTheme="minorEastAsia"/>
          <w:sz w:val="24"/>
          <w:szCs w:val="24"/>
        </w:rPr>
        <w:t>second</w:t>
      </w:r>
      <w:r>
        <w:rPr>
          <w:rFonts w:eastAsiaTheme="minorEastAsia"/>
          <w:sz w:val="24"/>
          <w:szCs w:val="24"/>
        </w:rPr>
        <w:t xml:space="preserve"> </w:t>
      </w:r>
      <w:r w:rsidR="00B97D3A">
        <w:rPr>
          <w:rFonts w:eastAsiaTheme="minorEastAsia"/>
          <w:sz w:val="24"/>
          <w:szCs w:val="24"/>
        </w:rPr>
        <w:t>CD400</w:t>
      </w:r>
      <w:r w:rsidR="00270D71">
        <w:rPr>
          <w:rFonts w:eastAsiaTheme="minorEastAsia"/>
          <w:sz w:val="24"/>
          <w:szCs w:val="24"/>
        </w:rPr>
        <w:t>7</w:t>
      </w:r>
      <w:r w:rsidR="00B97D3A">
        <w:rPr>
          <w:rFonts w:eastAsiaTheme="minorEastAsia"/>
          <w:sz w:val="24"/>
          <w:szCs w:val="24"/>
        </w:rPr>
        <w:t>UBE</w:t>
      </w:r>
      <w:r>
        <w:rPr>
          <w:rFonts w:eastAsiaTheme="minorEastAsia"/>
          <w:sz w:val="24"/>
          <w:szCs w:val="24"/>
        </w:rPr>
        <w:t xml:space="preserve"> array IC</w:t>
      </w:r>
    </w:p>
    <w:p w14:paraId="47BA4A7E" w14:textId="782933C2" w:rsidR="00C91064" w:rsidRPr="008065F1" w:rsidRDefault="00C91064" w:rsidP="00C91064">
      <w:pPr>
        <w:pStyle w:val="ListParagraph"/>
        <w:numPr>
          <w:ilvl w:val="0"/>
          <w:numId w:val="37"/>
        </w:numPr>
        <w:rPr>
          <w:rFonts w:eastAsiaTheme="minorEastAsia"/>
          <w:sz w:val="24"/>
          <w:szCs w:val="24"/>
        </w:rPr>
      </w:pPr>
      <w:r>
        <w:rPr>
          <w:rFonts w:eastAsiaTheme="minorEastAsia"/>
          <w:sz w:val="24"/>
          <w:szCs w:val="24"/>
        </w:rPr>
        <w:t>Use</w:t>
      </w:r>
      <w:r w:rsidR="00D7015B" w:rsidRPr="00D7015B">
        <w:rPr>
          <w:rFonts w:eastAsiaTheme="minorEastAsia"/>
          <w:sz w:val="24"/>
          <w:szCs w:val="24"/>
        </w:rPr>
        <w:t xml:space="preserve"> the “N</w:t>
      </w:r>
      <w:r w:rsidR="00D7015B" w:rsidRPr="00D7015B">
        <w:rPr>
          <w:rFonts w:eastAsiaTheme="minorEastAsia"/>
          <w:sz w:val="24"/>
          <w:szCs w:val="24"/>
          <w:vertAlign w:val="subscript"/>
        </w:rPr>
        <w:t>2</w:t>
      </w:r>
      <w:r w:rsidR="00D7015B" w:rsidRPr="00D7015B">
        <w:rPr>
          <w:rFonts w:eastAsiaTheme="minorEastAsia"/>
          <w:sz w:val="24"/>
          <w:szCs w:val="24"/>
        </w:rPr>
        <w:t>” and “N</w:t>
      </w:r>
      <w:r w:rsidR="00D7015B" w:rsidRPr="00D7015B">
        <w:rPr>
          <w:rFonts w:eastAsiaTheme="minorEastAsia"/>
          <w:sz w:val="24"/>
          <w:szCs w:val="24"/>
          <w:vertAlign w:val="subscript"/>
        </w:rPr>
        <w:t>3</w:t>
      </w:r>
      <w:r w:rsidR="00D7015B" w:rsidRPr="00D7015B">
        <w:rPr>
          <w:rFonts w:eastAsiaTheme="minorEastAsia"/>
          <w:sz w:val="24"/>
          <w:szCs w:val="24"/>
        </w:rPr>
        <w:t xml:space="preserve">” FETs from </w:t>
      </w:r>
      <w:r w:rsidR="00D7015B" w:rsidRPr="008065F1">
        <w:rPr>
          <w:rFonts w:eastAsiaTheme="minorEastAsia"/>
          <w:sz w:val="24"/>
          <w:szCs w:val="24"/>
        </w:rPr>
        <w:t xml:space="preserve">your NMOS array. </w:t>
      </w:r>
    </w:p>
    <w:p w14:paraId="4FE2CA23" w14:textId="482D5FEB" w:rsidR="00C91064" w:rsidRPr="008065F1" w:rsidRDefault="00D7015B" w:rsidP="00C91064">
      <w:pPr>
        <w:pStyle w:val="ListParagraph"/>
        <w:numPr>
          <w:ilvl w:val="0"/>
          <w:numId w:val="37"/>
        </w:numPr>
        <w:rPr>
          <w:rFonts w:eastAsiaTheme="minorEastAsia"/>
          <w:sz w:val="24"/>
          <w:szCs w:val="24"/>
        </w:rPr>
      </w:pPr>
      <w:r w:rsidRPr="008065F1">
        <w:rPr>
          <w:rFonts w:eastAsiaTheme="minorEastAsia"/>
          <w:sz w:val="24"/>
          <w:szCs w:val="24"/>
        </w:rPr>
        <w:t>R</w:t>
      </w:r>
      <w:r w:rsidRPr="008065F1">
        <w:rPr>
          <w:rFonts w:eastAsiaTheme="minorEastAsia"/>
          <w:sz w:val="24"/>
          <w:szCs w:val="24"/>
          <w:vertAlign w:val="subscript"/>
        </w:rPr>
        <w:t>SS</w:t>
      </w:r>
      <w:r w:rsidRPr="008065F1">
        <w:rPr>
          <w:rFonts w:eastAsiaTheme="minorEastAsia"/>
          <w:sz w:val="24"/>
          <w:szCs w:val="24"/>
        </w:rPr>
        <w:t xml:space="preserve"> = 33</w:t>
      </w:r>
      <w:r w:rsidR="00C91064" w:rsidRPr="008065F1">
        <w:rPr>
          <w:rFonts w:eastAsiaTheme="minorEastAsia"/>
          <w:sz w:val="24"/>
          <w:szCs w:val="24"/>
        </w:rPr>
        <w:t xml:space="preserve"> k</w:t>
      </w:r>
      <w:r w:rsidR="00C91064" w:rsidRPr="008065F1">
        <w:rPr>
          <w:rFonts w:eastAsiaTheme="minorEastAsia" w:cs="Times New Roman"/>
          <w:sz w:val="24"/>
          <w:szCs w:val="24"/>
        </w:rPr>
        <w:t>Ω</w:t>
      </w:r>
      <w:r w:rsidRPr="008065F1">
        <w:rPr>
          <w:rFonts w:eastAsiaTheme="minorEastAsia"/>
          <w:sz w:val="24"/>
          <w:szCs w:val="24"/>
        </w:rPr>
        <w:t xml:space="preserve"> </w:t>
      </w:r>
    </w:p>
    <w:p w14:paraId="6AE96CC3" w14:textId="2849DF02" w:rsidR="00C91064" w:rsidRDefault="00D7015B" w:rsidP="00C91064">
      <w:pPr>
        <w:pStyle w:val="ListParagraph"/>
        <w:numPr>
          <w:ilvl w:val="0"/>
          <w:numId w:val="37"/>
        </w:numPr>
        <w:rPr>
          <w:rFonts w:eastAsiaTheme="minorEastAsia"/>
          <w:sz w:val="24"/>
          <w:szCs w:val="24"/>
        </w:rPr>
      </w:pPr>
      <w:r w:rsidRPr="008065F1">
        <w:rPr>
          <w:rFonts w:eastAsiaTheme="minorEastAsia"/>
          <w:sz w:val="24"/>
          <w:szCs w:val="24"/>
        </w:rPr>
        <w:t>R</w:t>
      </w:r>
      <w:r w:rsidRPr="008065F1">
        <w:rPr>
          <w:rFonts w:eastAsiaTheme="minorEastAsia"/>
          <w:sz w:val="24"/>
          <w:szCs w:val="24"/>
          <w:vertAlign w:val="subscript"/>
        </w:rPr>
        <w:t>D1</w:t>
      </w:r>
      <w:r w:rsidRPr="008065F1">
        <w:rPr>
          <w:rFonts w:eastAsiaTheme="minorEastAsia"/>
          <w:sz w:val="24"/>
          <w:szCs w:val="24"/>
        </w:rPr>
        <w:t xml:space="preserve"> = R</w:t>
      </w:r>
      <w:r w:rsidRPr="008065F1">
        <w:rPr>
          <w:rFonts w:eastAsiaTheme="minorEastAsia"/>
          <w:sz w:val="24"/>
          <w:szCs w:val="24"/>
          <w:vertAlign w:val="subscript"/>
        </w:rPr>
        <w:t>D2</w:t>
      </w:r>
      <w:r w:rsidRPr="008065F1">
        <w:rPr>
          <w:rFonts w:eastAsiaTheme="minorEastAsia"/>
          <w:sz w:val="24"/>
          <w:szCs w:val="24"/>
        </w:rPr>
        <w:t xml:space="preserve"> = </w:t>
      </w:r>
      <w:r w:rsidR="004478BC" w:rsidRPr="008065F1">
        <w:rPr>
          <w:rFonts w:eastAsiaTheme="minorEastAsia"/>
          <w:sz w:val="24"/>
          <w:szCs w:val="24"/>
        </w:rPr>
        <w:t>68 k</w:t>
      </w:r>
      <w:r w:rsidR="004478BC" w:rsidRPr="008065F1">
        <w:rPr>
          <w:rFonts w:eastAsiaTheme="minorEastAsia" w:cs="Times New Roman"/>
          <w:sz w:val="24"/>
          <w:szCs w:val="24"/>
        </w:rPr>
        <w:t>Ω</w:t>
      </w:r>
      <w:r w:rsidRPr="008065F1">
        <w:rPr>
          <w:rFonts w:eastAsiaTheme="minorEastAsia"/>
          <w:sz w:val="24"/>
          <w:szCs w:val="24"/>
        </w:rPr>
        <w:t xml:space="preserve">. </w:t>
      </w:r>
    </w:p>
    <w:p w14:paraId="7E31A3F9" w14:textId="1562CCAE" w:rsidR="008429C5" w:rsidRDefault="008429C5" w:rsidP="00C91064">
      <w:pPr>
        <w:pStyle w:val="ListParagraph"/>
        <w:numPr>
          <w:ilvl w:val="0"/>
          <w:numId w:val="37"/>
        </w:numPr>
        <w:rPr>
          <w:rFonts w:eastAsiaTheme="minorEastAsia"/>
          <w:sz w:val="24"/>
          <w:szCs w:val="24"/>
        </w:rPr>
      </w:pPr>
      <w:r>
        <w:rPr>
          <w:rFonts w:eastAsiaTheme="minorEastAsia"/>
          <w:sz w:val="24"/>
          <w:szCs w:val="24"/>
        </w:rPr>
        <w:t>V</w:t>
      </w:r>
      <w:r>
        <w:rPr>
          <w:rFonts w:eastAsiaTheme="minorEastAsia"/>
          <w:sz w:val="24"/>
          <w:szCs w:val="24"/>
          <w:vertAlign w:val="subscript"/>
        </w:rPr>
        <w:t>SS</w:t>
      </w:r>
      <w:r>
        <w:rPr>
          <w:rFonts w:eastAsiaTheme="minorEastAsia"/>
          <w:sz w:val="24"/>
          <w:szCs w:val="24"/>
        </w:rPr>
        <w:t xml:space="preserve"> = – 5 V.</w:t>
      </w:r>
    </w:p>
    <w:p w14:paraId="08140C7F" w14:textId="6EF878F2" w:rsidR="008429C5" w:rsidRPr="008065F1" w:rsidRDefault="008429C5" w:rsidP="00C91064">
      <w:pPr>
        <w:pStyle w:val="ListParagraph"/>
        <w:numPr>
          <w:ilvl w:val="0"/>
          <w:numId w:val="37"/>
        </w:numPr>
        <w:rPr>
          <w:rFonts w:eastAsiaTheme="minorEastAsia"/>
          <w:sz w:val="24"/>
          <w:szCs w:val="24"/>
        </w:rPr>
      </w:pPr>
      <w:r>
        <w:rPr>
          <w:rFonts w:eastAsiaTheme="minorEastAsia"/>
          <w:sz w:val="24"/>
          <w:szCs w:val="24"/>
        </w:rPr>
        <w:t>V</w:t>
      </w:r>
      <w:r>
        <w:rPr>
          <w:rFonts w:eastAsiaTheme="minorEastAsia"/>
          <w:sz w:val="24"/>
          <w:szCs w:val="24"/>
          <w:vertAlign w:val="subscript"/>
        </w:rPr>
        <w:t>DD</w:t>
      </w:r>
      <w:r>
        <w:rPr>
          <w:rFonts w:eastAsiaTheme="minorEastAsia"/>
          <w:sz w:val="24"/>
          <w:szCs w:val="24"/>
        </w:rPr>
        <w:t xml:space="preserve"> = 5 V</w:t>
      </w:r>
    </w:p>
    <w:p w14:paraId="3FD89170" w14:textId="549709FB" w:rsidR="00D7015B" w:rsidRPr="00612BE7" w:rsidRDefault="00D7015B" w:rsidP="0092454A">
      <w:pPr>
        <w:pStyle w:val="ListParagraph"/>
        <w:numPr>
          <w:ilvl w:val="0"/>
          <w:numId w:val="37"/>
        </w:numPr>
        <w:rPr>
          <w:rFonts w:eastAsiaTheme="minorEastAsia"/>
          <w:sz w:val="24"/>
          <w:szCs w:val="24"/>
        </w:rPr>
      </w:pPr>
      <w:r w:rsidRPr="008065F1">
        <w:rPr>
          <w:rFonts w:eastAsiaTheme="minorEastAsia"/>
          <w:sz w:val="24"/>
          <w:szCs w:val="24"/>
        </w:rPr>
        <w:t>Use Waveform Generators 1 and 2 for input voltages V</w:t>
      </w:r>
      <w:r w:rsidRPr="008065F1">
        <w:rPr>
          <w:rFonts w:eastAsiaTheme="minorEastAsia"/>
          <w:sz w:val="24"/>
          <w:szCs w:val="24"/>
          <w:vertAlign w:val="subscript"/>
        </w:rPr>
        <w:t>1</w:t>
      </w:r>
      <w:r w:rsidRPr="008065F1">
        <w:rPr>
          <w:rFonts w:eastAsiaTheme="minorEastAsia"/>
          <w:sz w:val="24"/>
          <w:szCs w:val="24"/>
        </w:rPr>
        <w:t xml:space="preserve"> and V</w:t>
      </w:r>
      <w:r w:rsidRPr="008065F1">
        <w:rPr>
          <w:rFonts w:eastAsiaTheme="minorEastAsia"/>
          <w:sz w:val="24"/>
          <w:szCs w:val="24"/>
          <w:vertAlign w:val="subscript"/>
        </w:rPr>
        <w:t>2</w:t>
      </w:r>
      <w:r w:rsidRPr="008065F1">
        <w:rPr>
          <w:rFonts w:eastAsiaTheme="minorEastAsia"/>
          <w:sz w:val="24"/>
          <w:szCs w:val="24"/>
        </w:rPr>
        <w:t xml:space="preserve">. </w:t>
      </w:r>
      <w:r w:rsidR="0091177F" w:rsidRPr="00612BE7">
        <w:rPr>
          <w:rFonts w:eastAsiaTheme="minorEastAsia"/>
          <w:sz w:val="24"/>
          <w:szCs w:val="24"/>
        </w:rPr>
        <w:t xml:space="preserve"> </w:t>
      </w:r>
      <w:r w:rsidR="0091177F" w:rsidRPr="00612BE7">
        <w:rPr>
          <w:rFonts w:eastAsiaTheme="minorEastAsia"/>
          <w:b/>
          <w:bCs/>
          <w:sz w:val="24"/>
          <w:szCs w:val="24"/>
        </w:rPr>
        <w:t>(</w:t>
      </w:r>
      <w:r w:rsidR="008B7461" w:rsidRPr="00612BE7">
        <w:rPr>
          <w:rFonts w:eastAsiaTheme="minorEastAsia"/>
          <w:b/>
          <w:bCs/>
          <w:sz w:val="24"/>
          <w:szCs w:val="24"/>
        </w:rPr>
        <w:t>4</w:t>
      </w:r>
      <w:r w:rsidR="0091177F" w:rsidRPr="00612BE7">
        <w:rPr>
          <w:rFonts w:eastAsiaTheme="minorEastAsia"/>
          <w:b/>
          <w:bCs/>
          <w:sz w:val="24"/>
          <w:szCs w:val="24"/>
        </w:rPr>
        <w:t xml:space="preserve"> Points)</w:t>
      </w:r>
    </w:p>
    <w:p w14:paraId="50A190AB" w14:textId="77777777" w:rsidR="005F2F2E" w:rsidRPr="008065F1" w:rsidRDefault="005F2F2E" w:rsidP="005F2F2E">
      <w:pPr>
        <w:rPr>
          <w:rFonts w:eastAsiaTheme="minorEastAsia"/>
          <w:sz w:val="24"/>
          <w:szCs w:val="24"/>
        </w:rPr>
      </w:pPr>
    </w:p>
    <w:p w14:paraId="5BAB27C4" w14:textId="715DCF96" w:rsidR="00D7015B" w:rsidRPr="008065F1" w:rsidRDefault="00D7015B" w:rsidP="006D59EE">
      <w:pPr>
        <w:pStyle w:val="ListParagraph"/>
        <w:numPr>
          <w:ilvl w:val="0"/>
          <w:numId w:val="36"/>
        </w:numPr>
        <w:rPr>
          <w:rFonts w:eastAsiaTheme="minorEastAsia"/>
          <w:sz w:val="24"/>
          <w:szCs w:val="24"/>
        </w:rPr>
      </w:pPr>
      <w:r w:rsidRPr="008065F1">
        <w:rPr>
          <w:rFonts w:eastAsiaTheme="minorEastAsia"/>
          <w:sz w:val="24"/>
          <w:szCs w:val="24"/>
        </w:rPr>
        <w:t>Find a combination of DC values for V</w:t>
      </w:r>
      <w:r w:rsidRPr="008065F1">
        <w:rPr>
          <w:rFonts w:eastAsiaTheme="minorEastAsia"/>
          <w:sz w:val="24"/>
          <w:szCs w:val="24"/>
          <w:vertAlign w:val="subscript"/>
        </w:rPr>
        <w:t>1</w:t>
      </w:r>
      <w:r w:rsidRPr="008065F1">
        <w:rPr>
          <w:rFonts w:eastAsiaTheme="minorEastAsia"/>
          <w:sz w:val="24"/>
          <w:szCs w:val="24"/>
        </w:rPr>
        <w:t xml:space="preserve"> and V</w:t>
      </w:r>
      <w:r w:rsidRPr="008065F1">
        <w:rPr>
          <w:rFonts w:eastAsiaTheme="minorEastAsia"/>
          <w:sz w:val="24"/>
          <w:szCs w:val="24"/>
          <w:vertAlign w:val="subscript"/>
        </w:rPr>
        <w:t>2</w:t>
      </w:r>
      <w:r w:rsidRPr="008065F1">
        <w:rPr>
          <w:rFonts w:eastAsiaTheme="minorEastAsia"/>
          <w:sz w:val="24"/>
          <w:szCs w:val="24"/>
        </w:rPr>
        <w:t xml:space="preserve"> so that their </w:t>
      </w:r>
      <w:r w:rsidR="00CC38C7" w:rsidRPr="008065F1">
        <w:rPr>
          <w:rFonts w:eastAsiaTheme="minorEastAsia"/>
          <w:sz w:val="24"/>
          <w:szCs w:val="24"/>
        </w:rPr>
        <w:t>sum</w:t>
      </w:r>
      <w:r w:rsidRPr="008065F1">
        <w:rPr>
          <w:rFonts w:eastAsiaTheme="minorEastAsia"/>
          <w:sz w:val="24"/>
          <w:szCs w:val="24"/>
        </w:rPr>
        <w:t xml:space="preserve"> is approximately 0 V</w:t>
      </w:r>
      <w:r w:rsidR="004478BC" w:rsidRPr="008065F1">
        <w:rPr>
          <w:rFonts w:eastAsiaTheme="minorEastAsia"/>
          <w:sz w:val="24"/>
          <w:szCs w:val="24"/>
        </w:rPr>
        <w:t xml:space="preserve"> (will be in the mV range)</w:t>
      </w:r>
      <w:r w:rsidRPr="008065F1">
        <w:rPr>
          <w:rFonts w:eastAsiaTheme="minorEastAsia"/>
          <w:sz w:val="24"/>
          <w:szCs w:val="24"/>
        </w:rPr>
        <w:t xml:space="preserve">, and the </w:t>
      </w:r>
      <w:proofErr w:type="gramStart"/>
      <w:r w:rsidRPr="008065F1">
        <w:rPr>
          <w:rFonts w:eastAsiaTheme="minorEastAsia"/>
          <w:sz w:val="24"/>
          <w:szCs w:val="24"/>
        </w:rPr>
        <w:t>output voltages</w:t>
      </w:r>
      <w:proofErr w:type="gramEnd"/>
      <w:r w:rsidRPr="008065F1">
        <w:rPr>
          <w:rFonts w:eastAsiaTheme="minorEastAsia"/>
          <w:sz w:val="24"/>
          <w:szCs w:val="24"/>
        </w:rPr>
        <w:t xml:space="preserve"> V</w:t>
      </w:r>
      <w:r w:rsidRPr="008065F1">
        <w:rPr>
          <w:rFonts w:eastAsiaTheme="minorEastAsia"/>
          <w:sz w:val="24"/>
          <w:szCs w:val="24"/>
          <w:vertAlign w:val="subscript"/>
        </w:rPr>
        <w:t>o1</w:t>
      </w:r>
      <w:r w:rsidRPr="008065F1">
        <w:rPr>
          <w:rFonts w:eastAsiaTheme="minorEastAsia"/>
          <w:sz w:val="24"/>
          <w:szCs w:val="24"/>
        </w:rPr>
        <w:t xml:space="preserve"> and V</w:t>
      </w:r>
      <w:r w:rsidRPr="008065F1">
        <w:rPr>
          <w:rFonts w:eastAsiaTheme="minorEastAsia"/>
          <w:sz w:val="24"/>
          <w:szCs w:val="24"/>
          <w:vertAlign w:val="subscript"/>
        </w:rPr>
        <w:t>o2</w:t>
      </w:r>
      <w:r w:rsidRPr="008065F1">
        <w:rPr>
          <w:rFonts w:eastAsiaTheme="minorEastAsia"/>
          <w:sz w:val="24"/>
          <w:szCs w:val="24"/>
        </w:rPr>
        <w:t xml:space="preserve"> are </w:t>
      </w:r>
      <w:r w:rsidR="004478BC" w:rsidRPr="008065F1">
        <w:rPr>
          <w:rFonts w:eastAsiaTheme="minorEastAsia"/>
          <w:sz w:val="24"/>
          <w:szCs w:val="24"/>
        </w:rPr>
        <w:t>the same</w:t>
      </w:r>
      <w:r w:rsidRPr="008065F1">
        <w:rPr>
          <w:rFonts w:eastAsiaTheme="minorEastAsia"/>
          <w:sz w:val="24"/>
          <w:szCs w:val="24"/>
        </w:rPr>
        <w:t xml:space="preserve"> and in the range </w:t>
      </w:r>
      <w:r w:rsidR="004478BC" w:rsidRPr="008065F1">
        <w:rPr>
          <w:rFonts w:eastAsiaTheme="minorEastAsia"/>
          <w:sz w:val="24"/>
          <w:szCs w:val="24"/>
        </w:rPr>
        <w:t>of</w:t>
      </w:r>
      <w:r w:rsidRPr="008065F1">
        <w:rPr>
          <w:rFonts w:eastAsiaTheme="minorEastAsia"/>
          <w:sz w:val="24"/>
          <w:szCs w:val="24"/>
        </w:rPr>
        <w:t xml:space="preserve"> 3</w:t>
      </w:r>
      <w:r w:rsidR="00CC38C7" w:rsidRPr="008065F1">
        <w:rPr>
          <w:rFonts w:eastAsiaTheme="minorEastAsia"/>
          <w:sz w:val="24"/>
          <w:szCs w:val="24"/>
        </w:rPr>
        <w:t xml:space="preserve"> </w:t>
      </w:r>
      <w:r w:rsidRPr="008065F1">
        <w:rPr>
          <w:rFonts w:eastAsiaTheme="minorEastAsia"/>
          <w:sz w:val="24"/>
          <w:szCs w:val="24"/>
        </w:rPr>
        <w:t xml:space="preserve">V. </w:t>
      </w:r>
      <w:r w:rsidR="004478BC" w:rsidRPr="008065F1">
        <w:rPr>
          <w:rFonts w:eastAsiaTheme="minorEastAsia"/>
          <w:sz w:val="24"/>
          <w:szCs w:val="24"/>
        </w:rPr>
        <w:t>Record V</w:t>
      </w:r>
      <w:r w:rsidR="004478BC" w:rsidRPr="008065F1">
        <w:rPr>
          <w:rFonts w:eastAsiaTheme="minorEastAsia"/>
          <w:sz w:val="24"/>
          <w:szCs w:val="24"/>
          <w:vertAlign w:val="subscript"/>
        </w:rPr>
        <w:t>O1</w:t>
      </w:r>
      <w:r w:rsidR="004478BC" w:rsidRPr="008065F1">
        <w:rPr>
          <w:rFonts w:eastAsiaTheme="minorEastAsia"/>
          <w:sz w:val="24"/>
          <w:szCs w:val="24"/>
        </w:rPr>
        <w:t>, V</w:t>
      </w:r>
      <w:r w:rsidR="004478BC" w:rsidRPr="008065F1">
        <w:rPr>
          <w:rFonts w:eastAsiaTheme="minorEastAsia"/>
          <w:sz w:val="24"/>
          <w:szCs w:val="24"/>
          <w:vertAlign w:val="subscript"/>
        </w:rPr>
        <w:t>O2</w:t>
      </w:r>
      <w:r w:rsidR="004478BC" w:rsidRPr="008065F1">
        <w:rPr>
          <w:rFonts w:eastAsiaTheme="minorEastAsia"/>
          <w:sz w:val="24"/>
          <w:szCs w:val="24"/>
        </w:rPr>
        <w:t>, and the node voltage at the source of the MOSFETs. Calculate the current using the following values: V</w:t>
      </w:r>
      <w:r w:rsidR="004478BC" w:rsidRPr="008065F1">
        <w:rPr>
          <w:rFonts w:eastAsiaTheme="minorEastAsia"/>
          <w:sz w:val="24"/>
          <w:szCs w:val="24"/>
          <w:vertAlign w:val="subscript"/>
        </w:rPr>
        <w:t>DD</w:t>
      </w:r>
      <w:r w:rsidR="004478BC" w:rsidRPr="008065F1">
        <w:rPr>
          <w:rFonts w:eastAsiaTheme="minorEastAsia"/>
          <w:sz w:val="24"/>
          <w:szCs w:val="24"/>
        </w:rPr>
        <w:t>, V</w:t>
      </w:r>
      <w:r w:rsidR="004478BC" w:rsidRPr="008065F1">
        <w:rPr>
          <w:rFonts w:eastAsiaTheme="minorEastAsia"/>
          <w:sz w:val="24"/>
          <w:szCs w:val="24"/>
          <w:vertAlign w:val="subscript"/>
        </w:rPr>
        <w:t>O</w:t>
      </w:r>
      <w:r w:rsidR="00612BE7">
        <w:rPr>
          <w:rFonts w:eastAsiaTheme="minorEastAsia"/>
          <w:sz w:val="24"/>
          <w:szCs w:val="24"/>
          <w:vertAlign w:val="subscript"/>
        </w:rPr>
        <w:t>1/2</w:t>
      </w:r>
      <w:r w:rsidR="004478BC" w:rsidRPr="008065F1">
        <w:rPr>
          <w:rFonts w:eastAsiaTheme="minorEastAsia"/>
          <w:sz w:val="24"/>
          <w:szCs w:val="24"/>
        </w:rPr>
        <w:t>, and R</w:t>
      </w:r>
      <w:r w:rsidR="004478BC" w:rsidRPr="008065F1">
        <w:rPr>
          <w:rFonts w:eastAsiaTheme="minorEastAsia"/>
          <w:sz w:val="24"/>
          <w:szCs w:val="24"/>
          <w:vertAlign w:val="subscript"/>
        </w:rPr>
        <w:t>D</w:t>
      </w:r>
      <w:r w:rsidR="00FC3EA4">
        <w:rPr>
          <w:rFonts w:eastAsiaTheme="minorEastAsia"/>
          <w:sz w:val="24"/>
          <w:szCs w:val="24"/>
          <w:vertAlign w:val="subscript"/>
        </w:rPr>
        <w:t>1/2</w:t>
      </w:r>
      <w:r w:rsidR="004478BC" w:rsidRPr="008065F1">
        <w:rPr>
          <w:rFonts w:eastAsiaTheme="minorEastAsia"/>
          <w:sz w:val="24"/>
          <w:szCs w:val="24"/>
        </w:rPr>
        <w:t>.</w:t>
      </w:r>
      <w:r w:rsidRPr="008065F1">
        <w:rPr>
          <w:rFonts w:eastAsiaTheme="minorEastAsia"/>
          <w:sz w:val="24"/>
          <w:szCs w:val="24"/>
        </w:rPr>
        <w:t xml:space="preserve"> </w:t>
      </w:r>
      <w:r w:rsidR="0091177F" w:rsidRPr="0091177F">
        <w:rPr>
          <w:rFonts w:eastAsiaTheme="minorEastAsia"/>
          <w:b/>
          <w:bCs/>
          <w:sz w:val="24"/>
          <w:szCs w:val="24"/>
        </w:rPr>
        <w:t>(</w:t>
      </w:r>
      <w:r w:rsidR="00CB134D">
        <w:rPr>
          <w:rFonts w:eastAsiaTheme="minorEastAsia"/>
          <w:b/>
          <w:bCs/>
          <w:sz w:val="24"/>
          <w:szCs w:val="24"/>
        </w:rPr>
        <w:t>6</w:t>
      </w:r>
      <w:r w:rsidR="0091177F" w:rsidRPr="0091177F">
        <w:rPr>
          <w:rFonts w:eastAsiaTheme="minorEastAsia"/>
          <w:b/>
          <w:bCs/>
          <w:sz w:val="24"/>
          <w:szCs w:val="24"/>
        </w:rPr>
        <w:t xml:space="preserve"> Points)</w:t>
      </w:r>
    </w:p>
    <w:p w14:paraId="52F81861" w14:textId="77777777" w:rsidR="00D7015B" w:rsidRPr="008065F1" w:rsidRDefault="00D7015B" w:rsidP="00D7015B">
      <w:pPr>
        <w:rPr>
          <w:rFonts w:eastAsiaTheme="minorEastAsia"/>
          <w:sz w:val="24"/>
          <w:szCs w:val="24"/>
        </w:rPr>
      </w:pPr>
    </w:p>
    <w:p w14:paraId="3BE734E4" w14:textId="662C8687" w:rsidR="004478BC" w:rsidRPr="008065F1" w:rsidRDefault="00D7015B" w:rsidP="00D7015B">
      <w:pPr>
        <w:pStyle w:val="ListParagraph"/>
        <w:numPr>
          <w:ilvl w:val="0"/>
          <w:numId w:val="36"/>
        </w:numPr>
        <w:rPr>
          <w:rFonts w:eastAsiaTheme="minorEastAsia"/>
          <w:sz w:val="24"/>
          <w:szCs w:val="24"/>
        </w:rPr>
      </w:pPr>
      <w:r w:rsidRPr="008065F1">
        <w:rPr>
          <w:rFonts w:eastAsiaTheme="minorEastAsia"/>
          <w:sz w:val="24"/>
          <w:szCs w:val="24"/>
        </w:rPr>
        <w:t>Because the FETs N</w:t>
      </w:r>
      <w:r w:rsidRPr="008065F1">
        <w:rPr>
          <w:rFonts w:eastAsiaTheme="minorEastAsia"/>
          <w:sz w:val="24"/>
          <w:szCs w:val="24"/>
          <w:vertAlign w:val="subscript"/>
        </w:rPr>
        <w:t>2</w:t>
      </w:r>
      <w:r w:rsidRPr="008065F1">
        <w:rPr>
          <w:rFonts w:eastAsiaTheme="minorEastAsia"/>
          <w:sz w:val="24"/>
          <w:szCs w:val="24"/>
        </w:rPr>
        <w:t xml:space="preserve"> and N</w:t>
      </w:r>
      <w:r w:rsidRPr="008065F1">
        <w:rPr>
          <w:rFonts w:eastAsiaTheme="minorEastAsia"/>
          <w:sz w:val="24"/>
          <w:szCs w:val="24"/>
          <w:vertAlign w:val="subscript"/>
        </w:rPr>
        <w:t>3</w:t>
      </w:r>
      <w:r w:rsidRPr="008065F1">
        <w:rPr>
          <w:rFonts w:eastAsiaTheme="minorEastAsia"/>
          <w:sz w:val="24"/>
          <w:szCs w:val="24"/>
        </w:rPr>
        <w:t xml:space="preserve"> are matched, the difference between V</w:t>
      </w:r>
      <w:r w:rsidRPr="008065F1">
        <w:rPr>
          <w:rFonts w:eastAsiaTheme="minorEastAsia"/>
          <w:sz w:val="24"/>
          <w:szCs w:val="24"/>
          <w:vertAlign w:val="subscript"/>
        </w:rPr>
        <w:t>1</w:t>
      </w:r>
      <w:r w:rsidRPr="008065F1">
        <w:rPr>
          <w:rFonts w:eastAsiaTheme="minorEastAsia"/>
          <w:sz w:val="24"/>
          <w:szCs w:val="24"/>
        </w:rPr>
        <w:t xml:space="preserve"> and V</w:t>
      </w:r>
      <w:r w:rsidRPr="008065F1">
        <w:rPr>
          <w:rFonts w:eastAsiaTheme="minorEastAsia"/>
          <w:sz w:val="24"/>
          <w:szCs w:val="24"/>
          <w:vertAlign w:val="subscript"/>
        </w:rPr>
        <w:t>2</w:t>
      </w:r>
      <w:r w:rsidRPr="008065F1">
        <w:rPr>
          <w:rFonts w:eastAsiaTheme="minorEastAsia"/>
          <w:sz w:val="24"/>
          <w:szCs w:val="24"/>
        </w:rPr>
        <w:t xml:space="preserve"> when the output voltages are equal should be small</w:t>
      </w:r>
      <w:r w:rsidR="0012790F" w:rsidRPr="008065F1">
        <w:rPr>
          <w:rFonts w:eastAsiaTheme="minorEastAsia"/>
          <w:sz w:val="24"/>
          <w:szCs w:val="24"/>
        </w:rPr>
        <w:t xml:space="preserve"> (mV range)</w:t>
      </w:r>
      <w:r w:rsidRPr="008065F1">
        <w:rPr>
          <w:rFonts w:eastAsiaTheme="minorEastAsia"/>
          <w:sz w:val="24"/>
          <w:szCs w:val="24"/>
        </w:rPr>
        <w:t xml:space="preserve">. This difference is the </w:t>
      </w:r>
      <w:r w:rsidRPr="008065F1">
        <w:rPr>
          <w:rFonts w:eastAsiaTheme="minorEastAsia"/>
          <w:i/>
          <w:sz w:val="24"/>
          <w:szCs w:val="24"/>
        </w:rPr>
        <w:t>offset voltage</w:t>
      </w:r>
      <w:r w:rsidRPr="008065F1">
        <w:rPr>
          <w:rFonts w:eastAsiaTheme="minorEastAsia"/>
          <w:sz w:val="24"/>
          <w:szCs w:val="24"/>
        </w:rPr>
        <w:t xml:space="preserve"> V</w:t>
      </w:r>
      <w:r w:rsidRPr="008065F1">
        <w:rPr>
          <w:rFonts w:eastAsiaTheme="minorEastAsia"/>
          <w:sz w:val="24"/>
          <w:szCs w:val="24"/>
          <w:vertAlign w:val="subscript"/>
        </w:rPr>
        <w:t>OS</w:t>
      </w:r>
      <w:r w:rsidRPr="008065F1">
        <w:rPr>
          <w:rFonts w:eastAsiaTheme="minorEastAsia"/>
          <w:sz w:val="24"/>
          <w:szCs w:val="24"/>
        </w:rPr>
        <w:t>. Record your V</w:t>
      </w:r>
      <w:r w:rsidRPr="008065F1">
        <w:rPr>
          <w:rFonts w:eastAsiaTheme="minorEastAsia"/>
          <w:sz w:val="24"/>
          <w:szCs w:val="24"/>
          <w:vertAlign w:val="subscript"/>
        </w:rPr>
        <w:t>OS</w:t>
      </w:r>
      <w:r w:rsidRPr="008065F1">
        <w:rPr>
          <w:rFonts w:eastAsiaTheme="minorEastAsia"/>
          <w:sz w:val="24"/>
          <w:szCs w:val="24"/>
        </w:rPr>
        <w:t xml:space="preserve">. </w:t>
      </w:r>
      <w:r w:rsidR="009255B2">
        <w:rPr>
          <w:rFonts w:eastAsiaTheme="minorEastAsia"/>
          <w:sz w:val="24"/>
          <w:szCs w:val="24"/>
        </w:rPr>
        <w:tab/>
      </w:r>
      <w:r w:rsidR="0091177F" w:rsidRPr="0091177F">
        <w:rPr>
          <w:rFonts w:eastAsiaTheme="minorEastAsia"/>
          <w:b/>
          <w:bCs/>
          <w:sz w:val="24"/>
          <w:szCs w:val="24"/>
        </w:rPr>
        <w:t>(</w:t>
      </w:r>
      <w:r w:rsidR="008B7461">
        <w:rPr>
          <w:rFonts w:eastAsiaTheme="minorEastAsia"/>
          <w:b/>
          <w:bCs/>
          <w:sz w:val="24"/>
          <w:szCs w:val="24"/>
        </w:rPr>
        <w:t>4</w:t>
      </w:r>
      <w:r w:rsidR="0091177F" w:rsidRPr="0091177F">
        <w:rPr>
          <w:rFonts w:eastAsiaTheme="minorEastAsia"/>
          <w:b/>
          <w:bCs/>
          <w:sz w:val="24"/>
          <w:szCs w:val="24"/>
        </w:rPr>
        <w:t xml:space="preserve"> Points)</w:t>
      </w:r>
    </w:p>
    <w:p w14:paraId="2FE4EFB6" w14:textId="77777777" w:rsidR="004478BC" w:rsidRPr="008065F1" w:rsidRDefault="004478BC" w:rsidP="0012790F">
      <w:pPr>
        <w:rPr>
          <w:rFonts w:eastAsiaTheme="minorEastAsia"/>
          <w:sz w:val="24"/>
          <w:szCs w:val="24"/>
        </w:rPr>
      </w:pPr>
    </w:p>
    <w:p w14:paraId="50216B76" w14:textId="0DE5945F" w:rsidR="00D7015B" w:rsidRPr="008065F1" w:rsidRDefault="00D7015B" w:rsidP="00D7015B">
      <w:pPr>
        <w:pStyle w:val="ListParagraph"/>
        <w:numPr>
          <w:ilvl w:val="0"/>
          <w:numId w:val="36"/>
        </w:numPr>
        <w:rPr>
          <w:rFonts w:eastAsiaTheme="minorEastAsia"/>
          <w:sz w:val="24"/>
          <w:szCs w:val="24"/>
        </w:rPr>
      </w:pPr>
      <w:r w:rsidRPr="008065F1">
        <w:rPr>
          <w:rFonts w:eastAsiaTheme="minorEastAsia"/>
          <w:sz w:val="24"/>
          <w:szCs w:val="24"/>
        </w:rPr>
        <w:lastRenderedPageBreak/>
        <w:t>With the DC values of V</w:t>
      </w:r>
      <w:r w:rsidRPr="008065F1">
        <w:rPr>
          <w:rFonts w:eastAsiaTheme="minorEastAsia"/>
          <w:sz w:val="24"/>
          <w:szCs w:val="24"/>
          <w:vertAlign w:val="subscript"/>
        </w:rPr>
        <w:t>1</w:t>
      </w:r>
      <w:r w:rsidRPr="008065F1">
        <w:rPr>
          <w:rFonts w:eastAsiaTheme="minorEastAsia"/>
          <w:sz w:val="24"/>
          <w:szCs w:val="24"/>
        </w:rPr>
        <w:t xml:space="preserve"> and V</w:t>
      </w:r>
      <w:r w:rsidRPr="008065F1">
        <w:rPr>
          <w:rFonts w:eastAsiaTheme="minorEastAsia"/>
          <w:sz w:val="24"/>
          <w:szCs w:val="24"/>
          <w:vertAlign w:val="subscript"/>
        </w:rPr>
        <w:t>2</w:t>
      </w:r>
      <w:r w:rsidRPr="008065F1">
        <w:rPr>
          <w:rFonts w:eastAsiaTheme="minorEastAsia"/>
          <w:sz w:val="24"/>
          <w:szCs w:val="24"/>
        </w:rPr>
        <w:t xml:space="preserve"> fixed, add a 50 mV 1 kHz sine wave to V</w:t>
      </w:r>
      <w:r w:rsidRPr="008065F1">
        <w:rPr>
          <w:rFonts w:eastAsiaTheme="minorEastAsia"/>
          <w:sz w:val="24"/>
          <w:szCs w:val="24"/>
          <w:vertAlign w:val="subscript"/>
        </w:rPr>
        <w:t>1</w:t>
      </w:r>
      <w:r w:rsidRPr="008065F1">
        <w:rPr>
          <w:rFonts w:eastAsiaTheme="minorEastAsia"/>
          <w:sz w:val="24"/>
          <w:szCs w:val="24"/>
        </w:rPr>
        <w:t>. Measure the amplitudes of V</w:t>
      </w:r>
      <w:r w:rsidRPr="008065F1">
        <w:rPr>
          <w:rFonts w:eastAsiaTheme="minorEastAsia"/>
          <w:sz w:val="24"/>
          <w:szCs w:val="24"/>
          <w:vertAlign w:val="subscript"/>
        </w:rPr>
        <w:t>o1</w:t>
      </w:r>
      <w:r w:rsidRPr="008065F1">
        <w:rPr>
          <w:rFonts w:eastAsiaTheme="minorEastAsia"/>
          <w:sz w:val="24"/>
          <w:szCs w:val="24"/>
        </w:rPr>
        <w:t xml:space="preserve"> and </w:t>
      </w:r>
      <w:proofErr w:type="gramStart"/>
      <w:r w:rsidRPr="008065F1">
        <w:rPr>
          <w:rFonts w:eastAsiaTheme="minorEastAsia"/>
          <w:sz w:val="24"/>
          <w:szCs w:val="24"/>
        </w:rPr>
        <w:t>V</w:t>
      </w:r>
      <w:r w:rsidRPr="008065F1">
        <w:rPr>
          <w:rFonts w:eastAsiaTheme="minorEastAsia"/>
          <w:sz w:val="24"/>
          <w:szCs w:val="24"/>
          <w:vertAlign w:val="subscript"/>
        </w:rPr>
        <w:t>o2</w:t>
      </w:r>
      <w:r w:rsidR="0012790F" w:rsidRPr="008065F1">
        <w:rPr>
          <w:rFonts w:eastAsiaTheme="minorEastAsia"/>
          <w:sz w:val="24"/>
          <w:szCs w:val="24"/>
        </w:rPr>
        <w:t>, and</w:t>
      </w:r>
      <w:proofErr w:type="gramEnd"/>
      <w:r w:rsidRPr="008065F1">
        <w:rPr>
          <w:rFonts w:eastAsiaTheme="minorEastAsia"/>
          <w:sz w:val="24"/>
          <w:szCs w:val="24"/>
        </w:rPr>
        <w:t xml:space="preserve"> observe their phases/signs.</w:t>
      </w:r>
      <w:r w:rsidR="0012790F" w:rsidRPr="008065F1">
        <w:rPr>
          <w:rFonts w:eastAsiaTheme="minorEastAsia"/>
          <w:sz w:val="24"/>
          <w:szCs w:val="24"/>
        </w:rPr>
        <w:t xml:space="preserve"> Record the amplitude of the source terminals of N</w:t>
      </w:r>
      <w:r w:rsidR="0012790F" w:rsidRPr="008065F1">
        <w:rPr>
          <w:rFonts w:eastAsiaTheme="minorEastAsia"/>
          <w:sz w:val="24"/>
          <w:szCs w:val="24"/>
          <w:vertAlign w:val="subscript"/>
        </w:rPr>
        <w:t>2</w:t>
      </w:r>
      <w:r w:rsidR="0012790F" w:rsidRPr="008065F1">
        <w:rPr>
          <w:rFonts w:eastAsiaTheme="minorEastAsia"/>
          <w:sz w:val="24"/>
          <w:szCs w:val="24"/>
        </w:rPr>
        <w:t xml:space="preserve"> and N</w:t>
      </w:r>
      <w:r w:rsidR="0012790F" w:rsidRPr="008065F1">
        <w:rPr>
          <w:rFonts w:eastAsiaTheme="minorEastAsia"/>
          <w:sz w:val="24"/>
          <w:szCs w:val="24"/>
          <w:vertAlign w:val="subscript"/>
        </w:rPr>
        <w:t>3</w:t>
      </w:r>
      <w:r w:rsidR="0012790F" w:rsidRPr="008065F1">
        <w:rPr>
          <w:rFonts w:eastAsiaTheme="minorEastAsia"/>
          <w:sz w:val="24"/>
          <w:szCs w:val="24"/>
        </w:rPr>
        <w:t>.</w:t>
      </w:r>
      <w:r w:rsidR="0091177F">
        <w:rPr>
          <w:rFonts w:eastAsiaTheme="minorEastAsia"/>
          <w:sz w:val="24"/>
          <w:szCs w:val="24"/>
        </w:rPr>
        <w:t xml:space="preserve"> </w:t>
      </w:r>
      <w:r w:rsidR="0091177F" w:rsidRPr="0091177F">
        <w:rPr>
          <w:rFonts w:eastAsiaTheme="minorEastAsia"/>
          <w:b/>
          <w:bCs/>
          <w:sz w:val="24"/>
          <w:szCs w:val="24"/>
        </w:rPr>
        <w:t>(</w:t>
      </w:r>
      <w:r w:rsidR="008B7461">
        <w:rPr>
          <w:rFonts w:eastAsiaTheme="minorEastAsia"/>
          <w:b/>
          <w:bCs/>
          <w:sz w:val="24"/>
          <w:szCs w:val="24"/>
        </w:rPr>
        <w:t>8</w:t>
      </w:r>
      <w:r w:rsidR="0091177F" w:rsidRPr="0091177F">
        <w:rPr>
          <w:rFonts w:eastAsiaTheme="minorEastAsia"/>
          <w:b/>
          <w:bCs/>
          <w:sz w:val="24"/>
          <w:szCs w:val="24"/>
        </w:rPr>
        <w:t xml:space="preserve"> Points)</w:t>
      </w:r>
    </w:p>
    <w:p w14:paraId="59B3AF10" w14:textId="77777777" w:rsidR="00D7015B" w:rsidRPr="008065F1" w:rsidRDefault="00D7015B" w:rsidP="00D7015B">
      <w:pPr>
        <w:rPr>
          <w:rFonts w:eastAsiaTheme="minorEastAsia"/>
          <w:sz w:val="24"/>
          <w:szCs w:val="24"/>
        </w:rPr>
      </w:pPr>
    </w:p>
    <w:p w14:paraId="2D245EDE" w14:textId="5531DF21" w:rsidR="00D7015B" w:rsidRPr="008065F1" w:rsidRDefault="00D7015B" w:rsidP="00D7015B">
      <w:pPr>
        <w:pStyle w:val="ListParagraph"/>
        <w:numPr>
          <w:ilvl w:val="0"/>
          <w:numId w:val="36"/>
        </w:numPr>
        <w:rPr>
          <w:rFonts w:eastAsiaTheme="minorEastAsia"/>
          <w:sz w:val="24"/>
          <w:szCs w:val="24"/>
        </w:rPr>
      </w:pPr>
      <w:r w:rsidRPr="008065F1">
        <w:rPr>
          <w:rFonts w:eastAsiaTheme="minorEastAsia"/>
          <w:sz w:val="24"/>
          <w:szCs w:val="24"/>
        </w:rPr>
        <w:t>Turn off the AC part of V</w:t>
      </w:r>
      <w:r w:rsidRPr="008065F1">
        <w:rPr>
          <w:rFonts w:eastAsiaTheme="minorEastAsia"/>
          <w:sz w:val="24"/>
          <w:szCs w:val="24"/>
          <w:vertAlign w:val="subscript"/>
        </w:rPr>
        <w:t>1</w:t>
      </w:r>
      <w:r w:rsidRPr="008065F1">
        <w:rPr>
          <w:rFonts w:eastAsiaTheme="minorEastAsia"/>
          <w:sz w:val="24"/>
          <w:szCs w:val="24"/>
        </w:rPr>
        <w:t xml:space="preserve"> and add a 50 mV 1 kHz sine wave to V</w:t>
      </w:r>
      <w:r w:rsidRPr="008065F1">
        <w:rPr>
          <w:rFonts w:eastAsiaTheme="minorEastAsia"/>
          <w:sz w:val="24"/>
          <w:szCs w:val="24"/>
          <w:vertAlign w:val="subscript"/>
        </w:rPr>
        <w:t>2</w:t>
      </w:r>
      <w:r w:rsidRPr="008065F1">
        <w:rPr>
          <w:rFonts w:eastAsiaTheme="minorEastAsia"/>
          <w:sz w:val="24"/>
          <w:szCs w:val="24"/>
        </w:rPr>
        <w:t xml:space="preserve">. </w:t>
      </w:r>
      <w:r w:rsidR="0012790F" w:rsidRPr="008065F1">
        <w:rPr>
          <w:rFonts w:eastAsiaTheme="minorEastAsia"/>
          <w:sz w:val="24"/>
          <w:szCs w:val="24"/>
        </w:rPr>
        <w:t>Record the same values from IV.</w:t>
      </w:r>
      <w:r w:rsidRPr="008065F1">
        <w:rPr>
          <w:rFonts w:eastAsiaTheme="minorEastAsia"/>
          <w:sz w:val="24"/>
          <w:szCs w:val="24"/>
        </w:rPr>
        <w:t xml:space="preserve"> </w:t>
      </w:r>
      <w:r w:rsidR="009255B2">
        <w:rPr>
          <w:rFonts w:eastAsiaTheme="minorEastAsia"/>
          <w:sz w:val="24"/>
          <w:szCs w:val="24"/>
        </w:rPr>
        <w:t xml:space="preserve"> </w:t>
      </w:r>
      <w:r w:rsidR="0091177F" w:rsidRPr="0091177F">
        <w:rPr>
          <w:rFonts w:eastAsiaTheme="minorEastAsia"/>
          <w:b/>
          <w:bCs/>
          <w:sz w:val="24"/>
          <w:szCs w:val="24"/>
        </w:rPr>
        <w:t>(</w:t>
      </w:r>
      <w:r w:rsidR="008B7461">
        <w:rPr>
          <w:rFonts w:eastAsiaTheme="minorEastAsia"/>
          <w:b/>
          <w:bCs/>
          <w:sz w:val="24"/>
          <w:szCs w:val="24"/>
        </w:rPr>
        <w:t>4</w:t>
      </w:r>
      <w:r w:rsidR="0091177F" w:rsidRPr="0091177F">
        <w:rPr>
          <w:rFonts w:eastAsiaTheme="minorEastAsia"/>
          <w:b/>
          <w:bCs/>
          <w:sz w:val="24"/>
          <w:szCs w:val="24"/>
        </w:rPr>
        <w:t xml:space="preserve"> Points)</w:t>
      </w:r>
    </w:p>
    <w:p w14:paraId="4ADCF71D" w14:textId="77777777" w:rsidR="00D7015B" w:rsidRPr="008065F1" w:rsidRDefault="00D7015B" w:rsidP="00D7015B">
      <w:pPr>
        <w:rPr>
          <w:rFonts w:eastAsiaTheme="minorEastAsia"/>
          <w:sz w:val="24"/>
          <w:szCs w:val="24"/>
        </w:rPr>
      </w:pPr>
    </w:p>
    <w:p w14:paraId="67582BAF" w14:textId="143250F6" w:rsidR="00D7015B" w:rsidRPr="008065F1" w:rsidRDefault="00D7015B" w:rsidP="00D7015B">
      <w:pPr>
        <w:pStyle w:val="ListParagraph"/>
        <w:numPr>
          <w:ilvl w:val="0"/>
          <w:numId w:val="36"/>
        </w:numPr>
        <w:rPr>
          <w:rFonts w:eastAsiaTheme="minorEastAsia"/>
          <w:sz w:val="24"/>
          <w:szCs w:val="24"/>
        </w:rPr>
      </w:pPr>
      <w:r w:rsidRPr="008065F1">
        <w:rPr>
          <w:rFonts w:eastAsiaTheme="minorEastAsia"/>
          <w:sz w:val="24"/>
          <w:szCs w:val="24"/>
        </w:rPr>
        <w:t>Compute the differential mode gain A</w:t>
      </w:r>
      <w:r w:rsidRPr="008065F1">
        <w:rPr>
          <w:rFonts w:eastAsiaTheme="minorEastAsia"/>
          <w:sz w:val="24"/>
          <w:szCs w:val="24"/>
          <w:vertAlign w:val="subscript"/>
        </w:rPr>
        <w:t>DM</w:t>
      </w:r>
      <w:r w:rsidRPr="008065F1">
        <w:rPr>
          <w:rFonts w:eastAsiaTheme="minorEastAsia"/>
          <w:sz w:val="24"/>
          <w:szCs w:val="24"/>
        </w:rPr>
        <w:t>,</w:t>
      </w:r>
      <w:r w:rsidR="005B11C5" w:rsidRPr="008065F1">
        <w:rPr>
          <w:rFonts w:eastAsiaTheme="minorEastAsia"/>
          <w:sz w:val="24"/>
          <w:szCs w:val="24"/>
        </w:rPr>
        <w:t xml:space="preserve"> differential output</w:t>
      </w:r>
      <w:r w:rsidR="009F20C9">
        <w:rPr>
          <w:rFonts w:eastAsiaTheme="minorEastAsia"/>
          <w:sz w:val="24"/>
          <w:szCs w:val="24"/>
        </w:rPr>
        <w:t xml:space="preserve"> voltage (</w:t>
      </w:r>
      <w:proofErr w:type="spellStart"/>
      <w:r w:rsidR="009F20C9" w:rsidRPr="008065F1">
        <w:rPr>
          <w:rFonts w:eastAsiaTheme="minorEastAsia"/>
          <w:sz w:val="24"/>
          <w:szCs w:val="24"/>
        </w:rPr>
        <w:t>V</w:t>
      </w:r>
      <w:r w:rsidR="009F20C9" w:rsidRPr="008065F1">
        <w:rPr>
          <w:rFonts w:eastAsiaTheme="minorEastAsia"/>
          <w:sz w:val="24"/>
          <w:szCs w:val="24"/>
          <w:vertAlign w:val="subscript"/>
        </w:rPr>
        <w:t>odm</w:t>
      </w:r>
      <w:proofErr w:type="spellEnd"/>
      <w:r w:rsidR="009F20C9">
        <w:rPr>
          <w:rFonts w:eastAsiaTheme="minorEastAsia"/>
          <w:sz w:val="24"/>
          <w:szCs w:val="24"/>
        </w:rPr>
        <w:t>)</w:t>
      </w:r>
      <w:r w:rsidR="005B11C5" w:rsidRPr="008065F1">
        <w:rPr>
          <w:rFonts w:eastAsiaTheme="minorEastAsia"/>
          <w:sz w:val="24"/>
          <w:szCs w:val="24"/>
        </w:rPr>
        <w:t>, and differential input</w:t>
      </w:r>
      <w:r w:rsidR="009F20C9">
        <w:rPr>
          <w:rFonts w:eastAsiaTheme="minorEastAsia"/>
          <w:sz w:val="24"/>
          <w:szCs w:val="24"/>
        </w:rPr>
        <w:t xml:space="preserve"> voltage (</w:t>
      </w:r>
      <w:proofErr w:type="spellStart"/>
      <w:r w:rsidR="009F20C9" w:rsidRPr="008065F1">
        <w:rPr>
          <w:rFonts w:eastAsiaTheme="minorEastAsia"/>
          <w:sz w:val="24"/>
          <w:szCs w:val="24"/>
        </w:rPr>
        <w:t>V</w:t>
      </w:r>
      <w:r w:rsidR="009F20C9" w:rsidRPr="008065F1">
        <w:rPr>
          <w:rFonts w:eastAsiaTheme="minorEastAsia"/>
          <w:sz w:val="24"/>
          <w:szCs w:val="24"/>
          <w:vertAlign w:val="subscript"/>
        </w:rPr>
        <w:t>idm</w:t>
      </w:r>
      <w:proofErr w:type="spellEnd"/>
      <w:r w:rsidR="009F20C9">
        <w:rPr>
          <w:rFonts w:eastAsiaTheme="minorEastAsia"/>
          <w:sz w:val="24"/>
          <w:szCs w:val="24"/>
        </w:rPr>
        <w:t>)</w:t>
      </w:r>
      <w:r w:rsidR="005B11C5" w:rsidRPr="008065F1">
        <w:rPr>
          <w:rFonts w:eastAsiaTheme="minorEastAsia"/>
          <w:sz w:val="24"/>
          <w:szCs w:val="24"/>
        </w:rPr>
        <w:t>. A</w:t>
      </w:r>
      <w:r w:rsidR="005B11C5" w:rsidRPr="008065F1">
        <w:rPr>
          <w:rFonts w:eastAsiaTheme="minorEastAsia"/>
          <w:sz w:val="24"/>
          <w:szCs w:val="24"/>
          <w:vertAlign w:val="subscript"/>
        </w:rPr>
        <w:t>DM</w:t>
      </w:r>
      <w:r w:rsidR="005B11C5" w:rsidRPr="008065F1">
        <w:rPr>
          <w:rFonts w:eastAsiaTheme="minorEastAsia"/>
          <w:sz w:val="24"/>
          <w:szCs w:val="24"/>
        </w:rPr>
        <w:t xml:space="preserve"> </w:t>
      </w:r>
      <w:r w:rsidRPr="008065F1">
        <w:rPr>
          <w:rFonts w:eastAsiaTheme="minorEastAsia"/>
          <w:sz w:val="24"/>
          <w:szCs w:val="24"/>
        </w:rPr>
        <w:t xml:space="preserve">can be defined as the ratio of the differential output signal </w:t>
      </w:r>
      <w:proofErr w:type="spellStart"/>
      <w:r w:rsidR="0012790F" w:rsidRPr="008065F1">
        <w:rPr>
          <w:rFonts w:eastAsiaTheme="minorEastAsia"/>
          <w:sz w:val="24"/>
          <w:szCs w:val="24"/>
        </w:rPr>
        <w:t>V</w:t>
      </w:r>
      <w:r w:rsidRPr="008065F1">
        <w:rPr>
          <w:rFonts w:eastAsiaTheme="minorEastAsia"/>
          <w:sz w:val="24"/>
          <w:szCs w:val="24"/>
          <w:vertAlign w:val="subscript"/>
        </w:rPr>
        <w:t>odm</w:t>
      </w:r>
      <w:proofErr w:type="spellEnd"/>
      <w:r w:rsidRPr="008065F1">
        <w:rPr>
          <w:rFonts w:eastAsiaTheme="minorEastAsia"/>
          <w:sz w:val="24"/>
          <w:szCs w:val="24"/>
        </w:rPr>
        <w:t xml:space="preserve"> = </w:t>
      </w:r>
      <w:r w:rsidR="0012790F" w:rsidRPr="008065F1">
        <w:rPr>
          <w:rFonts w:eastAsiaTheme="minorEastAsia"/>
          <w:sz w:val="24"/>
          <w:szCs w:val="24"/>
        </w:rPr>
        <w:t>V</w:t>
      </w:r>
      <w:r w:rsidRPr="008065F1">
        <w:rPr>
          <w:rFonts w:eastAsiaTheme="minorEastAsia"/>
          <w:sz w:val="24"/>
          <w:szCs w:val="24"/>
          <w:vertAlign w:val="subscript"/>
        </w:rPr>
        <w:t>o1</w:t>
      </w:r>
      <w:r w:rsidRPr="008065F1">
        <w:rPr>
          <w:rFonts w:eastAsiaTheme="minorEastAsia"/>
          <w:sz w:val="24"/>
          <w:szCs w:val="24"/>
        </w:rPr>
        <w:t xml:space="preserve"> - </w:t>
      </w:r>
      <w:r w:rsidR="0012790F" w:rsidRPr="008065F1">
        <w:rPr>
          <w:rFonts w:eastAsiaTheme="minorEastAsia"/>
          <w:sz w:val="24"/>
          <w:szCs w:val="24"/>
        </w:rPr>
        <w:t>V</w:t>
      </w:r>
      <w:r w:rsidRPr="008065F1">
        <w:rPr>
          <w:rFonts w:eastAsiaTheme="minorEastAsia"/>
          <w:sz w:val="24"/>
          <w:szCs w:val="24"/>
          <w:vertAlign w:val="subscript"/>
        </w:rPr>
        <w:t xml:space="preserve">o2 </w:t>
      </w:r>
      <w:r w:rsidRPr="008065F1">
        <w:rPr>
          <w:rFonts w:eastAsiaTheme="minorEastAsia"/>
          <w:sz w:val="24"/>
          <w:szCs w:val="24"/>
        </w:rPr>
        <w:t>to the differential input signal</w:t>
      </w:r>
      <w:r w:rsidRPr="008065F1">
        <w:rPr>
          <w:rFonts w:eastAsiaTheme="minorEastAsia"/>
          <w:sz w:val="24"/>
          <w:szCs w:val="24"/>
          <w:vertAlign w:val="subscript"/>
        </w:rPr>
        <w:t xml:space="preserve"> </w:t>
      </w:r>
      <w:proofErr w:type="spellStart"/>
      <w:r w:rsidR="0012790F" w:rsidRPr="008065F1">
        <w:rPr>
          <w:rFonts w:eastAsiaTheme="minorEastAsia"/>
          <w:sz w:val="24"/>
          <w:szCs w:val="24"/>
        </w:rPr>
        <w:t>V</w:t>
      </w:r>
      <w:r w:rsidRPr="008065F1">
        <w:rPr>
          <w:rFonts w:eastAsiaTheme="minorEastAsia"/>
          <w:sz w:val="24"/>
          <w:szCs w:val="24"/>
          <w:vertAlign w:val="subscript"/>
        </w:rPr>
        <w:t>idm</w:t>
      </w:r>
      <w:proofErr w:type="spellEnd"/>
      <w:r w:rsidRPr="008065F1">
        <w:rPr>
          <w:rFonts w:eastAsiaTheme="minorEastAsia"/>
          <w:sz w:val="24"/>
          <w:szCs w:val="24"/>
        </w:rPr>
        <w:t xml:space="preserve"> = </w:t>
      </w:r>
      <w:r w:rsidR="0012790F" w:rsidRPr="008065F1">
        <w:rPr>
          <w:rFonts w:eastAsiaTheme="minorEastAsia"/>
          <w:sz w:val="24"/>
          <w:szCs w:val="24"/>
        </w:rPr>
        <w:t>V</w:t>
      </w:r>
      <w:r w:rsidRPr="008065F1">
        <w:rPr>
          <w:rFonts w:eastAsiaTheme="minorEastAsia"/>
          <w:sz w:val="24"/>
          <w:szCs w:val="24"/>
          <w:vertAlign w:val="subscript"/>
        </w:rPr>
        <w:t>i1</w:t>
      </w:r>
      <w:r w:rsidRPr="008065F1">
        <w:rPr>
          <w:rFonts w:eastAsiaTheme="minorEastAsia"/>
          <w:sz w:val="24"/>
          <w:szCs w:val="24"/>
        </w:rPr>
        <w:t xml:space="preserve"> – </w:t>
      </w:r>
      <w:r w:rsidR="0012790F" w:rsidRPr="008065F1">
        <w:rPr>
          <w:rFonts w:eastAsiaTheme="minorEastAsia"/>
          <w:sz w:val="24"/>
          <w:szCs w:val="24"/>
        </w:rPr>
        <w:t>V</w:t>
      </w:r>
      <w:r w:rsidRPr="008065F1">
        <w:rPr>
          <w:rFonts w:eastAsiaTheme="minorEastAsia"/>
          <w:sz w:val="24"/>
          <w:szCs w:val="24"/>
          <w:vertAlign w:val="subscript"/>
        </w:rPr>
        <w:t>i2</w:t>
      </w:r>
      <w:r w:rsidR="0091177F">
        <w:rPr>
          <w:rFonts w:eastAsiaTheme="minorEastAsia"/>
          <w:sz w:val="24"/>
          <w:szCs w:val="24"/>
        </w:rPr>
        <w:t>,</w:t>
      </w:r>
      <w:r w:rsidR="0012790F" w:rsidRPr="008065F1">
        <w:rPr>
          <w:rFonts w:eastAsiaTheme="minorEastAsia"/>
          <w:sz w:val="24"/>
          <w:szCs w:val="24"/>
        </w:rPr>
        <w:t xml:space="preserve"> A</w:t>
      </w:r>
      <w:r w:rsidR="0012790F" w:rsidRPr="008065F1">
        <w:rPr>
          <w:rFonts w:eastAsiaTheme="minorEastAsia"/>
          <w:sz w:val="24"/>
          <w:szCs w:val="24"/>
          <w:vertAlign w:val="subscript"/>
        </w:rPr>
        <w:t xml:space="preserve">DM </w:t>
      </w:r>
      <w:r w:rsidR="0012790F" w:rsidRPr="008065F1">
        <w:rPr>
          <w:rFonts w:eastAsiaTheme="minorEastAsia"/>
          <w:sz w:val="24"/>
          <w:szCs w:val="24"/>
        </w:rPr>
        <w:t xml:space="preserve">= </w:t>
      </w:r>
      <w:proofErr w:type="spellStart"/>
      <w:r w:rsidR="0012790F" w:rsidRPr="008065F1">
        <w:rPr>
          <w:rFonts w:eastAsiaTheme="minorEastAsia"/>
          <w:sz w:val="24"/>
          <w:szCs w:val="24"/>
        </w:rPr>
        <w:t>V</w:t>
      </w:r>
      <w:r w:rsidR="0012790F" w:rsidRPr="008065F1">
        <w:rPr>
          <w:rFonts w:eastAsiaTheme="minorEastAsia"/>
          <w:sz w:val="24"/>
          <w:szCs w:val="24"/>
          <w:vertAlign w:val="subscript"/>
        </w:rPr>
        <w:t>odm</w:t>
      </w:r>
      <w:proofErr w:type="spellEnd"/>
      <w:r w:rsidR="0012790F" w:rsidRPr="008065F1">
        <w:rPr>
          <w:rFonts w:eastAsiaTheme="minorEastAsia"/>
          <w:sz w:val="24"/>
          <w:szCs w:val="24"/>
        </w:rPr>
        <w:t>/</w:t>
      </w:r>
      <w:proofErr w:type="spellStart"/>
      <w:r w:rsidR="0012790F" w:rsidRPr="008065F1">
        <w:rPr>
          <w:rFonts w:eastAsiaTheme="minorEastAsia"/>
          <w:sz w:val="24"/>
          <w:szCs w:val="24"/>
        </w:rPr>
        <w:t>V</w:t>
      </w:r>
      <w:r w:rsidR="0012790F" w:rsidRPr="008065F1">
        <w:rPr>
          <w:rFonts w:eastAsiaTheme="minorEastAsia"/>
          <w:sz w:val="24"/>
          <w:szCs w:val="24"/>
          <w:vertAlign w:val="subscript"/>
        </w:rPr>
        <w:t>idm</w:t>
      </w:r>
      <w:proofErr w:type="spellEnd"/>
      <w:r w:rsidR="005B11C5" w:rsidRPr="008065F1">
        <w:rPr>
          <w:rFonts w:eastAsiaTheme="minorEastAsia"/>
          <w:sz w:val="24"/>
          <w:szCs w:val="24"/>
        </w:rPr>
        <w:t>.</w:t>
      </w:r>
      <w:r w:rsidR="0091177F">
        <w:rPr>
          <w:rFonts w:eastAsiaTheme="minorEastAsia"/>
          <w:sz w:val="24"/>
          <w:szCs w:val="24"/>
        </w:rPr>
        <w:t xml:space="preserve"> </w:t>
      </w:r>
      <w:r w:rsidR="0091177F" w:rsidRPr="0091177F">
        <w:rPr>
          <w:rFonts w:eastAsiaTheme="minorEastAsia"/>
          <w:b/>
          <w:bCs/>
          <w:sz w:val="24"/>
          <w:szCs w:val="24"/>
        </w:rPr>
        <w:t>(</w:t>
      </w:r>
      <w:r w:rsidR="008B7461">
        <w:rPr>
          <w:rFonts w:eastAsiaTheme="minorEastAsia"/>
          <w:b/>
          <w:bCs/>
          <w:sz w:val="24"/>
          <w:szCs w:val="24"/>
        </w:rPr>
        <w:t>6</w:t>
      </w:r>
      <w:r w:rsidR="0091177F" w:rsidRPr="0091177F">
        <w:rPr>
          <w:rFonts w:eastAsiaTheme="minorEastAsia"/>
          <w:b/>
          <w:bCs/>
          <w:sz w:val="24"/>
          <w:szCs w:val="24"/>
        </w:rPr>
        <w:t xml:space="preserve"> Points)</w:t>
      </w:r>
    </w:p>
    <w:p w14:paraId="31C0607F" w14:textId="77777777" w:rsidR="00D7015B" w:rsidRPr="008065F1" w:rsidRDefault="00D7015B" w:rsidP="00D7015B">
      <w:pPr>
        <w:rPr>
          <w:rFonts w:eastAsiaTheme="minorEastAsia"/>
          <w:sz w:val="24"/>
          <w:szCs w:val="24"/>
        </w:rPr>
      </w:pPr>
    </w:p>
    <w:p w14:paraId="4ED450A7" w14:textId="77777777" w:rsidR="005B11C5" w:rsidRPr="008065F1" w:rsidRDefault="00D7015B" w:rsidP="00D7015B">
      <w:pPr>
        <w:pStyle w:val="ListParagraph"/>
        <w:numPr>
          <w:ilvl w:val="0"/>
          <w:numId w:val="36"/>
        </w:numPr>
        <w:rPr>
          <w:rFonts w:eastAsiaTheme="minorEastAsia"/>
          <w:sz w:val="24"/>
          <w:szCs w:val="24"/>
        </w:rPr>
      </w:pPr>
      <w:r w:rsidRPr="008065F1">
        <w:rPr>
          <w:rFonts w:eastAsiaTheme="minorEastAsia"/>
          <w:sz w:val="24"/>
          <w:szCs w:val="24"/>
        </w:rPr>
        <w:t>Add 10 mV 1 kHz sine waves with equal phase to both V</w:t>
      </w:r>
      <w:r w:rsidRPr="008065F1">
        <w:rPr>
          <w:rFonts w:eastAsiaTheme="minorEastAsia"/>
          <w:sz w:val="24"/>
          <w:szCs w:val="24"/>
          <w:vertAlign w:val="subscript"/>
        </w:rPr>
        <w:t>1</w:t>
      </w:r>
      <w:r w:rsidRPr="008065F1">
        <w:rPr>
          <w:rFonts w:eastAsiaTheme="minorEastAsia"/>
          <w:sz w:val="24"/>
          <w:szCs w:val="24"/>
        </w:rPr>
        <w:t xml:space="preserve"> and V</w:t>
      </w:r>
      <w:r w:rsidRPr="008065F1">
        <w:rPr>
          <w:rFonts w:eastAsiaTheme="minorEastAsia"/>
          <w:sz w:val="24"/>
          <w:szCs w:val="24"/>
          <w:vertAlign w:val="subscript"/>
        </w:rPr>
        <w:t>2</w:t>
      </w:r>
      <w:r w:rsidRPr="008065F1">
        <w:rPr>
          <w:rFonts w:eastAsiaTheme="minorEastAsia"/>
          <w:sz w:val="24"/>
          <w:szCs w:val="24"/>
        </w:rPr>
        <w:t xml:space="preserve"> with their DC values still unchanged. </w:t>
      </w:r>
    </w:p>
    <w:p w14:paraId="3C90CBE4" w14:textId="6B0519B7" w:rsidR="00D7015B" w:rsidRPr="008065F1" w:rsidRDefault="005B11C5" w:rsidP="005B11C5">
      <w:pPr>
        <w:pStyle w:val="ListParagraph"/>
        <w:rPr>
          <w:rFonts w:eastAsiaTheme="minorEastAsia"/>
          <w:sz w:val="24"/>
          <w:szCs w:val="24"/>
        </w:rPr>
      </w:pPr>
      <w:r w:rsidRPr="008065F1">
        <w:rPr>
          <w:rFonts w:eastAsiaTheme="minorEastAsia"/>
          <w:sz w:val="24"/>
          <w:szCs w:val="24"/>
        </w:rPr>
        <w:t>Repeat IV. M</w:t>
      </w:r>
      <w:r w:rsidR="00D7015B" w:rsidRPr="008065F1">
        <w:rPr>
          <w:rFonts w:eastAsiaTheme="minorEastAsia"/>
          <w:sz w:val="24"/>
          <w:szCs w:val="24"/>
        </w:rPr>
        <w:t xml:space="preserve">easure the differential output voltage. </w:t>
      </w:r>
      <w:proofErr w:type="gramStart"/>
      <w:r w:rsidR="00D7015B" w:rsidRPr="008065F1">
        <w:rPr>
          <w:rFonts w:eastAsiaTheme="minorEastAsia"/>
          <w:sz w:val="24"/>
          <w:szCs w:val="24"/>
        </w:rPr>
        <w:t>Compute</w:t>
      </w:r>
      <w:proofErr w:type="gramEnd"/>
      <w:r w:rsidR="00D7015B" w:rsidRPr="008065F1">
        <w:rPr>
          <w:rFonts w:eastAsiaTheme="minorEastAsia"/>
          <w:sz w:val="24"/>
          <w:szCs w:val="24"/>
        </w:rPr>
        <w:t xml:space="preserve"> the common-mode gain A</w:t>
      </w:r>
      <w:r w:rsidR="00D7015B" w:rsidRPr="008065F1">
        <w:rPr>
          <w:rFonts w:eastAsiaTheme="minorEastAsia"/>
          <w:sz w:val="24"/>
          <w:szCs w:val="24"/>
          <w:vertAlign w:val="subscript"/>
        </w:rPr>
        <w:t>CM</w:t>
      </w:r>
      <w:r w:rsidRPr="008065F1">
        <w:rPr>
          <w:rFonts w:eastAsiaTheme="minorEastAsia"/>
          <w:sz w:val="24"/>
          <w:szCs w:val="24"/>
        </w:rPr>
        <w:t>. Where A</w:t>
      </w:r>
      <w:r w:rsidRPr="008065F1">
        <w:rPr>
          <w:rFonts w:eastAsiaTheme="minorEastAsia"/>
          <w:sz w:val="24"/>
          <w:szCs w:val="24"/>
          <w:vertAlign w:val="subscript"/>
        </w:rPr>
        <w:t>CM</w:t>
      </w:r>
      <w:r w:rsidRPr="008065F1">
        <w:rPr>
          <w:rFonts w:eastAsiaTheme="minorEastAsia"/>
          <w:sz w:val="24"/>
          <w:szCs w:val="24"/>
        </w:rPr>
        <w:t xml:space="preserve"> is</w:t>
      </w:r>
      <w:r w:rsidR="00D7015B" w:rsidRPr="008065F1">
        <w:rPr>
          <w:rFonts w:eastAsiaTheme="minorEastAsia"/>
          <w:sz w:val="24"/>
          <w:szCs w:val="24"/>
        </w:rPr>
        <w:t xml:space="preserve"> the ratio of the differential output signal </w:t>
      </w:r>
      <w:proofErr w:type="spellStart"/>
      <w:r w:rsidRPr="008065F1">
        <w:rPr>
          <w:rFonts w:eastAsiaTheme="minorEastAsia"/>
          <w:sz w:val="24"/>
          <w:szCs w:val="24"/>
        </w:rPr>
        <w:t>V</w:t>
      </w:r>
      <w:r w:rsidRPr="008065F1">
        <w:rPr>
          <w:rFonts w:eastAsiaTheme="minorEastAsia"/>
          <w:sz w:val="24"/>
          <w:szCs w:val="24"/>
          <w:vertAlign w:val="subscript"/>
        </w:rPr>
        <w:t>odm</w:t>
      </w:r>
      <w:proofErr w:type="spellEnd"/>
      <w:r w:rsidRPr="008065F1">
        <w:rPr>
          <w:rFonts w:eastAsiaTheme="minorEastAsia"/>
          <w:sz w:val="24"/>
          <w:szCs w:val="24"/>
        </w:rPr>
        <w:t xml:space="preserve"> = V</w:t>
      </w:r>
      <w:r w:rsidRPr="008065F1">
        <w:rPr>
          <w:rFonts w:eastAsiaTheme="minorEastAsia"/>
          <w:sz w:val="24"/>
          <w:szCs w:val="24"/>
          <w:vertAlign w:val="subscript"/>
        </w:rPr>
        <w:t>o1</w:t>
      </w:r>
      <w:r w:rsidRPr="008065F1">
        <w:rPr>
          <w:rFonts w:eastAsiaTheme="minorEastAsia"/>
          <w:sz w:val="24"/>
          <w:szCs w:val="24"/>
        </w:rPr>
        <w:t xml:space="preserve"> - V</w:t>
      </w:r>
      <w:r w:rsidRPr="008065F1">
        <w:rPr>
          <w:rFonts w:eastAsiaTheme="minorEastAsia"/>
          <w:sz w:val="24"/>
          <w:szCs w:val="24"/>
          <w:vertAlign w:val="subscript"/>
        </w:rPr>
        <w:t xml:space="preserve">o2 </w:t>
      </w:r>
      <w:r w:rsidR="00D7015B" w:rsidRPr="008065F1">
        <w:rPr>
          <w:rFonts w:eastAsiaTheme="minorEastAsia"/>
          <w:sz w:val="24"/>
          <w:szCs w:val="24"/>
        </w:rPr>
        <w:t>to the common-mode input signal</w:t>
      </w:r>
      <w:r w:rsidR="009803EC">
        <w:rPr>
          <w:rFonts w:eastAsiaTheme="minorEastAsia"/>
          <w:sz w:val="24"/>
          <w:szCs w:val="24"/>
        </w:rPr>
        <w:tab/>
      </w:r>
      <w:r w:rsidR="009803EC">
        <w:rPr>
          <w:rFonts w:eastAsiaTheme="minorEastAsia"/>
          <w:sz w:val="24"/>
          <w:szCs w:val="24"/>
        </w:rPr>
        <w:tab/>
      </w:r>
      <w:r w:rsidR="00D7015B" w:rsidRPr="008065F1">
        <w:rPr>
          <w:rFonts w:eastAsiaTheme="minorEastAsia"/>
          <w:sz w:val="24"/>
          <w:szCs w:val="24"/>
          <w:vertAlign w:val="subscript"/>
        </w:rPr>
        <w:t xml:space="preserve"> </w:t>
      </w:r>
      <w:r w:rsidRPr="008065F1">
        <w:rPr>
          <w:rFonts w:eastAsiaTheme="minorEastAsia"/>
          <w:sz w:val="24"/>
          <w:szCs w:val="24"/>
          <w:vertAlign w:val="subscript"/>
        </w:rPr>
        <w:t xml:space="preserve">     </w:t>
      </w:r>
      <w:r w:rsidRPr="008065F1">
        <w:rPr>
          <w:rFonts w:eastAsiaTheme="minorEastAsia"/>
          <w:sz w:val="24"/>
          <w:szCs w:val="24"/>
        </w:rPr>
        <w:t>V</w:t>
      </w:r>
      <w:r w:rsidR="00D7015B" w:rsidRPr="008065F1">
        <w:rPr>
          <w:rFonts w:eastAsiaTheme="minorEastAsia"/>
          <w:sz w:val="24"/>
          <w:szCs w:val="24"/>
          <w:vertAlign w:val="subscript"/>
        </w:rPr>
        <w:t>icm</w:t>
      </w:r>
      <w:r w:rsidR="00D7015B" w:rsidRPr="008065F1">
        <w:rPr>
          <w:rFonts w:eastAsiaTheme="minorEastAsia"/>
          <w:sz w:val="24"/>
          <w:szCs w:val="24"/>
        </w:rPr>
        <w:t xml:space="preserve"> = </w:t>
      </w:r>
      <w:r w:rsidRPr="008065F1">
        <w:rPr>
          <w:rFonts w:eastAsiaTheme="minorEastAsia"/>
          <w:sz w:val="24"/>
          <w:szCs w:val="24"/>
        </w:rPr>
        <w:t>V</w:t>
      </w:r>
      <w:r w:rsidRPr="008065F1">
        <w:rPr>
          <w:rFonts w:eastAsiaTheme="minorEastAsia"/>
          <w:sz w:val="24"/>
          <w:szCs w:val="24"/>
          <w:vertAlign w:val="subscript"/>
        </w:rPr>
        <w:t>i1</w:t>
      </w:r>
      <w:r w:rsidRPr="008065F1">
        <w:rPr>
          <w:rFonts w:eastAsiaTheme="minorEastAsia"/>
          <w:sz w:val="24"/>
          <w:szCs w:val="24"/>
        </w:rPr>
        <w:t xml:space="preserve"> = V</w:t>
      </w:r>
      <w:r w:rsidRPr="008065F1">
        <w:rPr>
          <w:rFonts w:eastAsiaTheme="minorEastAsia"/>
          <w:sz w:val="24"/>
          <w:szCs w:val="24"/>
          <w:vertAlign w:val="subscript"/>
        </w:rPr>
        <w:t>i2</w:t>
      </w:r>
      <w:r w:rsidR="00C15AA1">
        <w:rPr>
          <w:rFonts w:eastAsiaTheme="minorEastAsia"/>
          <w:sz w:val="24"/>
          <w:szCs w:val="24"/>
        </w:rPr>
        <w:tab/>
      </w:r>
      <w:r w:rsidRPr="008065F1">
        <w:rPr>
          <w:rFonts w:eastAsiaTheme="minorEastAsia"/>
          <w:sz w:val="24"/>
          <w:szCs w:val="24"/>
        </w:rPr>
        <w:t xml:space="preserve"> </w:t>
      </w:r>
      <w:proofErr w:type="gramStart"/>
      <w:r w:rsidRPr="008065F1">
        <w:rPr>
          <w:rFonts w:eastAsiaTheme="minorEastAsia"/>
          <w:sz w:val="24"/>
          <w:szCs w:val="24"/>
        </w:rPr>
        <w:t>A</w:t>
      </w:r>
      <w:r w:rsidRPr="008065F1">
        <w:rPr>
          <w:rFonts w:eastAsiaTheme="minorEastAsia"/>
          <w:sz w:val="24"/>
          <w:szCs w:val="24"/>
          <w:vertAlign w:val="subscript"/>
        </w:rPr>
        <w:t>DM</w:t>
      </w:r>
      <w:r w:rsidR="00C15AA1">
        <w:rPr>
          <w:rFonts w:eastAsiaTheme="minorEastAsia"/>
          <w:sz w:val="24"/>
          <w:szCs w:val="24"/>
          <w:vertAlign w:val="subscript"/>
        </w:rPr>
        <w:t xml:space="preserve"> </w:t>
      </w:r>
      <w:r w:rsidRPr="008065F1">
        <w:rPr>
          <w:rFonts w:eastAsiaTheme="minorEastAsia"/>
          <w:sz w:val="24"/>
          <w:szCs w:val="24"/>
          <w:vertAlign w:val="subscript"/>
        </w:rPr>
        <w:t xml:space="preserve"> </w:t>
      </w:r>
      <w:r w:rsidRPr="008065F1">
        <w:rPr>
          <w:rFonts w:eastAsiaTheme="minorEastAsia"/>
          <w:sz w:val="24"/>
          <w:szCs w:val="24"/>
        </w:rPr>
        <w:t>=</w:t>
      </w:r>
      <w:proofErr w:type="gramEnd"/>
      <w:r w:rsidRPr="008065F1">
        <w:rPr>
          <w:rFonts w:eastAsiaTheme="minorEastAsia"/>
          <w:sz w:val="24"/>
          <w:szCs w:val="24"/>
        </w:rPr>
        <w:t xml:space="preserve"> </w:t>
      </w:r>
      <w:proofErr w:type="spellStart"/>
      <w:r w:rsidRPr="008065F1">
        <w:rPr>
          <w:rFonts w:eastAsiaTheme="minorEastAsia"/>
          <w:sz w:val="24"/>
          <w:szCs w:val="24"/>
        </w:rPr>
        <w:t>V</w:t>
      </w:r>
      <w:r w:rsidRPr="008065F1">
        <w:rPr>
          <w:rFonts w:eastAsiaTheme="minorEastAsia"/>
          <w:sz w:val="24"/>
          <w:szCs w:val="24"/>
          <w:vertAlign w:val="subscript"/>
        </w:rPr>
        <w:t>odm</w:t>
      </w:r>
      <w:proofErr w:type="spellEnd"/>
      <w:r w:rsidR="00C15AA1">
        <w:rPr>
          <w:rFonts w:eastAsiaTheme="minorEastAsia"/>
          <w:sz w:val="24"/>
          <w:szCs w:val="24"/>
          <w:vertAlign w:val="subscript"/>
        </w:rPr>
        <w:t xml:space="preserve"> </w:t>
      </w:r>
      <w:r w:rsidRPr="008065F1">
        <w:rPr>
          <w:rFonts w:eastAsiaTheme="minorEastAsia"/>
          <w:sz w:val="24"/>
          <w:szCs w:val="24"/>
        </w:rPr>
        <w:t>/</w:t>
      </w:r>
      <w:r w:rsidR="00C15AA1">
        <w:rPr>
          <w:rFonts w:eastAsiaTheme="minorEastAsia"/>
          <w:sz w:val="24"/>
          <w:szCs w:val="24"/>
        </w:rPr>
        <w:t xml:space="preserve"> </w:t>
      </w:r>
      <w:r w:rsidRPr="008065F1">
        <w:rPr>
          <w:rFonts w:eastAsiaTheme="minorEastAsia"/>
          <w:sz w:val="24"/>
          <w:szCs w:val="24"/>
        </w:rPr>
        <w:t>V</w:t>
      </w:r>
      <w:r w:rsidRPr="008065F1">
        <w:rPr>
          <w:rFonts w:eastAsiaTheme="minorEastAsia"/>
          <w:sz w:val="24"/>
          <w:szCs w:val="24"/>
          <w:vertAlign w:val="subscript"/>
        </w:rPr>
        <w:t>icm</w:t>
      </w:r>
      <w:r w:rsidRPr="008065F1">
        <w:rPr>
          <w:rFonts w:eastAsiaTheme="minorEastAsia"/>
          <w:sz w:val="24"/>
          <w:szCs w:val="24"/>
        </w:rPr>
        <w:t>.</w:t>
      </w:r>
      <w:r w:rsidR="0091177F">
        <w:rPr>
          <w:rFonts w:eastAsiaTheme="minorEastAsia"/>
          <w:sz w:val="24"/>
          <w:szCs w:val="24"/>
        </w:rPr>
        <w:t xml:space="preserve"> </w:t>
      </w:r>
      <w:r w:rsidR="0091177F" w:rsidRPr="0091177F">
        <w:rPr>
          <w:rFonts w:eastAsiaTheme="minorEastAsia"/>
          <w:b/>
          <w:bCs/>
          <w:sz w:val="24"/>
          <w:szCs w:val="24"/>
        </w:rPr>
        <w:t>(</w:t>
      </w:r>
      <w:r w:rsidR="008B7461">
        <w:rPr>
          <w:rFonts w:eastAsiaTheme="minorEastAsia"/>
          <w:b/>
          <w:bCs/>
          <w:sz w:val="24"/>
          <w:szCs w:val="24"/>
        </w:rPr>
        <w:t>6</w:t>
      </w:r>
      <w:r w:rsidR="0091177F" w:rsidRPr="0091177F">
        <w:rPr>
          <w:rFonts w:eastAsiaTheme="minorEastAsia"/>
          <w:b/>
          <w:bCs/>
          <w:sz w:val="24"/>
          <w:szCs w:val="24"/>
        </w:rPr>
        <w:t xml:space="preserve"> Points)</w:t>
      </w:r>
    </w:p>
    <w:p w14:paraId="0F3C9BC1" w14:textId="13A60864" w:rsidR="00D7015B" w:rsidRPr="008065F1" w:rsidRDefault="00164C46" w:rsidP="00164C46">
      <w:pPr>
        <w:tabs>
          <w:tab w:val="left" w:pos="9354"/>
        </w:tabs>
        <w:rPr>
          <w:rFonts w:eastAsiaTheme="minorEastAsia"/>
          <w:sz w:val="24"/>
          <w:szCs w:val="24"/>
        </w:rPr>
      </w:pPr>
      <w:r>
        <w:rPr>
          <w:rFonts w:eastAsiaTheme="minorEastAsia"/>
          <w:sz w:val="24"/>
          <w:szCs w:val="24"/>
        </w:rPr>
        <w:tab/>
      </w:r>
    </w:p>
    <w:p w14:paraId="19EAB236" w14:textId="468496A1" w:rsidR="00D7015B" w:rsidRDefault="00D7015B" w:rsidP="00D7015B">
      <w:pPr>
        <w:pStyle w:val="ListParagraph"/>
        <w:numPr>
          <w:ilvl w:val="0"/>
          <w:numId w:val="36"/>
        </w:numPr>
        <w:rPr>
          <w:rFonts w:eastAsiaTheme="minorEastAsia"/>
          <w:sz w:val="24"/>
          <w:szCs w:val="24"/>
        </w:rPr>
      </w:pPr>
      <w:r w:rsidRPr="008065F1">
        <w:rPr>
          <w:rFonts w:eastAsiaTheme="minorEastAsia"/>
          <w:sz w:val="24"/>
          <w:szCs w:val="24"/>
        </w:rPr>
        <w:t xml:space="preserve">Compute the common-mode rejection ratio </w:t>
      </w:r>
      <w:r w:rsidR="008065F1">
        <w:rPr>
          <w:rFonts w:eastAsiaTheme="minorEastAsia"/>
          <w:sz w:val="24"/>
          <w:szCs w:val="24"/>
        </w:rPr>
        <w:t>such that</w:t>
      </w:r>
      <w:r w:rsidR="005B11C5" w:rsidRPr="008065F1">
        <w:rPr>
          <w:rFonts w:eastAsiaTheme="minorEastAsia"/>
          <w:sz w:val="24"/>
          <w:szCs w:val="24"/>
        </w:rPr>
        <w:t xml:space="preserve"> CMRR</w:t>
      </w:r>
      <w:r w:rsidR="005B11C5">
        <w:rPr>
          <w:rFonts w:eastAsiaTheme="minorEastAsia"/>
          <w:sz w:val="24"/>
          <w:szCs w:val="24"/>
        </w:rPr>
        <w:t xml:space="preserve"> </w:t>
      </w:r>
      <w:proofErr w:type="gramStart"/>
      <w:r w:rsidR="005B11C5">
        <w:rPr>
          <w:rFonts w:eastAsiaTheme="minorEastAsia"/>
          <w:sz w:val="24"/>
          <w:szCs w:val="24"/>
        </w:rPr>
        <w:t xml:space="preserve">=  </w:t>
      </w:r>
      <w:r w:rsidRPr="00D7015B">
        <w:rPr>
          <w:rFonts w:eastAsiaTheme="minorEastAsia"/>
          <w:sz w:val="24"/>
          <w:szCs w:val="24"/>
        </w:rPr>
        <w:t>20</w:t>
      </w:r>
      <w:proofErr w:type="gramEnd"/>
      <w:r w:rsidRPr="00D7015B">
        <w:rPr>
          <w:rFonts w:eastAsiaTheme="minorEastAsia"/>
          <w:sz w:val="24"/>
          <w:szCs w:val="24"/>
        </w:rPr>
        <w:t xml:space="preserve"> log10(|A</w:t>
      </w:r>
      <w:r w:rsidRPr="00D7015B">
        <w:rPr>
          <w:rFonts w:eastAsiaTheme="minorEastAsia"/>
          <w:sz w:val="24"/>
          <w:szCs w:val="24"/>
          <w:vertAlign w:val="subscript"/>
        </w:rPr>
        <w:t>DM</w:t>
      </w:r>
      <w:r w:rsidRPr="00D7015B">
        <w:rPr>
          <w:rFonts w:eastAsiaTheme="minorEastAsia"/>
          <w:sz w:val="24"/>
          <w:szCs w:val="24"/>
        </w:rPr>
        <w:t>|/|A</w:t>
      </w:r>
      <w:r w:rsidRPr="00D7015B">
        <w:rPr>
          <w:rFonts w:eastAsiaTheme="minorEastAsia"/>
          <w:sz w:val="24"/>
          <w:szCs w:val="24"/>
          <w:vertAlign w:val="subscript"/>
        </w:rPr>
        <w:t>CM</w:t>
      </w:r>
      <w:r w:rsidRPr="00D7015B">
        <w:rPr>
          <w:rFonts w:eastAsiaTheme="minorEastAsia"/>
          <w:sz w:val="24"/>
          <w:szCs w:val="24"/>
        </w:rPr>
        <w:t xml:space="preserve">|). </w:t>
      </w:r>
      <w:r w:rsidR="0091177F" w:rsidRPr="0091177F">
        <w:rPr>
          <w:rFonts w:eastAsiaTheme="minorEastAsia"/>
          <w:b/>
          <w:bCs/>
          <w:sz w:val="24"/>
          <w:szCs w:val="24"/>
        </w:rPr>
        <w:t>(</w:t>
      </w:r>
      <w:r w:rsidR="008B7461">
        <w:rPr>
          <w:rFonts w:eastAsiaTheme="minorEastAsia"/>
          <w:b/>
          <w:bCs/>
          <w:sz w:val="24"/>
          <w:szCs w:val="24"/>
        </w:rPr>
        <w:t>4</w:t>
      </w:r>
      <w:r w:rsidR="0091177F" w:rsidRPr="0091177F">
        <w:rPr>
          <w:rFonts w:eastAsiaTheme="minorEastAsia"/>
          <w:b/>
          <w:bCs/>
          <w:sz w:val="24"/>
          <w:szCs w:val="24"/>
        </w:rPr>
        <w:t xml:space="preserve"> Points)</w:t>
      </w:r>
    </w:p>
    <w:p w14:paraId="4C6309DB" w14:textId="412A07D6" w:rsidR="005103B8" w:rsidRPr="00413A8C" w:rsidRDefault="005103B8" w:rsidP="00DE1D39">
      <w:pPr>
        <w:rPr>
          <w:rFonts w:eastAsiaTheme="minorEastAsia"/>
          <w:b/>
          <w:bCs/>
          <w:sz w:val="28"/>
          <w:szCs w:val="28"/>
        </w:rPr>
      </w:pPr>
    </w:p>
    <w:sectPr w:rsidR="005103B8" w:rsidRPr="00413A8C" w:rsidSect="00C47383">
      <w:headerReference w:type="default" r:id="rId18"/>
      <w:pgSz w:w="12240" w:h="15840"/>
      <w:pgMar w:top="720" w:right="720" w:bottom="432"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4AFA6" w14:textId="77777777" w:rsidR="0031261C" w:rsidRDefault="0031261C" w:rsidP="00413BBC">
      <w:pPr>
        <w:spacing w:after="0" w:line="240" w:lineRule="auto"/>
      </w:pPr>
      <w:r>
        <w:separator/>
      </w:r>
    </w:p>
  </w:endnote>
  <w:endnote w:type="continuationSeparator" w:id="0">
    <w:p w14:paraId="2CF78BEA" w14:textId="77777777" w:rsidR="0031261C" w:rsidRDefault="0031261C" w:rsidP="00413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FE4EB" w14:textId="77777777" w:rsidR="0031261C" w:rsidRDefault="0031261C" w:rsidP="00413BBC">
      <w:pPr>
        <w:spacing w:after="0" w:line="240" w:lineRule="auto"/>
      </w:pPr>
      <w:r>
        <w:separator/>
      </w:r>
    </w:p>
  </w:footnote>
  <w:footnote w:type="continuationSeparator" w:id="0">
    <w:p w14:paraId="0DCBBE0B" w14:textId="77777777" w:rsidR="0031261C" w:rsidRDefault="0031261C" w:rsidP="00413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15790" w14:textId="48CCD3BE" w:rsidR="00D1475F" w:rsidRDefault="00D1475F" w:rsidP="00FC4B5C">
    <w:pPr>
      <w:tabs>
        <w:tab w:val="center" w:pos="5400"/>
        <w:tab w:val="right" w:pos="10800"/>
      </w:tabs>
      <w:spacing w:after="0" w:line="240" w:lineRule="auto"/>
      <w:rPr>
        <w:sz w:val="20"/>
      </w:rPr>
    </w:pPr>
    <w:r>
      <w:rPr>
        <w:sz w:val="20"/>
      </w:rPr>
      <w:t>University of Florida</w:t>
    </w:r>
    <w:r>
      <w:rPr>
        <w:sz w:val="20"/>
      </w:rPr>
      <w:tab/>
    </w:r>
    <w:r w:rsidRPr="007178C3">
      <w:rPr>
        <w:b/>
        <w:sz w:val="24"/>
      </w:rPr>
      <w:t>EE</w:t>
    </w:r>
    <w:r w:rsidR="001701C7">
      <w:rPr>
        <w:b/>
        <w:sz w:val="24"/>
      </w:rPr>
      <w:t>E3308C</w:t>
    </w:r>
    <w:r w:rsidR="00F86C04">
      <w:rPr>
        <w:b/>
        <w:sz w:val="24"/>
      </w:rPr>
      <w:t>:</w:t>
    </w:r>
    <w:r w:rsidRPr="007178C3">
      <w:rPr>
        <w:b/>
        <w:sz w:val="24"/>
      </w:rPr>
      <w:t xml:space="preserve"> </w:t>
    </w:r>
    <w:r w:rsidR="001701C7">
      <w:rPr>
        <w:b/>
        <w:sz w:val="24"/>
      </w:rPr>
      <w:t>Electronic Circuits 1</w:t>
    </w:r>
    <w:r w:rsidR="001701C7">
      <w:rPr>
        <w:b/>
        <w:sz w:val="24"/>
      </w:rPr>
      <w:tab/>
    </w:r>
    <w:r w:rsidR="003929E5">
      <w:rPr>
        <w:sz w:val="20"/>
      </w:rPr>
      <w:t>Iain Dimech</w:t>
    </w:r>
    <w:r w:rsidR="001701C7">
      <w:rPr>
        <w:sz w:val="20"/>
      </w:rPr>
      <w:t xml:space="preserve">, </w:t>
    </w:r>
    <w:r w:rsidR="00857BF3">
      <w:rPr>
        <w:sz w:val="20"/>
      </w:rPr>
      <w:t>TA</w:t>
    </w:r>
  </w:p>
  <w:p w14:paraId="2AD92088" w14:textId="22E99AFF" w:rsidR="00D1475F" w:rsidRPr="00FC4B5C" w:rsidRDefault="00D1475F" w:rsidP="00FC4B5C">
    <w:pPr>
      <w:tabs>
        <w:tab w:val="center" w:pos="5400"/>
        <w:tab w:val="right" w:pos="10800"/>
      </w:tabs>
      <w:spacing w:after="0" w:line="240" w:lineRule="auto"/>
      <w:rPr>
        <w:sz w:val="20"/>
      </w:rPr>
    </w:pPr>
    <w:r>
      <w:rPr>
        <w:sz w:val="16"/>
      </w:rPr>
      <w:t>Department of Electrical &amp; Computer Engineering</w:t>
    </w:r>
    <w:r>
      <w:tab/>
    </w:r>
    <w:r>
      <w:tab/>
    </w:r>
    <w:r w:rsidR="001701C7">
      <w:rPr>
        <w:rFonts w:cs="Times New Roman"/>
        <w:snapToGrid w:val="0"/>
        <w:color w:val="000000"/>
        <w:sz w:val="20"/>
        <w:szCs w:val="20"/>
      </w:rPr>
      <w:t>Spring 202</w:t>
    </w:r>
    <w:r w:rsidR="00857BF3">
      <w:rPr>
        <w:rFonts w:cs="Times New Roman"/>
        <w:snapToGrid w:val="0"/>
        <w:color w:val="000000"/>
        <w:sz w:val="20"/>
        <w:szCs w:val="20"/>
      </w:rPr>
      <w:t>6</w:t>
    </w:r>
  </w:p>
  <w:p w14:paraId="39002D33" w14:textId="331AD8B6" w:rsidR="00413BBC" w:rsidRDefault="00D1475F" w:rsidP="00612836">
    <w:pPr>
      <w:tabs>
        <w:tab w:val="center" w:pos="5400"/>
        <w:tab w:val="right" w:pos="10800"/>
      </w:tabs>
      <w:spacing w:after="0" w:line="240" w:lineRule="auto"/>
      <w:rPr>
        <w:b/>
        <w:sz w:val="20"/>
        <w:szCs w:val="20"/>
      </w:rPr>
    </w:pPr>
    <w:r>
      <w:rPr>
        <w:sz w:val="20"/>
      </w:rPr>
      <w:t xml:space="preserve">Page </w:t>
    </w:r>
    <w:r>
      <w:rPr>
        <w:rStyle w:val="PageNumber"/>
        <w:sz w:val="20"/>
      </w:rPr>
      <w:fldChar w:fldCharType="begin"/>
    </w:r>
    <w:r>
      <w:rPr>
        <w:rStyle w:val="PageNumber"/>
        <w:sz w:val="20"/>
      </w:rPr>
      <w:instrText xml:space="preserve"> PAGE </w:instrText>
    </w:r>
    <w:r>
      <w:rPr>
        <w:rStyle w:val="PageNumber"/>
        <w:sz w:val="20"/>
      </w:rPr>
      <w:fldChar w:fldCharType="separate"/>
    </w:r>
    <w:r w:rsidR="008D2146">
      <w:rPr>
        <w:rStyle w:val="PageNumber"/>
        <w:noProof/>
        <w:sz w:val="20"/>
      </w:rPr>
      <w:t>5</w:t>
    </w:r>
    <w:r>
      <w:rPr>
        <w:rStyle w:val="PageNumber"/>
        <w:sz w:val="20"/>
      </w:rPr>
      <w:fldChar w:fldCharType="end"/>
    </w:r>
    <w:r>
      <w:rPr>
        <w:rStyle w:val="PageNumber"/>
        <w:sz w:val="20"/>
      </w:rPr>
      <w:t>/</w:t>
    </w:r>
    <w:r>
      <w:rPr>
        <w:rStyle w:val="PageNumber"/>
        <w:sz w:val="20"/>
      </w:rPr>
      <w:fldChar w:fldCharType="begin"/>
    </w:r>
    <w:r>
      <w:rPr>
        <w:rStyle w:val="PageNumber"/>
        <w:sz w:val="20"/>
      </w:rPr>
      <w:instrText xml:space="preserve"> NUMPAGES </w:instrText>
    </w:r>
    <w:r>
      <w:rPr>
        <w:rStyle w:val="PageNumber"/>
        <w:sz w:val="20"/>
      </w:rPr>
      <w:fldChar w:fldCharType="separate"/>
    </w:r>
    <w:r w:rsidR="008D2146">
      <w:rPr>
        <w:rStyle w:val="PageNumber"/>
        <w:noProof/>
        <w:sz w:val="20"/>
      </w:rPr>
      <w:t>5</w:t>
    </w:r>
    <w:r>
      <w:rPr>
        <w:rStyle w:val="PageNumber"/>
        <w:sz w:val="20"/>
      </w:rPr>
      <w:fldChar w:fldCharType="end"/>
    </w:r>
    <w:r>
      <w:rPr>
        <w:b/>
        <w:sz w:val="16"/>
      </w:rPr>
      <w:tab/>
    </w:r>
    <w:r w:rsidR="00A87361" w:rsidRPr="007178C3">
      <w:rPr>
        <w:rFonts w:cs="Times New Roman"/>
        <w:snapToGrid w:val="0"/>
        <w:sz w:val="28"/>
        <w:szCs w:val="20"/>
      </w:rPr>
      <w:t xml:space="preserve">Lab </w:t>
    </w:r>
    <w:r w:rsidR="00D7015B">
      <w:rPr>
        <w:rFonts w:cs="Times New Roman"/>
        <w:bCs/>
        <w:snapToGrid w:val="0"/>
        <w:sz w:val="28"/>
        <w:szCs w:val="20"/>
      </w:rPr>
      <w:t>6</w:t>
    </w:r>
    <w:r w:rsidR="001701C7">
      <w:rPr>
        <w:rFonts w:cs="Times New Roman"/>
        <w:bCs/>
        <w:snapToGrid w:val="0"/>
        <w:sz w:val="28"/>
        <w:szCs w:val="20"/>
      </w:rPr>
      <w:t xml:space="preserve">: </w:t>
    </w:r>
    <w:r w:rsidR="00D7015B" w:rsidRPr="00D7015B">
      <w:rPr>
        <w:rFonts w:cs="Times New Roman"/>
        <w:snapToGrid w:val="0"/>
        <w:sz w:val="28"/>
        <w:szCs w:val="20"/>
      </w:rPr>
      <w:t xml:space="preserve">MOSFET Op-Amp Building Blocks </w:t>
    </w:r>
    <w:r w:rsidR="001701C7">
      <w:rPr>
        <w:rFonts w:cs="Times New Roman"/>
        <w:bCs/>
        <w:snapToGrid w:val="0"/>
        <w:sz w:val="28"/>
        <w:szCs w:val="20"/>
      </w:rPr>
      <w:t>– Pre-Lab</w:t>
    </w:r>
    <w:r w:rsidR="00A87361">
      <w:rPr>
        <w:b/>
        <w:sz w:val="16"/>
      </w:rPr>
      <w:tab/>
    </w:r>
    <w:r w:rsidR="00612836">
      <w:rPr>
        <w:b/>
        <w:sz w:val="20"/>
        <w:szCs w:val="20"/>
      </w:rPr>
      <w:t>Evan Baesler</w:t>
    </w:r>
  </w:p>
  <w:p w14:paraId="028F15DC" w14:textId="77777777" w:rsidR="00612836" w:rsidRDefault="00612836" w:rsidP="00612836">
    <w:pPr>
      <w:tabs>
        <w:tab w:val="center" w:pos="5400"/>
        <w:tab w:val="right" w:pos="10800"/>
      </w:tabs>
      <w:spacing w:after="0" w:line="240" w:lineRule="auto"/>
      <w:rPr>
        <w:rFonts w:cs="Times New Roman"/>
        <w:snapToGrid w:val="0"/>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1525"/>
    <w:multiLevelType w:val="hybridMultilevel"/>
    <w:tmpl w:val="DD382E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0903A3"/>
    <w:multiLevelType w:val="hybridMultilevel"/>
    <w:tmpl w:val="216C8EF0"/>
    <w:lvl w:ilvl="0" w:tplc="A5EA6E4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15DEA"/>
    <w:multiLevelType w:val="hybridMultilevel"/>
    <w:tmpl w:val="23A6E2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8C761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BBA0517"/>
    <w:multiLevelType w:val="hybridMultilevel"/>
    <w:tmpl w:val="0C6015A4"/>
    <w:lvl w:ilvl="0" w:tplc="98127384">
      <w:start w:val="5"/>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F473E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FAA00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2898F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CAA36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A4AD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CD2660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3BCBE0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CAFF4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D8024AF"/>
    <w:multiLevelType w:val="hybridMultilevel"/>
    <w:tmpl w:val="1D546B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E9F2512"/>
    <w:multiLevelType w:val="hybridMultilevel"/>
    <w:tmpl w:val="9C0C19CC"/>
    <w:lvl w:ilvl="0" w:tplc="04090013">
      <w:start w:val="1"/>
      <w:numFmt w:val="upperRoman"/>
      <w:lvlText w:val="%1."/>
      <w:lvlJc w:val="right"/>
      <w:pPr>
        <w:ind w:left="946" w:hanging="360"/>
      </w:pPr>
    </w:lvl>
    <w:lvl w:ilvl="1" w:tplc="04090019" w:tentative="1">
      <w:start w:val="1"/>
      <w:numFmt w:val="lowerLetter"/>
      <w:lvlText w:val="%2."/>
      <w:lvlJc w:val="left"/>
      <w:pPr>
        <w:ind w:left="1666" w:hanging="360"/>
      </w:pPr>
    </w:lvl>
    <w:lvl w:ilvl="2" w:tplc="0409001B" w:tentative="1">
      <w:start w:val="1"/>
      <w:numFmt w:val="lowerRoman"/>
      <w:lvlText w:val="%3."/>
      <w:lvlJc w:val="right"/>
      <w:pPr>
        <w:ind w:left="2386" w:hanging="180"/>
      </w:pPr>
    </w:lvl>
    <w:lvl w:ilvl="3" w:tplc="0409000F" w:tentative="1">
      <w:start w:val="1"/>
      <w:numFmt w:val="decimal"/>
      <w:lvlText w:val="%4."/>
      <w:lvlJc w:val="left"/>
      <w:pPr>
        <w:ind w:left="3106" w:hanging="360"/>
      </w:pPr>
    </w:lvl>
    <w:lvl w:ilvl="4" w:tplc="04090019" w:tentative="1">
      <w:start w:val="1"/>
      <w:numFmt w:val="lowerLetter"/>
      <w:lvlText w:val="%5."/>
      <w:lvlJc w:val="left"/>
      <w:pPr>
        <w:ind w:left="3826" w:hanging="360"/>
      </w:pPr>
    </w:lvl>
    <w:lvl w:ilvl="5" w:tplc="0409001B" w:tentative="1">
      <w:start w:val="1"/>
      <w:numFmt w:val="lowerRoman"/>
      <w:lvlText w:val="%6."/>
      <w:lvlJc w:val="right"/>
      <w:pPr>
        <w:ind w:left="4546" w:hanging="180"/>
      </w:pPr>
    </w:lvl>
    <w:lvl w:ilvl="6" w:tplc="0409000F" w:tentative="1">
      <w:start w:val="1"/>
      <w:numFmt w:val="decimal"/>
      <w:lvlText w:val="%7."/>
      <w:lvlJc w:val="left"/>
      <w:pPr>
        <w:ind w:left="5266" w:hanging="360"/>
      </w:pPr>
    </w:lvl>
    <w:lvl w:ilvl="7" w:tplc="04090019" w:tentative="1">
      <w:start w:val="1"/>
      <w:numFmt w:val="lowerLetter"/>
      <w:lvlText w:val="%8."/>
      <w:lvlJc w:val="left"/>
      <w:pPr>
        <w:ind w:left="5986" w:hanging="360"/>
      </w:pPr>
    </w:lvl>
    <w:lvl w:ilvl="8" w:tplc="0409001B" w:tentative="1">
      <w:start w:val="1"/>
      <w:numFmt w:val="lowerRoman"/>
      <w:lvlText w:val="%9."/>
      <w:lvlJc w:val="right"/>
      <w:pPr>
        <w:ind w:left="6706" w:hanging="180"/>
      </w:pPr>
    </w:lvl>
  </w:abstractNum>
  <w:abstractNum w:abstractNumId="7" w15:restartNumberingAfterBreak="0">
    <w:nsid w:val="0F4A3CD5"/>
    <w:multiLevelType w:val="hybridMultilevel"/>
    <w:tmpl w:val="E9061C94"/>
    <w:lvl w:ilvl="0" w:tplc="BFCEC8C0">
      <w:start w:val="1"/>
      <w:numFmt w:val="lowerLetter"/>
      <w:lvlText w:val="%1."/>
      <w:lvlJc w:val="left"/>
      <w:pPr>
        <w:ind w:left="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483B0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22771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8E8D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9CA2D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9021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D46C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6239C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C663C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B38698C"/>
    <w:multiLevelType w:val="hybridMultilevel"/>
    <w:tmpl w:val="CBD08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93597B"/>
    <w:multiLevelType w:val="hybridMultilevel"/>
    <w:tmpl w:val="01E89468"/>
    <w:lvl w:ilvl="0" w:tplc="E5A8E6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1F406A"/>
    <w:multiLevelType w:val="hybridMultilevel"/>
    <w:tmpl w:val="0202487A"/>
    <w:lvl w:ilvl="0" w:tplc="2AF8F94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4A3523"/>
    <w:multiLevelType w:val="hybridMultilevel"/>
    <w:tmpl w:val="7916B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BA6B3F"/>
    <w:multiLevelType w:val="hybridMultilevel"/>
    <w:tmpl w:val="5D46CE5A"/>
    <w:lvl w:ilvl="0" w:tplc="12B4FF6C">
      <w:start w:val="6"/>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341A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E2A6D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4132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21B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721EA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620AC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045FB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F656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12C58F1"/>
    <w:multiLevelType w:val="hybridMultilevel"/>
    <w:tmpl w:val="A4001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DC178B"/>
    <w:multiLevelType w:val="hybridMultilevel"/>
    <w:tmpl w:val="A986F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CC68CF"/>
    <w:multiLevelType w:val="hybridMultilevel"/>
    <w:tmpl w:val="148C7CFC"/>
    <w:lvl w:ilvl="0" w:tplc="04090003">
      <w:start w:val="1"/>
      <w:numFmt w:val="bullet"/>
      <w:lvlText w:val="o"/>
      <w:lvlJc w:val="left"/>
      <w:pPr>
        <w:ind w:left="1666" w:hanging="360"/>
      </w:pPr>
      <w:rPr>
        <w:rFonts w:ascii="Courier New" w:hAnsi="Courier New" w:cs="Courier New" w:hint="default"/>
      </w:rPr>
    </w:lvl>
    <w:lvl w:ilvl="1" w:tplc="04090003" w:tentative="1">
      <w:start w:val="1"/>
      <w:numFmt w:val="bullet"/>
      <w:lvlText w:val="o"/>
      <w:lvlJc w:val="left"/>
      <w:pPr>
        <w:ind w:left="2386" w:hanging="360"/>
      </w:pPr>
      <w:rPr>
        <w:rFonts w:ascii="Courier New" w:hAnsi="Courier New" w:cs="Courier New" w:hint="default"/>
      </w:rPr>
    </w:lvl>
    <w:lvl w:ilvl="2" w:tplc="04090005" w:tentative="1">
      <w:start w:val="1"/>
      <w:numFmt w:val="bullet"/>
      <w:lvlText w:val=""/>
      <w:lvlJc w:val="left"/>
      <w:pPr>
        <w:ind w:left="3106" w:hanging="360"/>
      </w:pPr>
      <w:rPr>
        <w:rFonts w:ascii="Wingdings" w:hAnsi="Wingdings" w:hint="default"/>
      </w:rPr>
    </w:lvl>
    <w:lvl w:ilvl="3" w:tplc="04090001" w:tentative="1">
      <w:start w:val="1"/>
      <w:numFmt w:val="bullet"/>
      <w:lvlText w:val=""/>
      <w:lvlJc w:val="left"/>
      <w:pPr>
        <w:ind w:left="3826" w:hanging="360"/>
      </w:pPr>
      <w:rPr>
        <w:rFonts w:ascii="Symbol" w:hAnsi="Symbol" w:hint="default"/>
      </w:rPr>
    </w:lvl>
    <w:lvl w:ilvl="4" w:tplc="04090003" w:tentative="1">
      <w:start w:val="1"/>
      <w:numFmt w:val="bullet"/>
      <w:lvlText w:val="o"/>
      <w:lvlJc w:val="left"/>
      <w:pPr>
        <w:ind w:left="4546" w:hanging="360"/>
      </w:pPr>
      <w:rPr>
        <w:rFonts w:ascii="Courier New" w:hAnsi="Courier New" w:cs="Courier New" w:hint="default"/>
      </w:rPr>
    </w:lvl>
    <w:lvl w:ilvl="5" w:tplc="04090005" w:tentative="1">
      <w:start w:val="1"/>
      <w:numFmt w:val="bullet"/>
      <w:lvlText w:val=""/>
      <w:lvlJc w:val="left"/>
      <w:pPr>
        <w:ind w:left="5266" w:hanging="360"/>
      </w:pPr>
      <w:rPr>
        <w:rFonts w:ascii="Wingdings" w:hAnsi="Wingdings" w:hint="default"/>
      </w:rPr>
    </w:lvl>
    <w:lvl w:ilvl="6" w:tplc="04090001" w:tentative="1">
      <w:start w:val="1"/>
      <w:numFmt w:val="bullet"/>
      <w:lvlText w:val=""/>
      <w:lvlJc w:val="left"/>
      <w:pPr>
        <w:ind w:left="5986" w:hanging="360"/>
      </w:pPr>
      <w:rPr>
        <w:rFonts w:ascii="Symbol" w:hAnsi="Symbol" w:hint="default"/>
      </w:rPr>
    </w:lvl>
    <w:lvl w:ilvl="7" w:tplc="04090003" w:tentative="1">
      <w:start w:val="1"/>
      <w:numFmt w:val="bullet"/>
      <w:lvlText w:val="o"/>
      <w:lvlJc w:val="left"/>
      <w:pPr>
        <w:ind w:left="6706" w:hanging="360"/>
      </w:pPr>
      <w:rPr>
        <w:rFonts w:ascii="Courier New" w:hAnsi="Courier New" w:cs="Courier New" w:hint="default"/>
      </w:rPr>
    </w:lvl>
    <w:lvl w:ilvl="8" w:tplc="04090005" w:tentative="1">
      <w:start w:val="1"/>
      <w:numFmt w:val="bullet"/>
      <w:lvlText w:val=""/>
      <w:lvlJc w:val="left"/>
      <w:pPr>
        <w:ind w:left="7426" w:hanging="360"/>
      </w:pPr>
      <w:rPr>
        <w:rFonts w:ascii="Wingdings" w:hAnsi="Wingdings" w:hint="default"/>
      </w:rPr>
    </w:lvl>
  </w:abstractNum>
  <w:abstractNum w:abstractNumId="16" w15:restartNumberingAfterBreak="0">
    <w:nsid w:val="29542ACC"/>
    <w:multiLevelType w:val="hybridMultilevel"/>
    <w:tmpl w:val="2624B17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91136C"/>
    <w:multiLevelType w:val="hybridMultilevel"/>
    <w:tmpl w:val="CC92ACAA"/>
    <w:lvl w:ilvl="0" w:tplc="60FC0D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5F4BF8"/>
    <w:multiLevelType w:val="hybridMultilevel"/>
    <w:tmpl w:val="654E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9F2978"/>
    <w:multiLevelType w:val="hybridMultilevel"/>
    <w:tmpl w:val="25405F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D96129"/>
    <w:multiLevelType w:val="hybridMultilevel"/>
    <w:tmpl w:val="A2309848"/>
    <w:lvl w:ilvl="0" w:tplc="A530B38C">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6104BB"/>
    <w:multiLevelType w:val="hybridMultilevel"/>
    <w:tmpl w:val="509CFBEE"/>
    <w:lvl w:ilvl="0" w:tplc="6010B1D6">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0C7C1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5EB1B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AD14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2C99F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44E77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2833F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BAF9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BC24B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02B72A9"/>
    <w:multiLevelType w:val="hybridMultilevel"/>
    <w:tmpl w:val="58E4B43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4A0EA3"/>
    <w:multiLevelType w:val="hybridMultilevel"/>
    <w:tmpl w:val="49E06556"/>
    <w:lvl w:ilvl="0" w:tplc="07FEF67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044FD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CC484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EE178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E4C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45C5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C751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2AF61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7E402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5A05FFD"/>
    <w:multiLevelType w:val="hybridMultilevel"/>
    <w:tmpl w:val="671AE9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5BC101A"/>
    <w:multiLevelType w:val="hybridMultilevel"/>
    <w:tmpl w:val="DE8E9E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C8340B"/>
    <w:multiLevelType w:val="hybridMultilevel"/>
    <w:tmpl w:val="9B6AC6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9161F3B"/>
    <w:multiLevelType w:val="hybridMultilevel"/>
    <w:tmpl w:val="8534C1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AE10ED"/>
    <w:multiLevelType w:val="hybridMultilevel"/>
    <w:tmpl w:val="F58E0A7E"/>
    <w:lvl w:ilvl="0" w:tplc="68F027F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3506EC"/>
    <w:multiLevelType w:val="hybridMultilevel"/>
    <w:tmpl w:val="9BF823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4A4982"/>
    <w:multiLevelType w:val="hybridMultilevel"/>
    <w:tmpl w:val="69B0FA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F41FF4"/>
    <w:multiLevelType w:val="hybridMultilevel"/>
    <w:tmpl w:val="5C28FFBA"/>
    <w:lvl w:ilvl="0" w:tplc="072A0ED4">
      <w:start w:val="1"/>
      <w:numFmt w:val="upp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8F68F1"/>
    <w:multiLevelType w:val="hybridMultilevel"/>
    <w:tmpl w:val="68B8B07E"/>
    <w:lvl w:ilvl="0" w:tplc="444458F6">
      <w:start w:val="1"/>
      <w:numFmt w:val="upperRoman"/>
      <w:lvlText w:val="%1."/>
      <w:lvlJc w:val="righ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C04704"/>
    <w:multiLevelType w:val="hybridMultilevel"/>
    <w:tmpl w:val="3D8A56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B423126"/>
    <w:multiLevelType w:val="hybridMultilevel"/>
    <w:tmpl w:val="8522D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383D79"/>
    <w:multiLevelType w:val="hybridMultilevel"/>
    <w:tmpl w:val="2B744486"/>
    <w:lvl w:ilvl="0" w:tplc="59522BE4">
      <w:start w:val="1"/>
      <w:numFmt w:val="lowerLetter"/>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10DF2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6D6A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98051D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BA4CD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A07C2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3C3A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2CB28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04D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36568B3"/>
    <w:multiLevelType w:val="hybridMultilevel"/>
    <w:tmpl w:val="740ED2DA"/>
    <w:lvl w:ilvl="0" w:tplc="E5A8E69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5A6EC1"/>
    <w:multiLevelType w:val="hybridMultilevel"/>
    <w:tmpl w:val="6D607272"/>
    <w:lvl w:ilvl="0" w:tplc="DE365638">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6C6E8A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2A8155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D478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7A197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288C28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E78B82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0579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3784F9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7770150"/>
    <w:multiLevelType w:val="hybridMultilevel"/>
    <w:tmpl w:val="B2166596"/>
    <w:lvl w:ilvl="0" w:tplc="7F0A241C">
      <w:start w:val="1"/>
      <w:numFmt w:val="decimal"/>
      <w:lvlText w:val="%1."/>
      <w:lvlJc w:val="left"/>
      <w:pPr>
        <w:ind w:left="1883" w:hanging="360"/>
      </w:pPr>
      <w:rPr>
        <w:rFonts w:hint="default"/>
      </w:rPr>
    </w:lvl>
    <w:lvl w:ilvl="1" w:tplc="04090019" w:tentative="1">
      <w:start w:val="1"/>
      <w:numFmt w:val="lowerLetter"/>
      <w:lvlText w:val="%2."/>
      <w:lvlJc w:val="left"/>
      <w:pPr>
        <w:ind w:left="2603" w:hanging="360"/>
      </w:pPr>
    </w:lvl>
    <w:lvl w:ilvl="2" w:tplc="0409001B" w:tentative="1">
      <w:start w:val="1"/>
      <w:numFmt w:val="lowerRoman"/>
      <w:lvlText w:val="%3."/>
      <w:lvlJc w:val="right"/>
      <w:pPr>
        <w:ind w:left="3323" w:hanging="180"/>
      </w:pPr>
    </w:lvl>
    <w:lvl w:ilvl="3" w:tplc="0409000F" w:tentative="1">
      <w:start w:val="1"/>
      <w:numFmt w:val="decimal"/>
      <w:lvlText w:val="%4."/>
      <w:lvlJc w:val="left"/>
      <w:pPr>
        <w:ind w:left="4043" w:hanging="360"/>
      </w:pPr>
    </w:lvl>
    <w:lvl w:ilvl="4" w:tplc="04090019" w:tentative="1">
      <w:start w:val="1"/>
      <w:numFmt w:val="lowerLetter"/>
      <w:lvlText w:val="%5."/>
      <w:lvlJc w:val="left"/>
      <w:pPr>
        <w:ind w:left="4763" w:hanging="360"/>
      </w:pPr>
    </w:lvl>
    <w:lvl w:ilvl="5" w:tplc="0409001B" w:tentative="1">
      <w:start w:val="1"/>
      <w:numFmt w:val="lowerRoman"/>
      <w:lvlText w:val="%6."/>
      <w:lvlJc w:val="right"/>
      <w:pPr>
        <w:ind w:left="5483" w:hanging="180"/>
      </w:pPr>
    </w:lvl>
    <w:lvl w:ilvl="6" w:tplc="0409000F" w:tentative="1">
      <w:start w:val="1"/>
      <w:numFmt w:val="decimal"/>
      <w:lvlText w:val="%7."/>
      <w:lvlJc w:val="left"/>
      <w:pPr>
        <w:ind w:left="6203" w:hanging="360"/>
      </w:pPr>
    </w:lvl>
    <w:lvl w:ilvl="7" w:tplc="04090019" w:tentative="1">
      <w:start w:val="1"/>
      <w:numFmt w:val="lowerLetter"/>
      <w:lvlText w:val="%8."/>
      <w:lvlJc w:val="left"/>
      <w:pPr>
        <w:ind w:left="6923" w:hanging="360"/>
      </w:pPr>
    </w:lvl>
    <w:lvl w:ilvl="8" w:tplc="0409001B" w:tentative="1">
      <w:start w:val="1"/>
      <w:numFmt w:val="lowerRoman"/>
      <w:lvlText w:val="%9."/>
      <w:lvlJc w:val="right"/>
      <w:pPr>
        <w:ind w:left="7643" w:hanging="180"/>
      </w:pPr>
    </w:lvl>
  </w:abstractNum>
  <w:abstractNum w:abstractNumId="39" w15:restartNumberingAfterBreak="0">
    <w:nsid w:val="698C756A"/>
    <w:multiLevelType w:val="hybridMultilevel"/>
    <w:tmpl w:val="894A7E1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6685698"/>
    <w:multiLevelType w:val="hybridMultilevel"/>
    <w:tmpl w:val="BFCC85F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7BD68BA"/>
    <w:multiLevelType w:val="hybridMultilevel"/>
    <w:tmpl w:val="E76A8D30"/>
    <w:lvl w:ilvl="0" w:tplc="F9946F10">
      <w:start w:val="14"/>
      <w:numFmt w:val="decimal"/>
      <w:lvlText w:val="(%1)"/>
      <w:lvlJc w:val="left"/>
      <w:pPr>
        <w:ind w:left="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6ADD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9A0E59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6A91B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47C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B4F62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86925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D6265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A4B2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9DF3E9D"/>
    <w:multiLevelType w:val="hybridMultilevel"/>
    <w:tmpl w:val="C2B66BCA"/>
    <w:lvl w:ilvl="0" w:tplc="BCA0D0CC">
      <w:start w:val="1"/>
      <w:numFmt w:val="upperLetter"/>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9ED5DF4"/>
    <w:multiLevelType w:val="hybridMultilevel"/>
    <w:tmpl w:val="4A342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0743723">
    <w:abstractNumId w:val="18"/>
  </w:num>
  <w:num w:numId="2" w16cid:durableId="614101164">
    <w:abstractNumId w:val="8"/>
  </w:num>
  <w:num w:numId="3" w16cid:durableId="743988828">
    <w:abstractNumId w:val="26"/>
  </w:num>
  <w:num w:numId="4" w16cid:durableId="1468208129">
    <w:abstractNumId w:val="43"/>
  </w:num>
  <w:num w:numId="5" w16cid:durableId="1648586026">
    <w:abstractNumId w:val="33"/>
  </w:num>
  <w:num w:numId="6" w16cid:durableId="1493837610">
    <w:abstractNumId w:val="30"/>
  </w:num>
  <w:num w:numId="7" w16cid:durableId="728772259">
    <w:abstractNumId w:val="16"/>
  </w:num>
  <w:num w:numId="8" w16cid:durableId="932394746">
    <w:abstractNumId w:val="40"/>
  </w:num>
  <w:num w:numId="9" w16cid:durableId="1745059088">
    <w:abstractNumId w:val="5"/>
  </w:num>
  <w:num w:numId="10" w16cid:durableId="569538756">
    <w:abstractNumId w:val="38"/>
  </w:num>
  <w:num w:numId="11" w16cid:durableId="483276397">
    <w:abstractNumId w:val="19"/>
  </w:num>
  <w:num w:numId="12" w16cid:durableId="1786465342">
    <w:abstractNumId w:val="2"/>
  </w:num>
  <w:num w:numId="13" w16cid:durableId="1680809049">
    <w:abstractNumId w:val="13"/>
  </w:num>
  <w:num w:numId="14" w16cid:durableId="1065025884">
    <w:abstractNumId w:val="22"/>
  </w:num>
  <w:num w:numId="15" w16cid:durableId="820542491">
    <w:abstractNumId w:val="27"/>
  </w:num>
  <w:num w:numId="16" w16cid:durableId="1259487255">
    <w:abstractNumId w:val="0"/>
  </w:num>
  <w:num w:numId="17" w16cid:durableId="1074619112">
    <w:abstractNumId w:val="14"/>
  </w:num>
  <w:num w:numId="18" w16cid:durableId="1800763260">
    <w:abstractNumId w:val="11"/>
  </w:num>
  <w:num w:numId="19" w16cid:durableId="779371375">
    <w:abstractNumId w:val="25"/>
  </w:num>
  <w:num w:numId="20" w16cid:durableId="1985576333">
    <w:abstractNumId w:val="29"/>
  </w:num>
  <w:num w:numId="21" w16cid:durableId="1194730550">
    <w:abstractNumId w:val="34"/>
  </w:num>
  <w:num w:numId="22" w16cid:durableId="904101255">
    <w:abstractNumId w:val="20"/>
  </w:num>
  <w:num w:numId="23" w16cid:durableId="902300180">
    <w:abstractNumId w:val="42"/>
  </w:num>
  <w:num w:numId="24" w16cid:durableId="1745176230">
    <w:abstractNumId w:val="10"/>
  </w:num>
  <w:num w:numId="25" w16cid:durableId="1818456709">
    <w:abstractNumId w:val="23"/>
  </w:num>
  <w:num w:numId="26" w16cid:durableId="1762488877">
    <w:abstractNumId w:val="21"/>
  </w:num>
  <w:num w:numId="27" w16cid:durableId="497773644">
    <w:abstractNumId w:val="12"/>
  </w:num>
  <w:num w:numId="28" w16cid:durableId="206110855">
    <w:abstractNumId w:val="32"/>
  </w:num>
  <w:num w:numId="29" w16cid:durableId="1136988975">
    <w:abstractNumId w:val="17"/>
  </w:num>
  <w:num w:numId="30" w16cid:durableId="74592325">
    <w:abstractNumId w:val="41"/>
  </w:num>
  <w:num w:numId="31" w16cid:durableId="1926914788">
    <w:abstractNumId w:val="3"/>
  </w:num>
  <w:num w:numId="32" w16cid:durableId="433063879">
    <w:abstractNumId w:val="37"/>
  </w:num>
  <w:num w:numId="33" w16cid:durableId="339551207">
    <w:abstractNumId w:val="35"/>
  </w:num>
  <w:num w:numId="34" w16cid:durableId="2060207725">
    <w:abstractNumId w:val="4"/>
  </w:num>
  <w:num w:numId="35" w16cid:durableId="1670863298">
    <w:abstractNumId w:val="7"/>
  </w:num>
  <w:num w:numId="36" w16cid:durableId="1937397257">
    <w:abstractNumId w:val="31"/>
  </w:num>
  <w:num w:numId="37" w16cid:durableId="1878851672">
    <w:abstractNumId w:val="39"/>
  </w:num>
  <w:num w:numId="38" w16cid:durableId="318315084">
    <w:abstractNumId w:val="6"/>
  </w:num>
  <w:num w:numId="39" w16cid:durableId="763451528">
    <w:abstractNumId w:val="15"/>
  </w:num>
  <w:num w:numId="40" w16cid:durableId="499203502">
    <w:abstractNumId w:val="36"/>
  </w:num>
  <w:num w:numId="41" w16cid:durableId="1080639023">
    <w:abstractNumId w:val="1"/>
  </w:num>
  <w:num w:numId="42" w16cid:durableId="1354190716">
    <w:abstractNumId w:val="9"/>
  </w:num>
  <w:num w:numId="43" w16cid:durableId="86388490">
    <w:abstractNumId w:val="24"/>
  </w:num>
  <w:num w:numId="44" w16cid:durableId="151742411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3BBC"/>
    <w:rsid w:val="000011D8"/>
    <w:rsid w:val="00003774"/>
    <w:rsid w:val="00006E19"/>
    <w:rsid w:val="00024838"/>
    <w:rsid w:val="0003207D"/>
    <w:rsid w:val="000702AC"/>
    <w:rsid w:val="000953A9"/>
    <w:rsid w:val="000A6288"/>
    <w:rsid w:val="000B7432"/>
    <w:rsid w:val="000C24BA"/>
    <w:rsid w:val="000C6EB5"/>
    <w:rsid w:val="000E2F61"/>
    <w:rsid w:val="000E64C7"/>
    <w:rsid w:val="000F214E"/>
    <w:rsid w:val="00101DE4"/>
    <w:rsid w:val="0010294F"/>
    <w:rsid w:val="001047F4"/>
    <w:rsid w:val="001072A3"/>
    <w:rsid w:val="00107357"/>
    <w:rsid w:val="00112966"/>
    <w:rsid w:val="001130C3"/>
    <w:rsid w:val="001132D0"/>
    <w:rsid w:val="00122183"/>
    <w:rsid w:val="0012790F"/>
    <w:rsid w:val="00144587"/>
    <w:rsid w:val="001522BE"/>
    <w:rsid w:val="00157DEF"/>
    <w:rsid w:val="00164C46"/>
    <w:rsid w:val="001701C7"/>
    <w:rsid w:val="0017078C"/>
    <w:rsid w:val="001842A6"/>
    <w:rsid w:val="0018771E"/>
    <w:rsid w:val="00193675"/>
    <w:rsid w:val="001A43B8"/>
    <w:rsid w:val="001C6E0F"/>
    <w:rsid w:val="001D70DF"/>
    <w:rsid w:val="001E2811"/>
    <w:rsid w:val="001E456C"/>
    <w:rsid w:val="001F0971"/>
    <w:rsid w:val="00202EBF"/>
    <w:rsid w:val="00205B36"/>
    <w:rsid w:val="00205F5C"/>
    <w:rsid w:val="002069D1"/>
    <w:rsid w:val="00213F20"/>
    <w:rsid w:val="00216DEF"/>
    <w:rsid w:val="00224F06"/>
    <w:rsid w:val="002454DB"/>
    <w:rsid w:val="002471C9"/>
    <w:rsid w:val="00247D81"/>
    <w:rsid w:val="00270D71"/>
    <w:rsid w:val="002D4075"/>
    <w:rsid w:val="002D6195"/>
    <w:rsid w:val="002E5527"/>
    <w:rsid w:val="002E7A63"/>
    <w:rsid w:val="002F3C36"/>
    <w:rsid w:val="0031261C"/>
    <w:rsid w:val="0031544A"/>
    <w:rsid w:val="003447A7"/>
    <w:rsid w:val="00353C53"/>
    <w:rsid w:val="00364BFF"/>
    <w:rsid w:val="00367A66"/>
    <w:rsid w:val="00373E67"/>
    <w:rsid w:val="00382CBD"/>
    <w:rsid w:val="003929E5"/>
    <w:rsid w:val="00392E51"/>
    <w:rsid w:val="00393E3C"/>
    <w:rsid w:val="00395E87"/>
    <w:rsid w:val="003A0843"/>
    <w:rsid w:val="003B0AE0"/>
    <w:rsid w:val="003C0032"/>
    <w:rsid w:val="003C149B"/>
    <w:rsid w:val="003C1C57"/>
    <w:rsid w:val="003C2F1B"/>
    <w:rsid w:val="003D51A1"/>
    <w:rsid w:val="003F470B"/>
    <w:rsid w:val="00400661"/>
    <w:rsid w:val="00400E23"/>
    <w:rsid w:val="00401EC5"/>
    <w:rsid w:val="00413A8C"/>
    <w:rsid w:val="00413BBC"/>
    <w:rsid w:val="00414ED2"/>
    <w:rsid w:val="00424A75"/>
    <w:rsid w:val="00437004"/>
    <w:rsid w:val="004478BC"/>
    <w:rsid w:val="00476258"/>
    <w:rsid w:val="00486A49"/>
    <w:rsid w:val="004A0CA1"/>
    <w:rsid w:val="004A1841"/>
    <w:rsid w:val="004F0F27"/>
    <w:rsid w:val="00503DC0"/>
    <w:rsid w:val="005103B8"/>
    <w:rsid w:val="0055281D"/>
    <w:rsid w:val="00554C0C"/>
    <w:rsid w:val="00557311"/>
    <w:rsid w:val="0056011A"/>
    <w:rsid w:val="00563F17"/>
    <w:rsid w:val="00571D14"/>
    <w:rsid w:val="00587D83"/>
    <w:rsid w:val="00597212"/>
    <w:rsid w:val="005B11C5"/>
    <w:rsid w:val="005B34C7"/>
    <w:rsid w:val="005C2BFC"/>
    <w:rsid w:val="005C4DD7"/>
    <w:rsid w:val="005D06ED"/>
    <w:rsid w:val="005D37CF"/>
    <w:rsid w:val="005D6BF8"/>
    <w:rsid w:val="005F2F2E"/>
    <w:rsid w:val="005F2F72"/>
    <w:rsid w:val="00612836"/>
    <w:rsid w:val="00612BE7"/>
    <w:rsid w:val="006329A1"/>
    <w:rsid w:val="00640AEB"/>
    <w:rsid w:val="00643929"/>
    <w:rsid w:val="00647B00"/>
    <w:rsid w:val="006555C7"/>
    <w:rsid w:val="0065781E"/>
    <w:rsid w:val="0067581A"/>
    <w:rsid w:val="006828E1"/>
    <w:rsid w:val="0068736B"/>
    <w:rsid w:val="00691061"/>
    <w:rsid w:val="006A1AE4"/>
    <w:rsid w:val="006A6AE5"/>
    <w:rsid w:val="006C740A"/>
    <w:rsid w:val="006D0C2E"/>
    <w:rsid w:val="006D2B82"/>
    <w:rsid w:val="006E26EA"/>
    <w:rsid w:val="00714893"/>
    <w:rsid w:val="007178C3"/>
    <w:rsid w:val="00726B22"/>
    <w:rsid w:val="0073551B"/>
    <w:rsid w:val="0075504D"/>
    <w:rsid w:val="007653D3"/>
    <w:rsid w:val="0077097E"/>
    <w:rsid w:val="00782D75"/>
    <w:rsid w:val="00786F4E"/>
    <w:rsid w:val="00793666"/>
    <w:rsid w:val="007A3F15"/>
    <w:rsid w:val="007B3C7D"/>
    <w:rsid w:val="007C6C2D"/>
    <w:rsid w:val="007C6C5C"/>
    <w:rsid w:val="007E5EE8"/>
    <w:rsid w:val="007F1514"/>
    <w:rsid w:val="007F5F29"/>
    <w:rsid w:val="0080364A"/>
    <w:rsid w:val="008060F5"/>
    <w:rsid w:val="008065F1"/>
    <w:rsid w:val="00815482"/>
    <w:rsid w:val="00815DE7"/>
    <w:rsid w:val="0082677B"/>
    <w:rsid w:val="0083033C"/>
    <w:rsid w:val="0083374A"/>
    <w:rsid w:val="008429C5"/>
    <w:rsid w:val="008517EC"/>
    <w:rsid w:val="00857BF3"/>
    <w:rsid w:val="008724B0"/>
    <w:rsid w:val="008740CF"/>
    <w:rsid w:val="00876914"/>
    <w:rsid w:val="0088541F"/>
    <w:rsid w:val="00886226"/>
    <w:rsid w:val="008A2337"/>
    <w:rsid w:val="008A6F45"/>
    <w:rsid w:val="008B31FD"/>
    <w:rsid w:val="008B5F4E"/>
    <w:rsid w:val="008B60A7"/>
    <w:rsid w:val="008B7461"/>
    <w:rsid w:val="008C3D39"/>
    <w:rsid w:val="008D2146"/>
    <w:rsid w:val="008E6FAF"/>
    <w:rsid w:val="008F0528"/>
    <w:rsid w:val="008F2DA1"/>
    <w:rsid w:val="0091177F"/>
    <w:rsid w:val="0092454A"/>
    <w:rsid w:val="009255B2"/>
    <w:rsid w:val="00953573"/>
    <w:rsid w:val="009568C3"/>
    <w:rsid w:val="009632A4"/>
    <w:rsid w:val="00970DBF"/>
    <w:rsid w:val="0097105F"/>
    <w:rsid w:val="009778A9"/>
    <w:rsid w:val="009803EC"/>
    <w:rsid w:val="009946CB"/>
    <w:rsid w:val="009A515C"/>
    <w:rsid w:val="009A714A"/>
    <w:rsid w:val="009A7CE5"/>
    <w:rsid w:val="009D1C19"/>
    <w:rsid w:val="009D44A1"/>
    <w:rsid w:val="009E4FF5"/>
    <w:rsid w:val="009F20C9"/>
    <w:rsid w:val="009F6499"/>
    <w:rsid w:val="009F6755"/>
    <w:rsid w:val="00A32488"/>
    <w:rsid w:val="00A57641"/>
    <w:rsid w:val="00A72356"/>
    <w:rsid w:val="00A74C0C"/>
    <w:rsid w:val="00A811ED"/>
    <w:rsid w:val="00A847CA"/>
    <w:rsid w:val="00A87361"/>
    <w:rsid w:val="00A90A82"/>
    <w:rsid w:val="00AA0034"/>
    <w:rsid w:val="00AA1019"/>
    <w:rsid w:val="00AB41B3"/>
    <w:rsid w:val="00AC1959"/>
    <w:rsid w:val="00AE3077"/>
    <w:rsid w:val="00AE3E92"/>
    <w:rsid w:val="00AF3465"/>
    <w:rsid w:val="00AF6862"/>
    <w:rsid w:val="00B01EB8"/>
    <w:rsid w:val="00B022DD"/>
    <w:rsid w:val="00B05CA0"/>
    <w:rsid w:val="00B241D2"/>
    <w:rsid w:val="00B30B7B"/>
    <w:rsid w:val="00B409E8"/>
    <w:rsid w:val="00B53DD5"/>
    <w:rsid w:val="00B97D3A"/>
    <w:rsid w:val="00BA0D63"/>
    <w:rsid w:val="00BA3110"/>
    <w:rsid w:val="00BC408A"/>
    <w:rsid w:val="00BD3F11"/>
    <w:rsid w:val="00BE4573"/>
    <w:rsid w:val="00C00B80"/>
    <w:rsid w:val="00C06DA0"/>
    <w:rsid w:val="00C10CA8"/>
    <w:rsid w:val="00C15AA1"/>
    <w:rsid w:val="00C2389C"/>
    <w:rsid w:val="00C47383"/>
    <w:rsid w:val="00C61309"/>
    <w:rsid w:val="00C7436F"/>
    <w:rsid w:val="00C82D74"/>
    <w:rsid w:val="00C82F43"/>
    <w:rsid w:val="00C8543D"/>
    <w:rsid w:val="00C91064"/>
    <w:rsid w:val="00CA41D4"/>
    <w:rsid w:val="00CA5CC7"/>
    <w:rsid w:val="00CA7A88"/>
    <w:rsid w:val="00CB134D"/>
    <w:rsid w:val="00CB1AE3"/>
    <w:rsid w:val="00CC38C7"/>
    <w:rsid w:val="00CC796A"/>
    <w:rsid w:val="00CF1ADD"/>
    <w:rsid w:val="00D1475F"/>
    <w:rsid w:val="00D219A0"/>
    <w:rsid w:val="00D25580"/>
    <w:rsid w:val="00D26FA1"/>
    <w:rsid w:val="00D44B67"/>
    <w:rsid w:val="00D4619F"/>
    <w:rsid w:val="00D57C71"/>
    <w:rsid w:val="00D62517"/>
    <w:rsid w:val="00D7015B"/>
    <w:rsid w:val="00D80A66"/>
    <w:rsid w:val="00D828F8"/>
    <w:rsid w:val="00DA3529"/>
    <w:rsid w:val="00DB0DDA"/>
    <w:rsid w:val="00DB3B5C"/>
    <w:rsid w:val="00DB7904"/>
    <w:rsid w:val="00DE1D39"/>
    <w:rsid w:val="00DE76F9"/>
    <w:rsid w:val="00E06360"/>
    <w:rsid w:val="00E06F79"/>
    <w:rsid w:val="00E07694"/>
    <w:rsid w:val="00E10B11"/>
    <w:rsid w:val="00E11711"/>
    <w:rsid w:val="00E17C29"/>
    <w:rsid w:val="00E30CF2"/>
    <w:rsid w:val="00E4325C"/>
    <w:rsid w:val="00E72A67"/>
    <w:rsid w:val="00E81687"/>
    <w:rsid w:val="00E91BAB"/>
    <w:rsid w:val="00E9593F"/>
    <w:rsid w:val="00EB49F2"/>
    <w:rsid w:val="00EC14F0"/>
    <w:rsid w:val="00EE5DB7"/>
    <w:rsid w:val="00EF06B6"/>
    <w:rsid w:val="00F021E6"/>
    <w:rsid w:val="00F033ED"/>
    <w:rsid w:val="00F03B36"/>
    <w:rsid w:val="00F36A53"/>
    <w:rsid w:val="00F601C2"/>
    <w:rsid w:val="00F814D8"/>
    <w:rsid w:val="00F86C04"/>
    <w:rsid w:val="00F87C33"/>
    <w:rsid w:val="00F926EC"/>
    <w:rsid w:val="00FA60B0"/>
    <w:rsid w:val="00FB68B3"/>
    <w:rsid w:val="00FC25E0"/>
    <w:rsid w:val="00FC3EA4"/>
    <w:rsid w:val="00FC4B5C"/>
    <w:rsid w:val="00FD603B"/>
    <w:rsid w:val="00FF7CD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41DD44"/>
  <w15:chartTrackingRefBased/>
  <w15:docId w15:val="{F6CE7830-614C-4823-BB44-D38311C9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aj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DBF"/>
  </w:style>
  <w:style w:type="paragraph" w:styleId="Heading1">
    <w:name w:val="heading 1"/>
    <w:basedOn w:val="Normal"/>
    <w:next w:val="Normal"/>
    <w:link w:val="Heading1Char"/>
    <w:uiPriority w:val="9"/>
    <w:qFormat/>
    <w:rsid w:val="001701C7"/>
    <w:pPr>
      <w:keepNext/>
      <w:keepLines/>
      <w:spacing w:before="240" w:after="0"/>
      <w:outlineLvl w:val="0"/>
    </w:pPr>
    <w:rPr>
      <w:rFonts w:eastAsiaTheme="majorEastAsia"/>
      <w:b/>
      <w:sz w:val="40"/>
      <w:szCs w:val="32"/>
    </w:rPr>
  </w:style>
  <w:style w:type="paragraph" w:styleId="Heading2">
    <w:name w:val="heading 2"/>
    <w:basedOn w:val="Normal"/>
    <w:next w:val="Normal"/>
    <w:link w:val="Heading2Char"/>
    <w:uiPriority w:val="9"/>
    <w:semiHidden/>
    <w:unhideWhenUsed/>
    <w:qFormat/>
    <w:rsid w:val="00D7015B"/>
    <w:pPr>
      <w:keepNext/>
      <w:keepLines/>
      <w:spacing w:before="40" w:after="0"/>
      <w:outlineLvl w:val="1"/>
    </w:pPr>
    <w:rPr>
      <w:rFonts w:asciiTheme="majorHAnsi" w:eastAsiaTheme="majorEastAsia" w:hAnsiTheme="majorHAnsi"/>
      <w:color w:val="2F5496" w:themeColor="accent1" w:themeShade="BF"/>
      <w:sz w:val="26"/>
      <w:szCs w:val="26"/>
    </w:rPr>
  </w:style>
  <w:style w:type="paragraph" w:styleId="Heading3">
    <w:name w:val="heading 3"/>
    <w:basedOn w:val="Normal"/>
    <w:next w:val="Normal"/>
    <w:link w:val="Heading3Char"/>
    <w:uiPriority w:val="9"/>
    <w:semiHidden/>
    <w:unhideWhenUsed/>
    <w:qFormat/>
    <w:rsid w:val="000A6288"/>
    <w:pPr>
      <w:keepNext/>
      <w:keepLines/>
      <w:spacing w:before="40" w:after="0"/>
      <w:outlineLvl w:val="2"/>
    </w:pPr>
    <w:rPr>
      <w:rFonts w:asciiTheme="majorHAnsi" w:eastAsiaTheme="majorEastAsia" w:hAnsiTheme="majorHAns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3B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3BBC"/>
  </w:style>
  <w:style w:type="paragraph" w:styleId="Footer">
    <w:name w:val="footer"/>
    <w:basedOn w:val="Normal"/>
    <w:link w:val="FooterChar"/>
    <w:uiPriority w:val="99"/>
    <w:unhideWhenUsed/>
    <w:rsid w:val="00413B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3BBC"/>
  </w:style>
  <w:style w:type="paragraph" w:styleId="ListParagraph">
    <w:name w:val="List Paragraph"/>
    <w:basedOn w:val="Normal"/>
    <w:uiPriority w:val="34"/>
    <w:qFormat/>
    <w:rsid w:val="00193675"/>
    <w:pPr>
      <w:ind w:left="720"/>
      <w:contextualSpacing/>
    </w:pPr>
  </w:style>
  <w:style w:type="table" w:styleId="TableGrid">
    <w:name w:val="Table Grid"/>
    <w:basedOn w:val="TableNormal"/>
    <w:uiPriority w:val="39"/>
    <w:rsid w:val="007709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D1475F"/>
  </w:style>
  <w:style w:type="character" w:styleId="Hyperlink">
    <w:name w:val="Hyperlink"/>
    <w:basedOn w:val="DefaultParagraphFont"/>
    <w:uiPriority w:val="99"/>
    <w:unhideWhenUsed/>
    <w:rsid w:val="00D44B67"/>
    <w:rPr>
      <w:color w:val="0563C1" w:themeColor="hyperlink"/>
      <w:u w:val="single"/>
    </w:rPr>
  </w:style>
  <w:style w:type="character" w:customStyle="1" w:styleId="UnresolvedMention1">
    <w:name w:val="Unresolved Mention1"/>
    <w:basedOn w:val="DefaultParagraphFont"/>
    <w:uiPriority w:val="99"/>
    <w:semiHidden/>
    <w:unhideWhenUsed/>
    <w:rsid w:val="00D44B67"/>
    <w:rPr>
      <w:color w:val="605E5C"/>
      <w:shd w:val="clear" w:color="auto" w:fill="E1DFDD"/>
    </w:rPr>
  </w:style>
  <w:style w:type="character" w:customStyle="1" w:styleId="Heading1Char">
    <w:name w:val="Heading 1 Char"/>
    <w:basedOn w:val="DefaultParagraphFont"/>
    <w:link w:val="Heading1"/>
    <w:uiPriority w:val="9"/>
    <w:rsid w:val="001701C7"/>
    <w:rPr>
      <w:rFonts w:eastAsiaTheme="majorEastAsia"/>
      <w:b/>
      <w:sz w:val="40"/>
      <w:szCs w:val="32"/>
    </w:rPr>
  </w:style>
  <w:style w:type="character" w:styleId="PlaceholderText">
    <w:name w:val="Placeholder Text"/>
    <w:basedOn w:val="DefaultParagraphFont"/>
    <w:uiPriority w:val="99"/>
    <w:semiHidden/>
    <w:rsid w:val="0003207D"/>
    <w:rPr>
      <w:color w:val="666666"/>
    </w:rPr>
  </w:style>
  <w:style w:type="character" w:customStyle="1" w:styleId="Heading3Char">
    <w:name w:val="Heading 3 Char"/>
    <w:basedOn w:val="DefaultParagraphFont"/>
    <w:link w:val="Heading3"/>
    <w:uiPriority w:val="9"/>
    <w:semiHidden/>
    <w:rsid w:val="000A6288"/>
    <w:rPr>
      <w:rFonts w:asciiTheme="majorHAnsi" w:eastAsiaTheme="majorEastAsia" w:hAnsiTheme="majorHAnsi"/>
      <w:color w:val="1F3763" w:themeColor="accent1" w:themeShade="7F"/>
      <w:sz w:val="24"/>
      <w:szCs w:val="24"/>
    </w:rPr>
  </w:style>
  <w:style w:type="character" w:styleId="UnresolvedMention">
    <w:name w:val="Unresolved Mention"/>
    <w:basedOn w:val="DefaultParagraphFont"/>
    <w:uiPriority w:val="99"/>
    <w:semiHidden/>
    <w:unhideWhenUsed/>
    <w:rsid w:val="000A6288"/>
    <w:rPr>
      <w:color w:val="605E5C"/>
      <w:shd w:val="clear" w:color="auto" w:fill="E1DFDD"/>
    </w:rPr>
  </w:style>
  <w:style w:type="character" w:customStyle="1" w:styleId="Heading2Char">
    <w:name w:val="Heading 2 Char"/>
    <w:basedOn w:val="DefaultParagraphFont"/>
    <w:link w:val="Heading2"/>
    <w:uiPriority w:val="9"/>
    <w:semiHidden/>
    <w:rsid w:val="00D7015B"/>
    <w:rPr>
      <w:rFonts w:asciiTheme="majorHAnsi" w:eastAsiaTheme="majorEastAsia" w:hAnsiTheme="majorHAnsi"/>
      <w:color w:val="2F5496" w:themeColor="accent1" w:themeShade="BF"/>
      <w:sz w:val="26"/>
      <w:szCs w:val="26"/>
    </w:rPr>
  </w:style>
  <w:style w:type="paragraph" w:styleId="NormalWeb">
    <w:name w:val="Normal (Web)"/>
    <w:basedOn w:val="Normal"/>
    <w:uiPriority w:val="99"/>
    <w:semiHidden/>
    <w:unhideWhenUsed/>
    <w:rsid w:val="00782D75"/>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840447">
      <w:bodyDiv w:val="1"/>
      <w:marLeft w:val="0"/>
      <w:marRight w:val="0"/>
      <w:marTop w:val="0"/>
      <w:marBottom w:val="0"/>
      <w:divBdr>
        <w:top w:val="none" w:sz="0" w:space="0" w:color="auto"/>
        <w:left w:val="none" w:sz="0" w:space="0" w:color="auto"/>
        <w:bottom w:val="none" w:sz="0" w:space="0" w:color="auto"/>
        <w:right w:val="none" w:sz="0" w:space="0" w:color="auto"/>
      </w:divBdr>
    </w:div>
    <w:div w:id="871309931">
      <w:bodyDiv w:val="1"/>
      <w:marLeft w:val="0"/>
      <w:marRight w:val="0"/>
      <w:marTop w:val="0"/>
      <w:marBottom w:val="0"/>
      <w:divBdr>
        <w:top w:val="none" w:sz="0" w:space="0" w:color="auto"/>
        <w:left w:val="none" w:sz="0" w:space="0" w:color="auto"/>
        <w:bottom w:val="none" w:sz="0" w:space="0" w:color="auto"/>
        <w:right w:val="none" w:sz="0" w:space="0" w:color="auto"/>
      </w:divBdr>
    </w:div>
    <w:div w:id="952636211">
      <w:bodyDiv w:val="1"/>
      <w:marLeft w:val="0"/>
      <w:marRight w:val="0"/>
      <w:marTop w:val="0"/>
      <w:marBottom w:val="0"/>
      <w:divBdr>
        <w:top w:val="none" w:sz="0" w:space="0" w:color="auto"/>
        <w:left w:val="none" w:sz="0" w:space="0" w:color="auto"/>
        <w:bottom w:val="none" w:sz="0" w:space="0" w:color="auto"/>
        <w:right w:val="none" w:sz="0" w:space="0" w:color="auto"/>
      </w:divBdr>
    </w:div>
    <w:div w:id="149699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89BCE1-8B95-42EF-A84C-515EA278E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10</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Schwartz</dc:creator>
  <cp:keywords/>
  <dc:description/>
  <cp:lastModifiedBy>Baesler, Evan J.</cp:lastModifiedBy>
  <cp:revision>2</cp:revision>
  <cp:lastPrinted>2025-01-21T19:33:00Z</cp:lastPrinted>
  <dcterms:created xsi:type="dcterms:W3CDTF">2026-04-27T02:21:00Z</dcterms:created>
  <dcterms:modified xsi:type="dcterms:W3CDTF">2026-04-27T02:21:00Z</dcterms:modified>
</cp:coreProperties>
</file>