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3A71F97B" w:rsidR="007971B9" w:rsidRDefault="00894D9E" w:rsidP="004348B9">
      <w:pPr>
        <w:rPr>
          <w:rFonts w:ascii="Times New Roman" w:hAnsi="Times New Roman" w:cs="Times New Roman"/>
          <w:sz w:val="24"/>
        </w:rPr>
      </w:pPr>
      <w:r>
        <w:rPr>
          <w:rFonts w:ascii="Times New Roman" w:hAnsi="Times New Roman" w:cs="Times New Roman"/>
          <w:sz w:val="24"/>
        </w:rPr>
        <w:t>N/A</w:t>
      </w:r>
    </w:p>
    <w:p w14:paraId="2D134974" w14:textId="7777777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3F8B791F" w:rsidR="005F69FC" w:rsidRPr="009A471F" w:rsidRDefault="00894D9E" w:rsidP="004348B9">
      <w:pPr>
        <w:rPr>
          <w:rFonts w:ascii="Times New Roman" w:hAnsi="Times New Roman" w:cs="Times New Roman"/>
          <w:sz w:val="24"/>
        </w:rPr>
      </w:pPr>
      <w:r>
        <w:rPr>
          <w:rFonts w:ascii="Times New Roman" w:hAnsi="Times New Roman" w:cs="Times New Roman"/>
          <w:sz w:val="24"/>
        </w:rPr>
        <w:t>None encountered.</w:t>
      </w:r>
    </w:p>
    <w:p w14:paraId="47DCB792" w14:textId="77777777" w:rsidR="003B0C6E" w:rsidRPr="009A471F" w:rsidRDefault="003B0C6E" w:rsidP="004348B9">
      <w:pPr>
        <w:rPr>
          <w:rFonts w:ascii="Times New Roman" w:hAnsi="Times New Roman" w:cs="Times New Roman"/>
          <w:b/>
          <w:sz w:val="48"/>
        </w:rPr>
      </w:pPr>
    </w:p>
    <w:p w14:paraId="76C24AA8" w14:textId="77777777" w:rsidR="00F20638" w:rsidRDefault="00F20638">
      <w:pPr>
        <w:spacing w:line="259" w:lineRule="auto"/>
        <w:rPr>
          <w:rFonts w:ascii="Times New Roman" w:hAnsi="Times New Roman" w:cs="Times New Roman"/>
          <w:sz w:val="36"/>
          <w:highlight w:val="yellow"/>
        </w:rPr>
      </w:pPr>
      <w:r>
        <w:rPr>
          <w:rFonts w:ascii="Times New Roman" w:hAnsi="Times New Roman" w:cs="Times New Roman"/>
          <w:sz w:val="36"/>
          <w:highlight w:val="yellow"/>
        </w:rPr>
        <w:br w:type="page"/>
      </w:r>
    </w:p>
    <w:p w14:paraId="16B6FE61" w14:textId="31AF7057" w:rsidR="00F20638" w:rsidRPr="009A471F" w:rsidRDefault="0067719E"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lastRenderedPageBreak/>
        <w:t>HOMEWORK</w:t>
      </w:r>
      <w:r w:rsidR="00F20638" w:rsidRPr="009A471F">
        <w:rPr>
          <w:rFonts w:ascii="Times New Roman" w:hAnsi="Times New Roman" w:cs="Times New Roman"/>
          <w:b/>
          <w:sz w:val="32"/>
        </w:rPr>
        <w:t xml:space="preserve"> </w:t>
      </w:r>
      <w:r w:rsidR="00F20638">
        <w:rPr>
          <w:rFonts w:ascii="Times New Roman" w:hAnsi="Times New Roman" w:cs="Times New Roman"/>
          <w:b/>
          <w:sz w:val="32"/>
        </w:rPr>
        <w:t>EXERCISES</w:t>
      </w:r>
    </w:p>
    <w:p w14:paraId="3D4D5052" w14:textId="77777777" w:rsidR="00456912" w:rsidRDefault="00456912" w:rsidP="00456912">
      <w:pPr>
        <w:pStyle w:val="ListParagraph"/>
        <w:numPr>
          <w:ilvl w:val="0"/>
          <w:numId w:val="5"/>
        </w:numPr>
        <w:rPr>
          <w:rFonts w:ascii="Times New Roman" w:hAnsi="Times New Roman" w:cs="Times New Roman"/>
          <w:sz w:val="24"/>
        </w:rPr>
      </w:pPr>
      <w:r w:rsidRPr="00456912">
        <w:rPr>
          <w:rFonts w:ascii="Times New Roman" w:hAnsi="Times New Roman" w:cs="Times New Roman"/>
          <w:sz w:val="24"/>
        </w:rPr>
        <w:t>What is the purpose of the Configuration Change Protection (CCP) register?</w:t>
      </w:r>
      <w:r>
        <w:rPr>
          <w:rFonts w:ascii="Times New Roman" w:hAnsi="Times New Roman" w:cs="Times New Roman"/>
          <w:sz w:val="24"/>
        </w:rPr>
        <w:t xml:space="preserve"> </w:t>
      </w:r>
    </w:p>
    <w:p w14:paraId="487D292F" w14:textId="77777777" w:rsidR="00456912" w:rsidRDefault="00456912" w:rsidP="00456912">
      <w:pPr>
        <w:pStyle w:val="ListParagraph"/>
        <w:ind w:left="1080"/>
        <w:rPr>
          <w:rFonts w:ascii="Times New Roman" w:hAnsi="Times New Roman" w:cs="Times New Roman"/>
          <w:sz w:val="24"/>
        </w:rPr>
      </w:pPr>
    </w:p>
    <w:p w14:paraId="4CC093B5" w14:textId="33B8B8D9" w:rsidR="00456912" w:rsidRDefault="00456912" w:rsidP="00456912">
      <w:pPr>
        <w:pStyle w:val="ListParagraph"/>
        <w:ind w:left="1080"/>
        <w:rPr>
          <w:rFonts w:ascii="Times New Roman" w:hAnsi="Times New Roman" w:cs="Times New Roman"/>
          <w:sz w:val="24"/>
        </w:rPr>
      </w:pPr>
      <w:r>
        <w:rPr>
          <w:rFonts w:ascii="Times New Roman" w:hAnsi="Times New Roman" w:cs="Times New Roman"/>
          <w:sz w:val="24"/>
        </w:rPr>
        <w:t xml:space="preserve">To prevent editing specific registers that are deemed critical to the processors operations from being accidentally written to. It </w:t>
      </w:r>
      <w:r w:rsidR="00AF614A">
        <w:rPr>
          <w:rFonts w:ascii="Times New Roman" w:hAnsi="Times New Roman" w:cs="Times New Roman"/>
          <w:sz w:val="24"/>
        </w:rPr>
        <w:t>disables signals from editing</w:t>
      </w:r>
      <w:r>
        <w:rPr>
          <w:rFonts w:ascii="Times New Roman" w:hAnsi="Times New Roman" w:cs="Times New Roman"/>
          <w:sz w:val="24"/>
        </w:rPr>
        <w:t xml:space="preserve"> the register unless you write 0xD8 for IO registers or 0x9D for LPM/SPM first.</w:t>
      </w:r>
    </w:p>
    <w:p w14:paraId="0439DA51" w14:textId="77777777" w:rsidR="00456912" w:rsidRDefault="00456912" w:rsidP="00456912">
      <w:pPr>
        <w:pStyle w:val="ListParagraph"/>
        <w:ind w:left="1080"/>
        <w:rPr>
          <w:rFonts w:ascii="Times New Roman" w:hAnsi="Times New Roman" w:cs="Times New Roman"/>
          <w:sz w:val="24"/>
        </w:rPr>
      </w:pPr>
    </w:p>
    <w:p w14:paraId="561A8855" w14:textId="67F1F627" w:rsidR="00456912" w:rsidRDefault="00456912" w:rsidP="00456912">
      <w:pPr>
        <w:pStyle w:val="ListParagraph"/>
        <w:numPr>
          <w:ilvl w:val="0"/>
          <w:numId w:val="5"/>
        </w:numPr>
        <w:rPr>
          <w:rFonts w:ascii="Times New Roman" w:hAnsi="Times New Roman" w:cs="Times New Roman"/>
          <w:sz w:val="24"/>
        </w:rPr>
      </w:pPr>
      <w:r w:rsidRPr="00456912">
        <w:rPr>
          <w:rFonts w:ascii="Times New Roman" w:hAnsi="Times New Roman" w:cs="Times New Roman"/>
          <w:sz w:val="24"/>
        </w:rPr>
        <w:t xml:space="preserve">What would need to be done for the ATxmega128A1U to have a system clock frequency of 8 MHz? </w:t>
      </w:r>
    </w:p>
    <w:p w14:paraId="51516C56" w14:textId="77777777" w:rsidR="00456912" w:rsidRDefault="00456912" w:rsidP="00456912">
      <w:pPr>
        <w:pStyle w:val="ListParagraph"/>
        <w:ind w:left="1080"/>
        <w:rPr>
          <w:rFonts w:ascii="Times New Roman" w:hAnsi="Times New Roman" w:cs="Times New Roman"/>
          <w:sz w:val="24"/>
        </w:rPr>
      </w:pPr>
    </w:p>
    <w:p w14:paraId="52D321C0" w14:textId="74956040" w:rsidR="00456912" w:rsidRDefault="00456912" w:rsidP="00456912">
      <w:pPr>
        <w:pStyle w:val="ListParagraph"/>
        <w:ind w:left="1080"/>
        <w:rPr>
          <w:rFonts w:ascii="Times New Roman" w:hAnsi="Times New Roman" w:cs="Times New Roman"/>
          <w:sz w:val="24"/>
        </w:rPr>
      </w:pPr>
      <w:r>
        <w:rPr>
          <w:rFonts w:ascii="Times New Roman" w:hAnsi="Times New Roman" w:cs="Times New Roman"/>
          <w:sz w:val="24"/>
        </w:rPr>
        <w:t xml:space="preserve">You would have to </w:t>
      </w:r>
      <w:r w:rsidR="00AF614A">
        <w:rPr>
          <w:rFonts w:ascii="Times New Roman" w:hAnsi="Times New Roman" w:cs="Times New Roman"/>
          <w:sz w:val="24"/>
        </w:rPr>
        <w:t xml:space="preserve">use a prescaler of 4, through PSADIV[4:0] bits in the PSCTRL register, by writing (0x03&lt;&lt;2). </w:t>
      </w:r>
    </w:p>
    <w:p w14:paraId="30B593B9" w14:textId="77777777" w:rsidR="00456912" w:rsidRDefault="00456912" w:rsidP="00456912">
      <w:pPr>
        <w:pStyle w:val="ListParagraph"/>
        <w:ind w:left="1080"/>
        <w:rPr>
          <w:rFonts w:ascii="Times New Roman" w:hAnsi="Times New Roman" w:cs="Times New Roman"/>
          <w:sz w:val="24"/>
        </w:rPr>
      </w:pPr>
    </w:p>
    <w:p w14:paraId="357F7D95" w14:textId="77777777" w:rsidR="00AF614A" w:rsidRDefault="00456912" w:rsidP="00456912">
      <w:pPr>
        <w:pStyle w:val="ListParagraph"/>
        <w:numPr>
          <w:ilvl w:val="0"/>
          <w:numId w:val="5"/>
        </w:numPr>
        <w:rPr>
          <w:rFonts w:ascii="Times New Roman" w:hAnsi="Times New Roman" w:cs="Times New Roman"/>
          <w:sz w:val="24"/>
        </w:rPr>
      </w:pPr>
      <w:r w:rsidRPr="00456912">
        <w:rPr>
          <w:rFonts w:ascii="Times New Roman" w:hAnsi="Times New Roman" w:cs="Times New Roman"/>
          <w:sz w:val="24"/>
        </w:rPr>
        <w:t>An internal 32 MHz clock is available in ATxmega128A1U it can also run much faster. Describe how the ATxmega128A1U may be configured to run clock frequencies of 64 MHz or even 128 MHz, without using any external clock sources? See section 37.2.14 of doc8385.</w:t>
      </w:r>
    </w:p>
    <w:p w14:paraId="0EBF6B2C" w14:textId="77777777" w:rsidR="00AF614A" w:rsidRDefault="00AF614A" w:rsidP="00AF614A">
      <w:pPr>
        <w:pStyle w:val="ListParagraph"/>
        <w:ind w:left="1080"/>
        <w:rPr>
          <w:rFonts w:ascii="Times New Roman" w:hAnsi="Times New Roman" w:cs="Times New Roman"/>
          <w:sz w:val="24"/>
        </w:rPr>
      </w:pPr>
    </w:p>
    <w:p w14:paraId="29C22ADD" w14:textId="77777777" w:rsidR="00AF614A" w:rsidRDefault="00AF614A" w:rsidP="00AF614A">
      <w:pPr>
        <w:pStyle w:val="ListParagraph"/>
        <w:ind w:left="1080"/>
        <w:rPr>
          <w:rFonts w:ascii="Times New Roman" w:hAnsi="Times New Roman" w:cs="Times New Roman"/>
          <w:sz w:val="24"/>
        </w:rPr>
      </w:pPr>
      <w:r>
        <w:rPr>
          <w:rFonts w:ascii="Times New Roman" w:hAnsi="Times New Roman" w:cs="Times New Roman"/>
          <w:sz w:val="24"/>
        </w:rPr>
        <w:t>You would utilize the phase-locked loop hardware, which acts as a multiplier for the internal clock frequency, from 1-31x. (or divides the output by 2).</w:t>
      </w:r>
    </w:p>
    <w:p w14:paraId="429A16DF" w14:textId="77777777" w:rsidR="00AF614A" w:rsidRDefault="00AF614A" w:rsidP="00AF614A">
      <w:pPr>
        <w:pStyle w:val="ListParagraph"/>
        <w:ind w:left="1080"/>
        <w:rPr>
          <w:rFonts w:ascii="Times New Roman" w:hAnsi="Times New Roman" w:cs="Times New Roman"/>
          <w:sz w:val="24"/>
        </w:rPr>
      </w:pPr>
    </w:p>
    <w:p w14:paraId="6F3F6EF3" w14:textId="54C81F3B" w:rsidR="0040717C" w:rsidRPr="00AF614A" w:rsidRDefault="00AF614A" w:rsidP="00AF614A">
      <w:pPr>
        <w:pStyle w:val="ListParagraph"/>
        <w:ind w:left="1080"/>
        <w:rPr>
          <w:rFonts w:ascii="Times New Roman" w:hAnsi="Times New Roman" w:cs="Times New Roman"/>
          <w:sz w:val="24"/>
        </w:rPr>
      </w:pPr>
      <w:r>
        <w:rPr>
          <w:rFonts w:ascii="Times New Roman" w:hAnsi="Times New Roman" w:cs="Times New Roman"/>
          <w:sz w:val="24"/>
        </w:rPr>
        <w:t>This behavior is controlled from the PLLCTRL register</w:t>
      </w:r>
      <w:r w:rsidR="00456912" w:rsidRPr="00AF614A">
        <w:rPr>
          <w:rFonts w:ascii="Times New Roman" w:hAnsi="Times New Roman" w:cs="Times New Roman"/>
          <w:sz w:val="24"/>
        </w:rPr>
        <w:t xml:space="preserve"> </w:t>
      </w:r>
      <w:r>
        <w:rPr>
          <w:rFonts w:ascii="Times New Roman" w:hAnsi="Times New Roman" w:cs="Times New Roman"/>
          <w:sz w:val="24"/>
        </w:rPr>
        <w:t>through PLLFAC[4:0], which takes a binary input that acts as a multiplier for the clock frequency.</w:t>
      </w:r>
      <w:r w:rsidR="0040717C" w:rsidRPr="00AF614A">
        <w:rPr>
          <w:rFonts w:ascii="Times New Roman" w:hAnsi="Times New Roman" w:cs="Times New Roman"/>
          <w:sz w:val="24"/>
        </w:rPr>
        <w:br w:type="page"/>
      </w:r>
    </w:p>
    <w:p w14:paraId="49439904" w14:textId="3527A939" w:rsidR="00625E4B"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PSEUDOCODE/FLOWCHARTS</w:t>
      </w:r>
    </w:p>
    <w:p w14:paraId="2DA86E32" w14:textId="77777777" w:rsidR="00894D9E" w:rsidRDefault="00894D9E" w:rsidP="00894D9E">
      <w:pPr>
        <w:jc w:val="center"/>
        <w:rPr>
          <w:rFonts w:ascii="Times New Roman" w:hAnsi="Times New Roman" w:cs="Times New Roman"/>
          <w:b/>
          <w:sz w:val="32"/>
        </w:rPr>
      </w:pPr>
      <w:r>
        <w:rPr>
          <w:rFonts w:ascii="Times New Roman" w:hAnsi="Times New Roman" w:cs="Times New Roman"/>
          <w:b/>
          <w:sz w:val="32"/>
        </w:rPr>
        <w:t>BOTH SECTIONS (1 &amp; 2) / (4MHz &amp; 32MHz)</w:t>
      </w:r>
    </w:p>
    <w:p w14:paraId="30D20791" w14:textId="77777777" w:rsidR="00894D9E" w:rsidRDefault="00894D9E" w:rsidP="00894D9E">
      <w:pPr>
        <w:rPr>
          <w:rFonts w:ascii="Times New Roman" w:hAnsi="Times New Roman" w:cs="Times New Roman"/>
          <w:b/>
          <w:sz w:val="32"/>
        </w:rPr>
      </w:pPr>
      <w:r>
        <w:rPr>
          <w:rFonts w:ascii="Times New Roman" w:hAnsi="Times New Roman" w:cs="Times New Roman"/>
          <w:b/>
          <w:sz w:val="32"/>
        </w:rPr>
        <w:t>Include Files</w:t>
      </w:r>
    </w:p>
    <w:p w14:paraId="626F7032" w14:textId="77777777" w:rsidR="00894D9E" w:rsidRDefault="00894D9E" w:rsidP="00894D9E">
      <w:pPr>
        <w:rPr>
          <w:rFonts w:ascii="Times New Roman" w:hAnsi="Times New Roman" w:cs="Times New Roman"/>
          <w:b/>
          <w:sz w:val="32"/>
        </w:rPr>
      </w:pPr>
      <w:r>
        <w:rPr>
          <w:rFonts w:ascii="Times New Roman" w:hAnsi="Times New Roman" w:cs="Times New Roman"/>
          <w:b/>
          <w:sz w:val="32"/>
        </w:rPr>
        <w:t>Extern .s File</w:t>
      </w:r>
    </w:p>
    <w:p w14:paraId="4AB58423" w14:textId="77777777" w:rsidR="00456912" w:rsidRDefault="00456912" w:rsidP="00894D9E">
      <w:pPr>
        <w:rPr>
          <w:rFonts w:ascii="Times New Roman" w:hAnsi="Times New Roman" w:cs="Times New Roman"/>
          <w:b/>
          <w:sz w:val="32"/>
        </w:rPr>
      </w:pPr>
    </w:p>
    <w:p w14:paraId="68768FCD" w14:textId="30B92B0E" w:rsidR="00894D9E" w:rsidRDefault="00894D9E" w:rsidP="00894D9E">
      <w:pPr>
        <w:rPr>
          <w:rFonts w:ascii="Times New Roman" w:hAnsi="Times New Roman" w:cs="Times New Roman"/>
          <w:b/>
          <w:sz w:val="32"/>
        </w:rPr>
      </w:pPr>
      <w:r>
        <w:rPr>
          <w:rFonts w:ascii="Times New Roman" w:hAnsi="Times New Roman" w:cs="Times New Roman"/>
          <w:b/>
          <w:sz w:val="32"/>
        </w:rPr>
        <w:t>Int main(void){</w:t>
      </w:r>
    </w:p>
    <w:p w14:paraId="4956FD13" w14:textId="77777777" w:rsidR="00456912" w:rsidRDefault="00456912" w:rsidP="00894D9E">
      <w:pPr>
        <w:rPr>
          <w:rFonts w:ascii="Times New Roman" w:hAnsi="Times New Roman" w:cs="Times New Roman"/>
          <w:b/>
          <w:sz w:val="32"/>
        </w:rPr>
      </w:pPr>
    </w:p>
    <w:p w14:paraId="3210BF67" w14:textId="309B1A91" w:rsidR="00894D9E" w:rsidRDefault="00894D9E" w:rsidP="00894D9E">
      <w:pPr>
        <w:rPr>
          <w:rFonts w:ascii="Times New Roman" w:hAnsi="Times New Roman" w:cs="Times New Roman"/>
          <w:b/>
          <w:sz w:val="32"/>
        </w:rPr>
      </w:pPr>
      <w:r>
        <w:rPr>
          <w:rFonts w:ascii="Times New Roman" w:hAnsi="Times New Roman" w:cs="Times New Roman"/>
          <w:b/>
          <w:sz w:val="32"/>
        </w:rPr>
        <w:t>Clock_init</w:t>
      </w:r>
    </w:p>
    <w:p w14:paraId="52A62DCD" w14:textId="4525DA04" w:rsidR="00894D9E" w:rsidRDefault="00894D9E" w:rsidP="00894D9E">
      <w:pPr>
        <w:rPr>
          <w:rFonts w:ascii="Times New Roman" w:hAnsi="Times New Roman" w:cs="Times New Roman"/>
          <w:b/>
          <w:sz w:val="32"/>
        </w:rPr>
      </w:pPr>
      <w:r>
        <w:rPr>
          <w:rFonts w:ascii="Times New Roman" w:hAnsi="Times New Roman" w:cs="Times New Roman"/>
          <w:b/>
          <w:sz w:val="32"/>
        </w:rPr>
        <w:t>Send signal to PORTC7</w:t>
      </w:r>
    </w:p>
    <w:p w14:paraId="4FE8093B" w14:textId="730810A6" w:rsidR="00894D9E" w:rsidRDefault="00894D9E" w:rsidP="00894D9E">
      <w:pPr>
        <w:rPr>
          <w:rFonts w:ascii="Times New Roman" w:hAnsi="Times New Roman" w:cs="Times New Roman"/>
          <w:b/>
          <w:sz w:val="32"/>
        </w:rPr>
      </w:pPr>
      <w:r>
        <w:rPr>
          <w:rFonts w:ascii="Times New Roman" w:hAnsi="Times New Roman" w:cs="Times New Roman"/>
          <w:b/>
          <w:sz w:val="32"/>
        </w:rPr>
        <w:t>Set PORTC7 to output</w:t>
      </w:r>
    </w:p>
    <w:p w14:paraId="0C95860C" w14:textId="77777777" w:rsidR="00894D9E" w:rsidRDefault="00894D9E" w:rsidP="00894D9E">
      <w:pPr>
        <w:rPr>
          <w:rFonts w:ascii="Times New Roman" w:hAnsi="Times New Roman" w:cs="Times New Roman"/>
          <w:b/>
          <w:sz w:val="32"/>
        </w:rPr>
      </w:pPr>
    </w:p>
    <w:p w14:paraId="4D5B308F" w14:textId="589FFC0E" w:rsidR="00894D9E" w:rsidRDefault="00894D9E" w:rsidP="00894D9E">
      <w:pPr>
        <w:rPr>
          <w:rFonts w:ascii="Times New Roman" w:hAnsi="Times New Roman" w:cs="Times New Roman"/>
          <w:b/>
          <w:sz w:val="32"/>
        </w:rPr>
      </w:pPr>
      <w:r>
        <w:rPr>
          <w:rFonts w:ascii="Times New Roman" w:hAnsi="Times New Roman" w:cs="Times New Roman"/>
          <w:b/>
          <w:sz w:val="32"/>
        </w:rPr>
        <w:t>While(1){</w:t>
      </w:r>
    </w:p>
    <w:p w14:paraId="5EE7FB5E" w14:textId="2D5F5600" w:rsidR="00894D9E" w:rsidRDefault="00456912" w:rsidP="00894D9E">
      <w:pPr>
        <w:rPr>
          <w:rFonts w:ascii="Times New Roman" w:hAnsi="Times New Roman" w:cs="Times New Roman"/>
          <w:b/>
          <w:sz w:val="32"/>
        </w:rPr>
      </w:pPr>
      <w:r>
        <w:rPr>
          <w:rFonts w:ascii="Times New Roman" w:hAnsi="Times New Roman" w:cs="Times New Roman"/>
          <w:b/>
          <w:sz w:val="32"/>
        </w:rPr>
        <w:t>// Loop</w:t>
      </w:r>
    </w:p>
    <w:p w14:paraId="3A9DA743" w14:textId="5F1C3812" w:rsidR="00894D9E" w:rsidRDefault="00894D9E" w:rsidP="00894D9E">
      <w:pPr>
        <w:rPr>
          <w:rFonts w:ascii="Times New Roman" w:hAnsi="Times New Roman" w:cs="Times New Roman"/>
          <w:b/>
          <w:sz w:val="32"/>
        </w:rPr>
      </w:pPr>
      <w:r>
        <w:rPr>
          <w:rFonts w:ascii="Times New Roman" w:hAnsi="Times New Roman" w:cs="Times New Roman"/>
          <w:b/>
          <w:sz w:val="32"/>
        </w:rPr>
        <w:t>}</w:t>
      </w:r>
    </w:p>
    <w:p w14:paraId="57A3B3AC" w14:textId="77777777" w:rsidR="00894D9E" w:rsidRDefault="00894D9E" w:rsidP="00894D9E">
      <w:pPr>
        <w:rPr>
          <w:rFonts w:ascii="Times New Roman" w:hAnsi="Times New Roman" w:cs="Times New Roman"/>
          <w:b/>
          <w:sz w:val="32"/>
        </w:rPr>
      </w:pPr>
    </w:p>
    <w:p w14:paraId="61A0B2B6" w14:textId="478BB15A" w:rsidR="0040717C" w:rsidRPr="00894D9E" w:rsidRDefault="00894D9E" w:rsidP="00894D9E">
      <w:pPr>
        <w:rPr>
          <w:rFonts w:ascii="Times New Roman" w:hAnsi="Times New Roman" w:cs="Times New Roman"/>
          <w:b/>
          <w:bCs/>
          <w:sz w:val="28"/>
        </w:rPr>
      </w:pPr>
      <w:r>
        <w:rPr>
          <w:rFonts w:ascii="Times New Roman" w:hAnsi="Times New Roman" w:cs="Times New Roman"/>
          <w:b/>
          <w:sz w:val="32"/>
        </w:rPr>
        <w:t>}</w:t>
      </w:r>
      <w:r w:rsidR="0040717C">
        <w:rPr>
          <w:rFonts w:ascii="Times New Roman" w:hAnsi="Times New Roman" w:cs="Times New Roman"/>
          <w:b/>
          <w:sz w:val="32"/>
        </w:rPr>
        <w:br w:type="page"/>
      </w:r>
    </w:p>
    <w:p w14:paraId="5A3E53FE" w14:textId="196C0FA3" w:rsidR="006130D0"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PROGRAM CODE</w:t>
      </w:r>
    </w:p>
    <w:p w14:paraId="05F19CE1" w14:textId="7208F5E2" w:rsidR="00894D9E" w:rsidRDefault="00894D9E" w:rsidP="00894D9E">
      <w:pPr>
        <w:jc w:val="center"/>
        <w:rPr>
          <w:rStyle w:val="Strong"/>
          <w:rFonts w:ascii="Times New Roman" w:hAnsi="Times New Roman" w:cs="Times New Roman"/>
          <w:sz w:val="28"/>
        </w:rPr>
      </w:pPr>
      <w:r>
        <w:rPr>
          <w:rStyle w:val="Strong"/>
          <w:rFonts w:ascii="Times New Roman" w:hAnsi="Times New Roman" w:cs="Times New Roman"/>
          <w:sz w:val="28"/>
        </w:rPr>
        <w:t>BOTH SECTIONS (1 &amp; 2) / (4 MHz &amp; 32MHz)</w:t>
      </w:r>
    </w:p>
    <w:p w14:paraId="2936B749"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332246C9"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hw4.c</w:t>
      </w:r>
    </w:p>
    <w:p w14:paraId="450249A3"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3CFCA09"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7/24/2026 5:52:37 PM</w:t>
      </w:r>
    </w:p>
    <w:p w14:paraId="55866A40"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Evan Baesler</w:t>
      </w:r>
    </w:p>
    <w:p w14:paraId="20A6EED2"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3F24B266"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7DDCD129"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1B51177F"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10FF1185"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extern</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clock_init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44FDF81"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273E1695"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3F506E2"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A15BAC8"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clock_init</w:t>
      </w:r>
      <w:r>
        <w:rPr>
          <w:rFonts w:ascii="Consolas" w:hAnsi="Consolas" w:cs="Consolas"/>
          <w:color w:val="000000"/>
          <w:sz w:val="19"/>
          <w:szCs w:val="19"/>
          <w:highlight w:val="white"/>
        </w:rPr>
        <w:t>();</w:t>
      </w:r>
    </w:p>
    <w:p w14:paraId="6EAB6AB6"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PORTCFG</w:t>
      </w:r>
      <w:r>
        <w:rPr>
          <w:rFonts w:ascii="Consolas" w:hAnsi="Consolas" w:cs="Consolas"/>
          <w:color w:val="000000"/>
          <w:sz w:val="19"/>
          <w:szCs w:val="19"/>
          <w:highlight w:val="white"/>
        </w:rPr>
        <w:t>.</w:t>
      </w:r>
      <w:r>
        <w:rPr>
          <w:rFonts w:ascii="Consolas" w:hAnsi="Consolas" w:cs="Consolas"/>
          <w:color w:val="000080"/>
          <w:sz w:val="19"/>
          <w:szCs w:val="19"/>
          <w:highlight w:val="white"/>
        </w:rPr>
        <w:t>CLKEVOUT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PORTCFG_CLKOUT_PC7_gc</w:t>
      </w:r>
      <w:r>
        <w:rPr>
          <w:rFonts w:ascii="Consolas" w:hAnsi="Consolas" w:cs="Consolas"/>
          <w:color w:val="000000"/>
          <w:sz w:val="19"/>
          <w:szCs w:val="19"/>
          <w:highlight w:val="white"/>
        </w:rPr>
        <w:t>;</w:t>
      </w:r>
    </w:p>
    <w:p w14:paraId="4129C313"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PORTC</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(1&lt;&lt;7);</w:t>
      </w:r>
    </w:p>
    <w:p w14:paraId="7A2D8C96"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0774AC8"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p>
    <w:p w14:paraId="3B7CB0E6"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99B4404"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Loop while reading CLK</w:t>
      </w:r>
    </w:p>
    <w:p w14:paraId="148D2CD7"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E058EB9" w14:textId="06FDF05A"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C3F243F"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7A900051" w14:textId="524F81CD"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 file is below in Appendix per template specifications */</w:t>
      </w:r>
    </w:p>
    <w:p w14:paraId="2F80C846"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614181FA" w14:textId="77777777" w:rsidR="00894D9E" w:rsidRDefault="00894D9E" w:rsidP="00894D9E">
      <w:pPr>
        <w:jc w:val="center"/>
        <w:rPr>
          <w:rStyle w:val="Strong"/>
          <w:rFonts w:ascii="Times New Roman" w:hAnsi="Times New Roman" w:cs="Times New Roman"/>
          <w:sz w:val="28"/>
        </w:rPr>
      </w:pPr>
    </w:p>
    <w:p w14:paraId="4A30C28F" w14:textId="1B0E12BD" w:rsidR="0040717C" w:rsidRPr="00894D9E" w:rsidRDefault="0040717C" w:rsidP="00894D9E">
      <w:pPr>
        <w:jc w:val="center"/>
        <w:rPr>
          <w:rFonts w:ascii="Times New Roman" w:hAnsi="Times New Roman" w:cs="Times New Roman"/>
          <w:b/>
          <w:bCs/>
          <w:sz w:val="28"/>
        </w:rPr>
      </w:pPr>
      <w:r>
        <w:rPr>
          <w:rFonts w:ascii="Times New Roman" w:hAnsi="Times New Roman" w:cs="Times New Roman"/>
          <w:b/>
          <w:sz w:val="32"/>
          <w:szCs w:val="36"/>
        </w:rPr>
        <w:br w:type="page"/>
      </w:r>
    </w:p>
    <w:p w14:paraId="409D0315" w14:textId="43C72705" w:rsidR="00D863F7" w:rsidRPr="009A471F" w:rsidRDefault="008C413A" w:rsidP="00316B82">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7522881B" w14:textId="77777777" w:rsidR="00894D9E" w:rsidRDefault="00F20638" w:rsidP="00894D9E">
      <w:pPr>
        <w:keepNext/>
      </w:pPr>
      <w:r>
        <w:rPr>
          <w:rFonts w:ascii="Times New Roman" w:hAnsi="Times New Roman" w:cs="Times New Roman"/>
          <w:sz w:val="24"/>
        </w:rPr>
        <w:t xml:space="preserve"> </w:t>
      </w:r>
      <w:r w:rsidR="00894D9E" w:rsidRPr="00894D9E">
        <w:rPr>
          <w:rFonts w:ascii="Times New Roman" w:hAnsi="Times New Roman" w:cs="Times New Roman"/>
          <w:noProof/>
          <w:sz w:val="24"/>
        </w:rPr>
        <w:drawing>
          <wp:inline distT="0" distB="0" distL="0" distR="0" wp14:anchorId="020864F8" wp14:editId="6836789B">
            <wp:extent cx="6949440" cy="2997835"/>
            <wp:effectExtent l="0" t="0" r="3810" b="0"/>
            <wp:docPr id="74965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7974" name=""/>
                    <pic:cNvPicPr/>
                  </pic:nvPicPr>
                  <pic:blipFill>
                    <a:blip r:embed="rId8"/>
                    <a:stretch>
                      <a:fillRect/>
                    </a:stretch>
                  </pic:blipFill>
                  <pic:spPr>
                    <a:xfrm>
                      <a:off x="0" y="0"/>
                      <a:ext cx="6949440" cy="2997835"/>
                    </a:xfrm>
                    <a:prstGeom prst="rect">
                      <a:avLst/>
                    </a:prstGeom>
                  </pic:spPr>
                </pic:pic>
              </a:graphicData>
            </a:graphic>
          </wp:inline>
        </w:drawing>
      </w:r>
    </w:p>
    <w:p w14:paraId="628C0515" w14:textId="1377484B" w:rsidR="007971B9" w:rsidRPr="009A471F" w:rsidRDefault="00894D9E" w:rsidP="00894D9E">
      <w:pPr>
        <w:pStyle w:val="Caption"/>
        <w:jc w:val="center"/>
        <w:rPr>
          <w:rFonts w:ascii="Times New Roman" w:hAnsi="Times New Roman" w:cs="Times New Roman"/>
          <w:sz w:val="24"/>
        </w:rPr>
      </w:pPr>
      <w:r>
        <w:t xml:space="preserve">Figure </w:t>
      </w:r>
      <w:fldSimple w:instr=" SEQ Figure \* ARABIC ">
        <w:r w:rsidR="00F36383">
          <w:rPr>
            <w:noProof/>
          </w:rPr>
          <w:t>1</w:t>
        </w:r>
      </w:fldSimple>
      <w:r>
        <w:t>: 4MHz Clock Frequency Scope</w:t>
      </w:r>
    </w:p>
    <w:p w14:paraId="18D3C61A" w14:textId="77777777" w:rsidR="00F36383" w:rsidRDefault="00F36383" w:rsidP="00F36383">
      <w:pPr>
        <w:keepNext/>
        <w:autoSpaceDE w:val="0"/>
        <w:autoSpaceDN w:val="0"/>
        <w:adjustRightInd w:val="0"/>
        <w:spacing w:after="0" w:line="240" w:lineRule="auto"/>
      </w:pPr>
      <w:r w:rsidRPr="00F36383">
        <w:rPr>
          <w:rFonts w:ascii="Consolas" w:hAnsi="Consolas" w:cs="Consolas"/>
          <w:color w:val="008000"/>
          <w:sz w:val="19"/>
          <w:szCs w:val="19"/>
        </w:rPr>
        <w:drawing>
          <wp:inline distT="0" distB="0" distL="0" distR="0" wp14:anchorId="19F4D8FC" wp14:editId="0641B476">
            <wp:extent cx="6949440" cy="2980055"/>
            <wp:effectExtent l="0" t="0" r="3810" b="0"/>
            <wp:docPr id="8647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43299" name=""/>
                    <pic:cNvPicPr/>
                  </pic:nvPicPr>
                  <pic:blipFill>
                    <a:blip r:embed="rId9"/>
                    <a:stretch>
                      <a:fillRect/>
                    </a:stretch>
                  </pic:blipFill>
                  <pic:spPr>
                    <a:xfrm>
                      <a:off x="0" y="0"/>
                      <a:ext cx="6949440" cy="2980055"/>
                    </a:xfrm>
                    <a:prstGeom prst="rect">
                      <a:avLst/>
                    </a:prstGeom>
                  </pic:spPr>
                </pic:pic>
              </a:graphicData>
            </a:graphic>
          </wp:inline>
        </w:drawing>
      </w:r>
    </w:p>
    <w:p w14:paraId="1621A8CA" w14:textId="5325040F" w:rsidR="00894D9E" w:rsidRDefault="00F36383" w:rsidP="00F36383">
      <w:pPr>
        <w:pStyle w:val="Caption"/>
        <w:jc w:val="center"/>
        <w:rPr>
          <w:rFonts w:ascii="Consolas" w:hAnsi="Consolas" w:cs="Consolas"/>
          <w:color w:val="008000"/>
          <w:sz w:val="19"/>
          <w:szCs w:val="19"/>
          <w:highlight w:val="white"/>
        </w:rPr>
      </w:pPr>
      <w:r>
        <w:t xml:space="preserve">Figure </w:t>
      </w:r>
      <w:fldSimple w:instr=" SEQ Figure \* ARABIC ">
        <w:r>
          <w:rPr>
            <w:noProof/>
          </w:rPr>
          <w:t>2</w:t>
        </w:r>
      </w:fldSimple>
      <w:r>
        <w:t>: 32MHz Clock Frequency Scope</w:t>
      </w:r>
    </w:p>
    <w:p w14:paraId="003EA91F" w14:textId="77777777" w:rsidR="00456912" w:rsidRDefault="00456912">
      <w:pPr>
        <w:spacing w:line="259" w:lineRule="auto"/>
        <w:rPr>
          <w:rFonts w:ascii="Consolas" w:hAnsi="Consolas" w:cs="Consolas"/>
          <w:b/>
          <w:bCs/>
          <w:color w:val="000000" w:themeColor="text1"/>
          <w:sz w:val="32"/>
          <w:szCs w:val="32"/>
          <w:highlight w:val="white"/>
          <w:u w:val="single"/>
        </w:rPr>
      </w:pPr>
      <w:r>
        <w:rPr>
          <w:rFonts w:ascii="Consolas" w:hAnsi="Consolas" w:cs="Consolas"/>
          <w:b/>
          <w:bCs/>
          <w:color w:val="000000" w:themeColor="text1"/>
          <w:sz w:val="32"/>
          <w:szCs w:val="32"/>
          <w:highlight w:val="white"/>
          <w:u w:val="single"/>
        </w:rPr>
        <w:br w:type="page"/>
      </w:r>
    </w:p>
    <w:p w14:paraId="6C3CC786" w14:textId="3D7302C9" w:rsidR="00894D9E" w:rsidRPr="00894D9E" w:rsidRDefault="00894D9E" w:rsidP="00894D9E">
      <w:pPr>
        <w:autoSpaceDE w:val="0"/>
        <w:autoSpaceDN w:val="0"/>
        <w:adjustRightInd w:val="0"/>
        <w:spacing w:after="0" w:line="240" w:lineRule="auto"/>
        <w:jc w:val="center"/>
        <w:rPr>
          <w:rFonts w:ascii="Consolas" w:hAnsi="Consolas" w:cs="Consolas"/>
          <w:b/>
          <w:bCs/>
          <w:color w:val="000000" w:themeColor="text1"/>
          <w:sz w:val="32"/>
          <w:szCs w:val="32"/>
          <w:highlight w:val="white"/>
          <w:u w:val="single"/>
        </w:rPr>
      </w:pPr>
      <w:r>
        <w:rPr>
          <w:rFonts w:ascii="Consolas" w:hAnsi="Consolas" w:cs="Consolas"/>
          <w:b/>
          <w:bCs/>
          <w:color w:val="000000" w:themeColor="text1"/>
          <w:sz w:val="32"/>
          <w:szCs w:val="32"/>
          <w:highlight w:val="white"/>
          <w:u w:val="single"/>
        </w:rPr>
        <w:lastRenderedPageBreak/>
        <w:t xml:space="preserve">.s </w:t>
      </w:r>
      <w:r w:rsidRPr="00894D9E">
        <w:rPr>
          <w:rFonts w:ascii="Consolas" w:hAnsi="Consolas" w:cs="Consolas"/>
          <w:b/>
          <w:bCs/>
          <w:color w:val="000000" w:themeColor="text1"/>
          <w:sz w:val="32"/>
          <w:szCs w:val="32"/>
          <w:highlight w:val="white"/>
          <w:u w:val="single"/>
        </w:rPr>
        <w:t>FIL</w:t>
      </w:r>
      <w:r>
        <w:rPr>
          <w:rFonts w:ascii="Consolas" w:hAnsi="Consolas" w:cs="Consolas"/>
          <w:b/>
          <w:bCs/>
          <w:color w:val="000000" w:themeColor="text1"/>
          <w:sz w:val="32"/>
          <w:szCs w:val="32"/>
          <w:highlight w:val="white"/>
          <w:u w:val="single"/>
        </w:rPr>
        <w:t>E</w:t>
      </w:r>
    </w:p>
    <w:p w14:paraId="619DDC96" w14:textId="2455020F"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clock.s</w:t>
      </w:r>
    </w:p>
    <w:p w14:paraId="00245517"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CE10ABB"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Last Updated: 20 May 2026</w:t>
      </w:r>
    </w:p>
    <w:p w14:paraId="30656454"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Authors: Wes, Dr. Schwartz</w:t>
      </w:r>
    </w:p>
    <w:p w14:paraId="3CC6BBCE"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Configurer: Evan Baesler</w:t>
      </w:r>
    </w:p>
    <w:p w14:paraId="2F1F9B80"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6A9D4E92"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2FDC2569"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GROUP CONFIGURATIONS DO NOT WORK IN .s FILES!</w:t>
      </w:r>
    </w:p>
    <w:p w14:paraId="2B93F5FA"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66504093"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#include &lt;avr/io.h&gt;</w:t>
      </w:r>
    </w:p>
    <w:p w14:paraId="2FCA2F8E"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7A8F207E"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.section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.text</w:t>
      </w:r>
    </w:p>
    <w:p w14:paraId="5FDE6DAB"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73222889"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.global</w:t>
      </w:r>
      <w:r>
        <w:rPr>
          <w:rFonts w:ascii="Consolas" w:hAnsi="Consolas" w:cs="Consolas"/>
          <w:color w:val="000000"/>
          <w:sz w:val="19"/>
          <w:szCs w:val="19"/>
          <w:highlight w:val="white"/>
        </w:rPr>
        <w:t xml:space="preserve"> clock_init</w:t>
      </w:r>
    </w:p>
    <w:p w14:paraId="007A13CC"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clock_init:</w:t>
      </w:r>
    </w:p>
    <w:p w14:paraId="66562EAE"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r24</w:t>
      </w:r>
    </w:p>
    <w:p w14:paraId="1349C48C"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1005ED0E"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r24, OSC_RC32MEN_bm</w:t>
      </w:r>
    </w:p>
    <w:p w14:paraId="4E63DC6B"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OSC_CTRL, R24</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;Enables the 32MHz internal oscillator</w:t>
      </w:r>
    </w:p>
    <w:p w14:paraId="680BE6C3"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2BA0A447"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check32MHzStatus:</w:t>
      </w:r>
    </w:p>
    <w:p w14:paraId="4CCAFEAD"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lds</w:t>
      </w:r>
      <w:r>
        <w:rPr>
          <w:rFonts w:ascii="Consolas" w:hAnsi="Consolas" w:cs="Consolas"/>
          <w:color w:val="000000"/>
          <w:sz w:val="19"/>
          <w:szCs w:val="19"/>
          <w:highlight w:val="white"/>
        </w:rPr>
        <w:tab/>
        <w:t>r24, OSC_STATUS</w:t>
      </w:r>
    </w:p>
    <w:p w14:paraId="2299063F"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;Ensure that the 32MHz clock is ready before proceeding</w:t>
      </w:r>
    </w:p>
    <w:p w14:paraId="639158BB"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r24, OSC_RC32MRDY_bp</w:t>
      </w:r>
    </w:p>
    <w:p w14:paraId="5A05E077"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check32MHzStatus</w:t>
      </w:r>
    </w:p>
    <w:p w14:paraId="2E81099A"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275A20A7"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;Writing to CCP disables interrupts for a certain number of cycles</w:t>
      </w:r>
    </w:p>
    <w:p w14:paraId="47A379FD"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;to give the clock time to switch sources. It also enables writes to certain registers.</w:t>
      </w:r>
    </w:p>
    <w:p w14:paraId="658BB826"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r24, 0xD8</w:t>
      </w:r>
    </w:p>
    <w:p w14:paraId="3C247075"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CPU_CCP, r24</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
    <w:p w14:paraId="5CFB0C7F"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261B55BB"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;Finally, select the now-ready 32MHz oscillator as the new clock source. </w:t>
      </w:r>
    </w:p>
    <w:p w14:paraId="01B4A880"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ab/>
        <w:t>r24, 0x01</w:t>
      </w:r>
    </w:p>
    <w:p w14:paraId="0AB0E782"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CLK_CTRL, r24</w:t>
      </w:r>
    </w:p>
    <w:p w14:paraId="3FAE11C3"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13EC44C5"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skip32MHZ_enable:</w:t>
      </w:r>
    </w:p>
    <w:p w14:paraId="6A16E313"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;CPU CLK prescaler settings </w:t>
      </w:r>
    </w:p>
    <w:p w14:paraId="0B1241DF"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;Use values that are powers of 2 from 1 to 512 (1, 2, 4, 8, 16, ..., 512) for A. See Table 7-2 in the manual. </w:t>
      </w:r>
    </w:p>
    <w:p w14:paraId="5675C60D"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;You can also change B/C. See Table 7-3 in the manual. </w:t>
      </w:r>
    </w:p>
    <w:p w14:paraId="7F3BC9D8"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33BB5D9A"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r24, 0xD8</w:t>
      </w:r>
    </w:p>
    <w:p w14:paraId="3602B9C8"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CPU_CCP, r24</w:t>
      </w:r>
    </w:p>
    <w:p w14:paraId="219E0985"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6E00151" w14:textId="7B65AB4D"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r24, ((0x05 &lt;&lt; 2) | (0x00 &lt;&lt; 0))</w:t>
      </w:r>
    </w:p>
    <w:p w14:paraId="1A9F5DA4" w14:textId="630926ED" w:rsidR="00894D9E" w:rsidRDefault="00894D9E" w:rsidP="00894D9E">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;ldi r24, (CLK_PSADIV_8_gc | CLK_PSBCDIV_1_1_gc) for 4MHz</w:t>
      </w:r>
    </w:p>
    <w:p w14:paraId="1ED6B1BC" w14:textId="38D0E744"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;or ldi r24, (CLK_PSADIV_1_gc | CLK_PSBCDIV_1_1_gc) for 32 MHz</w:t>
      </w:r>
    </w:p>
    <w:p w14:paraId="6ED80E8E"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71B33D57"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CLK_PSCTRL, r24</w:t>
      </w:r>
    </w:p>
    <w:p w14:paraId="04453835"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p>
    <w:p w14:paraId="6E89F7A2" w14:textId="77777777" w:rsidR="00894D9E" w:rsidRDefault="00894D9E" w:rsidP="00894D9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r24</w:t>
      </w:r>
    </w:p>
    <w:p w14:paraId="48D04120" w14:textId="77777777" w:rsidR="00894D9E" w:rsidRDefault="00894D9E" w:rsidP="00894D9E">
      <w:pPr>
        <w:rPr>
          <w:rFonts w:ascii="Consolas" w:hAnsi="Consolas" w:cs="Consolas"/>
          <w:color w:val="000000"/>
          <w:sz w:val="19"/>
          <w:szCs w:val="19"/>
          <w:highlight w:val="white"/>
        </w:rPr>
      </w:pPr>
    </w:p>
    <w:p w14:paraId="30ABE945" w14:textId="578C9F83" w:rsidR="006130D0" w:rsidRPr="009A471F" w:rsidRDefault="00894D9E" w:rsidP="00894D9E">
      <w:pPr>
        <w:ind w:firstLine="720"/>
        <w:rPr>
          <w:rFonts w:ascii="Times New Roman" w:hAnsi="Times New Roman" w:cs="Times New Roman"/>
          <w:b/>
          <w:sz w:val="24"/>
        </w:rPr>
      </w:pPr>
      <w:r>
        <w:rPr>
          <w:rFonts w:ascii="Consolas" w:hAnsi="Consolas" w:cs="Consolas"/>
          <w:color w:val="0000FF"/>
          <w:sz w:val="19"/>
          <w:szCs w:val="19"/>
          <w:highlight w:val="white"/>
        </w:rPr>
        <w:t>ret</w:t>
      </w:r>
    </w:p>
    <w:sectPr w:rsidR="006130D0" w:rsidRPr="009A471F" w:rsidSect="007E5760">
      <w:headerReference w:type="default" r:id="rId10"/>
      <w:headerReference w:type="first" r:id="rId11"/>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0C25" w14:textId="77777777" w:rsidR="001F7F1A" w:rsidRDefault="001F7F1A" w:rsidP="00697496">
      <w:pPr>
        <w:spacing w:after="0" w:line="240" w:lineRule="auto"/>
      </w:pPr>
      <w:r>
        <w:separator/>
      </w:r>
    </w:p>
  </w:endnote>
  <w:endnote w:type="continuationSeparator" w:id="0">
    <w:p w14:paraId="470D1419" w14:textId="77777777" w:rsidR="001F7F1A" w:rsidRDefault="001F7F1A"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DEB1" w14:textId="77777777" w:rsidR="001F7F1A" w:rsidRDefault="001F7F1A" w:rsidP="00697496">
      <w:pPr>
        <w:spacing w:after="0" w:line="240" w:lineRule="auto"/>
      </w:pPr>
      <w:r>
        <w:separator/>
      </w:r>
    </w:p>
  </w:footnote>
  <w:footnote w:type="continuationSeparator" w:id="0">
    <w:p w14:paraId="425F595F" w14:textId="77777777" w:rsidR="001F7F1A" w:rsidRDefault="001F7F1A"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02146D97"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A50930">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894D9E">
      <w:rPr>
        <w:rFonts w:ascii="Times New Roman" w:hAnsi="Times New Roman" w:cs="Times New Roman"/>
        <w:snapToGrid w:val="0"/>
        <w:color w:val="000000"/>
        <w:sz w:val="20"/>
        <w:szCs w:val="20"/>
      </w:rPr>
      <w:t>Baesler, Evan</w:t>
    </w:r>
    <w:r w:rsidRPr="00580022">
      <w:rPr>
        <w:rFonts w:ascii="Times New Roman" w:hAnsi="Times New Roman" w:cs="Times New Roman"/>
        <w:snapToGrid w:val="0"/>
        <w:color w:val="000000"/>
        <w:sz w:val="20"/>
        <w:szCs w:val="20"/>
      </w:rPr>
      <w:t xml:space="preserve"> </w:t>
    </w:r>
  </w:p>
  <w:p w14:paraId="09F769FF" w14:textId="38C5CC06"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67719E">
      <w:rPr>
        <w:rFonts w:ascii="Times New Roman" w:hAnsi="Times New Roman" w:cs="Times New Roman"/>
        <w:snapToGrid w:val="0"/>
        <w:color w:val="000000"/>
        <w:sz w:val="20"/>
        <w:szCs w:val="20"/>
      </w:rPr>
      <w:t>Homework</w:t>
    </w:r>
    <w:r w:rsidRPr="00580022">
      <w:rPr>
        <w:rFonts w:ascii="Times New Roman" w:hAnsi="Times New Roman" w:cs="Times New Roman"/>
        <w:snapToGrid w:val="0"/>
        <w:color w:val="000000"/>
        <w:sz w:val="20"/>
        <w:szCs w:val="20"/>
      </w:rPr>
      <w:t xml:space="preserve"> </w:t>
    </w:r>
    <w:r w:rsidR="00894D9E">
      <w:rPr>
        <w:rFonts w:ascii="Times New Roman" w:hAnsi="Times New Roman" w:cs="Times New Roman"/>
        <w:snapToGrid w:val="0"/>
        <w:color w:val="000000"/>
        <w:sz w:val="20"/>
        <w:szCs w:val="20"/>
      </w:rPr>
      <w:t>4</w:t>
    </w:r>
    <w:r w:rsidRPr="00580022">
      <w:rPr>
        <w:rFonts w:ascii="Times New Roman" w:hAnsi="Times New Roman" w:cs="Times New Roman"/>
        <w:snapToGrid w:val="0"/>
        <w:color w:val="000000"/>
        <w:sz w:val="20"/>
        <w:szCs w:val="20"/>
      </w:rPr>
      <w:t xml:space="preserve"> Report</w:t>
    </w:r>
    <w:r w:rsidR="00894D9E">
      <w:rPr>
        <w:rFonts w:ascii="Times New Roman" w:hAnsi="Times New Roman" w:cs="Times New Roman"/>
        <w:snapToGrid w:val="0"/>
        <w:color w:val="000000"/>
        <w:sz w:val="20"/>
        <w:szCs w:val="20"/>
      </w:rPr>
      <w:t>: System Clock Configuration</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894D9E">
      <w:rPr>
        <w:rFonts w:ascii="Times New Roman" w:hAnsi="Times New Roman" w:cs="Times New Roman"/>
        <w:snapToGrid w:val="0"/>
        <w:color w:val="000000"/>
        <w:sz w:val="20"/>
        <w:szCs w:val="20"/>
      </w:rPr>
      <w:t>1</w:t>
    </w:r>
    <w:r w:rsidR="00B34443">
      <w:rPr>
        <w:rFonts w:ascii="Times New Roman" w:hAnsi="Times New Roman" w:cs="Times New Roman"/>
        <w:snapToGrid w:val="0"/>
        <w:color w:val="000000"/>
        <w:sz w:val="20"/>
        <w:szCs w:val="20"/>
      </w:rPr>
      <w:t>0791</w:t>
    </w:r>
  </w:p>
  <w:p w14:paraId="7AC013EB" w14:textId="72DBCBC7"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A50930">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A50930">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t xml:space="preserve">Revision: </w:t>
    </w:r>
    <w:r w:rsidR="00FA6298">
      <w:rPr>
        <w:rFonts w:ascii="Times New Roman" w:hAnsi="Times New Roman" w:cs="Times New Roman"/>
        <w:b/>
        <w:snapToGrid w:val="0"/>
        <w:color w:val="7030A0"/>
        <w:sz w:val="20"/>
        <w:szCs w:val="20"/>
      </w:rPr>
      <w:t>1</w:t>
    </w:r>
    <w:r w:rsidRPr="00580022">
      <w:rPr>
        <w:rFonts w:ascii="Times New Roman" w:hAnsi="Times New Roman" w:cs="Times New Roman"/>
        <w:snapToGrid w:val="0"/>
        <w:color w:val="000000"/>
        <w:sz w:val="20"/>
        <w:szCs w:val="20"/>
      </w:rPr>
      <w:tab/>
    </w:r>
    <w:r w:rsidR="00894D9E">
      <w:rPr>
        <w:rFonts w:ascii="Times New Roman" w:hAnsi="Times New Roman" w:cs="Times New Roman"/>
        <w:snapToGrid w:val="0"/>
        <w:color w:val="000000"/>
        <w:sz w:val="20"/>
        <w:szCs w:val="20"/>
      </w:rPr>
      <w:t>July 24, 2026</w:t>
    </w:r>
    <w:r w:rsidRPr="00580022">
      <w:rPr>
        <w:rFonts w:ascii="Times New Roman" w:hAnsi="Times New Roman" w:cs="Times New Roman"/>
        <w:snapToGrid w:val="0"/>
        <w:color w:val="000000"/>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22C"/>
    <w:multiLevelType w:val="hybridMultilevel"/>
    <w:tmpl w:val="10700B76"/>
    <w:lvl w:ilvl="0" w:tplc="7F24FC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118560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8380964">
    <w:abstractNumId w:val="1"/>
  </w:num>
  <w:num w:numId="3" w16cid:durableId="1174152895">
    <w:abstractNumId w:val="3"/>
  </w:num>
  <w:num w:numId="4" w16cid:durableId="666135922">
    <w:abstractNumId w:val="2"/>
  </w:num>
  <w:num w:numId="5" w16cid:durableId="168725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35C38"/>
    <w:rsid w:val="000961B6"/>
    <w:rsid w:val="000C2A8A"/>
    <w:rsid w:val="00133F7E"/>
    <w:rsid w:val="00140956"/>
    <w:rsid w:val="0015100E"/>
    <w:rsid w:val="00160D56"/>
    <w:rsid w:val="00167F23"/>
    <w:rsid w:val="0019486F"/>
    <w:rsid w:val="001F2039"/>
    <w:rsid w:val="001F7F1A"/>
    <w:rsid w:val="00260090"/>
    <w:rsid w:val="00276CF5"/>
    <w:rsid w:val="0028364F"/>
    <w:rsid w:val="002A0C38"/>
    <w:rsid w:val="002A488C"/>
    <w:rsid w:val="002D37DA"/>
    <w:rsid w:val="003046FC"/>
    <w:rsid w:val="00316B82"/>
    <w:rsid w:val="003205A3"/>
    <w:rsid w:val="0033389F"/>
    <w:rsid w:val="003B0C6E"/>
    <w:rsid w:val="0040717C"/>
    <w:rsid w:val="00433535"/>
    <w:rsid w:val="004348B9"/>
    <w:rsid w:val="00440AA6"/>
    <w:rsid w:val="00444962"/>
    <w:rsid w:val="00452BA8"/>
    <w:rsid w:val="00456912"/>
    <w:rsid w:val="0048741B"/>
    <w:rsid w:val="00493FED"/>
    <w:rsid w:val="00497923"/>
    <w:rsid w:val="004A6DB2"/>
    <w:rsid w:val="004D5325"/>
    <w:rsid w:val="004D7459"/>
    <w:rsid w:val="00551379"/>
    <w:rsid w:val="005559AD"/>
    <w:rsid w:val="00580022"/>
    <w:rsid w:val="0058774E"/>
    <w:rsid w:val="00591089"/>
    <w:rsid w:val="005B59FB"/>
    <w:rsid w:val="005E3373"/>
    <w:rsid w:val="005F5130"/>
    <w:rsid w:val="005F69FC"/>
    <w:rsid w:val="00603CAC"/>
    <w:rsid w:val="006066A8"/>
    <w:rsid w:val="006130D0"/>
    <w:rsid w:val="00625E4B"/>
    <w:rsid w:val="00655838"/>
    <w:rsid w:val="0067719E"/>
    <w:rsid w:val="00697496"/>
    <w:rsid w:val="006D5F6E"/>
    <w:rsid w:val="006F24A9"/>
    <w:rsid w:val="0073486B"/>
    <w:rsid w:val="0074188B"/>
    <w:rsid w:val="007531AD"/>
    <w:rsid w:val="007971B9"/>
    <w:rsid w:val="007A310A"/>
    <w:rsid w:val="007D5057"/>
    <w:rsid w:val="007E5760"/>
    <w:rsid w:val="00820B09"/>
    <w:rsid w:val="0083771C"/>
    <w:rsid w:val="00846661"/>
    <w:rsid w:val="00866648"/>
    <w:rsid w:val="00894D9E"/>
    <w:rsid w:val="00896A52"/>
    <w:rsid w:val="008C413A"/>
    <w:rsid w:val="008D548F"/>
    <w:rsid w:val="008E0343"/>
    <w:rsid w:val="009124A0"/>
    <w:rsid w:val="009252BE"/>
    <w:rsid w:val="0095772E"/>
    <w:rsid w:val="0096669F"/>
    <w:rsid w:val="00987CF0"/>
    <w:rsid w:val="009A471F"/>
    <w:rsid w:val="009C49B9"/>
    <w:rsid w:val="009D3975"/>
    <w:rsid w:val="009E0CE8"/>
    <w:rsid w:val="00A11374"/>
    <w:rsid w:val="00A36850"/>
    <w:rsid w:val="00A50930"/>
    <w:rsid w:val="00A93B85"/>
    <w:rsid w:val="00A95A86"/>
    <w:rsid w:val="00AA1293"/>
    <w:rsid w:val="00AF33B9"/>
    <w:rsid w:val="00AF614A"/>
    <w:rsid w:val="00B076A1"/>
    <w:rsid w:val="00B34443"/>
    <w:rsid w:val="00B4734E"/>
    <w:rsid w:val="00BA1788"/>
    <w:rsid w:val="00BF280F"/>
    <w:rsid w:val="00BF6DF3"/>
    <w:rsid w:val="00C00553"/>
    <w:rsid w:val="00C10314"/>
    <w:rsid w:val="00C31DD7"/>
    <w:rsid w:val="00C45D33"/>
    <w:rsid w:val="00C72F04"/>
    <w:rsid w:val="00C92B41"/>
    <w:rsid w:val="00CB08FA"/>
    <w:rsid w:val="00D43882"/>
    <w:rsid w:val="00D7044F"/>
    <w:rsid w:val="00D86379"/>
    <w:rsid w:val="00D863F7"/>
    <w:rsid w:val="00DA4379"/>
    <w:rsid w:val="00DC12CC"/>
    <w:rsid w:val="00DC371A"/>
    <w:rsid w:val="00DC4498"/>
    <w:rsid w:val="00DD5396"/>
    <w:rsid w:val="00DE7BA6"/>
    <w:rsid w:val="00DF3D53"/>
    <w:rsid w:val="00E6607C"/>
    <w:rsid w:val="00E751C6"/>
    <w:rsid w:val="00E955F3"/>
    <w:rsid w:val="00ED680C"/>
    <w:rsid w:val="00EF6BCD"/>
    <w:rsid w:val="00F06819"/>
    <w:rsid w:val="00F20638"/>
    <w:rsid w:val="00F20FC9"/>
    <w:rsid w:val="00F25727"/>
    <w:rsid w:val="00F32368"/>
    <w:rsid w:val="00F36383"/>
    <w:rsid w:val="00F603FA"/>
    <w:rsid w:val="00F65297"/>
    <w:rsid w:val="00F77146"/>
    <w:rsid w:val="00F8004D"/>
    <w:rsid w:val="00F97840"/>
    <w:rsid w:val="00FA6298"/>
    <w:rsid w:val="00FC0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6850ED44-EA75-412D-8C0C-B4C96B80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894D9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17568-5724-4A58-8AF7-AE9C049FC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5</cp:revision>
  <cp:lastPrinted>2026-07-24T23:46:00Z</cp:lastPrinted>
  <dcterms:created xsi:type="dcterms:W3CDTF">2026-07-24T23:44:00Z</dcterms:created>
  <dcterms:modified xsi:type="dcterms:W3CDTF">2026-07-24T23:52:00Z</dcterms:modified>
</cp:coreProperties>
</file>