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Pr="00E3216C" w:rsidRDefault="00887542" w:rsidP="00E3216C">
      <w:pPr>
        <w:spacing w:line="480" w:lineRule="auto"/>
        <w:jc w:val="center"/>
      </w:pPr>
      <w:r w:rsidRPr="00E3216C">
        <w:rPr>
          <w:b/>
        </w:rPr>
        <w:t>DATA</w:t>
      </w:r>
    </w:p>
    <w:p w:rsidR="00E3216C" w:rsidRPr="00E3216C" w:rsidRDefault="00E3216C" w:rsidP="00E3216C">
      <w:pPr>
        <w:spacing w:line="480" w:lineRule="auto"/>
      </w:pPr>
      <w:r w:rsidRPr="00E3216C">
        <w:t xml:space="preserve">I use three datasets on auction sales in this paper: Impressionist art (1980-1991), Contemporary art (1982-1994), and </w:t>
      </w:r>
      <w:r w:rsidR="004670F1">
        <w:t xml:space="preserve">recent </w:t>
      </w:r>
      <w:r w:rsidRPr="00E3216C">
        <w:t>assorted art sales (2006-2016). The Impressionist and Contemporary art datasets have been used extensively in the literature</w:t>
      </w:r>
      <w:r w:rsidRPr="00E3216C">
        <w:rPr>
          <w:rStyle w:val="FootnoteReference"/>
        </w:rPr>
        <w:footnoteReference w:id="1"/>
      </w:r>
      <w:r w:rsidRPr="00E3216C">
        <w:t xml:space="preserve"> and are already described in detail elsewhere</w:t>
      </w:r>
      <w:r w:rsidRPr="00E3216C">
        <w:rPr>
          <w:rStyle w:val="FootnoteReference"/>
        </w:rPr>
        <w:footnoteReference w:id="2"/>
      </w:r>
      <w:r w:rsidRPr="00E3216C">
        <w:t xml:space="preserve">, while the latter is a new dataset constructed specifically for this paper. </w:t>
      </w:r>
      <w:bookmarkStart w:id="0" w:name="_GoBack"/>
      <w:bookmarkEnd w:id="0"/>
    </w:p>
    <w:p w:rsidR="00887542" w:rsidRPr="00E3216C" w:rsidRDefault="00887542" w:rsidP="00E3216C">
      <w:pPr>
        <w:spacing w:line="480" w:lineRule="auto"/>
        <w:ind w:firstLine="0"/>
      </w:pPr>
    </w:p>
    <w:p w:rsidR="00887542" w:rsidRPr="00E3216C" w:rsidRDefault="00887542" w:rsidP="00E3216C">
      <w:pPr>
        <w:spacing w:line="480" w:lineRule="auto"/>
      </w:pPr>
    </w:p>
    <w:p w:rsidR="0001330F" w:rsidRPr="00E3216C" w:rsidRDefault="0001330F" w:rsidP="00E3216C">
      <w:pPr>
        <w:spacing w:line="480" w:lineRule="auto"/>
      </w:pPr>
    </w:p>
    <w:p w:rsidR="0001330F" w:rsidRDefault="0001330F" w:rsidP="00E3216C">
      <w:pPr>
        <w:spacing w:line="480" w:lineRule="auto"/>
      </w:pPr>
      <w:r w:rsidRPr="00E3216C">
        <w:t>&lt;</w:t>
      </w:r>
      <w:r w:rsidR="009C6709" w:rsidRPr="00E3216C">
        <w:t xml:space="preserve"> </w:t>
      </w:r>
      <w:proofErr w:type="gramStart"/>
      <w:r w:rsidR="009C6709" w:rsidRPr="00E3216C">
        <w:t>reason</w:t>
      </w:r>
      <w:proofErr w:type="gramEnd"/>
      <w:r w:rsidR="009C6709" w:rsidRPr="00E3216C">
        <w:t xml:space="preserve"> for assorted art auctions – so time difference is small, </w:t>
      </w:r>
      <w:r w:rsidR="00BC5A97" w:rsidRPr="00E3216C">
        <w:t>can see how related art</w:t>
      </w:r>
      <w:r w:rsidR="00FC2456" w:rsidRPr="00E3216C">
        <w:t xml:space="preserve"> across a variety of different artists</w:t>
      </w:r>
      <w:r w:rsidR="00BC5A97" w:rsidRPr="00E3216C">
        <w:t xml:space="preserve"> impacts each other.</w:t>
      </w:r>
      <w:r w:rsidR="00DE2F81" w:rsidRPr="00E3216C">
        <w:t xml:space="preserve"> &gt;</w:t>
      </w:r>
    </w:p>
    <w:p w:rsidR="00E3216C" w:rsidRPr="00E3216C" w:rsidRDefault="00E3216C" w:rsidP="00E3216C">
      <w:pPr>
        <w:spacing w:line="480" w:lineRule="auto"/>
      </w:pPr>
    </w:p>
    <w:sectPr w:rsidR="00E3216C" w:rsidRPr="00E3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5E" w:rsidRDefault="005D065E" w:rsidP="00E3216C">
      <w:pPr>
        <w:spacing w:line="240" w:lineRule="auto"/>
      </w:pPr>
      <w:r>
        <w:separator/>
      </w:r>
    </w:p>
  </w:endnote>
  <w:endnote w:type="continuationSeparator" w:id="0">
    <w:p w:rsidR="005D065E" w:rsidRDefault="005D065E" w:rsidP="00E32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5E" w:rsidRDefault="005D065E" w:rsidP="00E3216C">
      <w:pPr>
        <w:spacing w:line="240" w:lineRule="auto"/>
      </w:pPr>
      <w:r>
        <w:separator/>
      </w:r>
    </w:p>
  </w:footnote>
  <w:footnote w:type="continuationSeparator" w:id="0">
    <w:p w:rsidR="005D065E" w:rsidRDefault="005D065E" w:rsidP="00E3216C">
      <w:pPr>
        <w:spacing w:line="240" w:lineRule="auto"/>
      </w:pPr>
      <w:r>
        <w:continuationSeparator/>
      </w:r>
    </w:p>
  </w:footnote>
  <w:footnote w:id="1">
    <w:p w:rsidR="00E3216C" w:rsidRPr="009B1FDE" w:rsidRDefault="00E3216C" w:rsidP="00E3216C">
      <w:pPr>
        <w:pStyle w:val="FootnoteText"/>
      </w:pPr>
      <w:r>
        <w:rPr>
          <w:rStyle w:val="FootnoteReference"/>
        </w:rPr>
        <w:footnoteRef/>
      </w:r>
      <w:r>
        <w:t xml:space="preserve"> Richardson (2002); </w:t>
      </w:r>
      <w:proofErr w:type="spellStart"/>
      <w:r>
        <w:t>Abowd</w:t>
      </w:r>
      <w:proofErr w:type="spellEnd"/>
      <w:r>
        <w:t xml:space="preserve"> &amp; </w:t>
      </w:r>
      <w:proofErr w:type="spellStart"/>
      <w:r>
        <w:t>Ashenfelter</w:t>
      </w:r>
      <w:proofErr w:type="spellEnd"/>
      <w:r>
        <w:t xml:space="preserve"> (1989);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(1997); </w:t>
      </w:r>
      <w:proofErr w:type="spellStart"/>
      <w:r>
        <w:t>Ashenfelter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(2003);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(2009)</w:t>
      </w:r>
    </w:p>
  </w:footnote>
  <w:footnote w:id="2">
    <w:p w:rsidR="00E3216C" w:rsidRDefault="00E3216C" w:rsidP="00E321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5120">
        <w:t>http://www.jstor.org/stable/pdf/2556028.pdf?acceptTC=true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21"/>
    <w:rsid w:val="0001330F"/>
    <w:rsid w:val="001829A6"/>
    <w:rsid w:val="00226416"/>
    <w:rsid w:val="00346D66"/>
    <w:rsid w:val="00365877"/>
    <w:rsid w:val="004670F1"/>
    <w:rsid w:val="0047483E"/>
    <w:rsid w:val="005D065E"/>
    <w:rsid w:val="005E2D7D"/>
    <w:rsid w:val="006659E0"/>
    <w:rsid w:val="00887542"/>
    <w:rsid w:val="00906170"/>
    <w:rsid w:val="009C6709"/>
    <w:rsid w:val="00BC5A97"/>
    <w:rsid w:val="00C42827"/>
    <w:rsid w:val="00CF1021"/>
    <w:rsid w:val="00D22E90"/>
    <w:rsid w:val="00DB5C32"/>
    <w:rsid w:val="00DE2F81"/>
    <w:rsid w:val="00E3216C"/>
    <w:rsid w:val="00E558A5"/>
    <w:rsid w:val="00F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7965-BC49-4AE5-A241-4907B480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216C"/>
    <w:pPr>
      <w:spacing w:line="240" w:lineRule="auto"/>
      <w:ind w:firstLine="0"/>
      <w:jc w:val="right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16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1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23</cp:revision>
  <dcterms:created xsi:type="dcterms:W3CDTF">2016-03-29T05:46:00Z</dcterms:created>
  <dcterms:modified xsi:type="dcterms:W3CDTF">2016-03-31T06:59:00Z</dcterms:modified>
</cp:coreProperties>
</file>