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E51F30">
      <w:pPr>
        <w:spacing w:line="480" w:lineRule="auto"/>
        <w:jc w:val="center"/>
      </w:pPr>
      <w:r w:rsidRPr="00394EB1">
        <w:rPr>
          <w:b/>
        </w:rPr>
        <w:t>METHODOLOGY</w:t>
      </w:r>
    </w:p>
    <w:p w:rsidR="0053648E" w:rsidRPr="0053648E" w:rsidRDefault="0053648E" w:rsidP="00E51F30">
      <w:pPr>
        <w:spacing w:before="240" w:line="480" w:lineRule="auto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E51F30">
      <w:pPr>
        <w:spacing w:before="240" w:line="480" w:lineRule="auto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E51F30">
      <w:pPr>
        <w:spacing w:before="240" w:line="480" w:lineRule="auto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0C4AC7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E51F30">
      <w:pPr>
        <w:spacing w:line="480" w:lineRule="auto"/>
        <w:ind w:firstLine="0"/>
      </w:pPr>
    </w:p>
    <w:p w:rsidR="005A1C03" w:rsidRDefault="0063583F" w:rsidP="00E51F30">
      <w:pPr>
        <w:spacing w:line="480" w:lineRule="auto"/>
        <w:ind w:firstLine="0"/>
        <w:rPr>
          <w:rFonts w:eastAsiaTheme="minorEastAsia"/>
        </w:rPr>
      </w:pPr>
      <w:r>
        <w:t xml:space="preserve">In the same vein as Beggs &amp; Graddy,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746F27">
        <w:t>For unsold items,</w:t>
      </w:r>
      <w:r w:rsidR="00926CA8">
        <w:t xml:space="preserve"> we proxy </w:t>
      </w:r>
      <w:r w:rsidR="00C95D30">
        <w:t xml:space="preserve">value with </w:t>
      </w:r>
      <w:r w:rsidR="002A5095">
        <w:t xml:space="preserve">80% of the low estimate as they do. </w:t>
      </w:r>
      <w:bookmarkStart w:id="0" w:name="_GoBack"/>
      <w:bookmarkEnd w:id="0"/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E51F30">
      <w:pPr>
        <w:spacing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E51F30">
      <w:pPr>
        <w:spacing w:before="24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C07AC7" w:rsidRDefault="00226A2B" w:rsidP="00E51F30">
      <w:pPr>
        <w:spacing w:before="240" w:line="480" w:lineRule="auto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</w:t>
      </w:r>
      <w:r w:rsidR="00246B3D">
        <w:rPr>
          <w:rFonts w:eastAsiaTheme="minorEastAsia"/>
        </w:rPr>
        <w:lastRenderedPageBreak/>
        <w:t>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72466B">
        <w:rPr>
          <w:rFonts w:eastAsiaTheme="minorEastAsia"/>
        </w:rPr>
        <w:t xml:space="preserve"> </w:t>
      </w:r>
    </w:p>
    <w:p w:rsidR="00564838" w:rsidRDefault="00564838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C07AC7" w:rsidRDefault="00803309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>and as Beggs &amp; Graddy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0C4AC7" w:rsidP="00E51F30">
      <w:pPr>
        <w:spacing w:before="240"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E51F30">
      <w:pPr>
        <w:spacing w:before="240" w:line="480" w:lineRule="auto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51F30">
      <w:pPr>
        <w:spacing w:before="240" w:line="480" w:lineRule="auto"/>
        <w:rPr>
          <w:rFonts w:eastAsiaTheme="minorEastAsia"/>
        </w:rPr>
      </w:pPr>
      <w:r w:rsidRPr="00EC7820">
        <w:rPr>
          <w:rFonts w:eastAsiaTheme="minorEastAsia"/>
        </w:rPr>
        <w:lastRenderedPageBreak/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0C4AC7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0C4AC7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</w:p>
    <w:p w:rsidR="00D5141B" w:rsidRDefault="00D5141B" w:rsidP="00E51F30">
      <w:pPr>
        <w:spacing w:before="240" w:line="480" w:lineRule="auto"/>
        <w:ind w:firstLine="0"/>
        <w:rPr>
          <w:rFonts w:eastAsiaTheme="minorEastAsia"/>
          <w:b/>
        </w:rPr>
      </w:pPr>
    </w:p>
    <w:p w:rsidR="00D5141B" w:rsidRDefault="00B0193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Pr="00D5141B" w:rsidRDefault="00B5615F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 xml:space="preserve">. The first is derived </w:t>
      </w:r>
      <w:r w:rsidR="00D37C1D">
        <w:rPr>
          <w:rFonts w:eastAsiaTheme="minorEastAsia"/>
        </w:rPr>
        <w:lastRenderedPageBreak/>
        <w:t>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7C70DB" w:rsidRDefault="00D93F8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FD4CFE"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0C4AC7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lastRenderedPageBreak/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D73EB3" w:rsidRDefault="00D603AB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E51F30">
      <w:pPr>
        <w:spacing w:before="240" w:line="480" w:lineRule="auto"/>
        <w:rPr>
          <w:rFonts w:eastAsiaTheme="minorEastAsia"/>
        </w:rPr>
      </w:pPr>
      <w:r>
        <w:rPr>
          <w:rFonts w:eastAsiaTheme="minorEastAsia"/>
        </w:rPr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</w:t>
      </w:r>
      <w:r w:rsidR="000D7EBC">
        <w:rPr>
          <w:rFonts w:eastAsiaTheme="minorEastAsia"/>
        </w:rPr>
        <w:lastRenderedPageBreak/>
        <w:t>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0C4AC7" w:rsidP="00E51F30">
      <w:pPr>
        <w:spacing w:before="240" w:line="48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C11838" w:rsidRDefault="0087449C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896F0D" w:rsidRDefault="00AE4427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  <w:b/>
        </w:rPr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>&lt; do all this stuff later if time &gt;</w:t>
      </w:r>
    </w:p>
    <w:p w:rsidR="008828F2" w:rsidRPr="00446846" w:rsidRDefault="008828F2" w:rsidP="00E51F30">
      <w:pPr>
        <w:spacing w:before="240" w:line="480" w:lineRule="auto"/>
        <w:ind w:firstLine="0"/>
        <w:rPr>
          <w:rFonts w:eastAsiaTheme="minorEastAsia"/>
        </w:rPr>
      </w:pPr>
    </w:p>
    <w:p w:rsidR="00D81218" w:rsidRPr="006C5421" w:rsidRDefault="006C5421" w:rsidP="00E51F30">
      <w:pPr>
        <w:spacing w:before="240" w:line="48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OTHER PRACTICAL CONSIDERATIONS</w:t>
      </w:r>
    </w:p>
    <w:p w:rsidR="00D95C59" w:rsidRPr="00D95C59" w:rsidRDefault="008E6CC4" w:rsidP="00E51F30">
      <w:pPr>
        <w:spacing w:before="240" w:line="480" w:lineRule="auto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E51F30">
      <w:pPr>
        <w:spacing w:before="240" w:line="480" w:lineRule="auto"/>
        <w:rPr>
          <w:rFonts w:eastAsiaTheme="minorEastAsia"/>
        </w:rPr>
      </w:pPr>
      <w:r w:rsidRPr="00D95C59">
        <w:rPr>
          <w:rFonts w:eastAsiaTheme="minorEastAsia"/>
        </w:rPr>
        <w:t>I begin by replicating Beggs &amp; Graddy’s original anchoring regression for their two Impressionist and Contemporary datasets, then apply it to my new dataset of assorted art sales. Then, I run my anchoring cross-effects regression on all three datasets. I find significant evidence of anchoring effects and cross-effects.</w:t>
      </w:r>
    </w:p>
    <w:p w:rsidR="00BE13DD" w:rsidRPr="00D95C59" w:rsidRDefault="00BE13DD" w:rsidP="00E51F30">
      <w:pPr>
        <w:spacing w:line="480" w:lineRule="auto"/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AC7" w:rsidRDefault="000C4AC7" w:rsidP="000A33F7">
      <w:pPr>
        <w:spacing w:line="240" w:lineRule="auto"/>
      </w:pPr>
      <w:r>
        <w:separator/>
      </w:r>
    </w:p>
  </w:endnote>
  <w:endnote w:type="continuationSeparator" w:id="0">
    <w:p w:rsidR="000C4AC7" w:rsidRDefault="000C4AC7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AC7" w:rsidRDefault="000C4AC7" w:rsidP="000A33F7">
      <w:pPr>
        <w:spacing w:line="240" w:lineRule="auto"/>
      </w:pPr>
      <w:r>
        <w:separator/>
      </w:r>
    </w:p>
  </w:footnote>
  <w:footnote w:type="continuationSeparator" w:id="0">
    <w:p w:rsidR="000C4AC7" w:rsidRDefault="000C4AC7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Beggs &amp; Graddy</w:t>
      </w:r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1923"/>
    <w:rsid w:val="00011F9F"/>
    <w:rsid w:val="000134B3"/>
    <w:rsid w:val="0001416A"/>
    <w:rsid w:val="00014736"/>
    <w:rsid w:val="00014F6D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BDF"/>
    <w:rsid w:val="00046F83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45E2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3559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763"/>
    <w:rsid w:val="000C2E9B"/>
    <w:rsid w:val="000C3222"/>
    <w:rsid w:val="000C425D"/>
    <w:rsid w:val="000C4AC7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68CB"/>
    <w:rsid w:val="000D74E5"/>
    <w:rsid w:val="000D7EBC"/>
    <w:rsid w:val="000E01D4"/>
    <w:rsid w:val="000E13B9"/>
    <w:rsid w:val="000E30ED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A26"/>
    <w:rsid w:val="00103DA0"/>
    <w:rsid w:val="001045E7"/>
    <w:rsid w:val="00104AAE"/>
    <w:rsid w:val="001054BD"/>
    <w:rsid w:val="0010556B"/>
    <w:rsid w:val="00106139"/>
    <w:rsid w:val="0011065A"/>
    <w:rsid w:val="001125E5"/>
    <w:rsid w:val="001129F4"/>
    <w:rsid w:val="0011338C"/>
    <w:rsid w:val="0011422D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26590"/>
    <w:rsid w:val="00130EB6"/>
    <w:rsid w:val="001313EC"/>
    <w:rsid w:val="00133899"/>
    <w:rsid w:val="0013538F"/>
    <w:rsid w:val="00135C1B"/>
    <w:rsid w:val="00135E42"/>
    <w:rsid w:val="00136BEE"/>
    <w:rsid w:val="0013731E"/>
    <w:rsid w:val="00140C19"/>
    <w:rsid w:val="00141270"/>
    <w:rsid w:val="001423AA"/>
    <w:rsid w:val="00142AC9"/>
    <w:rsid w:val="00143994"/>
    <w:rsid w:val="00143A1D"/>
    <w:rsid w:val="00143A34"/>
    <w:rsid w:val="001444CC"/>
    <w:rsid w:val="001457DE"/>
    <w:rsid w:val="00145D5A"/>
    <w:rsid w:val="001465A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0AF0"/>
    <w:rsid w:val="001F115B"/>
    <w:rsid w:val="001F1566"/>
    <w:rsid w:val="001F1762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5210"/>
    <w:rsid w:val="00255597"/>
    <w:rsid w:val="00255E21"/>
    <w:rsid w:val="002570F7"/>
    <w:rsid w:val="00257FB7"/>
    <w:rsid w:val="0026116D"/>
    <w:rsid w:val="0026178B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095"/>
    <w:rsid w:val="002A5939"/>
    <w:rsid w:val="002A620F"/>
    <w:rsid w:val="002B04B9"/>
    <w:rsid w:val="002B2871"/>
    <w:rsid w:val="002B2C26"/>
    <w:rsid w:val="002B35AA"/>
    <w:rsid w:val="002B4FD9"/>
    <w:rsid w:val="002B51BB"/>
    <w:rsid w:val="002B534B"/>
    <w:rsid w:val="002B5765"/>
    <w:rsid w:val="002B5C49"/>
    <w:rsid w:val="002B6BDB"/>
    <w:rsid w:val="002C23AA"/>
    <w:rsid w:val="002C416A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2F37EF"/>
    <w:rsid w:val="00300A49"/>
    <w:rsid w:val="00301B00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EED"/>
    <w:rsid w:val="003740A2"/>
    <w:rsid w:val="00374A46"/>
    <w:rsid w:val="00374D3C"/>
    <w:rsid w:val="00374F5D"/>
    <w:rsid w:val="0037555D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99F"/>
    <w:rsid w:val="003F5A0F"/>
    <w:rsid w:val="003F61FD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400F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3CD7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F13"/>
    <w:rsid w:val="004A7E38"/>
    <w:rsid w:val="004B0015"/>
    <w:rsid w:val="004B1894"/>
    <w:rsid w:val="004B2125"/>
    <w:rsid w:val="004B4591"/>
    <w:rsid w:val="004B5AAF"/>
    <w:rsid w:val="004B6F7C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521"/>
    <w:rsid w:val="004D4C52"/>
    <w:rsid w:val="004D56FD"/>
    <w:rsid w:val="004D6E42"/>
    <w:rsid w:val="004E10BA"/>
    <w:rsid w:val="004E18C5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82B"/>
    <w:rsid w:val="00510AB1"/>
    <w:rsid w:val="00511B6C"/>
    <w:rsid w:val="0051224D"/>
    <w:rsid w:val="005123DA"/>
    <w:rsid w:val="00512698"/>
    <w:rsid w:val="00512B58"/>
    <w:rsid w:val="00512E1C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5626"/>
    <w:rsid w:val="00545B3D"/>
    <w:rsid w:val="00545E04"/>
    <w:rsid w:val="00546310"/>
    <w:rsid w:val="00546CF5"/>
    <w:rsid w:val="00546D0A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37B2"/>
    <w:rsid w:val="006238E1"/>
    <w:rsid w:val="00623DFA"/>
    <w:rsid w:val="006247DE"/>
    <w:rsid w:val="00625411"/>
    <w:rsid w:val="0062554D"/>
    <w:rsid w:val="00625E0D"/>
    <w:rsid w:val="00626361"/>
    <w:rsid w:val="00626498"/>
    <w:rsid w:val="00626F2D"/>
    <w:rsid w:val="00627E97"/>
    <w:rsid w:val="006310EF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5B7"/>
    <w:rsid w:val="00693A9D"/>
    <w:rsid w:val="006943E7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BFB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A7"/>
    <w:rsid w:val="006D43AE"/>
    <w:rsid w:val="006D4695"/>
    <w:rsid w:val="006D56C0"/>
    <w:rsid w:val="006D5C40"/>
    <w:rsid w:val="006D5F73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C65"/>
    <w:rsid w:val="00715D09"/>
    <w:rsid w:val="00716659"/>
    <w:rsid w:val="00716870"/>
    <w:rsid w:val="00717D08"/>
    <w:rsid w:val="00721AA5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6F27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4D3C"/>
    <w:rsid w:val="007759AB"/>
    <w:rsid w:val="00775F2E"/>
    <w:rsid w:val="0077622F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A038C"/>
    <w:rsid w:val="007A1013"/>
    <w:rsid w:val="007A250D"/>
    <w:rsid w:val="007A4160"/>
    <w:rsid w:val="007A5086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800"/>
    <w:rsid w:val="007E1C53"/>
    <w:rsid w:val="007E3E07"/>
    <w:rsid w:val="007E516A"/>
    <w:rsid w:val="007E51F0"/>
    <w:rsid w:val="007E525B"/>
    <w:rsid w:val="007E56E6"/>
    <w:rsid w:val="007E6D16"/>
    <w:rsid w:val="007F04CE"/>
    <w:rsid w:val="007F0B6C"/>
    <w:rsid w:val="007F19ED"/>
    <w:rsid w:val="007F24DF"/>
    <w:rsid w:val="007F292B"/>
    <w:rsid w:val="007F2C6A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345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A37"/>
    <w:rsid w:val="00872973"/>
    <w:rsid w:val="00872A15"/>
    <w:rsid w:val="0087449C"/>
    <w:rsid w:val="00874E41"/>
    <w:rsid w:val="008762DB"/>
    <w:rsid w:val="008771F6"/>
    <w:rsid w:val="00877471"/>
    <w:rsid w:val="008811E7"/>
    <w:rsid w:val="00881DB8"/>
    <w:rsid w:val="008821B0"/>
    <w:rsid w:val="008828F2"/>
    <w:rsid w:val="00884AA6"/>
    <w:rsid w:val="00884F3F"/>
    <w:rsid w:val="008852A4"/>
    <w:rsid w:val="00885351"/>
    <w:rsid w:val="0088556D"/>
    <w:rsid w:val="00886133"/>
    <w:rsid w:val="0088676F"/>
    <w:rsid w:val="008908F7"/>
    <w:rsid w:val="008948A6"/>
    <w:rsid w:val="00894C4C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7F8"/>
    <w:rsid w:val="008B0484"/>
    <w:rsid w:val="008B0C7F"/>
    <w:rsid w:val="008B0CBF"/>
    <w:rsid w:val="008B0F92"/>
    <w:rsid w:val="008B0FF0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1056D"/>
    <w:rsid w:val="0091083C"/>
    <w:rsid w:val="009110C3"/>
    <w:rsid w:val="009114F5"/>
    <w:rsid w:val="00916BE0"/>
    <w:rsid w:val="00916F3B"/>
    <w:rsid w:val="00917BAD"/>
    <w:rsid w:val="00917F6C"/>
    <w:rsid w:val="009218BA"/>
    <w:rsid w:val="00922351"/>
    <w:rsid w:val="00923C69"/>
    <w:rsid w:val="009247DB"/>
    <w:rsid w:val="00926CA8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45AE"/>
    <w:rsid w:val="00964A50"/>
    <w:rsid w:val="0096510E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7613"/>
    <w:rsid w:val="009D7A0B"/>
    <w:rsid w:val="009D7C5D"/>
    <w:rsid w:val="009E3FC5"/>
    <w:rsid w:val="009E426A"/>
    <w:rsid w:val="009E4437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1C21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1128"/>
    <w:rsid w:val="00AA2FD7"/>
    <w:rsid w:val="00AA3B21"/>
    <w:rsid w:val="00AA5A2E"/>
    <w:rsid w:val="00AA5B05"/>
    <w:rsid w:val="00AA666B"/>
    <w:rsid w:val="00AA7A78"/>
    <w:rsid w:val="00AA7D0C"/>
    <w:rsid w:val="00AB0749"/>
    <w:rsid w:val="00AB0FF9"/>
    <w:rsid w:val="00AB20E0"/>
    <w:rsid w:val="00AB34C7"/>
    <w:rsid w:val="00AB4A23"/>
    <w:rsid w:val="00AB4B0F"/>
    <w:rsid w:val="00AB5E17"/>
    <w:rsid w:val="00AB5F73"/>
    <w:rsid w:val="00AB69F5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6FDD"/>
    <w:rsid w:val="00B477F8"/>
    <w:rsid w:val="00B50556"/>
    <w:rsid w:val="00B512F7"/>
    <w:rsid w:val="00B51C76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489A"/>
    <w:rsid w:val="00B659F5"/>
    <w:rsid w:val="00B674BB"/>
    <w:rsid w:val="00B67F2F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C56"/>
    <w:rsid w:val="00BB40C4"/>
    <w:rsid w:val="00BB48B8"/>
    <w:rsid w:val="00BB5485"/>
    <w:rsid w:val="00BB5A25"/>
    <w:rsid w:val="00BC0E8D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3DD5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D30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400E"/>
    <w:rsid w:val="00CB4547"/>
    <w:rsid w:val="00CB4CA4"/>
    <w:rsid w:val="00CB582A"/>
    <w:rsid w:val="00CC0B41"/>
    <w:rsid w:val="00CC0E81"/>
    <w:rsid w:val="00CC0F2F"/>
    <w:rsid w:val="00CC1389"/>
    <w:rsid w:val="00CC1C50"/>
    <w:rsid w:val="00CC421B"/>
    <w:rsid w:val="00CC42C9"/>
    <w:rsid w:val="00CC4871"/>
    <w:rsid w:val="00CC6694"/>
    <w:rsid w:val="00CD13B7"/>
    <w:rsid w:val="00CD1593"/>
    <w:rsid w:val="00CD1D15"/>
    <w:rsid w:val="00CD528E"/>
    <w:rsid w:val="00CD6CD5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211A3"/>
    <w:rsid w:val="00D21225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572B"/>
    <w:rsid w:val="00D47175"/>
    <w:rsid w:val="00D47752"/>
    <w:rsid w:val="00D50135"/>
    <w:rsid w:val="00D501D3"/>
    <w:rsid w:val="00D501E2"/>
    <w:rsid w:val="00D5141B"/>
    <w:rsid w:val="00D520D7"/>
    <w:rsid w:val="00D526E6"/>
    <w:rsid w:val="00D53920"/>
    <w:rsid w:val="00D54B5E"/>
    <w:rsid w:val="00D5536E"/>
    <w:rsid w:val="00D55D81"/>
    <w:rsid w:val="00D56656"/>
    <w:rsid w:val="00D5682B"/>
    <w:rsid w:val="00D603AB"/>
    <w:rsid w:val="00D628CB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6CC6"/>
    <w:rsid w:val="00DF0EE3"/>
    <w:rsid w:val="00DF269D"/>
    <w:rsid w:val="00DF3D7A"/>
    <w:rsid w:val="00DF43B9"/>
    <w:rsid w:val="00DF5107"/>
    <w:rsid w:val="00DF5D38"/>
    <w:rsid w:val="00E002FC"/>
    <w:rsid w:val="00E00A34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8FF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30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4DAD"/>
    <w:rsid w:val="00EC705E"/>
    <w:rsid w:val="00EC7820"/>
    <w:rsid w:val="00EC7E99"/>
    <w:rsid w:val="00EC7F73"/>
    <w:rsid w:val="00ED0938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640A"/>
    <w:rsid w:val="00F5653A"/>
    <w:rsid w:val="00F5742E"/>
    <w:rsid w:val="00F57A2E"/>
    <w:rsid w:val="00F61BCD"/>
    <w:rsid w:val="00F62A29"/>
    <w:rsid w:val="00F653F6"/>
    <w:rsid w:val="00F66C94"/>
    <w:rsid w:val="00F66E54"/>
    <w:rsid w:val="00F6736C"/>
    <w:rsid w:val="00F67534"/>
    <w:rsid w:val="00F67910"/>
    <w:rsid w:val="00F67FAC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378CA-178F-4128-8F5D-941DB182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10</Pages>
  <Words>1899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4115</cp:revision>
  <dcterms:created xsi:type="dcterms:W3CDTF">2016-03-29T22:43:00Z</dcterms:created>
  <dcterms:modified xsi:type="dcterms:W3CDTF">2016-04-02T04:27:00Z</dcterms:modified>
</cp:coreProperties>
</file>