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77777777"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 xml:space="preserve">unaware of that and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735DF9">
        <w:t xml:space="preserve">reflects more of the Van Gogh than the </w:t>
      </w:r>
      <w:commentRangeStart w:id="0"/>
      <w:r w:rsidR="00735DF9">
        <w:t>Monet</w:t>
      </w:r>
      <w:commentRangeEnd w:id="0"/>
      <w:r w:rsidR="00BC4856">
        <w:rPr>
          <w:rStyle w:val="CommentReference"/>
        </w:rPr>
        <w:commentReference w:id="0"/>
      </w:r>
      <w:r w:rsidR="00735DF9">
        <w:t>.</w:t>
      </w:r>
    </w:p>
    <w:p w14:paraId="0901D2E1" w14:textId="77777777" w:rsidR="00BB12F3" w:rsidRDefault="007F2753" w:rsidP="00416AA5">
      <w:pPr>
        <w:spacing w:line="480" w:lineRule="auto"/>
        <w:jc w:val="both"/>
      </w:pPr>
      <w:r>
        <w:t xml:space="preserve">This is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B2548B">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median estimate of 2250</w:t>
      </w:r>
      <w:r w:rsidR="0047047F">
        <w:t>.</w:t>
      </w:r>
      <w:r w:rsidR="003C5218">
        <w:t xml:space="preserve"> </w:t>
      </w:r>
      <w:r w:rsidR="003E73D0">
        <w:t>F</w:t>
      </w:r>
      <w:r w:rsidR="0078234D">
        <w:t xml:space="preserve">irst (quantitative) impressions do </w:t>
      </w:r>
      <w:r w:rsidR="00D14433">
        <w:t>affect</w:t>
      </w:r>
      <w:r w:rsidR="003A6173">
        <w:t xml:space="preserve"> judg</w:t>
      </w:r>
      <w:r w:rsidR="00012025">
        <w:t>e</w:t>
      </w:r>
      <w:r w:rsidR="002232E8">
        <w:t>ment.</w:t>
      </w:r>
    </w:p>
    <w:p w14:paraId="2603AE2C" w14:textId="77777777" w:rsidR="005B3761" w:rsidRDefault="007F2753" w:rsidP="007642B7">
      <w:pPr>
        <w:spacing w:line="480" w:lineRule="auto"/>
        <w:jc w:val="both"/>
      </w:pPr>
      <w:r w:rsidRPr="00320F0A">
        <w:lastRenderedPageBreak/>
        <w:t>This bias</w:t>
      </w:r>
      <w:r>
        <w:t xml:space="preserve"> 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bookmarkStart w:id="1" w:name="_GoBack"/>
      <w:bookmarkEnd w:id="1"/>
      <w:proofErr w:type="spellStart"/>
      <w:r>
        <w:t>Graddy</w:t>
      </w:r>
      <w:proofErr w:type="spellEnd"/>
      <w:r>
        <w:t xml:space="preserve"> (2009) are the first to formally study anchoring in the context of art auctions, </w:t>
      </w:r>
      <w:r w:rsidR="00E83357">
        <w:t>describing</w:t>
      </w:r>
      <w:r>
        <w:t xml:space="preserve"> it as follows. </w:t>
      </w:r>
      <w:r w:rsidR="00B059ED">
        <w:t>The</w:t>
      </w:r>
      <w:r w:rsidR="000B2AE2">
        <w:t xml:space="preserve"> </w:t>
      </w:r>
      <w:r w:rsidR="007E6453">
        <w:t xml:space="preserve">true </w:t>
      </w:r>
      <w:r w:rsidR="00F620A9">
        <w:t>(hedonic)</w:t>
      </w:r>
      <w:r w:rsidR="00ED764D">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 xml:space="preserve">do not change over </w:t>
      </w:r>
      <w:commentRangeStart w:id="2"/>
      <w:r>
        <w:t>time</w:t>
      </w:r>
      <w:commentRangeEnd w:id="2"/>
      <w:r w:rsidR="00BC3921">
        <w:rPr>
          <w:rStyle w:val="CommentReference"/>
        </w:rPr>
        <w:commentReference w:id="2"/>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535301">
        <w:rPr>
          <w:rFonts w:eastAsiaTheme="minorEastAsia"/>
        </w:rPr>
        <w:t>(</w:t>
      </w:r>
      <w:r>
        <w:rPr>
          <w:rFonts w:eastAsiaTheme="minorEastAsia"/>
        </w:rPr>
        <w:t>time-dependent</w:t>
      </w:r>
      <w:r w:rsidR="00535301">
        <w:rPr>
          <w:rFonts w:eastAsiaTheme="minorEastAsia"/>
        </w:rPr>
        <w:t>)</w:t>
      </w:r>
      <w:r>
        <w:rPr>
          <w:rFonts w:eastAsiaTheme="minorEastAsia"/>
        </w:rPr>
        <w:t xml:space="preserve"> demand for those hedonic </w:t>
      </w:r>
      <w:r w:rsidR="00CB4D41">
        <w:rPr>
          <w:rFonts w:eastAsiaTheme="minorEastAsia"/>
        </w:rPr>
        <w:t>characteristics</w:t>
      </w:r>
      <w:r>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as a reference point (the anchor</w:t>
      </w:r>
      <w:r>
        <w:t>) and</w:t>
      </w:r>
      <w:r w:rsidR="007E3ADE">
        <w:t xml:space="preserve"> </w:t>
      </w:r>
      <w:r w:rsidR="00B12498">
        <w:t>drive up the</w:t>
      </w:r>
      <w:r w:rsidR="005C49B5">
        <w:t xml:space="preserve"> current price from there</w:t>
      </w:r>
      <w:r w:rsidR="002F2C7C">
        <w:t>.</w:t>
      </w:r>
      <w:r w:rsidR="00B168D0">
        <w:t xml:space="preserve"> </w:t>
      </w:r>
      <w:r w:rsidR="00A3627B">
        <w:t xml:space="preserve">This </w:t>
      </w:r>
      <w:r w:rsidR="008815BE">
        <w:t>fixation on</w:t>
      </w:r>
      <w:r w:rsidR="00D349CD">
        <w:t xml:space="preserve"> past price </w:t>
      </w:r>
      <w:r w:rsidR="00B168D0">
        <w:t xml:space="preserve">may be interpreted as an anchoring bias, because past price is actually an irrelevant signal. </w:t>
      </w:r>
      <w:r w:rsidR="007C3BAC">
        <w:t xml:space="preserve"> </w:t>
      </w:r>
      <w:r w:rsidR="00957A00">
        <w:t>Specifically, i</w:t>
      </w:r>
      <w:r w:rsidR="004627B6">
        <w:t xml:space="preserve">f we </w:t>
      </w:r>
      <w:r w:rsidR="00BD38C1">
        <w:t>account</w:t>
      </w:r>
      <w:r w:rsidR="00616AA7">
        <w:t xml:space="preserve"> for the painting’s (unchanging</w:t>
      </w:r>
      <w:r w:rsidR="00DF1EBD">
        <w:t xml:space="preserve">) true value by </w:t>
      </w:r>
      <w:r w:rsidR="00311E82">
        <w:t>subtracting it from past price</w:t>
      </w:r>
      <w:r w:rsidR="00286750">
        <w:t>, t</w:t>
      </w:r>
      <w:r w:rsidR="003C2DD6">
        <w:t xml:space="preserve">he </w:t>
      </w:r>
      <w:r w:rsidR="00171CA1">
        <w:t xml:space="preserve">resulting </w:t>
      </w:r>
      <w:r w:rsidR="007415DC">
        <w:t xml:space="preserve">past </w:t>
      </w:r>
      <w:r w:rsidR="00171CA1">
        <w:t>residual</w:t>
      </w:r>
      <w:r w:rsidR="00D001EF">
        <w:t xml:space="preserve"> </w:t>
      </w:r>
      <w:r w:rsidR="00D9583E">
        <w:t xml:space="preserve">will </w:t>
      </w:r>
      <w:r w:rsidR="000405D4">
        <w:t>only</w:t>
      </w:r>
      <w:r w:rsidR="003471F2">
        <w:t xml:space="preserve"> include</w:t>
      </w:r>
      <w:r w:rsidR="00CB7957">
        <w:t xml:space="preserve"> </w:t>
      </w:r>
      <w:r w:rsidR="003835D4">
        <w:t>past</w:t>
      </w:r>
      <w:r w:rsidR="00F27F92">
        <w:t xml:space="preserve"> bidding activity and other</w:t>
      </w:r>
      <w:r w:rsidR="00552C88">
        <w:t xml:space="preserve"> unobserved</w:t>
      </w:r>
      <w:r w:rsidR="00F30560">
        <w:t xml:space="preserve"> </w:t>
      </w:r>
      <w:r w:rsidR="00045180">
        <w:t>inputs</w:t>
      </w:r>
      <w:r w:rsidR="00F66567">
        <w:t xml:space="preserve"> into past price</w:t>
      </w:r>
      <w:r w:rsidR="00223CCC">
        <w:t xml:space="preserve">, which </w:t>
      </w:r>
      <w:r w:rsidR="00346F49">
        <w:t xml:space="preserve">do not </w:t>
      </w:r>
      <w:r w:rsidR="009109DF">
        <w:t xml:space="preserve">reflect </w:t>
      </w:r>
      <w:r w:rsidR="00662F4F">
        <w:t xml:space="preserve">the painting’s </w:t>
      </w:r>
      <w:r w:rsidR="00ED5D6D">
        <w:t>true</w:t>
      </w:r>
      <w:r w:rsidR="002147AE">
        <w:t xml:space="preserve"> </w:t>
      </w:r>
      <w:r w:rsidR="005B4275">
        <w:t>value</w:t>
      </w:r>
      <w:r w:rsidR="00D33E4E">
        <w:t xml:space="preserve">. </w:t>
      </w:r>
      <w:r w:rsidR="00881395">
        <w:t xml:space="preserve">In other words, </w:t>
      </w:r>
      <w:r w:rsidR="00C46811">
        <w:t>a</w:t>
      </w:r>
      <w:r w:rsidR="00994004">
        <w:t>nchoring</w:t>
      </w:r>
      <w:r w:rsidR="00D53389">
        <w:t xml:space="preserve"> (</w:t>
      </w:r>
      <w:r w:rsidR="00DA0268">
        <w:t>identified in that</w:t>
      </w:r>
      <w:r w:rsidR="00BB1202">
        <w:t xml:space="preserve"> past</w:t>
      </w:r>
      <w:r w:rsidR="00CD5B4D">
        <w:t xml:space="preserve"> residual)</w:t>
      </w:r>
      <w:r w:rsidR="00DA38AD">
        <w:t xml:space="preserve"> </w:t>
      </w:r>
      <w:r w:rsidR="00F85F7C">
        <w:t>is said to occur</w:t>
      </w:r>
      <w:r w:rsidR="004D72F8">
        <w:t xml:space="preserve"> when past price biases current price</w:t>
      </w:r>
      <w:r w:rsidR="00DA3A66">
        <w:t xml:space="preserve"> beyond</w:t>
      </w:r>
      <w:r w:rsidR="00BD4733">
        <w:t xml:space="preserve"> hedonic </w:t>
      </w:r>
      <w:r w:rsidR="00FF0F23">
        <w:t>factors.</w:t>
      </w:r>
      <w:r w:rsidR="00510282">
        <w:t xml:space="preserve"> </w:t>
      </w:r>
    </w:p>
    <w:p w14:paraId="763D9CCE" w14:textId="77777777" w:rsidR="007F2753" w:rsidRDefault="004C5120" w:rsidP="005B3761">
      <w:pPr>
        <w:spacing w:line="480" w:lineRule="auto"/>
        <w:jc w:val="both"/>
      </w:pPr>
      <w:r>
        <w:t>Of course, t</w:t>
      </w:r>
      <w:r w:rsidR="007F2753">
        <w:t>he exact</w:t>
      </w:r>
      <w:r w:rsidR="00CA511D">
        <w:t xml:space="preserve"> </w:t>
      </w:r>
      <w:r w:rsidR="00852FE1">
        <w:t xml:space="preserve">behavioral </w:t>
      </w:r>
      <w:r w:rsidR="007F2753">
        <w:t>mechanism by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xml:space="preserve">. Hence </w:t>
      </w:r>
      <w:proofErr w:type="gramStart"/>
      <w:r w:rsidR="007F2753">
        <w:lastRenderedPageBreak/>
        <w:t>in</w:t>
      </w:r>
      <w:proofErr w:type="gramEnd"/>
      <w:r w:rsidR="007F2753">
        <w:t xml:space="preserve"> our research and in much </w:t>
      </w:r>
      <w:r w:rsidR="009D3667">
        <w:t>the</w:t>
      </w:r>
      <w:r w:rsidR="007F2753">
        <w:t xml:space="preserve"> literature, including </w:t>
      </w:r>
      <w:proofErr w:type="spellStart"/>
      <w:r w:rsidR="007F2753">
        <w:t>Beggs</w:t>
      </w:r>
      <w:proofErr w:type="spellEnd"/>
      <w:r w:rsidR="007F2753">
        <w:t xml:space="preserve"> &amp; </w:t>
      </w:r>
      <w:proofErr w:type="spellStart"/>
      <w:r w:rsidR="007F2753">
        <w:t>Graddy</w:t>
      </w:r>
      <w:proofErr w:type="spellEnd"/>
      <w:r w:rsidR="007F2753">
        <w:t xml:space="preserve"> (2009), the process is 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(discussed further in Section 5). </w:t>
      </w:r>
    </w:p>
    <w:p w14:paraId="34B58E56" w14:textId="77777777"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427A99">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3"/>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77777777"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 To</w:t>
      </w:r>
      <w:r w:rsidR="00504088">
        <w:t xml:space="preserve"> show we understand</w:t>
      </w:r>
      <w:r w:rsidR="00DF760A">
        <w:t xml:space="preserve"> the original </w:t>
      </w:r>
      <w:r w:rsidR="0061511D">
        <w:t xml:space="preserve">regression </w:t>
      </w:r>
      <w:r w:rsidR="00DF760A">
        <w:t xml:space="preserve">model of </w:t>
      </w:r>
      <w:proofErr w:type="spellStart"/>
      <w:r w:rsidR="00DF760A">
        <w:t>Beggs</w:t>
      </w:r>
      <w:proofErr w:type="spellEnd"/>
      <w:r w:rsidR="00DF760A">
        <w:t xml:space="preserve"> &amp; </w:t>
      </w:r>
      <w:proofErr w:type="spellStart"/>
      <w:r w:rsidR="00DF760A">
        <w:t>Graddy</w:t>
      </w:r>
      <w:proofErr w:type="spellEnd"/>
      <w:r w:rsidR="00DF760A">
        <w:t xml:space="preserve"> (2009)</w:t>
      </w:r>
      <w:r w:rsidR="00F5100C">
        <w:t>, w</w:t>
      </w:r>
      <w:r>
        <w:t xml:space="preserve">e begin by successfully replicating </w:t>
      </w:r>
      <w:r w:rsidR="00C67974">
        <w:t>their</w:t>
      </w:r>
      <w:r>
        <w:t xml:space="preserve"> general anchoring findings. </w:t>
      </w:r>
      <w:r w:rsidR="000E66EA">
        <w:t xml:space="preserve">Our success is surprising 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w:t>
      </w:r>
      <w:r w:rsidR="00B80EB0">
        <w:lastRenderedPageBreak/>
        <w:t xml:space="preserve">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similarity. Our data includes two datasets of Imp</w:t>
      </w:r>
      <w:r w:rsidR="008B2A80">
        <w:t>r</w:t>
      </w:r>
      <w:r w:rsidR="00E82298">
        <w:t xml:space="preserve">essionist and Contemporary art that </w:t>
      </w:r>
      <w:r w:rsidR="004069C9">
        <w:t xml:space="preserve">are </w:t>
      </w:r>
      <w:r>
        <w:t>often used in the econometric literature on art auctions, and a new dataset of assorted art sales (2006-2015)</w:t>
      </w:r>
      <w:r w:rsidR="003B7141">
        <w:t xml:space="preserve"> specifically collected</w:t>
      </w:r>
      <w:r w:rsidR="00597896">
        <w:t xml:space="preserve"> for this project. 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77777777"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167ECF">
        <w:t xml:space="preserve">This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w:t>
      </w:r>
      <w:r w:rsidR="00385689">
        <w:lastRenderedPageBreak/>
        <w:t>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4"/>
      </w:r>
      <w:r>
        <w:t>, real estate</w:t>
      </w:r>
      <w:r>
        <w:rPr>
          <w:rStyle w:val="FootnoteReference"/>
        </w:rPr>
        <w:footnoteReference w:id="5"/>
      </w:r>
      <w:r>
        <w:t>, and horse racing</w:t>
      </w:r>
      <w:r>
        <w:rPr>
          <w:rStyle w:val="FootnoteReference"/>
        </w:rPr>
        <w:footnoteReference w:id="6"/>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w:t>
      </w:r>
      <w:r>
        <w:lastRenderedPageBreak/>
        <w:t xml:space="preserve">(Princeton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77777777"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t xml:space="preserve"> anchoring in the art market, and </w:t>
      </w:r>
      <w:r w:rsidR="00BE6825">
        <w:t xml:space="preserve">explains </w:t>
      </w:r>
      <w:r>
        <w:t xml:space="preserve">how our research fits in.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w:t>
      </w:r>
      <w:r>
        <w:lastRenderedPageBreak/>
        <w:t>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n Chow" w:date="2016-04-10T19:26:00Z" w:initials="EC">
    <w:p w14:paraId="490E918F" w14:textId="77777777" w:rsidR="00BC4856" w:rsidRDefault="00BC4856">
      <w:pPr>
        <w:pStyle w:val="CommentText"/>
      </w:pPr>
      <w:r>
        <w:rPr>
          <w:rStyle w:val="CommentReference"/>
        </w:rPr>
        <w:annotationRef/>
      </w:r>
      <w:r>
        <w:t xml:space="preserve">Make more interesting, maybe after getting back </w:t>
      </w:r>
      <w:proofErr w:type="spellStart"/>
      <w:r>
        <w:t>jessica’s</w:t>
      </w:r>
      <w:proofErr w:type="spellEnd"/>
      <w:r>
        <w:t xml:space="preserve"> comments.</w:t>
      </w:r>
    </w:p>
  </w:comment>
  <w:comment w:id="2" w:author="Evan Chow" w:date="2016-04-10T19:27:00Z" w:initials="EC">
    <w:p w14:paraId="64FE2DEC" w14:textId="77900AA0" w:rsidR="00BC3921" w:rsidRDefault="00BC3921">
      <w:pPr>
        <w:pStyle w:val="CommentText"/>
      </w:pPr>
      <w:r>
        <w:rPr>
          <w:rStyle w:val="CommentReference"/>
        </w:rPr>
        <w:annotationRef/>
      </w:r>
      <w:r>
        <w:t>Include footnote about age of artwork. -&gt; can be controlled for in this hedonic model, etc.</w:t>
      </w:r>
      <w:r w:rsidR="003C3406">
        <w:t>, already represents shifting demand for art (so wouldn’t be a hedonic feature), etc.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0E918F" w15:done="0"/>
  <w15:commentEx w15:paraId="64FE2DE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1AD5C" w14:textId="77777777" w:rsidR="008F2978" w:rsidRDefault="008F2978" w:rsidP="004518F5">
      <w:pPr>
        <w:spacing w:line="240" w:lineRule="auto"/>
      </w:pPr>
      <w:r>
        <w:separator/>
      </w:r>
    </w:p>
  </w:endnote>
  <w:endnote w:type="continuationSeparator" w:id="0">
    <w:p w14:paraId="541FB840" w14:textId="77777777" w:rsidR="008F2978" w:rsidRDefault="008F2978"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3C3406">
          <w:rPr>
            <w:noProof/>
          </w:rPr>
          <w:t>4</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21DC5" w14:textId="77777777" w:rsidR="008F2978" w:rsidRDefault="008F2978" w:rsidP="004518F5">
      <w:pPr>
        <w:spacing w:line="240" w:lineRule="auto"/>
      </w:pPr>
      <w:r>
        <w:separator/>
      </w:r>
    </w:p>
  </w:footnote>
  <w:footnote w:type="continuationSeparator" w:id="0">
    <w:p w14:paraId="7D14520D" w14:textId="77777777" w:rsidR="008F2978" w:rsidRDefault="008F2978"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8F2978"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267073A9" w14:textId="77777777" w:rsidR="007F2753" w:rsidRDefault="007F2753" w:rsidP="007F2753">
      <w:pPr>
        <w:pStyle w:val="FootnoteText"/>
      </w:pPr>
      <w:r>
        <w:rPr>
          <w:rStyle w:val="FootnoteReference"/>
        </w:rPr>
        <w:footnoteRef/>
      </w:r>
      <w:r>
        <w:t xml:space="preserve"> Interview with Raphaelle Benabou</w:t>
      </w:r>
    </w:p>
  </w:footnote>
  <w:footnote w:id="4">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5">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6">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Chow">
    <w15:presenceInfo w15:providerId="Windows Live" w15:userId="96fad5d60e0c45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2025"/>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A51"/>
    <w:rsid w:val="00030CDB"/>
    <w:rsid w:val="000314A5"/>
    <w:rsid w:val="00031BA8"/>
    <w:rsid w:val="000323AB"/>
    <w:rsid w:val="00032670"/>
    <w:rsid w:val="0003286C"/>
    <w:rsid w:val="000332E0"/>
    <w:rsid w:val="0003331C"/>
    <w:rsid w:val="000343BD"/>
    <w:rsid w:val="00034CCE"/>
    <w:rsid w:val="000351DF"/>
    <w:rsid w:val="00035F27"/>
    <w:rsid w:val="000362BA"/>
    <w:rsid w:val="000365F4"/>
    <w:rsid w:val="000405D4"/>
    <w:rsid w:val="00041139"/>
    <w:rsid w:val="00041FB6"/>
    <w:rsid w:val="000426C4"/>
    <w:rsid w:val="00042D79"/>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F33"/>
    <w:rsid w:val="00056501"/>
    <w:rsid w:val="0005757F"/>
    <w:rsid w:val="00057E01"/>
    <w:rsid w:val="0006000E"/>
    <w:rsid w:val="0006028C"/>
    <w:rsid w:val="00061917"/>
    <w:rsid w:val="0006328A"/>
    <w:rsid w:val="000632C1"/>
    <w:rsid w:val="0006332E"/>
    <w:rsid w:val="000633FE"/>
    <w:rsid w:val="000646A5"/>
    <w:rsid w:val="000659D1"/>
    <w:rsid w:val="00065AB5"/>
    <w:rsid w:val="00071715"/>
    <w:rsid w:val="00071D44"/>
    <w:rsid w:val="00071E60"/>
    <w:rsid w:val="0007514D"/>
    <w:rsid w:val="00075A2E"/>
    <w:rsid w:val="00076812"/>
    <w:rsid w:val="00077146"/>
    <w:rsid w:val="000771B7"/>
    <w:rsid w:val="0007742A"/>
    <w:rsid w:val="00080098"/>
    <w:rsid w:val="00080FC7"/>
    <w:rsid w:val="000815AB"/>
    <w:rsid w:val="00081D54"/>
    <w:rsid w:val="000844CE"/>
    <w:rsid w:val="00084740"/>
    <w:rsid w:val="00084776"/>
    <w:rsid w:val="00084B43"/>
    <w:rsid w:val="00085A35"/>
    <w:rsid w:val="000860EA"/>
    <w:rsid w:val="00086D94"/>
    <w:rsid w:val="000872D4"/>
    <w:rsid w:val="000874A6"/>
    <w:rsid w:val="00087A27"/>
    <w:rsid w:val="00090880"/>
    <w:rsid w:val="00090964"/>
    <w:rsid w:val="000913E0"/>
    <w:rsid w:val="00091E59"/>
    <w:rsid w:val="00093594"/>
    <w:rsid w:val="0009363F"/>
    <w:rsid w:val="00093917"/>
    <w:rsid w:val="00094F45"/>
    <w:rsid w:val="00096708"/>
    <w:rsid w:val="00096D76"/>
    <w:rsid w:val="000A0852"/>
    <w:rsid w:val="000A0A50"/>
    <w:rsid w:val="000A0AE5"/>
    <w:rsid w:val="000A0B8D"/>
    <w:rsid w:val="000A14BF"/>
    <w:rsid w:val="000A224C"/>
    <w:rsid w:val="000A34A2"/>
    <w:rsid w:val="000A3B2C"/>
    <w:rsid w:val="000A3D7A"/>
    <w:rsid w:val="000A3F31"/>
    <w:rsid w:val="000A4259"/>
    <w:rsid w:val="000A4412"/>
    <w:rsid w:val="000A61CC"/>
    <w:rsid w:val="000A71A4"/>
    <w:rsid w:val="000B0373"/>
    <w:rsid w:val="000B09FB"/>
    <w:rsid w:val="000B0AEA"/>
    <w:rsid w:val="000B1211"/>
    <w:rsid w:val="000B15EB"/>
    <w:rsid w:val="000B1DE9"/>
    <w:rsid w:val="000B2AE2"/>
    <w:rsid w:val="000B3643"/>
    <w:rsid w:val="000B3B7F"/>
    <w:rsid w:val="000B43CD"/>
    <w:rsid w:val="000B498F"/>
    <w:rsid w:val="000B4B4C"/>
    <w:rsid w:val="000B50E3"/>
    <w:rsid w:val="000B53C4"/>
    <w:rsid w:val="000B58FF"/>
    <w:rsid w:val="000B61B8"/>
    <w:rsid w:val="000B65BC"/>
    <w:rsid w:val="000B6CCA"/>
    <w:rsid w:val="000C16CB"/>
    <w:rsid w:val="000C2DCF"/>
    <w:rsid w:val="000C6554"/>
    <w:rsid w:val="000C6BE6"/>
    <w:rsid w:val="000C764B"/>
    <w:rsid w:val="000C7A84"/>
    <w:rsid w:val="000D040D"/>
    <w:rsid w:val="000D13D9"/>
    <w:rsid w:val="000D2A00"/>
    <w:rsid w:val="000D57BF"/>
    <w:rsid w:val="000D70A6"/>
    <w:rsid w:val="000E0B8E"/>
    <w:rsid w:val="000E1229"/>
    <w:rsid w:val="000E1A08"/>
    <w:rsid w:val="000E29A6"/>
    <w:rsid w:val="000E3B99"/>
    <w:rsid w:val="000E4102"/>
    <w:rsid w:val="000E4521"/>
    <w:rsid w:val="000E4B48"/>
    <w:rsid w:val="000E580D"/>
    <w:rsid w:val="000E640E"/>
    <w:rsid w:val="000E66EA"/>
    <w:rsid w:val="000E7AC9"/>
    <w:rsid w:val="000F065A"/>
    <w:rsid w:val="000F2729"/>
    <w:rsid w:val="000F2F52"/>
    <w:rsid w:val="000F3348"/>
    <w:rsid w:val="000F3720"/>
    <w:rsid w:val="000F3773"/>
    <w:rsid w:val="000F47D0"/>
    <w:rsid w:val="000F731A"/>
    <w:rsid w:val="000F7A76"/>
    <w:rsid w:val="000F7CBB"/>
    <w:rsid w:val="000F7D59"/>
    <w:rsid w:val="000F7ECA"/>
    <w:rsid w:val="001006F5"/>
    <w:rsid w:val="00101061"/>
    <w:rsid w:val="001011F9"/>
    <w:rsid w:val="001012E3"/>
    <w:rsid w:val="0010221B"/>
    <w:rsid w:val="001039A1"/>
    <w:rsid w:val="0010498A"/>
    <w:rsid w:val="00107124"/>
    <w:rsid w:val="00110175"/>
    <w:rsid w:val="00112C01"/>
    <w:rsid w:val="00112DD6"/>
    <w:rsid w:val="0011337D"/>
    <w:rsid w:val="00114376"/>
    <w:rsid w:val="00115F20"/>
    <w:rsid w:val="00116053"/>
    <w:rsid w:val="00116F4D"/>
    <w:rsid w:val="0011790D"/>
    <w:rsid w:val="001200A8"/>
    <w:rsid w:val="00121E8D"/>
    <w:rsid w:val="0012262C"/>
    <w:rsid w:val="00122E31"/>
    <w:rsid w:val="00123354"/>
    <w:rsid w:val="00123590"/>
    <w:rsid w:val="0012488A"/>
    <w:rsid w:val="00124A25"/>
    <w:rsid w:val="00124C56"/>
    <w:rsid w:val="001258AB"/>
    <w:rsid w:val="0012767D"/>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300D"/>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38B"/>
    <w:rsid w:val="00191306"/>
    <w:rsid w:val="001938E7"/>
    <w:rsid w:val="00193F3F"/>
    <w:rsid w:val="001941AA"/>
    <w:rsid w:val="00194816"/>
    <w:rsid w:val="00195668"/>
    <w:rsid w:val="00196112"/>
    <w:rsid w:val="00196AE6"/>
    <w:rsid w:val="001971D9"/>
    <w:rsid w:val="00197255"/>
    <w:rsid w:val="001A0060"/>
    <w:rsid w:val="001A067F"/>
    <w:rsid w:val="001A5906"/>
    <w:rsid w:val="001A622A"/>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3032"/>
    <w:rsid w:val="001C4435"/>
    <w:rsid w:val="001C45C1"/>
    <w:rsid w:val="001C4CCC"/>
    <w:rsid w:val="001C5129"/>
    <w:rsid w:val="001C68FA"/>
    <w:rsid w:val="001C69B7"/>
    <w:rsid w:val="001C6C7A"/>
    <w:rsid w:val="001D0460"/>
    <w:rsid w:val="001D1442"/>
    <w:rsid w:val="001D1CAF"/>
    <w:rsid w:val="001D2B2A"/>
    <w:rsid w:val="001D2D8A"/>
    <w:rsid w:val="001D2F63"/>
    <w:rsid w:val="001D31EB"/>
    <w:rsid w:val="001D40CE"/>
    <w:rsid w:val="001D41E7"/>
    <w:rsid w:val="001D4413"/>
    <w:rsid w:val="001D4D41"/>
    <w:rsid w:val="001D4F35"/>
    <w:rsid w:val="001E0475"/>
    <w:rsid w:val="001E104F"/>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201CA5"/>
    <w:rsid w:val="00202D47"/>
    <w:rsid w:val="002040ED"/>
    <w:rsid w:val="0020456F"/>
    <w:rsid w:val="0020542B"/>
    <w:rsid w:val="002074FB"/>
    <w:rsid w:val="002100D9"/>
    <w:rsid w:val="002101B0"/>
    <w:rsid w:val="00214524"/>
    <w:rsid w:val="002147AE"/>
    <w:rsid w:val="00214B3C"/>
    <w:rsid w:val="0021543D"/>
    <w:rsid w:val="0021629F"/>
    <w:rsid w:val="002169E0"/>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DE7"/>
    <w:rsid w:val="00233FB4"/>
    <w:rsid w:val="00234422"/>
    <w:rsid w:val="00234B17"/>
    <w:rsid w:val="0023575E"/>
    <w:rsid w:val="0023626C"/>
    <w:rsid w:val="002364BE"/>
    <w:rsid w:val="0023659A"/>
    <w:rsid w:val="002401BA"/>
    <w:rsid w:val="00240506"/>
    <w:rsid w:val="002406A6"/>
    <w:rsid w:val="002409EA"/>
    <w:rsid w:val="00242055"/>
    <w:rsid w:val="00242C47"/>
    <w:rsid w:val="00242DC1"/>
    <w:rsid w:val="0024318B"/>
    <w:rsid w:val="002442C3"/>
    <w:rsid w:val="00245EC2"/>
    <w:rsid w:val="00246063"/>
    <w:rsid w:val="002469FC"/>
    <w:rsid w:val="00246D2F"/>
    <w:rsid w:val="002478A3"/>
    <w:rsid w:val="00251013"/>
    <w:rsid w:val="00251D38"/>
    <w:rsid w:val="0025404F"/>
    <w:rsid w:val="0025436E"/>
    <w:rsid w:val="002550D1"/>
    <w:rsid w:val="0025554B"/>
    <w:rsid w:val="00255590"/>
    <w:rsid w:val="0025739A"/>
    <w:rsid w:val="002630AC"/>
    <w:rsid w:val="002636AC"/>
    <w:rsid w:val="00263BFA"/>
    <w:rsid w:val="00264A75"/>
    <w:rsid w:val="0026639C"/>
    <w:rsid w:val="002663F8"/>
    <w:rsid w:val="00266AD6"/>
    <w:rsid w:val="00270902"/>
    <w:rsid w:val="00271B8B"/>
    <w:rsid w:val="00272706"/>
    <w:rsid w:val="00274BF4"/>
    <w:rsid w:val="002813F4"/>
    <w:rsid w:val="0028169E"/>
    <w:rsid w:val="0028193C"/>
    <w:rsid w:val="00281C23"/>
    <w:rsid w:val="002824B5"/>
    <w:rsid w:val="002829C6"/>
    <w:rsid w:val="0028550C"/>
    <w:rsid w:val="002858ED"/>
    <w:rsid w:val="00286750"/>
    <w:rsid w:val="00286939"/>
    <w:rsid w:val="002870C8"/>
    <w:rsid w:val="002870D6"/>
    <w:rsid w:val="00287233"/>
    <w:rsid w:val="002903B5"/>
    <w:rsid w:val="00290440"/>
    <w:rsid w:val="0029192B"/>
    <w:rsid w:val="002920F0"/>
    <w:rsid w:val="00292DA5"/>
    <w:rsid w:val="0029497F"/>
    <w:rsid w:val="00295313"/>
    <w:rsid w:val="002A05BD"/>
    <w:rsid w:val="002A0F40"/>
    <w:rsid w:val="002A10A7"/>
    <w:rsid w:val="002A1AA8"/>
    <w:rsid w:val="002A2524"/>
    <w:rsid w:val="002A3870"/>
    <w:rsid w:val="002A465D"/>
    <w:rsid w:val="002A616C"/>
    <w:rsid w:val="002A6BA5"/>
    <w:rsid w:val="002B073F"/>
    <w:rsid w:val="002B0C13"/>
    <w:rsid w:val="002B0C4F"/>
    <w:rsid w:val="002B280C"/>
    <w:rsid w:val="002B32B4"/>
    <w:rsid w:val="002B3993"/>
    <w:rsid w:val="002B3E3C"/>
    <w:rsid w:val="002B4825"/>
    <w:rsid w:val="002B63AD"/>
    <w:rsid w:val="002B662A"/>
    <w:rsid w:val="002B6706"/>
    <w:rsid w:val="002C1972"/>
    <w:rsid w:val="002C1A73"/>
    <w:rsid w:val="002C1E88"/>
    <w:rsid w:val="002C21C8"/>
    <w:rsid w:val="002C454A"/>
    <w:rsid w:val="002C460A"/>
    <w:rsid w:val="002C5A37"/>
    <w:rsid w:val="002C66BD"/>
    <w:rsid w:val="002C6EE1"/>
    <w:rsid w:val="002D18FC"/>
    <w:rsid w:val="002D2240"/>
    <w:rsid w:val="002D230B"/>
    <w:rsid w:val="002D3067"/>
    <w:rsid w:val="002D4037"/>
    <w:rsid w:val="002D4A7C"/>
    <w:rsid w:val="002D5BEB"/>
    <w:rsid w:val="002D6914"/>
    <w:rsid w:val="002D7939"/>
    <w:rsid w:val="002D7DDC"/>
    <w:rsid w:val="002E0A8E"/>
    <w:rsid w:val="002E0C04"/>
    <w:rsid w:val="002E1C37"/>
    <w:rsid w:val="002E1ED0"/>
    <w:rsid w:val="002E32BC"/>
    <w:rsid w:val="002E3F54"/>
    <w:rsid w:val="002E3F5A"/>
    <w:rsid w:val="002E44D1"/>
    <w:rsid w:val="002E4919"/>
    <w:rsid w:val="002F0B39"/>
    <w:rsid w:val="002F113E"/>
    <w:rsid w:val="002F2C7C"/>
    <w:rsid w:val="002F3969"/>
    <w:rsid w:val="002F3D31"/>
    <w:rsid w:val="002F5B87"/>
    <w:rsid w:val="002F5CDE"/>
    <w:rsid w:val="002F66C3"/>
    <w:rsid w:val="002F7ED0"/>
    <w:rsid w:val="003003DC"/>
    <w:rsid w:val="0030056F"/>
    <w:rsid w:val="00300A02"/>
    <w:rsid w:val="00300E9F"/>
    <w:rsid w:val="003022E9"/>
    <w:rsid w:val="0030284F"/>
    <w:rsid w:val="003029D4"/>
    <w:rsid w:val="003037B3"/>
    <w:rsid w:val="00304420"/>
    <w:rsid w:val="00304F9C"/>
    <w:rsid w:val="003058C5"/>
    <w:rsid w:val="0030673E"/>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2AD5"/>
    <w:rsid w:val="0034307F"/>
    <w:rsid w:val="003430D5"/>
    <w:rsid w:val="003439D7"/>
    <w:rsid w:val="003454F1"/>
    <w:rsid w:val="00345660"/>
    <w:rsid w:val="00346F49"/>
    <w:rsid w:val="003471F2"/>
    <w:rsid w:val="003503C1"/>
    <w:rsid w:val="00350527"/>
    <w:rsid w:val="00351F66"/>
    <w:rsid w:val="00352768"/>
    <w:rsid w:val="003529EE"/>
    <w:rsid w:val="00352E90"/>
    <w:rsid w:val="00352FD9"/>
    <w:rsid w:val="0035329B"/>
    <w:rsid w:val="003535A4"/>
    <w:rsid w:val="00353894"/>
    <w:rsid w:val="00353EE1"/>
    <w:rsid w:val="00354D2A"/>
    <w:rsid w:val="0035551E"/>
    <w:rsid w:val="0035639D"/>
    <w:rsid w:val="0035681F"/>
    <w:rsid w:val="00356BF9"/>
    <w:rsid w:val="0036003C"/>
    <w:rsid w:val="003629EC"/>
    <w:rsid w:val="0036508C"/>
    <w:rsid w:val="00365B32"/>
    <w:rsid w:val="00365E50"/>
    <w:rsid w:val="00367038"/>
    <w:rsid w:val="00367685"/>
    <w:rsid w:val="00367C77"/>
    <w:rsid w:val="00371030"/>
    <w:rsid w:val="00373397"/>
    <w:rsid w:val="0037348E"/>
    <w:rsid w:val="00373B8B"/>
    <w:rsid w:val="00374FC5"/>
    <w:rsid w:val="0037559D"/>
    <w:rsid w:val="00375DA6"/>
    <w:rsid w:val="00376259"/>
    <w:rsid w:val="003767AE"/>
    <w:rsid w:val="00377674"/>
    <w:rsid w:val="00377693"/>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7779"/>
    <w:rsid w:val="003A0C79"/>
    <w:rsid w:val="003A16A0"/>
    <w:rsid w:val="003A3106"/>
    <w:rsid w:val="003A31BA"/>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5044"/>
    <w:rsid w:val="003C5218"/>
    <w:rsid w:val="003C71D5"/>
    <w:rsid w:val="003C741B"/>
    <w:rsid w:val="003C75EE"/>
    <w:rsid w:val="003C76CF"/>
    <w:rsid w:val="003D16CA"/>
    <w:rsid w:val="003D2669"/>
    <w:rsid w:val="003D4E76"/>
    <w:rsid w:val="003D59C9"/>
    <w:rsid w:val="003D5D9E"/>
    <w:rsid w:val="003D66AB"/>
    <w:rsid w:val="003D6BB4"/>
    <w:rsid w:val="003D6D7A"/>
    <w:rsid w:val="003E0520"/>
    <w:rsid w:val="003E0F38"/>
    <w:rsid w:val="003E1393"/>
    <w:rsid w:val="003E1A19"/>
    <w:rsid w:val="003E2F5F"/>
    <w:rsid w:val="003E383D"/>
    <w:rsid w:val="003E409B"/>
    <w:rsid w:val="003E50CE"/>
    <w:rsid w:val="003E5927"/>
    <w:rsid w:val="003E5EDF"/>
    <w:rsid w:val="003E67D0"/>
    <w:rsid w:val="003E6961"/>
    <w:rsid w:val="003E69DD"/>
    <w:rsid w:val="003E736F"/>
    <w:rsid w:val="003E73D0"/>
    <w:rsid w:val="003E7D96"/>
    <w:rsid w:val="003F0942"/>
    <w:rsid w:val="003F0EF1"/>
    <w:rsid w:val="003F0FB9"/>
    <w:rsid w:val="003F1C11"/>
    <w:rsid w:val="003F2642"/>
    <w:rsid w:val="003F2D26"/>
    <w:rsid w:val="003F5690"/>
    <w:rsid w:val="003F6E7A"/>
    <w:rsid w:val="003F7E78"/>
    <w:rsid w:val="00401589"/>
    <w:rsid w:val="00401D14"/>
    <w:rsid w:val="00402472"/>
    <w:rsid w:val="004025F4"/>
    <w:rsid w:val="004029F7"/>
    <w:rsid w:val="00402ADF"/>
    <w:rsid w:val="004055E9"/>
    <w:rsid w:val="00405E79"/>
    <w:rsid w:val="004069C9"/>
    <w:rsid w:val="00406D9C"/>
    <w:rsid w:val="00406F13"/>
    <w:rsid w:val="00410977"/>
    <w:rsid w:val="0041100E"/>
    <w:rsid w:val="00411125"/>
    <w:rsid w:val="00411EAD"/>
    <w:rsid w:val="00413294"/>
    <w:rsid w:val="0041347C"/>
    <w:rsid w:val="0041618D"/>
    <w:rsid w:val="004164D5"/>
    <w:rsid w:val="00416AA5"/>
    <w:rsid w:val="00416F9D"/>
    <w:rsid w:val="004171DB"/>
    <w:rsid w:val="004172DF"/>
    <w:rsid w:val="0042016A"/>
    <w:rsid w:val="0042031B"/>
    <w:rsid w:val="004205F0"/>
    <w:rsid w:val="00421846"/>
    <w:rsid w:val="00421F31"/>
    <w:rsid w:val="00422534"/>
    <w:rsid w:val="00422D0B"/>
    <w:rsid w:val="00423CEF"/>
    <w:rsid w:val="00423E34"/>
    <w:rsid w:val="00424DCB"/>
    <w:rsid w:val="0042559A"/>
    <w:rsid w:val="00425B7B"/>
    <w:rsid w:val="00427536"/>
    <w:rsid w:val="00427A99"/>
    <w:rsid w:val="004309B0"/>
    <w:rsid w:val="00430E12"/>
    <w:rsid w:val="0043199A"/>
    <w:rsid w:val="00431FF2"/>
    <w:rsid w:val="004323EC"/>
    <w:rsid w:val="0043323C"/>
    <w:rsid w:val="00434378"/>
    <w:rsid w:val="004344E9"/>
    <w:rsid w:val="00435255"/>
    <w:rsid w:val="004362AC"/>
    <w:rsid w:val="00437BBC"/>
    <w:rsid w:val="00437CCC"/>
    <w:rsid w:val="00437E90"/>
    <w:rsid w:val="004404B4"/>
    <w:rsid w:val="004409D4"/>
    <w:rsid w:val="00443923"/>
    <w:rsid w:val="00443B9A"/>
    <w:rsid w:val="0044546F"/>
    <w:rsid w:val="004469D8"/>
    <w:rsid w:val="00447A86"/>
    <w:rsid w:val="00447BB7"/>
    <w:rsid w:val="00450BA4"/>
    <w:rsid w:val="004510C3"/>
    <w:rsid w:val="004513C5"/>
    <w:rsid w:val="004518F5"/>
    <w:rsid w:val="00451B2E"/>
    <w:rsid w:val="00452336"/>
    <w:rsid w:val="00452C8F"/>
    <w:rsid w:val="0045309B"/>
    <w:rsid w:val="004533C9"/>
    <w:rsid w:val="00453B03"/>
    <w:rsid w:val="0045450C"/>
    <w:rsid w:val="00454858"/>
    <w:rsid w:val="00457046"/>
    <w:rsid w:val="00461428"/>
    <w:rsid w:val="0046275D"/>
    <w:rsid w:val="004627B6"/>
    <w:rsid w:val="0046289B"/>
    <w:rsid w:val="00462C81"/>
    <w:rsid w:val="0046310F"/>
    <w:rsid w:val="004631AC"/>
    <w:rsid w:val="0046545C"/>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4C3C"/>
    <w:rsid w:val="00474D7C"/>
    <w:rsid w:val="00476CF1"/>
    <w:rsid w:val="00476DFB"/>
    <w:rsid w:val="004777CB"/>
    <w:rsid w:val="00477FD4"/>
    <w:rsid w:val="00480E30"/>
    <w:rsid w:val="0048140A"/>
    <w:rsid w:val="00481EEC"/>
    <w:rsid w:val="004821F9"/>
    <w:rsid w:val="00482FA1"/>
    <w:rsid w:val="00482FB0"/>
    <w:rsid w:val="00484345"/>
    <w:rsid w:val="0048593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1A5B"/>
    <w:rsid w:val="004B51A3"/>
    <w:rsid w:val="004B5B85"/>
    <w:rsid w:val="004B6706"/>
    <w:rsid w:val="004B6C22"/>
    <w:rsid w:val="004C0228"/>
    <w:rsid w:val="004C0F83"/>
    <w:rsid w:val="004C0FB7"/>
    <w:rsid w:val="004C1713"/>
    <w:rsid w:val="004C1BFF"/>
    <w:rsid w:val="004C2DB8"/>
    <w:rsid w:val="004C3D3C"/>
    <w:rsid w:val="004C4C78"/>
    <w:rsid w:val="004C5120"/>
    <w:rsid w:val="004C618C"/>
    <w:rsid w:val="004C642C"/>
    <w:rsid w:val="004C6F82"/>
    <w:rsid w:val="004D028B"/>
    <w:rsid w:val="004D03C3"/>
    <w:rsid w:val="004D1026"/>
    <w:rsid w:val="004D1D3C"/>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7E96"/>
    <w:rsid w:val="00510282"/>
    <w:rsid w:val="005124AF"/>
    <w:rsid w:val="00512D8F"/>
    <w:rsid w:val="0051416D"/>
    <w:rsid w:val="005153DA"/>
    <w:rsid w:val="005156A3"/>
    <w:rsid w:val="00516055"/>
    <w:rsid w:val="005201B2"/>
    <w:rsid w:val="00520ABE"/>
    <w:rsid w:val="00520E6A"/>
    <w:rsid w:val="0052191D"/>
    <w:rsid w:val="00522F61"/>
    <w:rsid w:val="00524BF2"/>
    <w:rsid w:val="00524D37"/>
    <w:rsid w:val="00525BA8"/>
    <w:rsid w:val="00525FA7"/>
    <w:rsid w:val="00526718"/>
    <w:rsid w:val="00526D80"/>
    <w:rsid w:val="00527453"/>
    <w:rsid w:val="00530B72"/>
    <w:rsid w:val="00530D5C"/>
    <w:rsid w:val="00530E76"/>
    <w:rsid w:val="00531AC1"/>
    <w:rsid w:val="00531E26"/>
    <w:rsid w:val="00532A08"/>
    <w:rsid w:val="00533E11"/>
    <w:rsid w:val="00535301"/>
    <w:rsid w:val="005354D7"/>
    <w:rsid w:val="0053551B"/>
    <w:rsid w:val="00536046"/>
    <w:rsid w:val="005368C3"/>
    <w:rsid w:val="0054060D"/>
    <w:rsid w:val="005425A0"/>
    <w:rsid w:val="005448BC"/>
    <w:rsid w:val="00545A97"/>
    <w:rsid w:val="00551119"/>
    <w:rsid w:val="00551500"/>
    <w:rsid w:val="00551852"/>
    <w:rsid w:val="00551A8C"/>
    <w:rsid w:val="0055240E"/>
    <w:rsid w:val="00552762"/>
    <w:rsid w:val="00552A46"/>
    <w:rsid w:val="00552C88"/>
    <w:rsid w:val="0055598A"/>
    <w:rsid w:val="00555C91"/>
    <w:rsid w:val="00555E57"/>
    <w:rsid w:val="0055631C"/>
    <w:rsid w:val="00556E0C"/>
    <w:rsid w:val="00560BC2"/>
    <w:rsid w:val="00560F5E"/>
    <w:rsid w:val="0056116C"/>
    <w:rsid w:val="0056186C"/>
    <w:rsid w:val="00564A03"/>
    <w:rsid w:val="00564FAA"/>
    <w:rsid w:val="00565531"/>
    <w:rsid w:val="0056597B"/>
    <w:rsid w:val="00566BA4"/>
    <w:rsid w:val="00571AD4"/>
    <w:rsid w:val="005740CC"/>
    <w:rsid w:val="00574822"/>
    <w:rsid w:val="0057498C"/>
    <w:rsid w:val="00574E16"/>
    <w:rsid w:val="00577B23"/>
    <w:rsid w:val="00580230"/>
    <w:rsid w:val="00580632"/>
    <w:rsid w:val="005839E6"/>
    <w:rsid w:val="0058457E"/>
    <w:rsid w:val="0058667E"/>
    <w:rsid w:val="00587469"/>
    <w:rsid w:val="00590CF3"/>
    <w:rsid w:val="0059240C"/>
    <w:rsid w:val="00593086"/>
    <w:rsid w:val="00593A7E"/>
    <w:rsid w:val="005950BF"/>
    <w:rsid w:val="0059641C"/>
    <w:rsid w:val="0059691E"/>
    <w:rsid w:val="0059746A"/>
    <w:rsid w:val="00597896"/>
    <w:rsid w:val="00597AD0"/>
    <w:rsid w:val="005A158B"/>
    <w:rsid w:val="005A25EE"/>
    <w:rsid w:val="005A2DD7"/>
    <w:rsid w:val="005A493F"/>
    <w:rsid w:val="005A5F01"/>
    <w:rsid w:val="005A6716"/>
    <w:rsid w:val="005B0044"/>
    <w:rsid w:val="005B0A71"/>
    <w:rsid w:val="005B0D1F"/>
    <w:rsid w:val="005B133E"/>
    <w:rsid w:val="005B1794"/>
    <w:rsid w:val="005B1CBA"/>
    <w:rsid w:val="005B2188"/>
    <w:rsid w:val="005B2C0B"/>
    <w:rsid w:val="005B3761"/>
    <w:rsid w:val="005B4275"/>
    <w:rsid w:val="005B566E"/>
    <w:rsid w:val="005B6808"/>
    <w:rsid w:val="005B6F74"/>
    <w:rsid w:val="005B7085"/>
    <w:rsid w:val="005B79D2"/>
    <w:rsid w:val="005C160F"/>
    <w:rsid w:val="005C2668"/>
    <w:rsid w:val="005C34DB"/>
    <w:rsid w:val="005C49B5"/>
    <w:rsid w:val="005C56F7"/>
    <w:rsid w:val="005C5AEF"/>
    <w:rsid w:val="005C6B82"/>
    <w:rsid w:val="005C71E6"/>
    <w:rsid w:val="005C7D52"/>
    <w:rsid w:val="005D0035"/>
    <w:rsid w:val="005D00AE"/>
    <w:rsid w:val="005D0534"/>
    <w:rsid w:val="005D0818"/>
    <w:rsid w:val="005D176E"/>
    <w:rsid w:val="005D1931"/>
    <w:rsid w:val="005D24FE"/>
    <w:rsid w:val="005D2C58"/>
    <w:rsid w:val="005D4C57"/>
    <w:rsid w:val="005D58F6"/>
    <w:rsid w:val="005D5A8D"/>
    <w:rsid w:val="005D6860"/>
    <w:rsid w:val="005D7006"/>
    <w:rsid w:val="005D70E9"/>
    <w:rsid w:val="005D7A58"/>
    <w:rsid w:val="005E07C7"/>
    <w:rsid w:val="005E0DD8"/>
    <w:rsid w:val="005E0E23"/>
    <w:rsid w:val="005E1372"/>
    <w:rsid w:val="005E18B9"/>
    <w:rsid w:val="005E2FA2"/>
    <w:rsid w:val="005E36AD"/>
    <w:rsid w:val="005E3F64"/>
    <w:rsid w:val="005E5C12"/>
    <w:rsid w:val="005E6858"/>
    <w:rsid w:val="005E7266"/>
    <w:rsid w:val="005E7B67"/>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EAA"/>
    <w:rsid w:val="006030D2"/>
    <w:rsid w:val="006043E0"/>
    <w:rsid w:val="00604618"/>
    <w:rsid w:val="00605E29"/>
    <w:rsid w:val="00606031"/>
    <w:rsid w:val="006062E9"/>
    <w:rsid w:val="00607E1A"/>
    <w:rsid w:val="00610326"/>
    <w:rsid w:val="00610FB9"/>
    <w:rsid w:val="0061160B"/>
    <w:rsid w:val="00611E79"/>
    <w:rsid w:val="00611F8B"/>
    <w:rsid w:val="0061469A"/>
    <w:rsid w:val="0061511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EAE"/>
    <w:rsid w:val="00630547"/>
    <w:rsid w:val="006317CA"/>
    <w:rsid w:val="0063195C"/>
    <w:rsid w:val="006330FF"/>
    <w:rsid w:val="00633509"/>
    <w:rsid w:val="00633E6D"/>
    <w:rsid w:val="00634AC4"/>
    <w:rsid w:val="006351F7"/>
    <w:rsid w:val="00636066"/>
    <w:rsid w:val="0063609A"/>
    <w:rsid w:val="006365A5"/>
    <w:rsid w:val="00636662"/>
    <w:rsid w:val="0063668B"/>
    <w:rsid w:val="00636C2E"/>
    <w:rsid w:val="00636E3C"/>
    <w:rsid w:val="00636F11"/>
    <w:rsid w:val="00636FCF"/>
    <w:rsid w:val="00637648"/>
    <w:rsid w:val="00637EEE"/>
    <w:rsid w:val="00641A76"/>
    <w:rsid w:val="0064205C"/>
    <w:rsid w:val="00642D1B"/>
    <w:rsid w:val="0064320F"/>
    <w:rsid w:val="00643816"/>
    <w:rsid w:val="00643C91"/>
    <w:rsid w:val="00643F6E"/>
    <w:rsid w:val="00644063"/>
    <w:rsid w:val="006446F5"/>
    <w:rsid w:val="00644D1A"/>
    <w:rsid w:val="00645D96"/>
    <w:rsid w:val="006475B2"/>
    <w:rsid w:val="006476A3"/>
    <w:rsid w:val="00651EA8"/>
    <w:rsid w:val="00653200"/>
    <w:rsid w:val="0065398F"/>
    <w:rsid w:val="0065435A"/>
    <w:rsid w:val="00654C64"/>
    <w:rsid w:val="00655A76"/>
    <w:rsid w:val="00656379"/>
    <w:rsid w:val="006567C9"/>
    <w:rsid w:val="00656EAF"/>
    <w:rsid w:val="00657018"/>
    <w:rsid w:val="00657A07"/>
    <w:rsid w:val="00657FB0"/>
    <w:rsid w:val="00660819"/>
    <w:rsid w:val="00660CB2"/>
    <w:rsid w:val="006611D1"/>
    <w:rsid w:val="0066297D"/>
    <w:rsid w:val="00662A12"/>
    <w:rsid w:val="00662A8B"/>
    <w:rsid w:val="00662F4F"/>
    <w:rsid w:val="00663023"/>
    <w:rsid w:val="00663D33"/>
    <w:rsid w:val="00665D28"/>
    <w:rsid w:val="00666694"/>
    <w:rsid w:val="00666EAA"/>
    <w:rsid w:val="00667447"/>
    <w:rsid w:val="006675D2"/>
    <w:rsid w:val="00667F9F"/>
    <w:rsid w:val="0067009E"/>
    <w:rsid w:val="006701CA"/>
    <w:rsid w:val="00671170"/>
    <w:rsid w:val="006717CC"/>
    <w:rsid w:val="006722E5"/>
    <w:rsid w:val="00672FC6"/>
    <w:rsid w:val="00674070"/>
    <w:rsid w:val="006760F8"/>
    <w:rsid w:val="00676D8C"/>
    <w:rsid w:val="00677C6C"/>
    <w:rsid w:val="00680FF3"/>
    <w:rsid w:val="00681B94"/>
    <w:rsid w:val="006828CF"/>
    <w:rsid w:val="00682E49"/>
    <w:rsid w:val="0068486A"/>
    <w:rsid w:val="00684ABE"/>
    <w:rsid w:val="00684AE9"/>
    <w:rsid w:val="00685B7A"/>
    <w:rsid w:val="00686421"/>
    <w:rsid w:val="006870C5"/>
    <w:rsid w:val="00687285"/>
    <w:rsid w:val="00687638"/>
    <w:rsid w:val="00687904"/>
    <w:rsid w:val="00687A75"/>
    <w:rsid w:val="00687D21"/>
    <w:rsid w:val="0069105E"/>
    <w:rsid w:val="00691324"/>
    <w:rsid w:val="006916EE"/>
    <w:rsid w:val="00691885"/>
    <w:rsid w:val="00692373"/>
    <w:rsid w:val="006928CF"/>
    <w:rsid w:val="006939B4"/>
    <w:rsid w:val="00693C11"/>
    <w:rsid w:val="00693E1A"/>
    <w:rsid w:val="00693ED6"/>
    <w:rsid w:val="00694929"/>
    <w:rsid w:val="00694E2E"/>
    <w:rsid w:val="0069518A"/>
    <w:rsid w:val="006958A8"/>
    <w:rsid w:val="00696092"/>
    <w:rsid w:val="00696279"/>
    <w:rsid w:val="00697126"/>
    <w:rsid w:val="006A06DB"/>
    <w:rsid w:val="006A0831"/>
    <w:rsid w:val="006A1817"/>
    <w:rsid w:val="006A1BBF"/>
    <w:rsid w:val="006A3006"/>
    <w:rsid w:val="006A4D2F"/>
    <w:rsid w:val="006A5608"/>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5E07"/>
    <w:rsid w:val="006B7192"/>
    <w:rsid w:val="006B7E9F"/>
    <w:rsid w:val="006C45D9"/>
    <w:rsid w:val="006C4D78"/>
    <w:rsid w:val="006C525C"/>
    <w:rsid w:val="006C5CD3"/>
    <w:rsid w:val="006C673D"/>
    <w:rsid w:val="006C6E8F"/>
    <w:rsid w:val="006C7291"/>
    <w:rsid w:val="006D2EC2"/>
    <w:rsid w:val="006D358A"/>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898"/>
    <w:rsid w:val="006E5B6D"/>
    <w:rsid w:val="006E6B1D"/>
    <w:rsid w:val="006E72C6"/>
    <w:rsid w:val="006E7B4D"/>
    <w:rsid w:val="006F1865"/>
    <w:rsid w:val="006F2B79"/>
    <w:rsid w:val="006F3EBD"/>
    <w:rsid w:val="006F4BEE"/>
    <w:rsid w:val="006F68F2"/>
    <w:rsid w:val="00700704"/>
    <w:rsid w:val="00700BC2"/>
    <w:rsid w:val="0070111A"/>
    <w:rsid w:val="00701D6D"/>
    <w:rsid w:val="0070257D"/>
    <w:rsid w:val="0070311F"/>
    <w:rsid w:val="007041EC"/>
    <w:rsid w:val="00704CB7"/>
    <w:rsid w:val="00704ECC"/>
    <w:rsid w:val="00705D97"/>
    <w:rsid w:val="00706377"/>
    <w:rsid w:val="00707734"/>
    <w:rsid w:val="00707A63"/>
    <w:rsid w:val="00707C23"/>
    <w:rsid w:val="00710F9D"/>
    <w:rsid w:val="00712B75"/>
    <w:rsid w:val="0071325B"/>
    <w:rsid w:val="0071385D"/>
    <w:rsid w:val="00713976"/>
    <w:rsid w:val="00715659"/>
    <w:rsid w:val="00716496"/>
    <w:rsid w:val="007172DC"/>
    <w:rsid w:val="00717539"/>
    <w:rsid w:val="007176DE"/>
    <w:rsid w:val="00717DD2"/>
    <w:rsid w:val="00717EE2"/>
    <w:rsid w:val="0072132D"/>
    <w:rsid w:val="00722495"/>
    <w:rsid w:val="007226E7"/>
    <w:rsid w:val="00722ABE"/>
    <w:rsid w:val="00722C61"/>
    <w:rsid w:val="00722C79"/>
    <w:rsid w:val="00723290"/>
    <w:rsid w:val="00723374"/>
    <w:rsid w:val="007237A1"/>
    <w:rsid w:val="00723DBE"/>
    <w:rsid w:val="007250C8"/>
    <w:rsid w:val="00725201"/>
    <w:rsid w:val="0072548B"/>
    <w:rsid w:val="00731463"/>
    <w:rsid w:val="0073178F"/>
    <w:rsid w:val="00732292"/>
    <w:rsid w:val="007325D6"/>
    <w:rsid w:val="007344E0"/>
    <w:rsid w:val="00735DF9"/>
    <w:rsid w:val="0073690E"/>
    <w:rsid w:val="00740337"/>
    <w:rsid w:val="007415DC"/>
    <w:rsid w:val="00741DB6"/>
    <w:rsid w:val="00742340"/>
    <w:rsid w:val="007423B0"/>
    <w:rsid w:val="0074242D"/>
    <w:rsid w:val="007430BE"/>
    <w:rsid w:val="007449E5"/>
    <w:rsid w:val="007461DB"/>
    <w:rsid w:val="00746537"/>
    <w:rsid w:val="00752574"/>
    <w:rsid w:val="0075298E"/>
    <w:rsid w:val="00752AA1"/>
    <w:rsid w:val="00754466"/>
    <w:rsid w:val="00756208"/>
    <w:rsid w:val="00756B7C"/>
    <w:rsid w:val="007575C1"/>
    <w:rsid w:val="00760B96"/>
    <w:rsid w:val="00760DF6"/>
    <w:rsid w:val="007611D2"/>
    <w:rsid w:val="007622C5"/>
    <w:rsid w:val="00763DBA"/>
    <w:rsid w:val="00764068"/>
    <w:rsid w:val="007642B7"/>
    <w:rsid w:val="00764493"/>
    <w:rsid w:val="00764C0C"/>
    <w:rsid w:val="00765B7A"/>
    <w:rsid w:val="0076668D"/>
    <w:rsid w:val="00766786"/>
    <w:rsid w:val="0076714E"/>
    <w:rsid w:val="00767507"/>
    <w:rsid w:val="00767663"/>
    <w:rsid w:val="007678E4"/>
    <w:rsid w:val="00770190"/>
    <w:rsid w:val="00771BEC"/>
    <w:rsid w:val="00772AD6"/>
    <w:rsid w:val="00773424"/>
    <w:rsid w:val="007738A8"/>
    <w:rsid w:val="00773AE7"/>
    <w:rsid w:val="0077400C"/>
    <w:rsid w:val="00776E29"/>
    <w:rsid w:val="007777D4"/>
    <w:rsid w:val="00781771"/>
    <w:rsid w:val="00781E90"/>
    <w:rsid w:val="0078234D"/>
    <w:rsid w:val="0078293F"/>
    <w:rsid w:val="00786E16"/>
    <w:rsid w:val="00787623"/>
    <w:rsid w:val="00787715"/>
    <w:rsid w:val="0078786D"/>
    <w:rsid w:val="00787B00"/>
    <w:rsid w:val="00787FEE"/>
    <w:rsid w:val="00790223"/>
    <w:rsid w:val="00790450"/>
    <w:rsid w:val="0079124F"/>
    <w:rsid w:val="00791746"/>
    <w:rsid w:val="00791806"/>
    <w:rsid w:val="0079431C"/>
    <w:rsid w:val="00794C83"/>
    <w:rsid w:val="00794E4E"/>
    <w:rsid w:val="00794EDD"/>
    <w:rsid w:val="00795269"/>
    <w:rsid w:val="00796456"/>
    <w:rsid w:val="007A0320"/>
    <w:rsid w:val="007A23CE"/>
    <w:rsid w:val="007A29E8"/>
    <w:rsid w:val="007A446B"/>
    <w:rsid w:val="007A4B2E"/>
    <w:rsid w:val="007A5BB4"/>
    <w:rsid w:val="007A5DDA"/>
    <w:rsid w:val="007A5FBF"/>
    <w:rsid w:val="007A714A"/>
    <w:rsid w:val="007A7E1D"/>
    <w:rsid w:val="007B0403"/>
    <w:rsid w:val="007B0D9C"/>
    <w:rsid w:val="007B1406"/>
    <w:rsid w:val="007B181A"/>
    <w:rsid w:val="007B1F13"/>
    <w:rsid w:val="007B32E8"/>
    <w:rsid w:val="007B3DBC"/>
    <w:rsid w:val="007B51A0"/>
    <w:rsid w:val="007B5BCC"/>
    <w:rsid w:val="007B61BB"/>
    <w:rsid w:val="007B634E"/>
    <w:rsid w:val="007B63DB"/>
    <w:rsid w:val="007B6FC1"/>
    <w:rsid w:val="007C247C"/>
    <w:rsid w:val="007C32BF"/>
    <w:rsid w:val="007C3919"/>
    <w:rsid w:val="007C3BAC"/>
    <w:rsid w:val="007C4036"/>
    <w:rsid w:val="007C4065"/>
    <w:rsid w:val="007C4ABA"/>
    <w:rsid w:val="007C550E"/>
    <w:rsid w:val="007C5A93"/>
    <w:rsid w:val="007C6CEE"/>
    <w:rsid w:val="007C6FAE"/>
    <w:rsid w:val="007D1DC6"/>
    <w:rsid w:val="007D1FCD"/>
    <w:rsid w:val="007D23F0"/>
    <w:rsid w:val="007D3B93"/>
    <w:rsid w:val="007D3D7E"/>
    <w:rsid w:val="007D4E09"/>
    <w:rsid w:val="007D6448"/>
    <w:rsid w:val="007E0240"/>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50B1"/>
    <w:rsid w:val="00807883"/>
    <w:rsid w:val="008078D1"/>
    <w:rsid w:val="00810563"/>
    <w:rsid w:val="00811AD6"/>
    <w:rsid w:val="00812E23"/>
    <w:rsid w:val="00813926"/>
    <w:rsid w:val="0081442A"/>
    <w:rsid w:val="0081475E"/>
    <w:rsid w:val="00814E15"/>
    <w:rsid w:val="00816F49"/>
    <w:rsid w:val="0081772A"/>
    <w:rsid w:val="00820527"/>
    <w:rsid w:val="0082122B"/>
    <w:rsid w:val="00821345"/>
    <w:rsid w:val="00824144"/>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E2D"/>
    <w:rsid w:val="00834564"/>
    <w:rsid w:val="00835AD6"/>
    <w:rsid w:val="00835D7B"/>
    <w:rsid w:val="008363AF"/>
    <w:rsid w:val="008367CF"/>
    <w:rsid w:val="00836CBE"/>
    <w:rsid w:val="00841C40"/>
    <w:rsid w:val="0084252E"/>
    <w:rsid w:val="008431EE"/>
    <w:rsid w:val="008457DB"/>
    <w:rsid w:val="00847006"/>
    <w:rsid w:val="00847340"/>
    <w:rsid w:val="00852BF6"/>
    <w:rsid w:val="00852FE1"/>
    <w:rsid w:val="00853BCA"/>
    <w:rsid w:val="008555B7"/>
    <w:rsid w:val="00856D4D"/>
    <w:rsid w:val="00857464"/>
    <w:rsid w:val="0086078F"/>
    <w:rsid w:val="00860839"/>
    <w:rsid w:val="008620BF"/>
    <w:rsid w:val="0086398C"/>
    <w:rsid w:val="0086416E"/>
    <w:rsid w:val="008646C0"/>
    <w:rsid w:val="00865EFD"/>
    <w:rsid w:val="00866098"/>
    <w:rsid w:val="008663A7"/>
    <w:rsid w:val="00866AF9"/>
    <w:rsid w:val="00867317"/>
    <w:rsid w:val="00870ADC"/>
    <w:rsid w:val="00872EBA"/>
    <w:rsid w:val="008738B0"/>
    <w:rsid w:val="008744C7"/>
    <w:rsid w:val="0087549A"/>
    <w:rsid w:val="00875BA6"/>
    <w:rsid w:val="00876D2A"/>
    <w:rsid w:val="0087701D"/>
    <w:rsid w:val="0087715E"/>
    <w:rsid w:val="008777DC"/>
    <w:rsid w:val="00880452"/>
    <w:rsid w:val="008806B6"/>
    <w:rsid w:val="00880F4B"/>
    <w:rsid w:val="00881395"/>
    <w:rsid w:val="008815BE"/>
    <w:rsid w:val="00881E43"/>
    <w:rsid w:val="00882D98"/>
    <w:rsid w:val="00884097"/>
    <w:rsid w:val="0088496F"/>
    <w:rsid w:val="00884A05"/>
    <w:rsid w:val="00885353"/>
    <w:rsid w:val="00885BC3"/>
    <w:rsid w:val="00887557"/>
    <w:rsid w:val="00887F51"/>
    <w:rsid w:val="00891D28"/>
    <w:rsid w:val="00891F0F"/>
    <w:rsid w:val="0089379C"/>
    <w:rsid w:val="00893AEB"/>
    <w:rsid w:val="00893DD8"/>
    <w:rsid w:val="00894249"/>
    <w:rsid w:val="00896BCF"/>
    <w:rsid w:val="00896E5F"/>
    <w:rsid w:val="00897429"/>
    <w:rsid w:val="008A03EB"/>
    <w:rsid w:val="008A265A"/>
    <w:rsid w:val="008A2A1B"/>
    <w:rsid w:val="008A3C39"/>
    <w:rsid w:val="008A3FFD"/>
    <w:rsid w:val="008A4FD5"/>
    <w:rsid w:val="008A5BB0"/>
    <w:rsid w:val="008A739A"/>
    <w:rsid w:val="008B11C8"/>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468E"/>
    <w:rsid w:val="008C4726"/>
    <w:rsid w:val="008C4785"/>
    <w:rsid w:val="008C5A1D"/>
    <w:rsid w:val="008C5A51"/>
    <w:rsid w:val="008C6856"/>
    <w:rsid w:val="008C75DD"/>
    <w:rsid w:val="008C7B19"/>
    <w:rsid w:val="008D2B4A"/>
    <w:rsid w:val="008D3715"/>
    <w:rsid w:val="008D473D"/>
    <w:rsid w:val="008D4945"/>
    <w:rsid w:val="008D5833"/>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978"/>
    <w:rsid w:val="008F2D67"/>
    <w:rsid w:val="008F4332"/>
    <w:rsid w:val="008F447A"/>
    <w:rsid w:val="008F4611"/>
    <w:rsid w:val="008F578F"/>
    <w:rsid w:val="008F57BD"/>
    <w:rsid w:val="008F6C33"/>
    <w:rsid w:val="008F6DFF"/>
    <w:rsid w:val="008F7E66"/>
    <w:rsid w:val="00901358"/>
    <w:rsid w:val="00901386"/>
    <w:rsid w:val="009025B8"/>
    <w:rsid w:val="009025F2"/>
    <w:rsid w:val="009047CE"/>
    <w:rsid w:val="00904A7C"/>
    <w:rsid w:val="00906170"/>
    <w:rsid w:val="009062BB"/>
    <w:rsid w:val="009101B1"/>
    <w:rsid w:val="0091055A"/>
    <w:rsid w:val="009109DF"/>
    <w:rsid w:val="00912C60"/>
    <w:rsid w:val="0091599B"/>
    <w:rsid w:val="00917DDC"/>
    <w:rsid w:val="0092001B"/>
    <w:rsid w:val="0092050D"/>
    <w:rsid w:val="00921013"/>
    <w:rsid w:val="0092267A"/>
    <w:rsid w:val="00922E83"/>
    <w:rsid w:val="00923010"/>
    <w:rsid w:val="00923CB3"/>
    <w:rsid w:val="00923D68"/>
    <w:rsid w:val="009240E5"/>
    <w:rsid w:val="0092658C"/>
    <w:rsid w:val="00927156"/>
    <w:rsid w:val="009271BE"/>
    <w:rsid w:val="00927620"/>
    <w:rsid w:val="00930514"/>
    <w:rsid w:val="00930BFF"/>
    <w:rsid w:val="00932836"/>
    <w:rsid w:val="00933F7D"/>
    <w:rsid w:val="009344A5"/>
    <w:rsid w:val="00936446"/>
    <w:rsid w:val="00936FC8"/>
    <w:rsid w:val="00941192"/>
    <w:rsid w:val="00941A23"/>
    <w:rsid w:val="00942125"/>
    <w:rsid w:val="00942B37"/>
    <w:rsid w:val="00943900"/>
    <w:rsid w:val="00943BA5"/>
    <w:rsid w:val="00943EFB"/>
    <w:rsid w:val="009467B2"/>
    <w:rsid w:val="00952503"/>
    <w:rsid w:val="00953D7B"/>
    <w:rsid w:val="00954363"/>
    <w:rsid w:val="00954D8E"/>
    <w:rsid w:val="009551F1"/>
    <w:rsid w:val="00955712"/>
    <w:rsid w:val="0095665B"/>
    <w:rsid w:val="009574CB"/>
    <w:rsid w:val="00957A00"/>
    <w:rsid w:val="00957E2E"/>
    <w:rsid w:val="00960407"/>
    <w:rsid w:val="00961154"/>
    <w:rsid w:val="00962E21"/>
    <w:rsid w:val="00962E31"/>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4110"/>
    <w:rsid w:val="009852AF"/>
    <w:rsid w:val="009863BA"/>
    <w:rsid w:val="00986655"/>
    <w:rsid w:val="0098691B"/>
    <w:rsid w:val="009870D6"/>
    <w:rsid w:val="00987468"/>
    <w:rsid w:val="009904F2"/>
    <w:rsid w:val="009913EF"/>
    <w:rsid w:val="0099278B"/>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38C6"/>
    <w:rsid w:val="009B410C"/>
    <w:rsid w:val="009B43AC"/>
    <w:rsid w:val="009B4AE5"/>
    <w:rsid w:val="009B4CC4"/>
    <w:rsid w:val="009B5792"/>
    <w:rsid w:val="009B65B2"/>
    <w:rsid w:val="009B73E4"/>
    <w:rsid w:val="009B7716"/>
    <w:rsid w:val="009B79D7"/>
    <w:rsid w:val="009C12B9"/>
    <w:rsid w:val="009C1999"/>
    <w:rsid w:val="009C1FF7"/>
    <w:rsid w:val="009C3C6E"/>
    <w:rsid w:val="009C4131"/>
    <w:rsid w:val="009C5614"/>
    <w:rsid w:val="009C6209"/>
    <w:rsid w:val="009C6675"/>
    <w:rsid w:val="009C692D"/>
    <w:rsid w:val="009C7282"/>
    <w:rsid w:val="009D030A"/>
    <w:rsid w:val="009D0A1D"/>
    <w:rsid w:val="009D1959"/>
    <w:rsid w:val="009D35B5"/>
    <w:rsid w:val="009D3667"/>
    <w:rsid w:val="009D4BA0"/>
    <w:rsid w:val="009D55C5"/>
    <w:rsid w:val="009D6BD6"/>
    <w:rsid w:val="009D79A0"/>
    <w:rsid w:val="009E040E"/>
    <w:rsid w:val="009E0415"/>
    <w:rsid w:val="009E041C"/>
    <w:rsid w:val="009E0C90"/>
    <w:rsid w:val="009E0FB7"/>
    <w:rsid w:val="009E12BC"/>
    <w:rsid w:val="009E219A"/>
    <w:rsid w:val="009E259F"/>
    <w:rsid w:val="009E2EAE"/>
    <w:rsid w:val="009E47B6"/>
    <w:rsid w:val="009E58C1"/>
    <w:rsid w:val="009E651E"/>
    <w:rsid w:val="009E78E0"/>
    <w:rsid w:val="009F0693"/>
    <w:rsid w:val="009F1539"/>
    <w:rsid w:val="009F2827"/>
    <w:rsid w:val="009F28DE"/>
    <w:rsid w:val="009F3973"/>
    <w:rsid w:val="009F4403"/>
    <w:rsid w:val="009F4B7C"/>
    <w:rsid w:val="009F726D"/>
    <w:rsid w:val="009F7488"/>
    <w:rsid w:val="009F7F87"/>
    <w:rsid w:val="00A00174"/>
    <w:rsid w:val="00A00832"/>
    <w:rsid w:val="00A019DA"/>
    <w:rsid w:val="00A01D49"/>
    <w:rsid w:val="00A01EED"/>
    <w:rsid w:val="00A0232B"/>
    <w:rsid w:val="00A02379"/>
    <w:rsid w:val="00A02CAD"/>
    <w:rsid w:val="00A04484"/>
    <w:rsid w:val="00A0726A"/>
    <w:rsid w:val="00A0743E"/>
    <w:rsid w:val="00A079F6"/>
    <w:rsid w:val="00A07B2C"/>
    <w:rsid w:val="00A1092C"/>
    <w:rsid w:val="00A10AE1"/>
    <w:rsid w:val="00A12CCF"/>
    <w:rsid w:val="00A14A39"/>
    <w:rsid w:val="00A1506F"/>
    <w:rsid w:val="00A15396"/>
    <w:rsid w:val="00A15D1C"/>
    <w:rsid w:val="00A178D2"/>
    <w:rsid w:val="00A205DD"/>
    <w:rsid w:val="00A20CDB"/>
    <w:rsid w:val="00A20E11"/>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24EE"/>
    <w:rsid w:val="00A33D8C"/>
    <w:rsid w:val="00A34BD9"/>
    <w:rsid w:val="00A352FA"/>
    <w:rsid w:val="00A358C5"/>
    <w:rsid w:val="00A3627B"/>
    <w:rsid w:val="00A369E5"/>
    <w:rsid w:val="00A36A57"/>
    <w:rsid w:val="00A37256"/>
    <w:rsid w:val="00A37814"/>
    <w:rsid w:val="00A41992"/>
    <w:rsid w:val="00A45411"/>
    <w:rsid w:val="00A45EF5"/>
    <w:rsid w:val="00A462D5"/>
    <w:rsid w:val="00A46A59"/>
    <w:rsid w:val="00A46D2B"/>
    <w:rsid w:val="00A5015F"/>
    <w:rsid w:val="00A50885"/>
    <w:rsid w:val="00A50CCE"/>
    <w:rsid w:val="00A52D47"/>
    <w:rsid w:val="00A5314A"/>
    <w:rsid w:val="00A537F1"/>
    <w:rsid w:val="00A549F7"/>
    <w:rsid w:val="00A54A4E"/>
    <w:rsid w:val="00A54C42"/>
    <w:rsid w:val="00A56B83"/>
    <w:rsid w:val="00A56BEF"/>
    <w:rsid w:val="00A574F0"/>
    <w:rsid w:val="00A57F6B"/>
    <w:rsid w:val="00A60962"/>
    <w:rsid w:val="00A60F88"/>
    <w:rsid w:val="00A615F2"/>
    <w:rsid w:val="00A62102"/>
    <w:rsid w:val="00A64E87"/>
    <w:rsid w:val="00A653CB"/>
    <w:rsid w:val="00A6554A"/>
    <w:rsid w:val="00A655C5"/>
    <w:rsid w:val="00A67342"/>
    <w:rsid w:val="00A71179"/>
    <w:rsid w:val="00A74DF5"/>
    <w:rsid w:val="00A74EC9"/>
    <w:rsid w:val="00A7503B"/>
    <w:rsid w:val="00A77270"/>
    <w:rsid w:val="00A7792D"/>
    <w:rsid w:val="00A804F9"/>
    <w:rsid w:val="00A8141B"/>
    <w:rsid w:val="00A82118"/>
    <w:rsid w:val="00A822F7"/>
    <w:rsid w:val="00A828ED"/>
    <w:rsid w:val="00A833D0"/>
    <w:rsid w:val="00A84B50"/>
    <w:rsid w:val="00A85BC7"/>
    <w:rsid w:val="00A86570"/>
    <w:rsid w:val="00A868F7"/>
    <w:rsid w:val="00A87399"/>
    <w:rsid w:val="00A87B7E"/>
    <w:rsid w:val="00A90081"/>
    <w:rsid w:val="00A9120E"/>
    <w:rsid w:val="00A9319E"/>
    <w:rsid w:val="00A932FA"/>
    <w:rsid w:val="00A937FE"/>
    <w:rsid w:val="00A93FD3"/>
    <w:rsid w:val="00A946A1"/>
    <w:rsid w:val="00A94AC8"/>
    <w:rsid w:val="00A95250"/>
    <w:rsid w:val="00A96F51"/>
    <w:rsid w:val="00A97285"/>
    <w:rsid w:val="00AA0328"/>
    <w:rsid w:val="00AA178B"/>
    <w:rsid w:val="00AA18D0"/>
    <w:rsid w:val="00AA4EF2"/>
    <w:rsid w:val="00AA52E3"/>
    <w:rsid w:val="00AA5E9F"/>
    <w:rsid w:val="00AA6405"/>
    <w:rsid w:val="00AA6676"/>
    <w:rsid w:val="00AA6B7A"/>
    <w:rsid w:val="00AA70A5"/>
    <w:rsid w:val="00AA79DD"/>
    <w:rsid w:val="00AB1C97"/>
    <w:rsid w:val="00AB3EB3"/>
    <w:rsid w:val="00AB3FA9"/>
    <w:rsid w:val="00AB6C67"/>
    <w:rsid w:val="00AB72CD"/>
    <w:rsid w:val="00AC2019"/>
    <w:rsid w:val="00AC20C1"/>
    <w:rsid w:val="00AC4C36"/>
    <w:rsid w:val="00AC50EA"/>
    <w:rsid w:val="00AC6719"/>
    <w:rsid w:val="00AC79BE"/>
    <w:rsid w:val="00AC7AAF"/>
    <w:rsid w:val="00AD26C7"/>
    <w:rsid w:val="00AD3B76"/>
    <w:rsid w:val="00AD4996"/>
    <w:rsid w:val="00AD4CC6"/>
    <w:rsid w:val="00AD5A8A"/>
    <w:rsid w:val="00AD6653"/>
    <w:rsid w:val="00AD76BD"/>
    <w:rsid w:val="00AD7855"/>
    <w:rsid w:val="00AE2721"/>
    <w:rsid w:val="00AE5FDC"/>
    <w:rsid w:val="00AE66BE"/>
    <w:rsid w:val="00AE6E6A"/>
    <w:rsid w:val="00AF06B9"/>
    <w:rsid w:val="00AF293A"/>
    <w:rsid w:val="00AF2994"/>
    <w:rsid w:val="00AF4BFD"/>
    <w:rsid w:val="00AF5166"/>
    <w:rsid w:val="00AF60CE"/>
    <w:rsid w:val="00AF7E0A"/>
    <w:rsid w:val="00B000B7"/>
    <w:rsid w:val="00B02A40"/>
    <w:rsid w:val="00B0535D"/>
    <w:rsid w:val="00B0574F"/>
    <w:rsid w:val="00B0583C"/>
    <w:rsid w:val="00B05967"/>
    <w:rsid w:val="00B059ED"/>
    <w:rsid w:val="00B0732A"/>
    <w:rsid w:val="00B1175D"/>
    <w:rsid w:val="00B11965"/>
    <w:rsid w:val="00B12396"/>
    <w:rsid w:val="00B12498"/>
    <w:rsid w:val="00B14A83"/>
    <w:rsid w:val="00B14F7C"/>
    <w:rsid w:val="00B1535B"/>
    <w:rsid w:val="00B1562E"/>
    <w:rsid w:val="00B15ED4"/>
    <w:rsid w:val="00B168D0"/>
    <w:rsid w:val="00B20E4C"/>
    <w:rsid w:val="00B2253B"/>
    <w:rsid w:val="00B2263C"/>
    <w:rsid w:val="00B23133"/>
    <w:rsid w:val="00B24703"/>
    <w:rsid w:val="00B24CBC"/>
    <w:rsid w:val="00B250C6"/>
    <w:rsid w:val="00B2539D"/>
    <w:rsid w:val="00B2548B"/>
    <w:rsid w:val="00B2556C"/>
    <w:rsid w:val="00B25FC5"/>
    <w:rsid w:val="00B27A65"/>
    <w:rsid w:val="00B306D8"/>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40B9"/>
    <w:rsid w:val="00B44548"/>
    <w:rsid w:val="00B453F5"/>
    <w:rsid w:val="00B455FA"/>
    <w:rsid w:val="00B45BA1"/>
    <w:rsid w:val="00B515A7"/>
    <w:rsid w:val="00B5189B"/>
    <w:rsid w:val="00B52912"/>
    <w:rsid w:val="00B52B20"/>
    <w:rsid w:val="00B52ECE"/>
    <w:rsid w:val="00B5321B"/>
    <w:rsid w:val="00B5325E"/>
    <w:rsid w:val="00B54D53"/>
    <w:rsid w:val="00B55810"/>
    <w:rsid w:val="00B564E8"/>
    <w:rsid w:val="00B569BC"/>
    <w:rsid w:val="00B5716D"/>
    <w:rsid w:val="00B577D9"/>
    <w:rsid w:val="00B57FED"/>
    <w:rsid w:val="00B60DC2"/>
    <w:rsid w:val="00B61591"/>
    <w:rsid w:val="00B61730"/>
    <w:rsid w:val="00B61905"/>
    <w:rsid w:val="00B61D38"/>
    <w:rsid w:val="00B627E0"/>
    <w:rsid w:val="00B62DB0"/>
    <w:rsid w:val="00B634EC"/>
    <w:rsid w:val="00B63D9C"/>
    <w:rsid w:val="00B654D4"/>
    <w:rsid w:val="00B6554D"/>
    <w:rsid w:val="00B66351"/>
    <w:rsid w:val="00B66621"/>
    <w:rsid w:val="00B66BD6"/>
    <w:rsid w:val="00B67A6B"/>
    <w:rsid w:val="00B67FC4"/>
    <w:rsid w:val="00B7040A"/>
    <w:rsid w:val="00B707A3"/>
    <w:rsid w:val="00B71D2B"/>
    <w:rsid w:val="00B72268"/>
    <w:rsid w:val="00B72824"/>
    <w:rsid w:val="00B738F4"/>
    <w:rsid w:val="00B743F0"/>
    <w:rsid w:val="00B74A72"/>
    <w:rsid w:val="00B7508B"/>
    <w:rsid w:val="00B7738E"/>
    <w:rsid w:val="00B77710"/>
    <w:rsid w:val="00B80EB0"/>
    <w:rsid w:val="00B8281A"/>
    <w:rsid w:val="00B844E3"/>
    <w:rsid w:val="00B84756"/>
    <w:rsid w:val="00B84835"/>
    <w:rsid w:val="00B85C24"/>
    <w:rsid w:val="00B860E1"/>
    <w:rsid w:val="00B8651E"/>
    <w:rsid w:val="00B86E61"/>
    <w:rsid w:val="00B87F43"/>
    <w:rsid w:val="00B900E5"/>
    <w:rsid w:val="00B90C27"/>
    <w:rsid w:val="00B91CBA"/>
    <w:rsid w:val="00B91FF9"/>
    <w:rsid w:val="00B92090"/>
    <w:rsid w:val="00B938DB"/>
    <w:rsid w:val="00B94186"/>
    <w:rsid w:val="00B95B63"/>
    <w:rsid w:val="00B96B87"/>
    <w:rsid w:val="00BA3141"/>
    <w:rsid w:val="00BA317D"/>
    <w:rsid w:val="00BA31D6"/>
    <w:rsid w:val="00BA38D3"/>
    <w:rsid w:val="00BA4F54"/>
    <w:rsid w:val="00BA4FEC"/>
    <w:rsid w:val="00BA53CF"/>
    <w:rsid w:val="00BA66AA"/>
    <w:rsid w:val="00BA6AB0"/>
    <w:rsid w:val="00BB03B8"/>
    <w:rsid w:val="00BB08A3"/>
    <w:rsid w:val="00BB1202"/>
    <w:rsid w:val="00BB12F3"/>
    <w:rsid w:val="00BB31B0"/>
    <w:rsid w:val="00BB3322"/>
    <w:rsid w:val="00BB334C"/>
    <w:rsid w:val="00BB3B86"/>
    <w:rsid w:val="00BB4654"/>
    <w:rsid w:val="00BB4EF1"/>
    <w:rsid w:val="00BB4F2A"/>
    <w:rsid w:val="00BB5BFA"/>
    <w:rsid w:val="00BB670D"/>
    <w:rsid w:val="00BB77DE"/>
    <w:rsid w:val="00BC05D2"/>
    <w:rsid w:val="00BC26B6"/>
    <w:rsid w:val="00BC3921"/>
    <w:rsid w:val="00BC3FD7"/>
    <w:rsid w:val="00BC4856"/>
    <w:rsid w:val="00BC517B"/>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7662"/>
    <w:rsid w:val="00BD7A50"/>
    <w:rsid w:val="00BD7A88"/>
    <w:rsid w:val="00BE027B"/>
    <w:rsid w:val="00BE0347"/>
    <w:rsid w:val="00BE06E7"/>
    <w:rsid w:val="00BE1938"/>
    <w:rsid w:val="00BE1EA2"/>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ED"/>
    <w:rsid w:val="00BF3E96"/>
    <w:rsid w:val="00BF4D96"/>
    <w:rsid w:val="00BF577D"/>
    <w:rsid w:val="00BF66D1"/>
    <w:rsid w:val="00C002EB"/>
    <w:rsid w:val="00C0099C"/>
    <w:rsid w:val="00C00C58"/>
    <w:rsid w:val="00C015D1"/>
    <w:rsid w:val="00C02E3A"/>
    <w:rsid w:val="00C0307B"/>
    <w:rsid w:val="00C031EF"/>
    <w:rsid w:val="00C0349A"/>
    <w:rsid w:val="00C03D6E"/>
    <w:rsid w:val="00C05E82"/>
    <w:rsid w:val="00C0642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1E17"/>
    <w:rsid w:val="00C41F6E"/>
    <w:rsid w:val="00C436AD"/>
    <w:rsid w:val="00C45104"/>
    <w:rsid w:val="00C45EF4"/>
    <w:rsid w:val="00C46811"/>
    <w:rsid w:val="00C47E06"/>
    <w:rsid w:val="00C50F9D"/>
    <w:rsid w:val="00C5323A"/>
    <w:rsid w:val="00C537B8"/>
    <w:rsid w:val="00C53A01"/>
    <w:rsid w:val="00C54450"/>
    <w:rsid w:val="00C546E8"/>
    <w:rsid w:val="00C54B76"/>
    <w:rsid w:val="00C5518E"/>
    <w:rsid w:val="00C55824"/>
    <w:rsid w:val="00C56C67"/>
    <w:rsid w:val="00C5715C"/>
    <w:rsid w:val="00C57A5B"/>
    <w:rsid w:val="00C57CF2"/>
    <w:rsid w:val="00C57E04"/>
    <w:rsid w:val="00C57E65"/>
    <w:rsid w:val="00C603E6"/>
    <w:rsid w:val="00C608B9"/>
    <w:rsid w:val="00C6125E"/>
    <w:rsid w:val="00C6258A"/>
    <w:rsid w:val="00C62B5A"/>
    <w:rsid w:val="00C62E68"/>
    <w:rsid w:val="00C642D3"/>
    <w:rsid w:val="00C653EA"/>
    <w:rsid w:val="00C65AF5"/>
    <w:rsid w:val="00C661C0"/>
    <w:rsid w:val="00C66674"/>
    <w:rsid w:val="00C673FA"/>
    <w:rsid w:val="00C67974"/>
    <w:rsid w:val="00C70391"/>
    <w:rsid w:val="00C73092"/>
    <w:rsid w:val="00C739E8"/>
    <w:rsid w:val="00C7590A"/>
    <w:rsid w:val="00C75B57"/>
    <w:rsid w:val="00C804F1"/>
    <w:rsid w:val="00C80995"/>
    <w:rsid w:val="00C80AA8"/>
    <w:rsid w:val="00C80ED5"/>
    <w:rsid w:val="00C8127A"/>
    <w:rsid w:val="00C81502"/>
    <w:rsid w:val="00C81540"/>
    <w:rsid w:val="00C81599"/>
    <w:rsid w:val="00C82306"/>
    <w:rsid w:val="00C8268F"/>
    <w:rsid w:val="00C826C1"/>
    <w:rsid w:val="00C82C53"/>
    <w:rsid w:val="00C82E4E"/>
    <w:rsid w:val="00C833CD"/>
    <w:rsid w:val="00C836D7"/>
    <w:rsid w:val="00C8432F"/>
    <w:rsid w:val="00C846EB"/>
    <w:rsid w:val="00C84F79"/>
    <w:rsid w:val="00C8524F"/>
    <w:rsid w:val="00C86196"/>
    <w:rsid w:val="00C866EF"/>
    <w:rsid w:val="00C8670A"/>
    <w:rsid w:val="00C868BC"/>
    <w:rsid w:val="00C86B7E"/>
    <w:rsid w:val="00C908FD"/>
    <w:rsid w:val="00C90C36"/>
    <w:rsid w:val="00C91C08"/>
    <w:rsid w:val="00C91C80"/>
    <w:rsid w:val="00C92457"/>
    <w:rsid w:val="00C92B32"/>
    <w:rsid w:val="00C92F97"/>
    <w:rsid w:val="00C94210"/>
    <w:rsid w:val="00C94D97"/>
    <w:rsid w:val="00C95185"/>
    <w:rsid w:val="00C95F59"/>
    <w:rsid w:val="00C96ED6"/>
    <w:rsid w:val="00C9744A"/>
    <w:rsid w:val="00CA001D"/>
    <w:rsid w:val="00CA10E0"/>
    <w:rsid w:val="00CA1BA0"/>
    <w:rsid w:val="00CA1D9E"/>
    <w:rsid w:val="00CA27DA"/>
    <w:rsid w:val="00CA291B"/>
    <w:rsid w:val="00CA2C51"/>
    <w:rsid w:val="00CA37B5"/>
    <w:rsid w:val="00CA37E3"/>
    <w:rsid w:val="00CA39E2"/>
    <w:rsid w:val="00CA4F4C"/>
    <w:rsid w:val="00CA511D"/>
    <w:rsid w:val="00CA68B5"/>
    <w:rsid w:val="00CA7D81"/>
    <w:rsid w:val="00CB0419"/>
    <w:rsid w:val="00CB055F"/>
    <w:rsid w:val="00CB1D21"/>
    <w:rsid w:val="00CB20CD"/>
    <w:rsid w:val="00CB399A"/>
    <w:rsid w:val="00CB406A"/>
    <w:rsid w:val="00CB4D41"/>
    <w:rsid w:val="00CB5205"/>
    <w:rsid w:val="00CB72A1"/>
    <w:rsid w:val="00CB7957"/>
    <w:rsid w:val="00CC0D95"/>
    <w:rsid w:val="00CC0DEE"/>
    <w:rsid w:val="00CC105B"/>
    <w:rsid w:val="00CC2647"/>
    <w:rsid w:val="00CC49E6"/>
    <w:rsid w:val="00CC5DA7"/>
    <w:rsid w:val="00CC6898"/>
    <w:rsid w:val="00CC7324"/>
    <w:rsid w:val="00CC7C74"/>
    <w:rsid w:val="00CD178B"/>
    <w:rsid w:val="00CD1AE6"/>
    <w:rsid w:val="00CD3233"/>
    <w:rsid w:val="00CD32BE"/>
    <w:rsid w:val="00CD3832"/>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49B"/>
    <w:rsid w:val="00D02A47"/>
    <w:rsid w:val="00D02E25"/>
    <w:rsid w:val="00D03AEF"/>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B20"/>
    <w:rsid w:val="00D4092C"/>
    <w:rsid w:val="00D413C6"/>
    <w:rsid w:val="00D41897"/>
    <w:rsid w:val="00D41A25"/>
    <w:rsid w:val="00D438F3"/>
    <w:rsid w:val="00D43BE7"/>
    <w:rsid w:val="00D443E4"/>
    <w:rsid w:val="00D448CF"/>
    <w:rsid w:val="00D44D6A"/>
    <w:rsid w:val="00D4623B"/>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840"/>
    <w:rsid w:val="00D83ECA"/>
    <w:rsid w:val="00D84DFD"/>
    <w:rsid w:val="00D85CD0"/>
    <w:rsid w:val="00D86BD2"/>
    <w:rsid w:val="00D86E4E"/>
    <w:rsid w:val="00D87B3E"/>
    <w:rsid w:val="00D92F39"/>
    <w:rsid w:val="00D93CF4"/>
    <w:rsid w:val="00D94298"/>
    <w:rsid w:val="00D9491D"/>
    <w:rsid w:val="00D952ED"/>
    <w:rsid w:val="00D956A3"/>
    <w:rsid w:val="00D9583E"/>
    <w:rsid w:val="00D95E9C"/>
    <w:rsid w:val="00DA0268"/>
    <w:rsid w:val="00DA1E0B"/>
    <w:rsid w:val="00DA26A8"/>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E69"/>
    <w:rsid w:val="00DC1BBE"/>
    <w:rsid w:val="00DC21D0"/>
    <w:rsid w:val="00DC2380"/>
    <w:rsid w:val="00DC350A"/>
    <w:rsid w:val="00DC3921"/>
    <w:rsid w:val="00DC4524"/>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43A"/>
    <w:rsid w:val="00DE01D3"/>
    <w:rsid w:val="00DE1249"/>
    <w:rsid w:val="00DE1E53"/>
    <w:rsid w:val="00DE238D"/>
    <w:rsid w:val="00DE24AB"/>
    <w:rsid w:val="00DE304E"/>
    <w:rsid w:val="00DE3272"/>
    <w:rsid w:val="00DE3280"/>
    <w:rsid w:val="00DE3652"/>
    <w:rsid w:val="00DE3CB1"/>
    <w:rsid w:val="00DE4824"/>
    <w:rsid w:val="00DE48EF"/>
    <w:rsid w:val="00DE7D14"/>
    <w:rsid w:val="00DF11D3"/>
    <w:rsid w:val="00DF14D5"/>
    <w:rsid w:val="00DF16DB"/>
    <w:rsid w:val="00DF1EBD"/>
    <w:rsid w:val="00DF348C"/>
    <w:rsid w:val="00DF34B7"/>
    <w:rsid w:val="00DF3912"/>
    <w:rsid w:val="00DF3DE2"/>
    <w:rsid w:val="00DF6E6E"/>
    <w:rsid w:val="00DF760A"/>
    <w:rsid w:val="00E00009"/>
    <w:rsid w:val="00E008D3"/>
    <w:rsid w:val="00E012EB"/>
    <w:rsid w:val="00E01A1A"/>
    <w:rsid w:val="00E02B0C"/>
    <w:rsid w:val="00E03937"/>
    <w:rsid w:val="00E048F1"/>
    <w:rsid w:val="00E04AA6"/>
    <w:rsid w:val="00E050C2"/>
    <w:rsid w:val="00E05159"/>
    <w:rsid w:val="00E0524B"/>
    <w:rsid w:val="00E05B1A"/>
    <w:rsid w:val="00E077E2"/>
    <w:rsid w:val="00E07A46"/>
    <w:rsid w:val="00E1055B"/>
    <w:rsid w:val="00E10A07"/>
    <w:rsid w:val="00E11E92"/>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5114"/>
    <w:rsid w:val="00E262A0"/>
    <w:rsid w:val="00E302D6"/>
    <w:rsid w:val="00E313DC"/>
    <w:rsid w:val="00E335DE"/>
    <w:rsid w:val="00E34031"/>
    <w:rsid w:val="00E34129"/>
    <w:rsid w:val="00E341D6"/>
    <w:rsid w:val="00E34618"/>
    <w:rsid w:val="00E36059"/>
    <w:rsid w:val="00E371AC"/>
    <w:rsid w:val="00E37C3A"/>
    <w:rsid w:val="00E41629"/>
    <w:rsid w:val="00E419A5"/>
    <w:rsid w:val="00E41C1A"/>
    <w:rsid w:val="00E42639"/>
    <w:rsid w:val="00E4272B"/>
    <w:rsid w:val="00E42B7C"/>
    <w:rsid w:val="00E42E99"/>
    <w:rsid w:val="00E45F67"/>
    <w:rsid w:val="00E467E1"/>
    <w:rsid w:val="00E468ED"/>
    <w:rsid w:val="00E5074D"/>
    <w:rsid w:val="00E519A1"/>
    <w:rsid w:val="00E52A10"/>
    <w:rsid w:val="00E53724"/>
    <w:rsid w:val="00E555ED"/>
    <w:rsid w:val="00E558A5"/>
    <w:rsid w:val="00E60494"/>
    <w:rsid w:val="00E61946"/>
    <w:rsid w:val="00E61C3A"/>
    <w:rsid w:val="00E61FC0"/>
    <w:rsid w:val="00E629E0"/>
    <w:rsid w:val="00E638EB"/>
    <w:rsid w:val="00E63AE2"/>
    <w:rsid w:val="00E63F94"/>
    <w:rsid w:val="00E64940"/>
    <w:rsid w:val="00E650D8"/>
    <w:rsid w:val="00E67686"/>
    <w:rsid w:val="00E704E0"/>
    <w:rsid w:val="00E71BB6"/>
    <w:rsid w:val="00E71BE5"/>
    <w:rsid w:val="00E71BFF"/>
    <w:rsid w:val="00E73828"/>
    <w:rsid w:val="00E73DC8"/>
    <w:rsid w:val="00E7452D"/>
    <w:rsid w:val="00E74C1E"/>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83D"/>
    <w:rsid w:val="00E93C7A"/>
    <w:rsid w:val="00E93C7C"/>
    <w:rsid w:val="00E952DC"/>
    <w:rsid w:val="00E95D9B"/>
    <w:rsid w:val="00E97777"/>
    <w:rsid w:val="00EA119E"/>
    <w:rsid w:val="00EA1E57"/>
    <w:rsid w:val="00EA24B8"/>
    <w:rsid w:val="00EA2904"/>
    <w:rsid w:val="00EA29AF"/>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343E"/>
    <w:rsid w:val="00EC3BB0"/>
    <w:rsid w:val="00EC4583"/>
    <w:rsid w:val="00EC4909"/>
    <w:rsid w:val="00EC6420"/>
    <w:rsid w:val="00EC662F"/>
    <w:rsid w:val="00EC6A58"/>
    <w:rsid w:val="00EC6C1D"/>
    <w:rsid w:val="00EC72A6"/>
    <w:rsid w:val="00ED14C2"/>
    <w:rsid w:val="00ED1BF8"/>
    <w:rsid w:val="00ED1DA1"/>
    <w:rsid w:val="00ED260B"/>
    <w:rsid w:val="00ED44DF"/>
    <w:rsid w:val="00ED5A88"/>
    <w:rsid w:val="00ED5D6D"/>
    <w:rsid w:val="00ED6B8E"/>
    <w:rsid w:val="00ED6D24"/>
    <w:rsid w:val="00ED764D"/>
    <w:rsid w:val="00ED79F4"/>
    <w:rsid w:val="00EE1130"/>
    <w:rsid w:val="00EE136F"/>
    <w:rsid w:val="00EE1FFE"/>
    <w:rsid w:val="00EE2243"/>
    <w:rsid w:val="00EE327E"/>
    <w:rsid w:val="00EE3F39"/>
    <w:rsid w:val="00EE4100"/>
    <w:rsid w:val="00EE438C"/>
    <w:rsid w:val="00EE597D"/>
    <w:rsid w:val="00EE5AD8"/>
    <w:rsid w:val="00EE6F2D"/>
    <w:rsid w:val="00EF0282"/>
    <w:rsid w:val="00EF077B"/>
    <w:rsid w:val="00EF0AFC"/>
    <w:rsid w:val="00EF0F38"/>
    <w:rsid w:val="00EF0F4A"/>
    <w:rsid w:val="00EF149D"/>
    <w:rsid w:val="00EF37C8"/>
    <w:rsid w:val="00EF3816"/>
    <w:rsid w:val="00EF5C9E"/>
    <w:rsid w:val="00EF5FD1"/>
    <w:rsid w:val="00EF6185"/>
    <w:rsid w:val="00EF652C"/>
    <w:rsid w:val="00EF708D"/>
    <w:rsid w:val="00EF7E05"/>
    <w:rsid w:val="00F0038E"/>
    <w:rsid w:val="00F00AB5"/>
    <w:rsid w:val="00F00F6B"/>
    <w:rsid w:val="00F014EF"/>
    <w:rsid w:val="00F01773"/>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E5A"/>
    <w:rsid w:val="00F258E6"/>
    <w:rsid w:val="00F25DF3"/>
    <w:rsid w:val="00F25ECD"/>
    <w:rsid w:val="00F268AE"/>
    <w:rsid w:val="00F27F7B"/>
    <w:rsid w:val="00F27F92"/>
    <w:rsid w:val="00F30560"/>
    <w:rsid w:val="00F322E8"/>
    <w:rsid w:val="00F32DF0"/>
    <w:rsid w:val="00F33556"/>
    <w:rsid w:val="00F338A7"/>
    <w:rsid w:val="00F33E29"/>
    <w:rsid w:val="00F33EAC"/>
    <w:rsid w:val="00F34288"/>
    <w:rsid w:val="00F35FAB"/>
    <w:rsid w:val="00F363AD"/>
    <w:rsid w:val="00F40DA9"/>
    <w:rsid w:val="00F41770"/>
    <w:rsid w:val="00F41C19"/>
    <w:rsid w:val="00F420B2"/>
    <w:rsid w:val="00F42184"/>
    <w:rsid w:val="00F42E62"/>
    <w:rsid w:val="00F42E6C"/>
    <w:rsid w:val="00F44B45"/>
    <w:rsid w:val="00F458C9"/>
    <w:rsid w:val="00F45B2F"/>
    <w:rsid w:val="00F477F8"/>
    <w:rsid w:val="00F50EBE"/>
    <w:rsid w:val="00F5100C"/>
    <w:rsid w:val="00F51163"/>
    <w:rsid w:val="00F52512"/>
    <w:rsid w:val="00F53B50"/>
    <w:rsid w:val="00F5639E"/>
    <w:rsid w:val="00F56B04"/>
    <w:rsid w:val="00F56BF7"/>
    <w:rsid w:val="00F575DE"/>
    <w:rsid w:val="00F57A48"/>
    <w:rsid w:val="00F60D6B"/>
    <w:rsid w:val="00F620A9"/>
    <w:rsid w:val="00F624B6"/>
    <w:rsid w:val="00F63408"/>
    <w:rsid w:val="00F63560"/>
    <w:rsid w:val="00F64270"/>
    <w:rsid w:val="00F66567"/>
    <w:rsid w:val="00F70CBE"/>
    <w:rsid w:val="00F70EF4"/>
    <w:rsid w:val="00F7195E"/>
    <w:rsid w:val="00F71D8E"/>
    <w:rsid w:val="00F72418"/>
    <w:rsid w:val="00F7306C"/>
    <w:rsid w:val="00F74318"/>
    <w:rsid w:val="00F74427"/>
    <w:rsid w:val="00F74C8B"/>
    <w:rsid w:val="00F76794"/>
    <w:rsid w:val="00F76F1F"/>
    <w:rsid w:val="00F80D9F"/>
    <w:rsid w:val="00F8211B"/>
    <w:rsid w:val="00F830C6"/>
    <w:rsid w:val="00F8318E"/>
    <w:rsid w:val="00F836C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881"/>
    <w:rsid w:val="00F94138"/>
    <w:rsid w:val="00F94918"/>
    <w:rsid w:val="00F94A58"/>
    <w:rsid w:val="00F95CB8"/>
    <w:rsid w:val="00F96A6E"/>
    <w:rsid w:val="00F96A7F"/>
    <w:rsid w:val="00F9715E"/>
    <w:rsid w:val="00FA176D"/>
    <w:rsid w:val="00FA2577"/>
    <w:rsid w:val="00FA2F6B"/>
    <w:rsid w:val="00FA3E23"/>
    <w:rsid w:val="00FA44B0"/>
    <w:rsid w:val="00FA4C4C"/>
    <w:rsid w:val="00FA4ECF"/>
    <w:rsid w:val="00FA5430"/>
    <w:rsid w:val="00FA63B9"/>
    <w:rsid w:val="00FA79B6"/>
    <w:rsid w:val="00FA7E13"/>
    <w:rsid w:val="00FB0985"/>
    <w:rsid w:val="00FB0DCC"/>
    <w:rsid w:val="00FB176E"/>
    <w:rsid w:val="00FB178E"/>
    <w:rsid w:val="00FB4C9C"/>
    <w:rsid w:val="00FB5B2B"/>
    <w:rsid w:val="00FB7743"/>
    <w:rsid w:val="00FB7E47"/>
    <w:rsid w:val="00FC0B1F"/>
    <w:rsid w:val="00FC1F9B"/>
    <w:rsid w:val="00FC2EBC"/>
    <w:rsid w:val="00FC3568"/>
    <w:rsid w:val="00FC385E"/>
    <w:rsid w:val="00FC58D2"/>
    <w:rsid w:val="00FC6E68"/>
    <w:rsid w:val="00FC705E"/>
    <w:rsid w:val="00FC7445"/>
    <w:rsid w:val="00FC78FD"/>
    <w:rsid w:val="00FC79AE"/>
    <w:rsid w:val="00FC7BAE"/>
    <w:rsid w:val="00FC7CE8"/>
    <w:rsid w:val="00FD1230"/>
    <w:rsid w:val="00FD1EDD"/>
    <w:rsid w:val="00FD2DEE"/>
    <w:rsid w:val="00FD36FD"/>
    <w:rsid w:val="00FD699C"/>
    <w:rsid w:val="00FD6E1F"/>
    <w:rsid w:val="00FD7C4F"/>
    <w:rsid w:val="00FE066C"/>
    <w:rsid w:val="00FE06F4"/>
    <w:rsid w:val="00FE0BC3"/>
    <w:rsid w:val="00FE1BC8"/>
    <w:rsid w:val="00FE27E9"/>
    <w:rsid w:val="00FE4F7D"/>
    <w:rsid w:val="00FE5747"/>
    <w:rsid w:val="00FE7561"/>
    <w:rsid w:val="00FE75DC"/>
    <w:rsid w:val="00FF0F23"/>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FAD03-6157-402E-BD5E-8D10BED2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7</Pages>
  <Words>1377</Words>
  <Characters>7852</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4268</cp:revision>
  <dcterms:created xsi:type="dcterms:W3CDTF">2016-04-08T18:40:00Z</dcterms:created>
  <dcterms:modified xsi:type="dcterms:W3CDTF">2016-04-10T23:30:00Z</dcterms:modified>
</cp:coreProperties>
</file>