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0A" w:rsidRPr="00020E01" w:rsidRDefault="00114E0A" w:rsidP="00114E0A">
      <w:pPr>
        <w:spacing w:line="480" w:lineRule="auto"/>
        <w:jc w:val="center"/>
        <w:rPr>
          <w:rFonts w:ascii="Baskerville Old Face" w:hAnsi="Baskerville Old Face"/>
          <w:b/>
          <w:sz w:val="32"/>
          <w:u w:val="single"/>
        </w:rPr>
      </w:pPr>
      <w:r w:rsidRPr="00020E01">
        <w:rPr>
          <w:rFonts w:ascii="Baskerville Old Face" w:hAnsi="Baskerville Old Face"/>
          <w:b/>
          <w:sz w:val="32"/>
          <w:u w:val="single"/>
        </w:rPr>
        <w:t>RESULTS</w:t>
      </w:r>
    </w:p>
    <w:p w:rsidR="00FD16C9" w:rsidRPr="00020E01" w:rsidRDefault="00FD16C9" w:rsidP="00425127">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 xml:space="preserve">I begin by </w:t>
      </w:r>
      <w:r w:rsidR="002F663F" w:rsidRPr="00020E01">
        <w:rPr>
          <w:rFonts w:ascii="Baskerville Old Face" w:eastAsiaTheme="minorEastAsia" w:hAnsi="Baskerville Old Face"/>
        </w:rPr>
        <w:t xml:space="preserve">fitting a hedonic regression model to all </w:t>
      </w:r>
      <w:r w:rsidR="00A82A0C" w:rsidRPr="00020E01">
        <w:rPr>
          <w:rFonts w:ascii="Baskerville Old Face" w:eastAsiaTheme="minorEastAsia" w:hAnsi="Baskerville Old Face"/>
        </w:rPr>
        <w:t>three datasets. Next, I replicate</w:t>
      </w:r>
      <w:r w:rsidRPr="00020E01">
        <w:rPr>
          <w:rFonts w:ascii="Baskerville Old Face" w:eastAsiaTheme="minorEastAsia" w:hAnsi="Baskerville Old Face"/>
        </w:rPr>
        <w:t xml:space="preserve"> Beggs &amp; Graddy’s </w:t>
      </w:r>
      <w:r w:rsidR="00926290" w:rsidRPr="00020E01">
        <w:rPr>
          <w:rFonts w:ascii="Baskerville Old Face" w:eastAsiaTheme="minorEastAsia" w:hAnsi="Baskerville Old Face"/>
        </w:rPr>
        <w:t xml:space="preserve">(2009) </w:t>
      </w:r>
      <w:r w:rsidRPr="00020E01">
        <w:rPr>
          <w:rFonts w:ascii="Baskerville Old Face" w:eastAsiaTheme="minorEastAsia" w:hAnsi="Baskerville Old Face"/>
        </w:rPr>
        <w:t xml:space="preserve">original anchoring </w:t>
      </w:r>
      <w:r w:rsidR="007D66CD" w:rsidRPr="00020E01">
        <w:rPr>
          <w:rFonts w:ascii="Baskerville Old Face" w:eastAsiaTheme="minorEastAsia" w:hAnsi="Baskerville Old Face"/>
        </w:rPr>
        <w:t>findings</w:t>
      </w:r>
      <w:r w:rsidRPr="00020E01">
        <w:rPr>
          <w:rFonts w:ascii="Baskerville Old Face" w:eastAsiaTheme="minorEastAsia" w:hAnsi="Baskerville Old Face"/>
        </w:rPr>
        <w:t xml:space="preserve"> for their two Impressio</w:t>
      </w:r>
      <w:r w:rsidR="00627B96" w:rsidRPr="00020E01">
        <w:rPr>
          <w:rFonts w:ascii="Baskerville Old Face" w:eastAsiaTheme="minorEastAsia" w:hAnsi="Baskerville Old Face"/>
        </w:rPr>
        <w:t>nist and Contemporary datasets. T</w:t>
      </w:r>
      <w:r w:rsidRPr="00020E01">
        <w:rPr>
          <w:rFonts w:ascii="Baskerville Old Face" w:eastAsiaTheme="minorEastAsia" w:hAnsi="Baskerville Old Face"/>
        </w:rPr>
        <w:t>hen</w:t>
      </w:r>
      <w:r w:rsidR="00627B96" w:rsidRPr="00020E01">
        <w:rPr>
          <w:rFonts w:ascii="Baskerville Old Face" w:eastAsiaTheme="minorEastAsia" w:hAnsi="Baskerville Old Face"/>
        </w:rPr>
        <w:t>, I</w:t>
      </w:r>
      <w:r w:rsidRPr="00020E01">
        <w:rPr>
          <w:rFonts w:ascii="Baskerville Old Face" w:eastAsiaTheme="minorEastAsia" w:hAnsi="Baskerville Old Face"/>
        </w:rPr>
        <w:t xml:space="preserve"> apply </w:t>
      </w:r>
      <w:r w:rsidR="007A4B4A" w:rsidRPr="00020E01">
        <w:rPr>
          <w:rFonts w:ascii="Baskerville Old Face" w:eastAsiaTheme="minorEastAsia" w:hAnsi="Baskerville Old Face"/>
        </w:rPr>
        <w:t>their same model</w:t>
      </w:r>
      <w:r w:rsidRPr="00020E01">
        <w:rPr>
          <w:rFonts w:ascii="Baskerville Old Face" w:eastAsiaTheme="minorEastAsia" w:hAnsi="Baskerville Old Face"/>
        </w:rPr>
        <w:t xml:space="preserve"> to my new dataset of assorted art sales.</w:t>
      </w:r>
      <w:r w:rsidR="00CA2323" w:rsidRPr="00020E01">
        <w:rPr>
          <w:rFonts w:ascii="Baskerville Old Face" w:eastAsiaTheme="minorEastAsia" w:hAnsi="Baskerville Old Face"/>
        </w:rPr>
        <w:t xml:space="preserve"> Finally</w:t>
      </w:r>
      <w:r w:rsidRPr="00020E01">
        <w:rPr>
          <w:rFonts w:ascii="Baskerville Old Face" w:eastAsiaTheme="minorEastAsia" w:hAnsi="Baskerville Old Face"/>
        </w:rPr>
        <w:t xml:space="preserve">, I run my anchoring cross-effects regression on all three datasets. </w:t>
      </w:r>
      <w:r w:rsidR="003E49D6" w:rsidRPr="00020E01">
        <w:rPr>
          <w:rFonts w:ascii="Baskerville Old Face" w:eastAsiaTheme="minorEastAsia" w:hAnsi="Baskerville Old Face"/>
        </w:rPr>
        <w:t xml:space="preserve">As a final experiment, </w:t>
      </w:r>
      <w:r w:rsidRPr="00020E01">
        <w:rPr>
          <w:rFonts w:ascii="Baskerville Old Face" w:eastAsiaTheme="minorEastAsia" w:hAnsi="Baskerville Old Face"/>
        </w:rPr>
        <w:t>I also run my cross-effects regressions on three</w:t>
      </w:r>
      <w:r w:rsidR="00807A55" w:rsidRPr="00020E01">
        <w:rPr>
          <w:rFonts w:ascii="Baskerville Old Face" w:eastAsiaTheme="minorEastAsia" w:hAnsi="Baskerville Old Face"/>
        </w:rPr>
        <w:t xml:space="preserve"> selected pairs of artists</w:t>
      </w:r>
      <w:r w:rsidR="0074447F" w:rsidRPr="00020E01">
        <w:rPr>
          <w:rFonts w:ascii="Baskerville Old Face" w:eastAsiaTheme="minorEastAsia" w:hAnsi="Baskerville Old Face"/>
        </w:rPr>
        <w:t>.</w:t>
      </w:r>
    </w:p>
    <w:p w:rsidR="00114E0A" w:rsidRPr="00020E01" w:rsidRDefault="00114E0A" w:rsidP="00114E0A">
      <w:pPr>
        <w:spacing w:line="480" w:lineRule="auto"/>
        <w:ind w:firstLine="0"/>
        <w:rPr>
          <w:rFonts w:ascii="Baskerville Old Face" w:hAnsi="Baskerville Old Face"/>
          <w:b/>
        </w:rPr>
      </w:pPr>
    </w:p>
    <w:p w:rsidR="00114E0A" w:rsidRPr="00020E01" w:rsidRDefault="00114E0A" w:rsidP="00114E0A">
      <w:pPr>
        <w:spacing w:line="480" w:lineRule="auto"/>
        <w:ind w:firstLine="0"/>
        <w:rPr>
          <w:rFonts w:ascii="Baskerville Old Face" w:hAnsi="Baskerville Old Face"/>
          <w:b/>
        </w:rPr>
      </w:pPr>
      <w:r w:rsidRPr="00020E01">
        <w:rPr>
          <w:rFonts w:ascii="Baskerville Old Face" w:hAnsi="Baskerville Old Face"/>
          <w:b/>
        </w:rPr>
        <w:t>HEDONIC REGRESSION</w:t>
      </w:r>
    </w:p>
    <w:p w:rsidR="00114E0A" w:rsidRPr="00020E01" w:rsidRDefault="00114E0A"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We begin by fitting a hedonic regression model to our three datasets in order to construct a measure of artistic value for eac</w:t>
      </w:r>
      <w:r w:rsidR="00043FBB" w:rsidRPr="00020E01">
        <w:rPr>
          <w:rFonts w:ascii="Baskerville Old Face" w:eastAsiaTheme="minorEastAsia" w:hAnsi="Baskerville Old Face"/>
        </w:rPr>
        <w:t xml:space="preserve">h piece. </w:t>
      </w:r>
      <w:r w:rsidRPr="00020E01">
        <w:rPr>
          <w:rFonts w:ascii="Baskerville Old Face" w:eastAsiaTheme="minorEastAsia" w:hAnsi="Baskerville Old Face"/>
        </w:rPr>
        <w:t>Tables 4-7 below show the results of the hedonic predictions.</w:t>
      </w:r>
    </w:p>
    <w:p w:rsidR="00114E0A" w:rsidRPr="00020E01" w:rsidRDefault="00114E0A" w:rsidP="00114E0A">
      <w:pPr>
        <w:spacing w:line="480" w:lineRule="auto"/>
        <w:jc w:val="both"/>
        <w:rPr>
          <w:rFonts w:ascii="Baskerville Old Face" w:eastAsiaTheme="minorEastAsia" w:hAnsi="Baskerville Old Face"/>
        </w:rPr>
      </w:pPr>
      <w:r w:rsidRPr="00020E01">
        <w:rPr>
          <w:rFonts w:ascii="Baskerville Old Face" w:eastAsiaTheme="minorEastAsia" w:hAnsi="Baskerville Old Face"/>
        </w:rPr>
        <w:t>Overall, hedonic characteristics such as the painting dimensions, the presence of a signature, medium, and artist and time effects (both o</w:t>
      </w:r>
      <w:r w:rsidR="0016106D" w:rsidRPr="00020E01">
        <w:rPr>
          <w:rFonts w:ascii="Baskerville Old Face" w:eastAsiaTheme="minorEastAsia" w:hAnsi="Baskerville Old Face"/>
        </w:rPr>
        <w:t xml:space="preserve">mitted for brevity; both </w:t>
      </w:r>
      <w:r w:rsidRPr="00020E01">
        <w:rPr>
          <w:rFonts w:ascii="Baskerville Old Face" w:eastAsiaTheme="minorEastAsia" w:hAnsi="Baskerville Old Face"/>
        </w:rPr>
        <w:t>significant) have a significant impact on the sale price of the painting. It is surprising that a painting’s date of creation is generally not significant, which</w:t>
      </w:r>
      <w:r w:rsidR="0057790B" w:rsidRPr="00020E01">
        <w:rPr>
          <w:rFonts w:ascii="Baskerville Old Face" w:eastAsiaTheme="minorEastAsia" w:hAnsi="Baskerville Old Face"/>
        </w:rPr>
        <w:t xml:space="preserve"> may</w:t>
      </w:r>
      <w:r w:rsidRPr="00020E01">
        <w:rPr>
          <w:rFonts w:ascii="Baskerville Old Face" w:eastAsiaTheme="minorEastAsia" w:hAnsi="Baskerville Old Face"/>
        </w:rPr>
        <w:t xml:space="preserve">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value for </w:t>
      </w:r>
      <w:r w:rsidRPr="00020E01">
        <w:rPr>
          <w:rFonts w:ascii="Baskerville Old Face" w:eastAsiaTheme="minorEastAsia" w:hAnsi="Baskerville Old Face"/>
        </w:rPr>
        <w:lastRenderedPageBreak/>
        <w:t xml:space="preserve">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w:t>
      </w:r>
      <w:r w:rsidR="00AA41D9" w:rsidRPr="00020E01">
        <w:rPr>
          <w:rFonts w:ascii="Baskerville Old Face" w:eastAsiaTheme="minorEastAsia" w:hAnsi="Baskerville Old Face"/>
        </w:rPr>
        <w:t>note</w:t>
      </w:r>
      <w:r w:rsidRPr="00020E01">
        <w:rPr>
          <w:rFonts w:ascii="Baskerville Old Face" w:eastAsiaTheme="minorEastAsia" w:hAnsi="Baskerville Old Face"/>
        </w:rPr>
        <w:t xml:space="preserv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w:t>
      </w:r>
      <w:r w:rsidR="003D7FAF" w:rsidRPr="00020E01">
        <w:rPr>
          <w:rFonts w:ascii="Baskerville Old Face" w:eastAsiaTheme="minorEastAsia" w:hAnsi="Baskerville Old Face"/>
        </w:rPr>
        <w:t>o play a large role in determining</w:t>
      </w:r>
      <w:r w:rsidRPr="00020E01">
        <w:rPr>
          <w:rFonts w:ascii="Baskerville Old Face" w:eastAsiaTheme="minorEastAsia" w:hAnsi="Baskerville Old Face"/>
        </w:rPr>
        <w:t xml:space="preserve"> value for the works we examine. </w:t>
      </w:r>
    </w:p>
    <w:p w:rsidR="00114E0A" w:rsidRPr="00020E01" w:rsidRDefault="00114E0A" w:rsidP="00114E0A">
      <w:pPr>
        <w:spacing w:line="480" w:lineRule="auto"/>
        <w:ind w:firstLine="0"/>
        <w:jc w:val="both"/>
        <w:rPr>
          <w:rFonts w:ascii="Baskerville Old Face" w:eastAsiaTheme="minorEastAsia" w:hAnsi="Baskerville Old Face"/>
          <w:b/>
        </w:rPr>
      </w:pPr>
    </w:p>
    <w:p w:rsidR="00114E0A" w:rsidRPr="00020E01" w:rsidRDefault="00114E0A" w:rsidP="00114E0A">
      <w:pPr>
        <w:spacing w:line="480" w:lineRule="auto"/>
        <w:ind w:firstLine="0"/>
        <w:rPr>
          <w:rFonts w:ascii="Baskerville Old Face" w:eastAsiaTheme="minorEastAsia" w:hAnsi="Baskerville Old Face"/>
          <w:b/>
        </w:rPr>
      </w:pPr>
      <w:r w:rsidRPr="00020E01">
        <w:rPr>
          <w:rFonts w:ascii="Baskerville Old Face" w:eastAsiaTheme="minorEastAsia" w:hAnsi="Baskerville Old Face"/>
          <w:b/>
        </w:rPr>
        <w:t xml:space="preserve">REPLICATION: BEGGS &amp; GRADDY (2009) </w:t>
      </w:r>
    </w:p>
    <w:p w:rsidR="00114E0A" w:rsidRPr="00020E01" w:rsidRDefault="00114E0A"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 xml:space="preserve">Here, we attempt to replicate some of the work of Beggs &amp; Graddy (2009), who analyze the same Impressionist and Contemporary datasets to test whether the first sale of a painting produces an anchoring effect on its later sales. In this research we only consider sale price, but </w:t>
      </w:r>
      <w:r w:rsidR="00A21B64" w:rsidRPr="00020E01">
        <w:rPr>
          <w:rFonts w:ascii="Baskerville Old Face" w:eastAsiaTheme="minorEastAsia" w:hAnsi="Baskerville Old Face"/>
        </w:rPr>
        <w:t>Beggs &amp; Graddy did</w:t>
      </w:r>
      <w:r w:rsidRPr="00020E01">
        <w:rPr>
          <w:rFonts w:ascii="Baskerville Old Face" w:eastAsiaTheme="minorEastAsia" w:hAnsi="Baskerville Old Face"/>
        </w:rPr>
        <w:t xml:space="preserve"> also run regressions for presale estimate and the probability of sale. As mentioned earlier, they identified resale observations </w:t>
      </w:r>
      <w:r w:rsidR="00A0226A" w:rsidRPr="00020E01">
        <w:rPr>
          <w:rFonts w:ascii="Baskerville Old Face" w:eastAsiaTheme="minorEastAsia" w:hAnsi="Baskerville Old Face"/>
        </w:rPr>
        <w:t xml:space="preserve">in the Impressionist and Contemporary datasets </w:t>
      </w:r>
      <w:r w:rsidRPr="00020E01">
        <w:rPr>
          <w:rFonts w:ascii="Baskerville Old Face" w:eastAsiaTheme="minorEastAsia" w:hAnsi="Baskerville Old Face"/>
        </w:rPr>
        <w:t xml:space="preserve">by cross-checking </w:t>
      </w:r>
      <w:r w:rsidR="00A0226A" w:rsidRPr="00020E01">
        <w:rPr>
          <w:rFonts w:ascii="Baskerville Old Face" w:eastAsiaTheme="minorEastAsia" w:hAnsi="Baskerville Old Face"/>
        </w:rPr>
        <w:t xml:space="preserve">them </w:t>
      </w:r>
      <w:r w:rsidRPr="00020E01">
        <w:rPr>
          <w:rFonts w:ascii="Baskerville Old Face" w:eastAsiaTheme="minorEastAsia" w:hAnsi="Baskerville Old Face"/>
        </w:rPr>
        <w:t xml:space="preserve">against </w:t>
      </w:r>
      <w:r w:rsidR="00A0226A" w:rsidRPr="00020E01">
        <w:rPr>
          <w:rFonts w:ascii="Baskerville Old Face" w:eastAsiaTheme="minorEastAsia" w:hAnsi="Baskerville Old Face"/>
        </w:rPr>
        <w:t>presale catalogs, which we do not have</w:t>
      </w:r>
      <w:r w:rsidR="007178CD" w:rsidRPr="00020E01">
        <w:rPr>
          <w:rFonts w:ascii="Baskerville Old Face" w:eastAsiaTheme="minorEastAsia" w:hAnsi="Baskerville Old Face"/>
        </w:rPr>
        <w:t>. Hence, w</w:t>
      </w:r>
      <w:r w:rsidRPr="00020E01">
        <w:rPr>
          <w:rFonts w:ascii="Baskerville Old Face" w:eastAsiaTheme="minorEastAsia" w:hAnsi="Baskerville Old Face"/>
        </w:rPr>
        <w:t xml:space="preserve">e make the assumption that duplicate hedonic observations refer to </w:t>
      </w:r>
      <w:r w:rsidR="00AE5F8A" w:rsidRPr="00020E01">
        <w:rPr>
          <w:rFonts w:ascii="Baskerville Old Face" w:eastAsiaTheme="minorEastAsia" w:hAnsi="Baskerville Old Face"/>
        </w:rPr>
        <w:t>multiple sales of the same item,</w:t>
      </w:r>
      <w:r w:rsidR="007178CD" w:rsidRPr="00020E01">
        <w:rPr>
          <w:rFonts w:ascii="Baskerville Old Face" w:eastAsiaTheme="minorEastAsia" w:hAnsi="Baskerville Old Face"/>
        </w:rPr>
        <w:t xml:space="preserve"> which</w:t>
      </w:r>
      <w:r w:rsidRPr="00020E01">
        <w:rPr>
          <w:rFonts w:ascii="Baskerville Old Face" w:eastAsiaTheme="minorEastAsia" w:hAnsi="Baskerville Old Face"/>
        </w:rPr>
        <w:t xml:space="preserve"> </w:t>
      </w:r>
      <w:r w:rsidR="007178CD" w:rsidRPr="00020E01">
        <w:rPr>
          <w:rFonts w:ascii="Baskerville Old Face" w:eastAsiaTheme="minorEastAsia" w:hAnsi="Baskerville Old Face"/>
        </w:rPr>
        <w:t xml:space="preserve">is clearly too lenient since </w:t>
      </w:r>
      <w:r w:rsidR="003144BB" w:rsidRPr="00020E01">
        <w:rPr>
          <w:rFonts w:ascii="Baskerville Old Face" w:eastAsiaTheme="minorEastAsia" w:hAnsi="Baskerville Old Face"/>
        </w:rPr>
        <w:t xml:space="preserve">even </w:t>
      </w:r>
      <w:r w:rsidR="007178CD" w:rsidRPr="00020E01">
        <w:rPr>
          <w:rFonts w:ascii="Baskerville Old Face" w:eastAsiaTheme="minorEastAsia" w:hAnsi="Baskerville Old Face"/>
        </w:rPr>
        <w:t>different art pieces may have the same</w:t>
      </w:r>
      <w:r w:rsidR="003144BB" w:rsidRPr="00020E01">
        <w:rPr>
          <w:rFonts w:ascii="Baskerville Old Face" w:eastAsiaTheme="minorEastAsia" w:hAnsi="Baskerville Old Face"/>
        </w:rPr>
        <w:t xml:space="preserve"> characteristics</w:t>
      </w:r>
      <w:r w:rsidR="007178CD" w:rsidRPr="00020E01">
        <w:rPr>
          <w:rFonts w:ascii="Baskerville Old Face" w:eastAsiaTheme="minorEastAsia" w:hAnsi="Baskerville Old Face"/>
        </w:rPr>
        <w:t xml:space="preserve">. However, </w:t>
      </w:r>
      <w:r w:rsidR="004746F6" w:rsidRPr="00020E01">
        <w:rPr>
          <w:rFonts w:ascii="Baskerville Old Face" w:eastAsiaTheme="minorEastAsia" w:hAnsi="Baskerville Old Face"/>
        </w:rPr>
        <w:t xml:space="preserve">as discussed below, </w:t>
      </w:r>
      <w:r w:rsidR="007178CD" w:rsidRPr="00020E01">
        <w:rPr>
          <w:rFonts w:ascii="Baskerville Old Face" w:eastAsiaTheme="minorEastAsia" w:hAnsi="Baskerville Old Face"/>
        </w:rPr>
        <w:t xml:space="preserve">we are still able to </w:t>
      </w:r>
      <w:r w:rsidR="004746F6" w:rsidRPr="00020E01">
        <w:rPr>
          <w:rFonts w:ascii="Baskerville Old Face" w:eastAsiaTheme="minorEastAsia" w:hAnsi="Baskerville Old Face"/>
        </w:rPr>
        <w:t xml:space="preserve">reproduce their </w:t>
      </w:r>
      <w:r w:rsidR="003144BB" w:rsidRPr="00020E01">
        <w:rPr>
          <w:rFonts w:ascii="Baskerville Old Face" w:eastAsiaTheme="minorEastAsia" w:hAnsi="Baskerville Old Face"/>
        </w:rPr>
        <w:t xml:space="preserve">general findings even </w:t>
      </w:r>
      <w:r w:rsidR="00A0226A" w:rsidRPr="00020E01">
        <w:rPr>
          <w:rFonts w:ascii="Baskerville Old Face" w:eastAsiaTheme="minorEastAsia" w:hAnsi="Baskerville Old Face"/>
        </w:rPr>
        <w:t xml:space="preserve">without knowing which exact observations were originally used. </w:t>
      </w:r>
    </w:p>
    <w:p w:rsidR="00911D39" w:rsidRPr="00020E01" w:rsidRDefault="00114E0A"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ab/>
        <w:t xml:space="preserve">Tables 8 and 9 show our results, alongside the original tables of Beggs &amp; Graddy.  We were able to reproduce the discovery of highly significant anchoring effects in Impressionist art, and the </w:t>
      </w:r>
      <w:r w:rsidRPr="00020E01">
        <w:rPr>
          <w:rFonts w:ascii="Baskerville Old Face" w:eastAsiaTheme="minorEastAsia" w:hAnsi="Baskerville Old Face"/>
        </w:rPr>
        <w:lastRenderedPageBreak/>
        <w:t xml:space="preserve">more weakly significant effects in Contemporary art. However, our </w:t>
      </w:r>
      <w:r w:rsidR="004B45D1" w:rsidRPr="00020E01">
        <w:rPr>
          <w:rFonts w:ascii="Baskerville Old Face" w:eastAsiaTheme="minorEastAsia" w:hAnsi="Baskerville Old Face"/>
        </w:rPr>
        <w:t xml:space="preserve">anchoring </w:t>
      </w:r>
      <w:r w:rsidRPr="00020E01">
        <w:rPr>
          <w:rFonts w:ascii="Baskerville Old Face" w:eastAsiaTheme="minorEastAsia" w:hAnsi="Baskerville Old Face"/>
        </w:rPr>
        <w:t>coefficients are not nearly as large</w:t>
      </w:r>
      <w:r w:rsidR="007E4B73" w:rsidRPr="00020E01">
        <w:rPr>
          <w:rFonts w:ascii="Baskerville Old Face" w:eastAsiaTheme="minorEastAsia" w:hAnsi="Baskerville Old Face"/>
        </w:rPr>
        <w:t xml:space="preserve"> as theirs</w:t>
      </w:r>
      <w:r w:rsidRPr="00020E01">
        <w:rPr>
          <w:rFonts w:ascii="Baskerville Old Face" w:eastAsiaTheme="minorEastAsia" w:hAnsi="Baskerville Old Face"/>
        </w:rPr>
        <w:t>. For Impressionist art, a 10% increase in the difference between past price and current hedonic prediction (anchoring) only corresponds to a 1.7% increase in the current sale price (</w:t>
      </w:r>
      <w:r w:rsidR="00CD5658" w:rsidRPr="00020E01">
        <w:rPr>
          <w:rFonts w:ascii="Baskerville Old Face" w:eastAsiaTheme="minorEastAsia" w:hAnsi="Baskerville Old Face"/>
        </w:rPr>
        <w:t>Beggs &amp; Graddy</w:t>
      </w:r>
      <w:r w:rsidRPr="00020E01">
        <w:rPr>
          <w:rFonts w:ascii="Baskerville Old Face" w:eastAsiaTheme="minorEastAsia" w:hAnsi="Baskerville Old Face"/>
        </w:rPr>
        <w:t xml:space="preserve">: 6.2-8.5%), while for Contemporary art </w:t>
      </w:r>
      <w:r w:rsidR="00E60070" w:rsidRPr="00020E01">
        <w:rPr>
          <w:rFonts w:ascii="Baskerville Old Face" w:eastAsiaTheme="minorEastAsia" w:hAnsi="Baskerville Old Face"/>
        </w:rPr>
        <w:t>the same</w:t>
      </w:r>
      <w:r w:rsidR="00B04679" w:rsidRPr="00020E01">
        <w:rPr>
          <w:rFonts w:ascii="Baskerville Old Face" w:eastAsiaTheme="minorEastAsia" w:hAnsi="Baskerville Old Face"/>
        </w:rPr>
        <w:t xml:space="preserve"> </w:t>
      </w:r>
      <w:r w:rsidR="00594FCF" w:rsidRPr="00020E01">
        <w:rPr>
          <w:rFonts w:ascii="Baskerville Old Face" w:eastAsiaTheme="minorEastAsia" w:hAnsi="Baskerville Old Face"/>
        </w:rPr>
        <w:t xml:space="preserve">10% increase </w:t>
      </w:r>
      <w:r w:rsidRPr="00020E01">
        <w:rPr>
          <w:rFonts w:ascii="Baskerville Old Face" w:eastAsiaTheme="minorEastAsia" w:hAnsi="Baskerville Old Face"/>
        </w:rPr>
        <w:t xml:space="preserve">only </w:t>
      </w:r>
      <w:r w:rsidR="00A57E85" w:rsidRPr="00020E01">
        <w:rPr>
          <w:rFonts w:ascii="Baskerville Old Face" w:eastAsiaTheme="minorEastAsia" w:hAnsi="Baskerville Old Face"/>
        </w:rPr>
        <w:t xml:space="preserve">corresponds to </w:t>
      </w:r>
      <w:r w:rsidRPr="00020E01">
        <w:rPr>
          <w:rFonts w:ascii="Baskerville Old Face" w:eastAsiaTheme="minorEastAsia" w:hAnsi="Baskerville Old Face"/>
        </w:rPr>
        <w:t xml:space="preserve">a 1.3% predicted increase </w:t>
      </w:r>
      <w:r w:rsidR="00691D8A" w:rsidRPr="00020E01">
        <w:rPr>
          <w:rFonts w:ascii="Baskerville Old Face" w:eastAsiaTheme="minorEastAsia" w:hAnsi="Baskerville Old Face"/>
        </w:rPr>
        <w:t xml:space="preserve">in current sale price </w:t>
      </w:r>
      <w:r w:rsidRPr="00020E01">
        <w:rPr>
          <w:rFonts w:ascii="Baskerville Old Face" w:eastAsiaTheme="minorEastAsia" w:hAnsi="Baskerville Old Face"/>
        </w:rPr>
        <w:t>(</w:t>
      </w:r>
      <w:r w:rsidR="00CD5658" w:rsidRPr="00020E01">
        <w:rPr>
          <w:rFonts w:ascii="Baskerville Old Face" w:eastAsiaTheme="minorEastAsia" w:hAnsi="Baskerville Old Face"/>
        </w:rPr>
        <w:t xml:space="preserve">Beggs &amp; Graddy: </w:t>
      </w:r>
      <w:r w:rsidRPr="00020E01">
        <w:rPr>
          <w:rFonts w:ascii="Baskerville Old Face" w:eastAsiaTheme="minorEastAsia" w:hAnsi="Baskerville Old Face"/>
        </w:rPr>
        <w:t xml:space="preserve">5%). On the other hand, our regressions show that the residuals from past price (unobserved inputs into past price, such as the thrill of bidding) are much strong than anchoring in the case of Impressionist art (5% increase for Impressionist), which differs from the results of Beggs &amp; Graddy. One explanation could be that the reputation of Impressionist pieces grows over time as these pieces trade ownership across collectors and museums, so that reputation effects tend to drive up buyer demand beyond hedonic value or even past price anchors. </w:t>
      </w:r>
      <w:r w:rsidR="00437C69" w:rsidRPr="00020E01">
        <w:rPr>
          <w:rFonts w:ascii="Baskerville Old Face" w:eastAsiaTheme="minorEastAsia" w:hAnsi="Baskerville Old Face"/>
        </w:rPr>
        <w:t xml:space="preserve">This </w:t>
      </w:r>
      <w:r w:rsidR="00921150" w:rsidRPr="00020E01">
        <w:rPr>
          <w:rFonts w:ascii="Baskerville Old Face" w:eastAsiaTheme="minorEastAsia" w:hAnsi="Baskerville Old Face"/>
        </w:rPr>
        <w:t xml:space="preserve">would </w:t>
      </w:r>
      <w:r w:rsidR="007C525E" w:rsidRPr="00020E01">
        <w:rPr>
          <w:rFonts w:ascii="Baskerville Old Face" w:eastAsiaTheme="minorEastAsia" w:hAnsi="Baskerville Old Face"/>
        </w:rPr>
        <w:t xml:space="preserve">be captured </w:t>
      </w:r>
      <w:r w:rsidR="00347E9A" w:rsidRPr="00020E01">
        <w:rPr>
          <w:rFonts w:ascii="Baskerville Old Face" w:eastAsiaTheme="minorEastAsia" w:hAnsi="Baskerville Old Face"/>
        </w:rPr>
        <w:t>in the</w:t>
      </w:r>
      <w:r w:rsidR="00E83B17" w:rsidRPr="00020E01">
        <w:rPr>
          <w:rFonts w:ascii="Baskerville Old Face" w:eastAsiaTheme="minorEastAsia" w:hAnsi="Baskerville Old Face"/>
        </w:rPr>
        <w:t xml:space="preserve"> past residuals.</w:t>
      </w:r>
    </w:p>
    <w:p w:rsidR="00114E0A" w:rsidRPr="00020E01" w:rsidRDefault="00114E0A" w:rsidP="00911D39">
      <w:pPr>
        <w:spacing w:line="480" w:lineRule="auto"/>
        <w:jc w:val="both"/>
        <w:rPr>
          <w:rFonts w:ascii="Baskerville Old Face" w:eastAsiaTheme="minorEastAsia" w:hAnsi="Baskerville Old Face"/>
        </w:rPr>
      </w:pPr>
      <w:r w:rsidRPr="00020E01">
        <w:rPr>
          <w:rFonts w:ascii="Baskerville Old Face" w:eastAsiaTheme="minorEastAsia" w:hAnsi="Baskerville Old Face"/>
        </w:rPr>
        <w:t>We do find a weaker impact of the past residuals on current price in the case of Contemporary art, a result which is shared by Beggs &amp; Graddy.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w:t>
      </w:r>
      <w:r w:rsidR="00A11339" w:rsidRPr="00020E01">
        <w:rPr>
          <w:rFonts w:ascii="Baskerville Old Face" w:eastAsiaTheme="minorEastAsia" w:hAnsi="Baskerville Old Face"/>
        </w:rPr>
        <w:t xml:space="preserve"> (at least in the context of resale)</w:t>
      </w:r>
      <w:r w:rsidRPr="00020E01">
        <w:rPr>
          <w:rFonts w:ascii="Baskerville Old Face" w:eastAsiaTheme="minorEastAsia" w:hAnsi="Baskerville Old Face"/>
        </w:rPr>
        <w:t>.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values of Beggs &amp; Graddy, indicating that much of the variation in hammer prices is explained by this model. </w:t>
      </w:r>
    </w:p>
    <w:p w:rsidR="00114E0A" w:rsidRPr="00020E01" w:rsidRDefault="00114E0A" w:rsidP="00114E0A">
      <w:pPr>
        <w:spacing w:line="480" w:lineRule="auto"/>
        <w:jc w:val="both"/>
        <w:rPr>
          <w:rFonts w:ascii="Baskerville Old Face" w:eastAsiaTheme="minorEastAsia" w:hAnsi="Baskerville Old Face"/>
        </w:rPr>
      </w:pPr>
      <w:r w:rsidRPr="00020E01">
        <w:rPr>
          <w:rFonts w:ascii="Baskerville Old Face" w:eastAsiaTheme="minorEastAsia" w:hAnsi="Baskerville Old Face"/>
        </w:rPr>
        <w:t xml:space="preserve">In addition to Impressionist and Contemporary art, we also ran </w:t>
      </w:r>
      <w:r w:rsidR="009642FC" w:rsidRPr="00020E01">
        <w:rPr>
          <w:rFonts w:ascii="Baskerville Old Face" w:eastAsiaTheme="minorEastAsia" w:hAnsi="Baskerville Old Face"/>
        </w:rPr>
        <w:t>Beggs &amp; Graddy’s</w:t>
      </w:r>
      <w:r w:rsidRPr="00020E01">
        <w:rPr>
          <w:rFonts w:ascii="Baskerville Old Face" w:eastAsiaTheme="minorEastAsia" w:hAnsi="Baskerville Old Face"/>
        </w:rPr>
        <w:t xml:space="preserve"> original anchoring regression on our new dataset of recent assorted painting sales (Table 10). Because our dataset does not seem to have identifiable multiple sales of the same item, we used </w:t>
      </w:r>
      <w:r w:rsidR="00711AA1" w:rsidRPr="00020E01">
        <w:rPr>
          <w:rFonts w:ascii="Baskerville Old Face" w:eastAsiaTheme="minorEastAsia" w:hAnsi="Baskerville Old Face"/>
        </w:rPr>
        <w:t>the average substitute of an item</w:t>
      </w:r>
      <w:r w:rsidR="00C8581F" w:rsidRPr="00020E01">
        <w:rPr>
          <w:rFonts w:ascii="Baskerville Old Face" w:eastAsiaTheme="minorEastAsia" w:hAnsi="Baskerville Old Face"/>
        </w:rPr>
        <w:t xml:space="preserve"> </w:t>
      </w:r>
      <w:r w:rsidRPr="00020E01">
        <w:rPr>
          <w:rFonts w:ascii="Baskerville Old Face" w:eastAsiaTheme="minorEastAsia" w:hAnsi="Baskerville Old Face"/>
        </w:rPr>
        <w:t>(constructed as described in our methodology) instead of a past sale</w:t>
      </w:r>
      <w:r w:rsidR="002E198F" w:rsidRPr="00020E01">
        <w:rPr>
          <w:rFonts w:ascii="Baskerville Old Face" w:eastAsiaTheme="minorEastAsia" w:hAnsi="Baskerville Old Face"/>
        </w:rPr>
        <w:t xml:space="preserve"> as a point </w:t>
      </w:r>
      <w:r w:rsidR="002E198F" w:rsidRPr="00020E01">
        <w:rPr>
          <w:rFonts w:ascii="Baskerville Old Face" w:eastAsiaTheme="minorEastAsia" w:hAnsi="Baskerville Old Face"/>
        </w:rPr>
        <w:lastRenderedPageBreak/>
        <w:t>of comparison for the anchoring effect</w:t>
      </w:r>
      <w:r w:rsidRPr="00020E01">
        <w:rPr>
          <w:rFonts w:ascii="Baskerville Old Face" w:eastAsiaTheme="minorEastAsia" w:hAnsi="Baskerville Old Face"/>
        </w:rPr>
        <w:t>. This</w:t>
      </w:r>
      <w:r w:rsidR="00DD61C3" w:rsidRPr="00020E01">
        <w:rPr>
          <w:rFonts w:ascii="Baskerville Old Face" w:eastAsiaTheme="minorEastAsia" w:hAnsi="Baskerville Old Face"/>
        </w:rPr>
        <w:t xml:space="preserve"> </w:t>
      </w:r>
      <w:r w:rsidR="00391959" w:rsidRPr="00020E01">
        <w:rPr>
          <w:rFonts w:ascii="Baskerville Old Face" w:eastAsiaTheme="minorEastAsia" w:hAnsi="Baskerville Old Face"/>
        </w:rPr>
        <w:t>reduces to</w:t>
      </w:r>
      <w:r w:rsidRPr="00020E01">
        <w:rPr>
          <w:rFonts w:ascii="Baskerville Old Face" w:eastAsiaTheme="minorEastAsia" w:hAnsi="Baskerville Old Face"/>
        </w:rPr>
        <w:t xml:space="preserve"> running our regression for anchoring cross-effects without the measure of substitution, i.e. the control term</w:t>
      </w:r>
      <m:oMath>
        <m:r>
          <w:rPr>
            <w:rFonts w:ascii="Cambria Math" w:eastAsiaTheme="minorEastAsia" w:hAnsi="Cambria Math"/>
          </w:rPr>
          <m:t xml:space="preserve"> Q</m:t>
        </m:r>
      </m:oMath>
      <w:r w:rsidRPr="00020E01">
        <w:rPr>
          <w:rFonts w:ascii="Baskerville Old Face" w:eastAsiaTheme="minorEastAsia" w:hAnsi="Baskerville Old Face"/>
        </w:rPr>
        <w:t xml:space="preserve">. Despite this </w:t>
      </w:r>
      <w:r w:rsidR="00B05445" w:rsidRPr="00020E01">
        <w:rPr>
          <w:rFonts w:ascii="Baskerville Old Face" w:eastAsiaTheme="minorEastAsia" w:hAnsi="Baskerville Old Face"/>
        </w:rPr>
        <w:t xml:space="preserve">simplistic </w:t>
      </w:r>
      <w:r w:rsidRPr="00020E01">
        <w:rPr>
          <w:rFonts w:ascii="Baskerville Old Face" w:eastAsiaTheme="minorEastAsia" w:hAnsi="Baskerville Old Face"/>
        </w:rPr>
        <w:t>approach that does not control for substitution, we can still discover some insight.</w:t>
      </w:r>
    </w:p>
    <w:p w:rsidR="00114E0A" w:rsidRPr="00020E01" w:rsidRDefault="00E57FDE" w:rsidP="00114E0A">
      <w:pPr>
        <w:spacing w:line="480" w:lineRule="auto"/>
        <w:jc w:val="both"/>
        <w:rPr>
          <w:rFonts w:ascii="Baskerville Old Face" w:eastAsiaTheme="minorEastAsia" w:hAnsi="Baskerville Old Face"/>
        </w:rPr>
      </w:pPr>
      <w:r w:rsidRPr="00020E01">
        <w:rPr>
          <w:rFonts w:ascii="Baskerville Old Face" w:eastAsiaTheme="minorEastAsia" w:hAnsi="Baskerville Old Face"/>
        </w:rPr>
        <w:t>We discovered strong and highly significant anchoring effects in this co</w:t>
      </w:r>
      <w:r w:rsidR="0000411E" w:rsidRPr="00020E01">
        <w:rPr>
          <w:rFonts w:ascii="Baskerville Old Face" w:eastAsiaTheme="minorEastAsia" w:hAnsi="Baskerville Old Face"/>
        </w:rPr>
        <w:t xml:space="preserve">ntext (5.9% increase), although, just </w:t>
      </w:r>
      <w:r w:rsidRPr="00020E01">
        <w:rPr>
          <w:rFonts w:ascii="Baskerville Old Face" w:eastAsiaTheme="minorEastAsia" w:hAnsi="Baskerville Old Face"/>
        </w:rPr>
        <w:t xml:space="preserve">as in </w:t>
      </w:r>
      <w:r w:rsidR="0000411E" w:rsidRPr="00020E01">
        <w:rPr>
          <w:rFonts w:ascii="Baskerville Old Face" w:eastAsiaTheme="minorEastAsia" w:hAnsi="Baskerville Old Face"/>
        </w:rPr>
        <w:t xml:space="preserve">our findings for </w:t>
      </w:r>
      <w:r w:rsidRPr="00020E01">
        <w:rPr>
          <w:rFonts w:ascii="Baskerville Old Face" w:eastAsiaTheme="minorEastAsia" w:hAnsi="Baskerville Old Face"/>
        </w:rPr>
        <w:t>Contemporary art</w:t>
      </w:r>
      <w:r w:rsidR="0000411E" w:rsidRPr="00020E01">
        <w:rPr>
          <w:rFonts w:ascii="Baskerville Old Face" w:eastAsiaTheme="minorEastAsia" w:hAnsi="Baskerville Old Face"/>
        </w:rPr>
        <w:t>,</w:t>
      </w:r>
      <w:r w:rsidRPr="00020E01">
        <w:rPr>
          <w:rFonts w:ascii="Baskerville Old Face" w:eastAsiaTheme="minorEastAsia" w:hAnsi="Baskerville Old Face"/>
        </w:rPr>
        <w:t xml:space="preserve"> the residual from past price seemed to be relatively unimportant. This </w:t>
      </w:r>
      <w:r w:rsidR="00671CCE" w:rsidRPr="00020E01">
        <w:rPr>
          <w:rFonts w:ascii="Baskerville Old Face" w:eastAsiaTheme="minorEastAsia" w:hAnsi="Baskerville Old Face"/>
        </w:rPr>
        <w:t xml:space="preserve">preliminary </w:t>
      </w:r>
      <w:r w:rsidR="00C85CE5" w:rsidRPr="00020E01">
        <w:rPr>
          <w:rFonts w:ascii="Baskerville Old Face" w:eastAsiaTheme="minorEastAsia" w:hAnsi="Baskerville Old Face"/>
        </w:rPr>
        <w:t xml:space="preserve">evidence </w:t>
      </w:r>
      <w:r w:rsidRPr="00020E01">
        <w:rPr>
          <w:rFonts w:ascii="Baskerville Old Face" w:eastAsiaTheme="minorEastAsia" w:hAnsi="Baskerville Old Face"/>
        </w:rPr>
        <w:t>suggests, although we have not controlled for substitution</w:t>
      </w:r>
      <w:r w:rsidR="00C37A4B" w:rsidRPr="00020E01">
        <w:rPr>
          <w:rFonts w:ascii="Baskerville Old Face" w:eastAsiaTheme="minorEastAsia" w:hAnsi="Baskerville Old Face"/>
        </w:rPr>
        <w:t xml:space="preserve"> yet</w:t>
      </w:r>
      <w:r w:rsidRPr="00020E01">
        <w:rPr>
          <w:rFonts w:ascii="Baskerville Old Face" w:eastAsiaTheme="minorEastAsia" w:hAnsi="Baskerville Old Face"/>
        </w:rPr>
        <w:t xml:space="preserve">, anchoring is at work in this dataset. </w:t>
      </w:r>
      <w:r w:rsidR="00114E0A" w:rsidRPr="00020E01">
        <w:rPr>
          <w:rFonts w:ascii="Baskerville Old Face" w:eastAsiaTheme="minorEastAsia" w:hAnsi="Baskerville Old Face"/>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14E0A" w:rsidRPr="00020E0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E5D7C" w:rsidRPr="00020E0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14E0A" w:rsidRPr="00020E01">
        <w:rPr>
          <w:rFonts w:ascii="Baskerville Old Face" w:eastAsiaTheme="minorEastAsia" w:hAnsi="Baskerville Old Face"/>
        </w:rPr>
        <w:t xml:space="preserve"> regressions, designed to control for substitution, should yield more precise and accurate insight into anchoring effects.</w:t>
      </w:r>
    </w:p>
    <w:p w:rsidR="00114E0A" w:rsidRPr="00020E01" w:rsidRDefault="00114E0A" w:rsidP="00114E0A">
      <w:pPr>
        <w:spacing w:line="480" w:lineRule="auto"/>
        <w:ind w:firstLine="0"/>
        <w:rPr>
          <w:rFonts w:ascii="Baskerville Old Face" w:eastAsiaTheme="minorEastAsia" w:hAnsi="Baskerville Old Face"/>
          <w:b/>
        </w:rPr>
      </w:pPr>
    </w:p>
    <w:p w:rsidR="00114E0A" w:rsidRPr="00020E01" w:rsidRDefault="00114E0A" w:rsidP="00114E0A">
      <w:pPr>
        <w:spacing w:line="480" w:lineRule="auto"/>
        <w:ind w:firstLine="0"/>
        <w:rPr>
          <w:rFonts w:ascii="Baskerville Old Face" w:eastAsiaTheme="minorEastAsia" w:hAnsi="Baskerville Old Face"/>
          <w:b/>
        </w:rPr>
      </w:pPr>
      <w:r w:rsidRPr="00020E01">
        <w:rPr>
          <w:rFonts w:ascii="Baskerville Old Face" w:eastAsiaTheme="minorEastAsia" w:hAnsi="Baskerville Old Face"/>
          <w:b/>
        </w:rPr>
        <w:t>ANCHORING CROSS-EFFECTS</w:t>
      </w:r>
    </w:p>
    <w:p w:rsidR="00253D8F" w:rsidRPr="00020E01" w:rsidRDefault="00114E0A" w:rsidP="00253D8F">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measures similarity across art pieces according to insight from our interviews, and represents the importance of size, price, and time effects.</w:t>
      </w:r>
      <w:r w:rsidR="00253D8F" w:rsidRPr="00020E01">
        <w:rPr>
          <w:rFonts w:ascii="Baskerville Old Face" w:eastAsiaTheme="minorEastAsia" w:hAnsi="Baskerville Old Face"/>
        </w:rPr>
        <w:t xml:space="preserve"> </w:t>
      </w:r>
    </w:p>
    <w:p w:rsidR="00114E0A" w:rsidRDefault="00253D8F" w:rsidP="004D6B43">
      <w:pPr>
        <w:ind w:firstLine="0"/>
        <w:rPr>
          <w:rFonts w:ascii="Baskerville Old Face" w:eastAsiaTheme="minorEastAsia" w:hAnsi="Baskerville Old Face"/>
          <w:b/>
        </w:rPr>
      </w:pPr>
      <w:r w:rsidRPr="00020E01">
        <w:rPr>
          <w:rFonts w:ascii="Baskerville Old Face" w:eastAsiaTheme="minorEastAsia" w:hAnsi="Baskerville Old Face"/>
        </w:rPr>
        <w:br w:type="page"/>
      </w:r>
      <w:r w:rsidR="00114E0A" w:rsidRPr="00020E01">
        <w:rPr>
          <w:rFonts w:ascii="Baskerville Old Face" w:eastAsiaTheme="minorEastAsia" w:hAnsi="Baskerville Old Face"/>
          <w:b/>
        </w:rPr>
        <w:lastRenderedPageBreak/>
        <w:t>Q1: SECOND MOMENT OF HEDONIC PRICE DIFFERENCES</w:t>
      </w:r>
    </w:p>
    <w:p w:rsidR="002216A0" w:rsidRPr="00020E01" w:rsidRDefault="002216A0" w:rsidP="004D6B43">
      <w:pPr>
        <w:ind w:firstLine="0"/>
        <w:rPr>
          <w:rFonts w:ascii="Baskerville Old Face" w:eastAsiaTheme="minorEastAsia" w:hAnsi="Baskerville Old Face"/>
        </w:rPr>
      </w:pPr>
    </w:p>
    <w:p w:rsidR="00114E0A" w:rsidRPr="002216A0" w:rsidRDefault="001C49F5" w:rsidP="00114E0A">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2216A0" w:rsidRPr="00020E01" w:rsidRDefault="002216A0" w:rsidP="00114E0A">
      <w:pPr>
        <w:spacing w:line="480" w:lineRule="auto"/>
        <w:rPr>
          <w:rFonts w:ascii="Baskerville Old Face" w:eastAsiaTheme="minorEastAsia" w:hAnsi="Baskerville Old Face"/>
        </w:rPr>
      </w:pPr>
    </w:p>
    <w:p w:rsidR="00114E0A" w:rsidRPr="00020E01" w:rsidRDefault="00114E0A"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Tables 11 through 13 show the results of running the above regression for our Impressionist, Contemporary, and assorted art datasets. There are several results particularly worth noting here.</w:t>
      </w:r>
    </w:p>
    <w:p w:rsidR="00BB671B" w:rsidRPr="00020E01" w:rsidRDefault="00114E0A" w:rsidP="00B92AF0">
      <w:pPr>
        <w:spacing w:line="480" w:lineRule="auto"/>
        <w:jc w:val="both"/>
        <w:rPr>
          <w:rFonts w:ascii="Baskerville Old Face" w:eastAsiaTheme="minorEastAsia" w:hAnsi="Baskerville Old Face"/>
        </w:rPr>
      </w:pPr>
      <w:r w:rsidRPr="00020E01">
        <w:rPr>
          <w:rFonts w:ascii="Baskerville Old Face" w:eastAsiaTheme="minorEastAsia" w:hAnsi="Baskerville Old Face"/>
        </w:rPr>
        <w:t xml:space="preserve">First, after controlling for substitution, anchoring effects lose significance for Contemporary art, and only retain significance for Impressionist and recent assorted art. It is possible that anchoring is no longer significant </w:t>
      </w:r>
      <w:r w:rsidR="0035196D" w:rsidRPr="00020E01">
        <w:rPr>
          <w:rFonts w:ascii="Baskerville Old Face" w:eastAsiaTheme="minorEastAsia" w:hAnsi="Baskerville Old Face"/>
        </w:rPr>
        <w:t>for</w:t>
      </w:r>
      <w:r w:rsidR="00E64109" w:rsidRPr="00020E01">
        <w:rPr>
          <w:rFonts w:ascii="Baskerville Old Face" w:eastAsiaTheme="minorEastAsia" w:hAnsi="Baskerville Old Face"/>
        </w:rPr>
        <w:t xml:space="preserve"> Contemporary</w:t>
      </w:r>
      <w:r w:rsidR="00690150" w:rsidRPr="00020E01">
        <w:rPr>
          <w:rFonts w:ascii="Baskerville Old Face" w:eastAsiaTheme="minorEastAsia" w:hAnsi="Baskerville Old Face"/>
        </w:rPr>
        <w:t xml:space="preserve"> art because it tends to be especially diverse</w:t>
      </w:r>
      <w:r w:rsidRPr="00020E01">
        <w:rPr>
          <w:rFonts w:ascii="Baskerville Old Face" w:eastAsiaTheme="minorEastAsia" w:hAnsi="Baskerville Old Face"/>
        </w:rPr>
        <w:t xml:space="preserve">. </w:t>
      </w:r>
      <w:r w:rsidR="00243E61" w:rsidRPr="00020E01">
        <w:rPr>
          <w:rFonts w:ascii="Baskerville Old Face" w:eastAsiaTheme="minorEastAsia" w:hAnsi="Baskerville Old Face"/>
        </w:rPr>
        <w:t>For instance, based on our interviews, we learned that over time the boundaries between art mediums have become finer as mediums are combined in “mixed media” formats. These unusual Contemporary artworks do seem to fetch competitive sums at auction</w:t>
      </w:r>
      <w:r w:rsidR="00243E61" w:rsidRPr="00020E01">
        <w:rPr>
          <w:rStyle w:val="FootnoteReference"/>
          <w:rFonts w:ascii="Baskerville Old Face" w:eastAsiaTheme="minorEastAsia" w:hAnsi="Baskerville Old Face"/>
        </w:rPr>
        <w:footnoteReference w:id="1"/>
      </w:r>
      <w:r w:rsidR="00243E61" w:rsidRPr="00020E01">
        <w:rPr>
          <w:rFonts w:ascii="Baskerville Old Face" w:eastAsiaTheme="minorEastAsia" w:hAnsi="Baskerville Old Face"/>
        </w:rPr>
        <w:t xml:space="preserve"> </w:t>
      </w:r>
      <w:r w:rsidR="00243E61" w:rsidRPr="00020E01">
        <w:rPr>
          <w:rStyle w:val="FootnoteReference"/>
          <w:rFonts w:ascii="Baskerville Old Face" w:eastAsiaTheme="minorEastAsia" w:hAnsi="Baskerville Old Face"/>
        </w:rPr>
        <w:footnoteReference w:id="2"/>
      </w:r>
      <w:r w:rsidR="00243E61" w:rsidRPr="00020E01">
        <w:rPr>
          <w:rFonts w:ascii="Baskerville Old Face" w:eastAsiaTheme="minorEastAsia" w:hAnsi="Baskerville Old Face"/>
        </w:rPr>
        <w:t xml:space="preserve">. </w:t>
      </w:r>
      <w:r w:rsidRPr="00020E01">
        <w:rPr>
          <w:rFonts w:ascii="Baskerville Old Face" w:eastAsiaTheme="minorEastAsia" w:hAnsi="Baskerville Old Face"/>
        </w:rPr>
        <w:t xml:space="preserve">As a result, a </w:t>
      </w:r>
      <w:r w:rsidR="00EA70A4" w:rsidRPr="00020E01">
        <w:rPr>
          <w:rFonts w:ascii="Baskerville Old Face" w:eastAsiaTheme="minorEastAsia" w:hAnsi="Baskerville Old Face"/>
        </w:rPr>
        <w:t>Contemporary</w:t>
      </w:r>
      <w:r w:rsidRPr="00020E01">
        <w:rPr>
          <w:rFonts w:ascii="Baskerville Old Face" w:eastAsiaTheme="minorEastAsia" w:hAnsi="Baskerville Old Face"/>
        </w:rPr>
        <w:t xml:space="preserve"> </w:t>
      </w:r>
      <w:r w:rsidR="001C55F8" w:rsidRPr="00020E01">
        <w:rPr>
          <w:rFonts w:ascii="Baskerville Old Face" w:eastAsiaTheme="minorEastAsia" w:hAnsi="Baskerville Old Face"/>
        </w:rPr>
        <w:t xml:space="preserve">artwork </w:t>
      </w:r>
      <w:r w:rsidRPr="00020E01">
        <w:rPr>
          <w:rFonts w:ascii="Baskerville Old Face" w:eastAsiaTheme="minorEastAsia" w:hAnsi="Baskerville Old Face"/>
        </w:rPr>
        <w:t xml:space="preserve">to be auctioned may lack obvious precedents for </w:t>
      </w:r>
      <w:r w:rsidR="003D3A7F" w:rsidRPr="00020E01">
        <w:rPr>
          <w:rFonts w:ascii="Baskerville Old Face" w:eastAsiaTheme="minorEastAsia" w:hAnsi="Baskerville Old Face"/>
        </w:rPr>
        <w:t xml:space="preserve">the determination of </w:t>
      </w:r>
      <w:r w:rsidR="00D04779" w:rsidRPr="00020E01">
        <w:rPr>
          <w:rFonts w:ascii="Baskerville Old Face" w:eastAsiaTheme="minorEastAsia" w:hAnsi="Baskerville Old Face"/>
        </w:rPr>
        <w:t xml:space="preserve">its value. Thus, current price </w:t>
      </w:r>
      <w:r w:rsidRPr="00020E01">
        <w:rPr>
          <w:rFonts w:ascii="Baskerville Old Face" w:eastAsiaTheme="minorEastAsia" w:hAnsi="Baskerville Old Face"/>
        </w:rPr>
        <w:t xml:space="preserve">will be determined by the piece’s own characteristics as well as unobserved inputs into price such as general demand for Contemporary art. </w:t>
      </w:r>
      <w:r w:rsidR="00A01A53" w:rsidRPr="00020E01">
        <w:rPr>
          <w:rFonts w:ascii="Baskerville Old Face" w:eastAsiaTheme="minorEastAsia" w:hAnsi="Baskerville Old Face"/>
        </w:rPr>
        <w:t>This</w:t>
      </w:r>
      <w:r w:rsidRPr="00020E01">
        <w:rPr>
          <w:rFonts w:ascii="Baskerville Old Face" w:eastAsiaTheme="minorEastAsia" w:hAnsi="Baskerville Old Face"/>
        </w:rPr>
        <w:t xml:space="preserve"> seem</w:t>
      </w:r>
      <w:r w:rsidR="00A01A53" w:rsidRPr="00020E01">
        <w:rPr>
          <w:rFonts w:ascii="Baskerville Old Face" w:eastAsiaTheme="minorEastAsia" w:hAnsi="Baskerville Old Face"/>
        </w:rPr>
        <w:t>s</w:t>
      </w:r>
      <w:r w:rsidRPr="00020E01">
        <w:rPr>
          <w:rFonts w:ascii="Baskerville Old Face" w:eastAsiaTheme="minorEastAsia" w:hAnsi="Baskerville Old Face"/>
        </w:rPr>
        <w:t xml:space="preserve"> to be confirmed by the </w:t>
      </w:r>
      <w:r w:rsidR="003F6EED" w:rsidRPr="00020E01">
        <w:rPr>
          <w:rFonts w:ascii="Baskerville Old Face" w:eastAsiaTheme="minorEastAsia" w:hAnsi="Baskerville Old Face"/>
        </w:rPr>
        <w:t xml:space="preserve">highly </w:t>
      </w:r>
      <w:r w:rsidR="000738E7" w:rsidRPr="00020E01">
        <w:rPr>
          <w:rFonts w:ascii="Baskerville Old Face" w:eastAsiaTheme="minorEastAsia" w:hAnsi="Baskerville Old Face"/>
        </w:rPr>
        <w:t xml:space="preserve">significant </w:t>
      </w:r>
      <w:r w:rsidR="00982FC0" w:rsidRPr="00020E01">
        <w:rPr>
          <w:rFonts w:ascii="Baskerville Old Face" w:eastAsiaTheme="minorEastAsia" w:hAnsi="Baskerville Old Face"/>
        </w:rPr>
        <w:t xml:space="preserve">hedonic price prediction, as well as the </w:t>
      </w:r>
      <w:r w:rsidRPr="00020E01">
        <w:rPr>
          <w:rFonts w:ascii="Baskerville Old Face" w:eastAsiaTheme="minorEastAsia" w:hAnsi="Baskerville Old Face"/>
        </w:rPr>
        <w:t>highly significant, non</w:t>
      </w:r>
      <w:r w:rsidR="00DE5127" w:rsidRPr="00020E01">
        <w:rPr>
          <w:rFonts w:ascii="Baskerville Old Face" w:eastAsiaTheme="minorEastAsia" w:hAnsi="Baskerville Old Face"/>
        </w:rPr>
        <w:t xml:space="preserve">-negative substitute residual. </w:t>
      </w:r>
      <w:r w:rsidR="004C12C5" w:rsidRPr="00020E01">
        <w:rPr>
          <w:rFonts w:ascii="Baskerville Old Face" w:eastAsiaTheme="minorEastAsia" w:hAnsi="Baskerville Old Face"/>
        </w:rPr>
        <w:t xml:space="preserve">The lack of </w:t>
      </w:r>
      <w:r w:rsidR="00B1623D" w:rsidRPr="00020E01">
        <w:rPr>
          <w:rFonts w:ascii="Baskerville Old Face" w:eastAsiaTheme="minorEastAsia" w:hAnsi="Baskerville Old Face"/>
        </w:rPr>
        <w:t>anchoring effects for Contemporary art goes hand-in-hand with the insignificance of the</w:t>
      </w:r>
      <w:r w:rsidR="00DE5127" w:rsidRPr="00020E01">
        <w:rPr>
          <w:rFonts w:ascii="Baskerville Old Face" w:eastAsiaTheme="minorEastAsia" w:hAnsi="Baskerville Old Face"/>
        </w:rPr>
        <w:t xml:space="preserve"> </w:t>
      </w:r>
      <w:r w:rsidR="00B1623D" w:rsidRPr="00020E01">
        <w:rPr>
          <w:rFonts w:ascii="Baskerville Old Face" w:eastAsiaTheme="minorEastAsia" w:hAnsi="Baskerville Old Face"/>
        </w:rPr>
        <w:t xml:space="preserve">substitution </w:t>
      </w:r>
      <w:r w:rsidR="00DE5127" w:rsidRPr="00020E01">
        <w:rPr>
          <w:rFonts w:ascii="Baskerville Old Face" w:eastAsiaTheme="minorEastAsia" w:hAnsi="Baskerville Old Face"/>
        </w:rPr>
        <w:t>measure</w:t>
      </w:r>
      <w:r w:rsidR="00945EC0" w:rsidRPr="00020E01">
        <w:rPr>
          <w:rFonts w:ascii="Baskerville Old Face" w:eastAsiaTheme="minorEastAsia" w:hAnsi="Baskerville Old Face"/>
        </w:rPr>
        <w:t>,</w:t>
      </w:r>
      <w:r w:rsidR="00883FD1" w:rsidRPr="00020E01">
        <w:rPr>
          <w:rFonts w:ascii="Baskerville Old Face" w:eastAsiaTheme="minorEastAsia" w:hAnsi="Baskerville Old Face"/>
        </w:rPr>
        <w:t xml:space="preserve"> which indicates that </w:t>
      </w:r>
      <w:r w:rsidR="00F0564B" w:rsidRPr="00020E01">
        <w:rPr>
          <w:rFonts w:ascii="Baskerville Old Face" w:eastAsiaTheme="minorEastAsia" w:hAnsi="Baskerville Old Face"/>
        </w:rPr>
        <w:t xml:space="preserve">price does not </w:t>
      </w:r>
      <w:r w:rsidR="0054314D" w:rsidRPr="00020E01">
        <w:rPr>
          <w:rFonts w:ascii="Baskerville Old Face" w:eastAsiaTheme="minorEastAsia" w:hAnsi="Baskerville Old Face"/>
        </w:rPr>
        <w:t xml:space="preserve">seem to be determined </w:t>
      </w:r>
      <w:r w:rsidR="00EA4FA3" w:rsidRPr="00020E01">
        <w:rPr>
          <w:rFonts w:ascii="Baskerville Old Face" w:eastAsiaTheme="minorEastAsia" w:hAnsi="Baskerville Old Face"/>
        </w:rPr>
        <w:t xml:space="preserve">by </w:t>
      </w:r>
      <w:r w:rsidR="0068698C" w:rsidRPr="00020E01">
        <w:rPr>
          <w:rFonts w:ascii="Baskerville Old Face" w:eastAsiaTheme="minorEastAsia" w:hAnsi="Baskerville Old Face"/>
        </w:rPr>
        <w:t>substitution</w:t>
      </w:r>
      <w:r w:rsidR="001F5568" w:rsidRPr="00020E01">
        <w:rPr>
          <w:rFonts w:ascii="Baskerville Old Face" w:eastAsiaTheme="minorEastAsia" w:hAnsi="Baskerville Old Face"/>
        </w:rPr>
        <w:t xml:space="preserve"> phenom</w:t>
      </w:r>
      <w:r w:rsidR="00FE4EBB" w:rsidRPr="00020E01">
        <w:rPr>
          <w:rFonts w:ascii="Baskerville Old Face" w:eastAsiaTheme="minorEastAsia" w:hAnsi="Baskerville Old Face"/>
        </w:rPr>
        <w:t>ena</w:t>
      </w:r>
      <w:r w:rsidR="004A7FFB" w:rsidRPr="00020E01">
        <w:rPr>
          <w:rFonts w:ascii="Baskerville Old Face" w:eastAsiaTheme="minorEastAsia" w:hAnsi="Baskerville Old Face"/>
        </w:rPr>
        <w:t>.</w:t>
      </w:r>
    </w:p>
    <w:p w:rsidR="00AE28CA" w:rsidRPr="00020E01" w:rsidRDefault="00266F05" w:rsidP="008F32F3">
      <w:pPr>
        <w:spacing w:line="480" w:lineRule="auto"/>
        <w:jc w:val="both"/>
        <w:rPr>
          <w:rFonts w:ascii="Baskerville Old Face" w:eastAsiaTheme="minorEastAsia" w:hAnsi="Baskerville Old Face"/>
        </w:rPr>
      </w:pPr>
      <w:r w:rsidRPr="00020E01">
        <w:rPr>
          <w:rFonts w:ascii="Baskerville Old Face" w:eastAsiaTheme="minorEastAsia" w:hAnsi="Baskerville Old Face"/>
        </w:rPr>
        <w:t xml:space="preserve">On the other hand, </w:t>
      </w:r>
      <w:r w:rsidR="00A125FC" w:rsidRPr="00020E01">
        <w:rPr>
          <w:rFonts w:ascii="Baskerville Old Face" w:eastAsiaTheme="minorEastAsia" w:hAnsi="Baskerville Old Face"/>
        </w:rPr>
        <w:t xml:space="preserve">anchoring effects and substitution </w:t>
      </w:r>
      <w:r w:rsidR="00095217" w:rsidRPr="00020E01">
        <w:rPr>
          <w:rFonts w:ascii="Baskerville Old Face" w:eastAsiaTheme="minorEastAsia" w:hAnsi="Baskerville Old Face"/>
        </w:rPr>
        <w:t xml:space="preserve">are significant </w:t>
      </w:r>
      <w:r w:rsidR="00FB1887" w:rsidRPr="00020E01">
        <w:rPr>
          <w:rFonts w:ascii="Baskerville Old Face" w:eastAsiaTheme="minorEastAsia" w:hAnsi="Baskerville Old Face"/>
        </w:rPr>
        <w:t xml:space="preserve">for Impressionist art. </w:t>
      </w:r>
      <w:r w:rsidR="00117F51" w:rsidRPr="00020E01">
        <w:rPr>
          <w:rFonts w:ascii="Baskerville Old Face" w:eastAsiaTheme="minorEastAsia" w:hAnsi="Baskerville Old Face"/>
        </w:rPr>
        <w:t xml:space="preserve">In general, Impressionist works </w:t>
      </w:r>
      <w:r w:rsidR="00FD6CA7" w:rsidRPr="00020E01">
        <w:rPr>
          <w:rFonts w:ascii="Baskerville Old Face" w:eastAsiaTheme="minorEastAsia" w:hAnsi="Baskerville Old Face"/>
        </w:rPr>
        <w:t xml:space="preserve">tend to have better-defined mediums such as oil and watercolor, which </w:t>
      </w:r>
      <w:r w:rsidR="00A16D5F" w:rsidRPr="00020E01">
        <w:rPr>
          <w:rFonts w:ascii="Baskerville Old Face" w:eastAsiaTheme="minorEastAsia" w:hAnsi="Baskerville Old Face"/>
        </w:rPr>
        <w:lastRenderedPageBreak/>
        <w:t>likely makes</w:t>
      </w:r>
      <w:r w:rsidR="00FD6CA7" w:rsidRPr="00020E01">
        <w:rPr>
          <w:rFonts w:ascii="Baskerville Old Face" w:eastAsiaTheme="minorEastAsia" w:hAnsi="Baskerville Old Face"/>
        </w:rPr>
        <w:t xml:space="preserve"> it easier to</w:t>
      </w:r>
      <w:r w:rsidR="00FA0E63" w:rsidRPr="00020E01">
        <w:rPr>
          <w:rFonts w:ascii="Baskerville Old Face" w:eastAsiaTheme="minorEastAsia" w:hAnsi="Baskerville Old Face"/>
        </w:rPr>
        <w:t xml:space="preserve"> identify similar sale precedents</w:t>
      </w:r>
      <w:r w:rsidR="00FD6CA7" w:rsidRPr="00020E01">
        <w:rPr>
          <w:rFonts w:ascii="Baskerville Old Face" w:eastAsiaTheme="minorEastAsia" w:hAnsi="Baskerville Old Face"/>
        </w:rPr>
        <w:t xml:space="preserve">. </w:t>
      </w:r>
      <w:r w:rsidR="00CD1AB2" w:rsidRPr="00020E01">
        <w:rPr>
          <w:rFonts w:ascii="Baskerville Old Face" w:eastAsiaTheme="minorEastAsia" w:hAnsi="Baskerville Old Face"/>
        </w:rPr>
        <w:t xml:space="preserve">Hence, </w:t>
      </w:r>
      <w:r w:rsidR="008522BA" w:rsidRPr="00020E01">
        <w:rPr>
          <w:rFonts w:ascii="Baskerville Old Face" w:eastAsiaTheme="minorEastAsia" w:hAnsi="Baskerville Old Face"/>
        </w:rPr>
        <w:t>anchoring is significant</w:t>
      </w:r>
      <w:r w:rsidR="00557598" w:rsidRPr="00020E01">
        <w:rPr>
          <w:rFonts w:ascii="Baskerville Old Face" w:eastAsiaTheme="minorEastAsia" w:hAnsi="Baskerville Old Face"/>
        </w:rPr>
        <w:t xml:space="preserve"> (though not particularly strong)</w:t>
      </w:r>
      <w:r w:rsidR="00264F44" w:rsidRPr="00020E01">
        <w:rPr>
          <w:rFonts w:ascii="Baskerville Old Face" w:eastAsiaTheme="minorEastAsia" w:hAnsi="Baskerville Old Face"/>
        </w:rPr>
        <w:t xml:space="preserve">: </w:t>
      </w:r>
      <w:r w:rsidR="003E38B0" w:rsidRPr="00020E01">
        <w:rPr>
          <w:rFonts w:ascii="Baskerville Old Face" w:eastAsiaTheme="minorEastAsia" w:hAnsi="Baskerville Old Face"/>
        </w:rPr>
        <w:t xml:space="preserve">a 10% gap between </w:t>
      </w:r>
      <w:r w:rsidR="00507B7C" w:rsidRPr="00020E01">
        <w:rPr>
          <w:rFonts w:ascii="Baskerville Old Face" w:eastAsiaTheme="minorEastAsia" w:hAnsi="Baskerville Old Face"/>
        </w:rPr>
        <w:t xml:space="preserve">the </w:t>
      </w:r>
      <w:r w:rsidR="00F51AAC" w:rsidRPr="00020E01">
        <w:rPr>
          <w:rFonts w:ascii="Baskerville Old Face" w:eastAsiaTheme="minorEastAsia" w:hAnsi="Baskerville Old Face"/>
        </w:rPr>
        <w:t xml:space="preserve">substitute’s sale </w:t>
      </w:r>
      <w:r w:rsidR="00C755D7" w:rsidRPr="00020E01">
        <w:rPr>
          <w:rFonts w:ascii="Baskerville Old Face" w:eastAsiaTheme="minorEastAsia" w:hAnsi="Baskerville Old Face"/>
        </w:rPr>
        <w:t xml:space="preserve">price and the </w:t>
      </w:r>
      <w:r w:rsidR="008A76F7" w:rsidRPr="00020E01">
        <w:rPr>
          <w:rFonts w:ascii="Baskerville Old Face" w:eastAsiaTheme="minorEastAsia" w:hAnsi="Baskerville Old Face"/>
        </w:rPr>
        <w:t xml:space="preserve">current </w:t>
      </w:r>
      <w:r w:rsidR="00D66678" w:rsidRPr="00020E01">
        <w:rPr>
          <w:rFonts w:ascii="Baskerville Old Face" w:eastAsiaTheme="minorEastAsia" w:hAnsi="Baskerville Old Face"/>
        </w:rPr>
        <w:t>piece’</w:t>
      </w:r>
      <w:r w:rsidR="003B3054" w:rsidRPr="00020E01">
        <w:rPr>
          <w:rFonts w:ascii="Baskerville Old Face" w:eastAsiaTheme="minorEastAsia" w:hAnsi="Baskerville Old Face"/>
        </w:rPr>
        <w:t xml:space="preserve">s hedonic value corresponds to </w:t>
      </w:r>
      <w:r w:rsidR="00B41DF6" w:rsidRPr="00020E01">
        <w:rPr>
          <w:rFonts w:ascii="Baskerville Old Face" w:eastAsiaTheme="minorEastAsia" w:hAnsi="Baskerville Old Face"/>
        </w:rPr>
        <w:t>0.3%</w:t>
      </w:r>
      <w:r w:rsidR="00792A0A" w:rsidRPr="00020E01">
        <w:rPr>
          <w:rFonts w:ascii="Baskerville Old Face" w:eastAsiaTheme="minorEastAsia" w:hAnsi="Baskerville Old Face"/>
        </w:rPr>
        <w:t xml:space="preserve"> change</w:t>
      </w:r>
      <w:r w:rsidR="00B30B53" w:rsidRPr="00020E01">
        <w:rPr>
          <w:rFonts w:ascii="Baskerville Old Face" w:eastAsiaTheme="minorEastAsia" w:hAnsi="Baskerville Old Face"/>
        </w:rPr>
        <w:t xml:space="preserve"> in the current </w:t>
      </w:r>
      <w:r w:rsidR="00C45889" w:rsidRPr="00020E01">
        <w:rPr>
          <w:rFonts w:ascii="Baskerville Old Face" w:eastAsiaTheme="minorEastAsia" w:hAnsi="Baskerville Old Face"/>
        </w:rPr>
        <w:t>price.</w:t>
      </w:r>
      <w:r w:rsidR="00212EC5" w:rsidRPr="00020E01">
        <w:rPr>
          <w:rFonts w:ascii="Baskerville Old Face" w:eastAsiaTheme="minorEastAsia" w:hAnsi="Baskerville Old Face"/>
        </w:rPr>
        <w:t xml:space="preserve"> </w:t>
      </w:r>
      <w:r w:rsidR="00D3260D" w:rsidRPr="00020E01">
        <w:rPr>
          <w:rFonts w:ascii="Baskerville Old Face" w:eastAsiaTheme="minorEastAsia" w:hAnsi="Baskerville Old Face"/>
        </w:rPr>
        <w:t>M</w:t>
      </w:r>
      <w:r w:rsidR="002008A7" w:rsidRPr="00020E01">
        <w:rPr>
          <w:rFonts w:ascii="Baskerville Old Face" w:eastAsiaTheme="minorEastAsia" w:hAnsi="Baskerville Old Face"/>
        </w:rPr>
        <w:t xml:space="preserve">ore impactful is the </w:t>
      </w:r>
      <w:r w:rsidR="00285F03" w:rsidRPr="00020E01">
        <w:rPr>
          <w:rFonts w:ascii="Baskerville Old Face" w:eastAsiaTheme="minorEastAsia" w:hAnsi="Baskerville Old Face"/>
        </w:rPr>
        <w:t xml:space="preserve">substitute sale </w:t>
      </w:r>
      <w:r w:rsidR="002008A7" w:rsidRPr="00020E01">
        <w:rPr>
          <w:rFonts w:ascii="Baskerville Old Face" w:eastAsiaTheme="minorEastAsia" w:hAnsi="Baskerville Old Face"/>
        </w:rPr>
        <w:t>residual,</w:t>
      </w:r>
      <w:r w:rsidR="004E1A96" w:rsidRPr="00020E01">
        <w:rPr>
          <w:rFonts w:ascii="Baskerville Old Face" w:eastAsiaTheme="minorEastAsia" w:hAnsi="Baskerville Old Face"/>
        </w:rPr>
        <w:t xml:space="preserve"> which </w:t>
      </w:r>
      <w:r w:rsidR="00CF498C" w:rsidRPr="00020E01">
        <w:rPr>
          <w:rFonts w:ascii="Baskerville Old Face" w:eastAsiaTheme="minorEastAsia" w:hAnsi="Baskerville Old Face"/>
        </w:rPr>
        <w:t xml:space="preserve">exhibits a </w:t>
      </w:r>
      <w:r w:rsidR="00094595" w:rsidRPr="00020E01">
        <w:rPr>
          <w:rFonts w:ascii="Baskerville Old Face" w:eastAsiaTheme="minorEastAsia" w:hAnsi="Baskerville Old Face"/>
        </w:rPr>
        <w:t>h</w:t>
      </w:r>
      <w:r w:rsidR="00CF498C" w:rsidRPr="00020E01">
        <w:rPr>
          <w:rFonts w:ascii="Baskerville Old Face" w:eastAsiaTheme="minorEastAsia" w:hAnsi="Baskerville Old Face"/>
        </w:rPr>
        <w:t xml:space="preserve">ighly significant </w:t>
      </w:r>
      <w:r w:rsidR="00094595" w:rsidRPr="00020E01">
        <w:rPr>
          <w:rFonts w:ascii="Baskerville Old Face" w:eastAsiaTheme="minorEastAsia" w:hAnsi="Baskerville Old Face"/>
        </w:rPr>
        <w:t xml:space="preserve">and </w:t>
      </w:r>
      <w:r w:rsidR="00090AAD" w:rsidRPr="00020E01">
        <w:rPr>
          <w:rFonts w:ascii="Baskerville Old Face" w:eastAsiaTheme="minorEastAsia" w:hAnsi="Baskerville Old Face"/>
        </w:rPr>
        <w:t xml:space="preserve">stronger </w:t>
      </w:r>
      <w:r w:rsidR="00CF498C" w:rsidRPr="00020E01">
        <w:rPr>
          <w:rFonts w:ascii="Baskerville Old Face" w:eastAsiaTheme="minorEastAsia" w:hAnsi="Baskerville Old Face"/>
        </w:rPr>
        <w:t xml:space="preserve">coefficient. </w:t>
      </w:r>
      <w:r w:rsidR="00CF53DE" w:rsidRPr="00020E01">
        <w:rPr>
          <w:rFonts w:ascii="Baskerville Old Face" w:eastAsiaTheme="minorEastAsia" w:hAnsi="Baskerville Old Face"/>
        </w:rPr>
        <w:t>We believe this may be due to reputation effects.</w:t>
      </w:r>
      <w:r w:rsidR="00D142B3" w:rsidRPr="00020E01">
        <w:rPr>
          <w:rFonts w:ascii="Baskerville Old Face" w:eastAsiaTheme="minorEastAsia" w:hAnsi="Baskerville Old Face"/>
        </w:rPr>
        <w:t xml:space="preserve"> </w:t>
      </w:r>
      <w:r w:rsidR="00A63571" w:rsidRPr="00020E01">
        <w:rPr>
          <w:rFonts w:ascii="Baskerville Old Face" w:eastAsiaTheme="minorEastAsia" w:hAnsi="Baskerville Old Face"/>
        </w:rPr>
        <w:t xml:space="preserve">Impressionist </w:t>
      </w:r>
      <w:r w:rsidR="002F6033" w:rsidRPr="00020E01">
        <w:rPr>
          <w:rFonts w:ascii="Baskerville Old Face" w:eastAsiaTheme="minorEastAsia" w:hAnsi="Baskerville Old Face"/>
        </w:rPr>
        <w:t xml:space="preserve">pieces, </w:t>
      </w:r>
      <w:r w:rsidR="00456EA4" w:rsidRPr="00020E01">
        <w:rPr>
          <w:rFonts w:ascii="Baskerville Old Face" w:eastAsiaTheme="minorEastAsia" w:hAnsi="Baskerville Old Face"/>
        </w:rPr>
        <w:t xml:space="preserve">which tend to be </w:t>
      </w:r>
      <w:r w:rsidR="00AB7627" w:rsidRPr="00020E01">
        <w:rPr>
          <w:rFonts w:ascii="Baskerville Old Face" w:eastAsiaTheme="minorEastAsia" w:hAnsi="Baskerville Old Face"/>
        </w:rPr>
        <w:t xml:space="preserve">much </w:t>
      </w:r>
      <w:r w:rsidR="007C19E1" w:rsidRPr="00020E01">
        <w:rPr>
          <w:rFonts w:ascii="Baskerville Old Face" w:eastAsiaTheme="minorEastAsia" w:hAnsi="Baskerville Old Face"/>
        </w:rPr>
        <w:t>older</w:t>
      </w:r>
      <w:r w:rsidR="001A428E" w:rsidRPr="00020E01">
        <w:rPr>
          <w:rFonts w:ascii="Baskerville Old Face" w:eastAsiaTheme="minorEastAsia" w:hAnsi="Baskerville Old Face"/>
        </w:rPr>
        <w:t>, scarcer, and</w:t>
      </w:r>
      <w:r w:rsidR="00C90791" w:rsidRPr="00020E01">
        <w:rPr>
          <w:rFonts w:ascii="Baskerville Old Face" w:eastAsiaTheme="minorEastAsia" w:hAnsi="Baskerville Old Face"/>
        </w:rPr>
        <w:t xml:space="preserve"> well-known</w:t>
      </w:r>
      <w:r w:rsidR="00641F19" w:rsidRPr="00020E01">
        <w:rPr>
          <w:rFonts w:ascii="Baskerville Old Face" w:eastAsiaTheme="minorEastAsia" w:hAnsi="Baskerville Old Face"/>
        </w:rPr>
        <w:t xml:space="preserve">, </w:t>
      </w:r>
      <w:r w:rsidR="00E76F71" w:rsidRPr="00020E01">
        <w:rPr>
          <w:rFonts w:ascii="Baskerville Old Face" w:eastAsiaTheme="minorEastAsia" w:hAnsi="Baskerville Old Face"/>
        </w:rPr>
        <w:t xml:space="preserve">seem to </w:t>
      </w:r>
      <w:r w:rsidR="00362FA8" w:rsidRPr="00020E01">
        <w:rPr>
          <w:rFonts w:ascii="Baskerville Old Face" w:eastAsiaTheme="minorEastAsia" w:hAnsi="Baskerville Old Face"/>
        </w:rPr>
        <w:t>be</w:t>
      </w:r>
      <w:r w:rsidR="00641F19" w:rsidRPr="00020E01">
        <w:rPr>
          <w:rFonts w:ascii="Baskerville Old Face" w:eastAsiaTheme="minorEastAsia" w:hAnsi="Baskerville Old Face"/>
        </w:rPr>
        <w:t xml:space="preserve"> purchased </w:t>
      </w:r>
      <w:r w:rsidR="00E76F71" w:rsidRPr="00020E01">
        <w:rPr>
          <w:rFonts w:ascii="Baskerville Old Face" w:eastAsiaTheme="minorEastAsia" w:hAnsi="Baskerville Old Face"/>
        </w:rPr>
        <w:t xml:space="preserve">more </w:t>
      </w:r>
      <w:r w:rsidR="007514B0" w:rsidRPr="00020E01">
        <w:rPr>
          <w:rFonts w:ascii="Baskerville Old Face" w:eastAsiaTheme="minorEastAsia" w:hAnsi="Baskerville Old Face"/>
        </w:rPr>
        <w:t>as an investment rather than</w:t>
      </w:r>
      <w:r w:rsidR="00573F56" w:rsidRPr="00020E01">
        <w:rPr>
          <w:rFonts w:ascii="Baskerville Old Face" w:eastAsiaTheme="minorEastAsia" w:hAnsi="Baskerville Old Face"/>
        </w:rPr>
        <w:t xml:space="preserve"> a </w:t>
      </w:r>
      <w:r w:rsidR="00E23A3A" w:rsidRPr="00020E01">
        <w:rPr>
          <w:rFonts w:ascii="Baskerville Old Face" w:eastAsiaTheme="minorEastAsia" w:hAnsi="Baskerville Old Face"/>
        </w:rPr>
        <w:t>decoration</w:t>
      </w:r>
      <w:r w:rsidR="007566C7" w:rsidRPr="00020E01">
        <w:rPr>
          <w:rFonts w:ascii="Baskerville Old Face" w:eastAsiaTheme="minorEastAsia" w:hAnsi="Baskerville Old Face"/>
        </w:rPr>
        <w:t>.</w:t>
      </w:r>
      <w:r w:rsidR="00E23A3A" w:rsidRPr="00020E01">
        <w:rPr>
          <w:rStyle w:val="FootnoteReference"/>
          <w:rFonts w:ascii="Baskerville Old Face" w:eastAsiaTheme="minorEastAsia" w:hAnsi="Baskerville Old Face"/>
        </w:rPr>
        <w:footnoteReference w:id="3"/>
      </w:r>
      <w:r w:rsidR="000C0E59" w:rsidRPr="00020E01">
        <w:rPr>
          <w:rFonts w:ascii="Baskerville Old Face" w:eastAsiaTheme="minorEastAsia" w:hAnsi="Baskerville Old Face"/>
        </w:rPr>
        <w:t xml:space="preserve"> </w:t>
      </w:r>
      <w:r w:rsidR="004457D6" w:rsidRPr="00020E01">
        <w:rPr>
          <w:rStyle w:val="FootnoteReference"/>
          <w:rFonts w:ascii="Baskerville Old Face" w:eastAsiaTheme="minorEastAsia" w:hAnsi="Baskerville Old Face"/>
        </w:rPr>
        <w:footnoteReference w:id="4"/>
      </w:r>
      <w:r w:rsidR="004457D6" w:rsidRPr="00020E01">
        <w:rPr>
          <w:rFonts w:ascii="Baskerville Old Face" w:eastAsiaTheme="minorEastAsia" w:hAnsi="Baskerville Old Face"/>
        </w:rPr>
        <w:t xml:space="preserve"> </w:t>
      </w:r>
      <w:r w:rsidR="00E56359" w:rsidRPr="00020E01">
        <w:rPr>
          <w:rFonts w:ascii="Baskerville Old Face" w:eastAsiaTheme="minorEastAsia" w:hAnsi="Baskerville Old Face"/>
        </w:rPr>
        <w:t xml:space="preserve">Hence, </w:t>
      </w:r>
      <w:r w:rsidR="00BE456B" w:rsidRPr="00020E01">
        <w:rPr>
          <w:rFonts w:ascii="Baskerville Old Face" w:eastAsiaTheme="minorEastAsia" w:hAnsi="Baskerville Old Face"/>
        </w:rPr>
        <w:t xml:space="preserve">we would expect </w:t>
      </w:r>
      <w:r w:rsidR="003E33A8" w:rsidRPr="00020E01">
        <w:rPr>
          <w:rFonts w:ascii="Baskerville Old Face" w:eastAsiaTheme="minorEastAsia" w:hAnsi="Baskerville Old Face"/>
        </w:rPr>
        <w:t xml:space="preserve">their </w:t>
      </w:r>
      <w:r w:rsidR="00A85D9A" w:rsidRPr="00020E01">
        <w:rPr>
          <w:rFonts w:ascii="Baskerville Old Face" w:eastAsiaTheme="minorEastAsia" w:hAnsi="Baskerville Old Face"/>
        </w:rPr>
        <w:t xml:space="preserve">non-hedonic </w:t>
      </w:r>
      <w:r w:rsidR="0089360B" w:rsidRPr="00020E01">
        <w:rPr>
          <w:rFonts w:ascii="Baskerville Old Face" w:eastAsiaTheme="minorEastAsia" w:hAnsi="Baskerville Old Face"/>
        </w:rPr>
        <w:t xml:space="preserve">value to </w:t>
      </w:r>
      <w:r w:rsidR="00747024" w:rsidRPr="00020E01">
        <w:rPr>
          <w:rFonts w:ascii="Baskerville Old Face" w:eastAsiaTheme="minorEastAsia" w:hAnsi="Baskerville Old Face"/>
        </w:rPr>
        <w:t xml:space="preserve">rise </w:t>
      </w:r>
      <w:r w:rsidR="007A35F9" w:rsidRPr="00020E01">
        <w:rPr>
          <w:rFonts w:ascii="Baskerville Old Face" w:eastAsiaTheme="minorEastAsia" w:hAnsi="Baskerville Old Face"/>
        </w:rPr>
        <w:t xml:space="preserve">as </w:t>
      </w:r>
      <w:r w:rsidR="00F47425" w:rsidRPr="00020E01">
        <w:rPr>
          <w:rFonts w:ascii="Baskerville Old Face" w:eastAsiaTheme="minorEastAsia" w:hAnsi="Baskerville Old Face"/>
        </w:rPr>
        <w:t xml:space="preserve">their provenance </w:t>
      </w:r>
      <w:r w:rsidR="005558BA" w:rsidRPr="00020E01">
        <w:rPr>
          <w:rFonts w:ascii="Baskerville Old Face" w:eastAsiaTheme="minorEastAsia" w:hAnsi="Baskerville Old Face"/>
        </w:rPr>
        <w:t xml:space="preserve">and auction history </w:t>
      </w:r>
      <w:r w:rsidR="00F47425" w:rsidRPr="00020E01">
        <w:rPr>
          <w:rFonts w:ascii="Baskerville Old Face" w:eastAsiaTheme="minorEastAsia" w:hAnsi="Baskerville Old Face"/>
        </w:rPr>
        <w:t>becomes more and more illustrious over</w:t>
      </w:r>
      <w:r w:rsidR="005558BA" w:rsidRPr="00020E01">
        <w:rPr>
          <w:rFonts w:ascii="Baskerville Old Face" w:eastAsiaTheme="minorEastAsia" w:hAnsi="Baskerville Old Face"/>
        </w:rPr>
        <w:t xml:space="preserve"> time</w:t>
      </w:r>
      <w:r w:rsidR="0098649E" w:rsidRPr="00020E01">
        <w:rPr>
          <w:rFonts w:ascii="Baskerville Old Face" w:eastAsiaTheme="minorEastAsia" w:hAnsi="Baskerville Old Face"/>
        </w:rPr>
        <w:t>.</w:t>
      </w:r>
      <w:r w:rsidR="00772061" w:rsidRPr="00020E01">
        <w:rPr>
          <w:rFonts w:ascii="Baskerville Old Face" w:eastAsiaTheme="minorEastAsia" w:hAnsi="Baskerville Old Face"/>
        </w:rPr>
        <w:t xml:space="preserve"> </w:t>
      </w:r>
      <w:r w:rsidR="0055577C" w:rsidRPr="00020E01">
        <w:rPr>
          <w:rFonts w:ascii="Baskerville Old Face" w:eastAsiaTheme="minorEastAsia" w:hAnsi="Baskerville Old Face"/>
        </w:rPr>
        <w:t xml:space="preserve">As </w:t>
      </w:r>
      <w:r w:rsidR="007F35F8" w:rsidRPr="00020E01">
        <w:rPr>
          <w:rFonts w:ascii="Baskerville Old Face" w:eastAsiaTheme="minorEastAsia" w:hAnsi="Baskerville Old Face"/>
        </w:rPr>
        <w:t xml:space="preserve">a result, </w:t>
      </w:r>
      <w:r w:rsidR="006E53E3" w:rsidRPr="00020E01">
        <w:rPr>
          <w:rFonts w:ascii="Baskerville Old Face" w:eastAsiaTheme="minorEastAsia" w:hAnsi="Baskerville Old Face"/>
        </w:rPr>
        <w:t xml:space="preserve">the sale prices of </w:t>
      </w:r>
      <w:r w:rsidR="002A4F95" w:rsidRPr="00020E01">
        <w:rPr>
          <w:rFonts w:ascii="Baskerville Old Face" w:eastAsiaTheme="minorEastAsia" w:hAnsi="Baskerville Old Face"/>
        </w:rPr>
        <w:t xml:space="preserve">these pieces </w:t>
      </w:r>
      <w:r w:rsidR="00C74E27" w:rsidRPr="00020E01">
        <w:rPr>
          <w:rFonts w:ascii="Baskerville Old Face" w:eastAsiaTheme="minorEastAsia" w:hAnsi="Baskerville Old Face"/>
        </w:rPr>
        <w:t xml:space="preserve">begin to reflect </w:t>
      </w:r>
      <w:r w:rsidR="001E0DDF" w:rsidRPr="00020E01">
        <w:rPr>
          <w:rFonts w:ascii="Baskerville Old Face" w:eastAsiaTheme="minorEastAsia" w:hAnsi="Baskerville Old Face"/>
        </w:rPr>
        <w:t xml:space="preserve">their </w:t>
      </w:r>
      <w:r w:rsidR="00475701" w:rsidRPr="00020E01">
        <w:rPr>
          <w:rFonts w:ascii="Baskerville Old Face" w:eastAsiaTheme="minorEastAsia" w:hAnsi="Baskerville Old Face"/>
        </w:rPr>
        <w:t xml:space="preserve">historical reputation </w:t>
      </w:r>
      <w:r w:rsidR="00577A33" w:rsidRPr="00020E01">
        <w:rPr>
          <w:rFonts w:ascii="Baskerville Old Face" w:eastAsiaTheme="minorEastAsia" w:hAnsi="Baskerville Old Face"/>
        </w:rPr>
        <w:t>more than their hedonic value</w:t>
      </w:r>
      <w:r w:rsidR="00487A96" w:rsidRPr="00020E01">
        <w:rPr>
          <w:rFonts w:ascii="Baskerville Old Face" w:eastAsiaTheme="minorEastAsia" w:hAnsi="Baskerville Old Face"/>
        </w:rPr>
        <w:t>.</w:t>
      </w:r>
      <w:r w:rsidR="003B0A2B" w:rsidRPr="00020E01">
        <w:rPr>
          <w:rFonts w:ascii="Baskerville Old Face" w:eastAsiaTheme="minorEastAsia" w:hAnsi="Baskerville Old Face"/>
        </w:rPr>
        <w:t xml:space="preserve"> </w:t>
      </w:r>
      <w:r w:rsidR="00EF3425" w:rsidRPr="00020E01">
        <w:rPr>
          <w:rFonts w:ascii="Baskerville Old Face" w:eastAsiaTheme="minorEastAsia" w:hAnsi="Baskerville Old Face"/>
        </w:rPr>
        <w:t>Hi</w:t>
      </w:r>
      <w:r w:rsidR="00CB055E" w:rsidRPr="00020E01">
        <w:rPr>
          <w:rFonts w:ascii="Baskerville Old Face" w:eastAsiaTheme="minorEastAsia" w:hAnsi="Baskerville Old Face"/>
        </w:rPr>
        <w:t>storical reputation</w:t>
      </w:r>
      <w:r w:rsidR="00530CE6" w:rsidRPr="00020E01">
        <w:rPr>
          <w:rFonts w:ascii="Baskerville Old Face" w:eastAsiaTheme="minorEastAsia" w:hAnsi="Baskerville Old Face"/>
        </w:rPr>
        <w:t xml:space="preserve"> may</w:t>
      </w:r>
      <w:r w:rsidR="00ED35DB" w:rsidRPr="00020E01">
        <w:rPr>
          <w:rFonts w:ascii="Baskerville Old Face" w:eastAsiaTheme="minorEastAsia" w:hAnsi="Baskerville Old Face"/>
        </w:rPr>
        <w:t xml:space="preserve"> be tied to</w:t>
      </w:r>
      <w:r w:rsidR="00B368C3" w:rsidRPr="00020E01">
        <w:rPr>
          <w:rFonts w:ascii="Baskerville Old Face" w:eastAsiaTheme="minorEastAsia" w:hAnsi="Baskerville Old Face"/>
        </w:rPr>
        <w:t xml:space="preserve"> </w:t>
      </w:r>
      <w:r w:rsidR="00596C48" w:rsidRPr="00020E01">
        <w:rPr>
          <w:rFonts w:ascii="Baskerville Old Face" w:eastAsiaTheme="minorEastAsia" w:hAnsi="Baskerville Old Face"/>
        </w:rPr>
        <w:t xml:space="preserve">general </w:t>
      </w:r>
      <w:r w:rsidR="007D54BF" w:rsidRPr="00020E01">
        <w:rPr>
          <w:rFonts w:ascii="Baskerville Old Face" w:eastAsiaTheme="minorEastAsia" w:hAnsi="Baskerville Old Face"/>
        </w:rPr>
        <w:t xml:space="preserve">attributes such as the </w:t>
      </w:r>
      <w:r w:rsidR="001039ED" w:rsidRPr="00020E01">
        <w:rPr>
          <w:rFonts w:ascii="Baskerville Old Face" w:eastAsiaTheme="minorEastAsia" w:hAnsi="Baskerville Old Face"/>
        </w:rPr>
        <w:t>artist</w:t>
      </w:r>
      <w:r w:rsidR="00C01106" w:rsidRPr="00020E01">
        <w:rPr>
          <w:rFonts w:ascii="Baskerville Old Face" w:eastAsiaTheme="minorEastAsia" w:hAnsi="Baskerville Old Face"/>
        </w:rPr>
        <w:t xml:space="preserve"> and </w:t>
      </w:r>
      <w:r w:rsidR="0045436D" w:rsidRPr="00020E01">
        <w:rPr>
          <w:rFonts w:ascii="Baskerville Old Face" w:eastAsiaTheme="minorEastAsia" w:hAnsi="Baskerville Old Face"/>
        </w:rPr>
        <w:t>provenance, which</w:t>
      </w:r>
      <w:r w:rsidR="009F519A" w:rsidRPr="00020E01">
        <w:rPr>
          <w:rFonts w:ascii="Baskerville Old Face" w:eastAsiaTheme="minorEastAsia" w:hAnsi="Baskerville Old Face"/>
        </w:rPr>
        <w:t xml:space="preserve"> may </w:t>
      </w:r>
      <w:r w:rsidR="00E23326" w:rsidRPr="00020E01">
        <w:rPr>
          <w:rFonts w:ascii="Baskerville Old Face" w:eastAsiaTheme="minorEastAsia" w:hAnsi="Baskerville Old Face"/>
        </w:rPr>
        <w:t xml:space="preserve">of course </w:t>
      </w:r>
      <w:r w:rsidR="009F519A" w:rsidRPr="00020E01">
        <w:rPr>
          <w:rFonts w:ascii="Baskerville Old Face" w:eastAsiaTheme="minorEastAsia" w:hAnsi="Baskerville Old Face"/>
        </w:rPr>
        <w:t>be shared by multiple works.</w:t>
      </w:r>
      <w:r w:rsidR="00FF0EED" w:rsidRPr="00020E01">
        <w:rPr>
          <w:rFonts w:ascii="Baskerville Old Face" w:eastAsiaTheme="minorEastAsia" w:hAnsi="Baskerville Old Face"/>
        </w:rPr>
        <w:t xml:space="preserve"> </w:t>
      </w:r>
      <w:r w:rsidR="009731C5" w:rsidRPr="00020E01">
        <w:rPr>
          <w:rFonts w:ascii="Baskerville Old Face" w:eastAsiaTheme="minorEastAsia" w:hAnsi="Baskerville Old Face"/>
        </w:rPr>
        <w:t xml:space="preserve">Thus, </w:t>
      </w:r>
      <w:r w:rsidR="00227481" w:rsidRPr="00020E01">
        <w:rPr>
          <w:rFonts w:ascii="Baskerville Old Face" w:eastAsiaTheme="minorEastAsia" w:hAnsi="Baskerville Old Face"/>
        </w:rPr>
        <w:t xml:space="preserve">we should expect </w:t>
      </w:r>
      <w:r w:rsidR="00C57332" w:rsidRPr="00020E01">
        <w:rPr>
          <w:rFonts w:ascii="Baskerville Old Face" w:eastAsiaTheme="minorEastAsia" w:hAnsi="Baskerville Old Face"/>
        </w:rPr>
        <w:t xml:space="preserve">buyers of </w:t>
      </w:r>
      <w:r w:rsidR="00A853C4" w:rsidRPr="00020E01">
        <w:rPr>
          <w:rFonts w:ascii="Baskerville Old Face" w:eastAsiaTheme="minorEastAsia" w:hAnsi="Baskerville Old Face"/>
        </w:rPr>
        <w:t xml:space="preserve">a piece </w:t>
      </w:r>
      <w:r w:rsidR="005765ED" w:rsidRPr="00020E01">
        <w:rPr>
          <w:rFonts w:ascii="Baskerville Old Face" w:eastAsiaTheme="minorEastAsia" w:hAnsi="Baskerville Old Face"/>
        </w:rPr>
        <w:t xml:space="preserve">to </w:t>
      </w:r>
      <w:r w:rsidR="0083799F" w:rsidRPr="00020E01">
        <w:rPr>
          <w:rFonts w:ascii="Baskerville Old Face" w:eastAsiaTheme="minorEastAsia" w:hAnsi="Baskerville Old Face"/>
        </w:rPr>
        <w:t>draw</w:t>
      </w:r>
      <w:r w:rsidR="00F96B78" w:rsidRPr="00020E01">
        <w:rPr>
          <w:rFonts w:ascii="Baskerville Old Face" w:eastAsiaTheme="minorEastAsia" w:hAnsi="Baskerville Old Face"/>
        </w:rPr>
        <w:t xml:space="preserve"> </w:t>
      </w:r>
      <w:r w:rsidR="00554D27" w:rsidRPr="00020E01">
        <w:rPr>
          <w:rFonts w:ascii="Baskerville Old Face" w:eastAsiaTheme="minorEastAsia" w:hAnsi="Baskerville Old Face"/>
        </w:rPr>
        <w:t>u</w:t>
      </w:r>
      <w:r w:rsidR="005765ED" w:rsidRPr="00020E01">
        <w:rPr>
          <w:rFonts w:ascii="Baskerville Old Face" w:eastAsiaTheme="minorEastAsia" w:hAnsi="Baskerville Old Face"/>
        </w:rPr>
        <w:t xml:space="preserve">pon </w:t>
      </w:r>
      <w:r w:rsidR="00A102C9" w:rsidRPr="00020E01">
        <w:rPr>
          <w:rFonts w:ascii="Baskerville Old Face" w:eastAsiaTheme="minorEastAsia" w:hAnsi="Baskerville Old Face"/>
        </w:rPr>
        <w:t xml:space="preserve">price signals </w:t>
      </w:r>
      <w:r w:rsidR="006506E3" w:rsidRPr="00020E01">
        <w:rPr>
          <w:rFonts w:ascii="Baskerville Old Face" w:eastAsiaTheme="minorEastAsia" w:hAnsi="Baskerville Old Face"/>
        </w:rPr>
        <w:t xml:space="preserve">from sales of </w:t>
      </w:r>
      <w:r w:rsidR="008C4958" w:rsidRPr="00020E01">
        <w:rPr>
          <w:rFonts w:ascii="Baskerville Old Face" w:eastAsiaTheme="minorEastAsia" w:hAnsi="Baskerville Old Face"/>
        </w:rPr>
        <w:t xml:space="preserve">similarly </w:t>
      </w:r>
      <w:r w:rsidR="00F6752D" w:rsidRPr="00020E01">
        <w:rPr>
          <w:rFonts w:ascii="Baskerville Old Face" w:eastAsiaTheme="minorEastAsia" w:hAnsi="Baskerville Old Face"/>
        </w:rPr>
        <w:t>reputable works,</w:t>
      </w:r>
      <w:r w:rsidR="003870DA" w:rsidRPr="00020E01">
        <w:rPr>
          <w:rFonts w:ascii="Baskerville Old Face" w:eastAsiaTheme="minorEastAsia" w:hAnsi="Baskerville Old Face"/>
        </w:rPr>
        <w:t xml:space="preserve"> which </w:t>
      </w:r>
      <w:r w:rsidR="0052421B" w:rsidRPr="00020E01">
        <w:rPr>
          <w:rFonts w:ascii="Baskerville Old Face" w:eastAsiaTheme="minorEastAsia" w:hAnsi="Baskerville Old Face"/>
        </w:rPr>
        <w:t>are</w:t>
      </w:r>
      <w:r w:rsidR="003870DA" w:rsidRPr="00020E01">
        <w:rPr>
          <w:rFonts w:ascii="Baskerville Old Face" w:eastAsiaTheme="minorEastAsia" w:hAnsi="Baskerville Old Face"/>
        </w:rPr>
        <w:t xml:space="preserve"> captured </w:t>
      </w:r>
      <w:r w:rsidR="004674B5" w:rsidRPr="00020E01">
        <w:rPr>
          <w:rFonts w:ascii="Baskerville Old Face" w:eastAsiaTheme="minorEastAsia" w:hAnsi="Baskerville Old Face"/>
        </w:rPr>
        <w:t xml:space="preserve">in the </w:t>
      </w:r>
      <w:r w:rsidR="00686A04" w:rsidRPr="00020E01">
        <w:rPr>
          <w:rFonts w:ascii="Baskerville Old Face" w:eastAsiaTheme="minorEastAsia" w:hAnsi="Baskerville Old Face"/>
        </w:rPr>
        <w:t xml:space="preserve">significant </w:t>
      </w:r>
      <w:r w:rsidR="009C18BF" w:rsidRPr="00020E01">
        <w:rPr>
          <w:rFonts w:ascii="Baskerville Old Face" w:eastAsiaTheme="minorEastAsia" w:hAnsi="Baskerville Old Face"/>
        </w:rPr>
        <w:t>substitute residua</w:t>
      </w:r>
      <w:r w:rsidR="00495283" w:rsidRPr="00020E01">
        <w:rPr>
          <w:rFonts w:ascii="Baskerville Old Face" w:eastAsiaTheme="minorEastAsia" w:hAnsi="Baskerville Old Face"/>
        </w:rPr>
        <w:t>l here</w:t>
      </w:r>
      <w:r w:rsidR="00EE57D6" w:rsidRPr="00020E01">
        <w:rPr>
          <w:rFonts w:ascii="Baskerville Old Face" w:eastAsiaTheme="minorEastAsia" w:hAnsi="Baskerville Old Face"/>
        </w:rPr>
        <w:t>.</w:t>
      </w:r>
    </w:p>
    <w:p w:rsidR="00B04103" w:rsidRPr="00020E01" w:rsidRDefault="00114E0A" w:rsidP="00117F51">
      <w:pPr>
        <w:spacing w:line="480" w:lineRule="auto"/>
        <w:jc w:val="both"/>
        <w:rPr>
          <w:rFonts w:ascii="Baskerville Old Face" w:eastAsiaTheme="minorEastAsia" w:hAnsi="Baskerville Old Face"/>
        </w:rPr>
      </w:pPr>
      <w:r w:rsidRPr="00020E01">
        <w:rPr>
          <w:rFonts w:ascii="Baskerville Old Face" w:eastAsiaTheme="minorEastAsia" w:hAnsi="Baskerville Old Face"/>
        </w:rPr>
        <w:t>Finally, our assorted art dataset exhibits strong and highly</w:t>
      </w:r>
      <w:r w:rsidR="00B04103" w:rsidRPr="00020E01">
        <w:rPr>
          <w:rFonts w:ascii="Baskerville Old Face" w:eastAsiaTheme="minorEastAsia" w:hAnsi="Baskerville Old Face"/>
        </w:rPr>
        <w:t xml:space="preserve"> significant anchoring effects.</w:t>
      </w:r>
      <w:r w:rsidR="00A644D9" w:rsidRPr="00020E01">
        <w:rPr>
          <w:rFonts w:ascii="Baskerville Old Face" w:eastAsiaTheme="minorEastAsia" w:hAnsi="Baskerville Old Face"/>
        </w:rPr>
        <w:t xml:space="preserve"> We believe this is </w:t>
      </w:r>
      <w:r w:rsidR="00DA7161" w:rsidRPr="00020E01">
        <w:rPr>
          <w:rFonts w:ascii="Baskerville Old Face" w:eastAsiaTheme="minorEastAsia" w:hAnsi="Baskerville Old Face"/>
        </w:rPr>
        <w:t xml:space="preserve">partially </w:t>
      </w:r>
      <w:r w:rsidR="005A63EA" w:rsidRPr="00020E01">
        <w:rPr>
          <w:rFonts w:ascii="Baskerville Old Face" w:eastAsiaTheme="minorEastAsia" w:hAnsi="Baskerville Old Face"/>
        </w:rPr>
        <w:t xml:space="preserve">due to the </w:t>
      </w:r>
      <w:r w:rsidR="00DA432E" w:rsidRPr="00020E01">
        <w:rPr>
          <w:rFonts w:ascii="Baskerville Old Face" w:eastAsiaTheme="minorEastAsia" w:hAnsi="Baskerville Old Face"/>
        </w:rPr>
        <w:t xml:space="preserve">far </w:t>
      </w:r>
      <w:r w:rsidR="007B189F" w:rsidRPr="00020E01">
        <w:rPr>
          <w:rFonts w:ascii="Baskerville Old Face" w:eastAsiaTheme="minorEastAsia" w:hAnsi="Baskerville Old Face"/>
        </w:rPr>
        <w:t xml:space="preserve">smaller time gaps between sales, which </w:t>
      </w:r>
      <w:r w:rsidR="001D1D61" w:rsidRPr="00020E01">
        <w:rPr>
          <w:rFonts w:ascii="Baskerville Old Face" w:eastAsiaTheme="minorEastAsia" w:hAnsi="Baskerville Old Face"/>
        </w:rPr>
        <w:t>as discussed in our literature review, seem to be more conducive to anchoring.</w:t>
      </w:r>
      <w:r w:rsidR="0096646A" w:rsidRPr="00020E01">
        <w:rPr>
          <w:rFonts w:ascii="Baskerville Old Face" w:eastAsiaTheme="minorEastAsia" w:hAnsi="Baskerville Old Face"/>
        </w:rPr>
        <w:t xml:space="preserve"> </w:t>
      </w:r>
      <w:r w:rsidR="00DC438A" w:rsidRPr="00020E01">
        <w:rPr>
          <w:rFonts w:ascii="Baskerville Old Face" w:eastAsiaTheme="minorEastAsia" w:hAnsi="Baskerville Old Face"/>
        </w:rPr>
        <w:t>However, i</w:t>
      </w:r>
      <w:r w:rsidR="008042E7" w:rsidRPr="00020E01">
        <w:rPr>
          <w:rFonts w:ascii="Baskerville Old Face" w:eastAsiaTheme="minorEastAsia" w:hAnsi="Baskerville Old Face"/>
        </w:rPr>
        <w:t>n addition to containing</w:t>
      </w:r>
      <w:r w:rsidR="00C013F7" w:rsidRPr="00020E01">
        <w:rPr>
          <w:rFonts w:ascii="Baskerville Old Face" w:eastAsiaTheme="minorEastAsia" w:hAnsi="Baskerville Old Face"/>
        </w:rPr>
        <w:t xml:space="preserve"> both </w:t>
      </w:r>
      <w:r w:rsidR="00BC0D91" w:rsidRPr="00020E01">
        <w:rPr>
          <w:rFonts w:ascii="Baskerville Old Face" w:eastAsiaTheme="minorEastAsia" w:hAnsi="Baskerville Old Face"/>
        </w:rPr>
        <w:t xml:space="preserve">Impressionist and Contemporary works, </w:t>
      </w:r>
      <w:r w:rsidR="00324F84" w:rsidRPr="00020E01">
        <w:rPr>
          <w:rFonts w:ascii="Baskerville Old Face" w:eastAsiaTheme="minorEastAsia" w:hAnsi="Baskerville Old Face"/>
        </w:rPr>
        <w:t xml:space="preserve">the </w:t>
      </w:r>
      <w:r w:rsidR="00035CAC" w:rsidRPr="00020E01">
        <w:rPr>
          <w:rFonts w:ascii="Baskerville Old Face" w:eastAsiaTheme="minorEastAsia" w:hAnsi="Baskerville Old Face"/>
        </w:rPr>
        <w:t>assorted art dataset is much larger</w:t>
      </w:r>
      <w:r w:rsidR="00D96C50" w:rsidRPr="00020E01">
        <w:rPr>
          <w:rFonts w:ascii="Baskerville Old Face" w:eastAsiaTheme="minorEastAsia" w:hAnsi="Baskerville Old Face"/>
        </w:rPr>
        <w:t xml:space="preserve"> and </w:t>
      </w:r>
      <w:r w:rsidR="00584EF2" w:rsidRPr="00020E01">
        <w:rPr>
          <w:rFonts w:ascii="Baskerville Old Face" w:eastAsiaTheme="minorEastAsia" w:hAnsi="Baskerville Old Face"/>
        </w:rPr>
        <w:t>diverse</w:t>
      </w:r>
      <w:r w:rsidR="00DC438A" w:rsidRPr="00020E01">
        <w:rPr>
          <w:rFonts w:ascii="Baskerville Old Face" w:eastAsiaTheme="minorEastAsia" w:hAnsi="Baskerville Old Face"/>
        </w:rPr>
        <w:t xml:space="preserve">. This </w:t>
      </w:r>
      <w:r w:rsidR="00D54E09" w:rsidRPr="00020E01">
        <w:rPr>
          <w:rFonts w:ascii="Baskerville Old Face" w:eastAsiaTheme="minorEastAsia" w:hAnsi="Baskerville Old Face"/>
        </w:rPr>
        <w:t xml:space="preserve">means </w:t>
      </w:r>
      <w:r w:rsidR="00BE472F" w:rsidRPr="00020E01">
        <w:rPr>
          <w:rFonts w:ascii="Baskerville Old Face" w:eastAsiaTheme="minorEastAsia" w:hAnsi="Baskerville Old Face"/>
        </w:rPr>
        <w:t xml:space="preserve">that </w:t>
      </w:r>
      <w:r w:rsidR="00500AE7" w:rsidRPr="00020E01">
        <w:rPr>
          <w:rFonts w:ascii="Baskerville Old Face" w:eastAsiaTheme="minorEastAsia" w:hAnsi="Baskerville Old Face"/>
        </w:rPr>
        <w:t xml:space="preserve">for a given art piece, </w:t>
      </w:r>
      <w:r w:rsidR="00DA6BC7" w:rsidRPr="00020E01">
        <w:rPr>
          <w:rFonts w:ascii="Baskerville Old Face" w:eastAsiaTheme="minorEastAsia" w:hAnsi="Baskerville Old Face"/>
        </w:rPr>
        <w:t xml:space="preserve">it may be </w:t>
      </w:r>
      <w:r w:rsidR="009708FE" w:rsidRPr="00020E01">
        <w:rPr>
          <w:rFonts w:ascii="Baskerville Old Face" w:eastAsiaTheme="minorEastAsia" w:hAnsi="Baskerville Old Face"/>
        </w:rPr>
        <w:t>possible</w:t>
      </w:r>
      <w:r w:rsidR="00DA6BC7" w:rsidRPr="00020E01">
        <w:rPr>
          <w:rFonts w:ascii="Baskerville Old Face" w:eastAsiaTheme="minorEastAsia" w:hAnsi="Baskerville Old Face"/>
        </w:rPr>
        <w:t xml:space="preserve"> to</w:t>
      </w:r>
      <w:r w:rsidR="00596391" w:rsidRPr="00020E01">
        <w:rPr>
          <w:rFonts w:ascii="Baskerville Old Face" w:eastAsiaTheme="minorEastAsia" w:hAnsi="Baskerville Old Face"/>
        </w:rPr>
        <w:t xml:space="preserve"> find more </w:t>
      </w:r>
      <w:r w:rsidR="000C39AF" w:rsidRPr="00020E01">
        <w:rPr>
          <w:rFonts w:ascii="Baskerville Old Face" w:eastAsiaTheme="minorEastAsia" w:hAnsi="Baskerville Old Face"/>
        </w:rPr>
        <w:t xml:space="preserve">appropriate </w:t>
      </w:r>
      <w:r w:rsidR="00596391" w:rsidRPr="00020E01">
        <w:rPr>
          <w:rFonts w:ascii="Baskerville Old Face" w:eastAsiaTheme="minorEastAsia" w:hAnsi="Baskerville Old Face"/>
        </w:rPr>
        <w:t>substitutes, which is suggested here by the highly significant coefficient for the substitution measure.</w:t>
      </w:r>
      <w:r w:rsidR="00303BDB" w:rsidRPr="00020E01">
        <w:rPr>
          <w:rFonts w:ascii="Baskerville Old Face" w:eastAsiaTheme="minorEastAsia" w:hAnsi="Baskerville Old Face"/>
        </w:rPr>
        <w:t xml:space="preserve"> </w:t>
      </w:r>
      <w:r w:rsidR="00500AE7" w:rsidRPr="00020E01">
        <w:rPr>
          <w:rFonts w:ascii="Baskerville Old Face" w:eastAsiaTheme="minorEastAsia" w:hAnsi="Baskerville Old Face"/>
        </w:rPr>
        <w:t xml:space="preserve"> </w:t>
      </w:r>
      <w:r w:rsidR="00971D58" w:rsidRPr="00020E01">
        <w:rPr>
          <w:rFonts w:ascii="Baskerville Old Face" w:eastAsiaTheme="minorEastAsia" w:hAnsi="Baskerville Old Face"/>
        </w:rPr>
        <w:t>&lt; need to work hard on this section</w:t>
      </w:r>
      <w:r w:rsidR="009312E4" w:rsidRPr="00020E01">
        <w:rPr>
          <w:rFonts w:ascii="Baskerville Old Face" w:eastAsiaTheme="minorEastAsia" w:hAnsi="Baskerville Old Face"/>
        </w:rPr>
        <w:t xml:space="preserve">. Maybe </w:t>
      </w:r>
      <w:r w:rsidR="00AA696C" w:rsidRPr="00020E01">
        <w:rPr>
          <w:rFonts w:ascii="Baskerville Old Face" w:eastAsiaTheme="minorEastAsia" w:hAnsi="Baskerville Old Face"/>
        </w:rPr>
        <w:t>go into data</w:t>
      </w:r>
      <w:r w:rsidR="00596391" w:rsidRPr="00020E01">
        <w:rPr>
          <w:rFonts w:ascii="Baskerville Old Face" w:eastAsiaTheme="minorEastAsia" w:hAnsi="Baskerville Old Face"/>
        </w:rPr>
        <w:t>, .Rdata, or regression</w:t>
      </w:r>
      <w:r w:rsidR="00AA696C" w:rsidRPr="00020E01">
        <w:rPr>
          <w:rFonts w:ascii="Baskerville Old Face" w:eastAsiaTheme="minorEastAsia" w:hAnsi="Baskerville Old Face"/>
        </w:rPr>
        <w:t xml:space="preserve"> here</w:t>
      </w:r>
      <w:r w:rsidR="00971D58" w:rsidRPr="00020E01">
        <w:rPr>
          <w:rFonts w:ascii="Baskerville Old Face" w:eastAsiaTheme="minorEastAsia" w:hAnsi="Baskerville Old Face"/>
        </w:rPr>
        <w:t xml:space="preserve"> &gt;</w:t>
      </w:r>
    </w:p>
    <w:p w:rsidR="006C28E1" w:rsidRPr="00020E01" w:rsidRDefault="00E05A5A" w:rsidP="006C28E1">
      <w:pPr>
        <w:spacing w:line="480" w:lineRule="auto"/>
        <w:jc w:val="both"/>
        <w:rPr>
          <w:rFonts w:ascii="Baskerville Old Face" w:eastAsiaTheme="minorEastAsia" w:hAnsi="Baskerville Old Face"/>
        </w:rPr>
      </w:pPr>
      <w:r w:rsidRPr="00020E01">
        <w:rPr>
          <w:rFonts w:ascii="Baskerville Old Face" w:eastAsiaTheme="minorEastAsia" w:hAnsi="Baskerville Old Face"/>
        </w:rPr>
        <w:t>T</w:t>
      </w:r>
      <w:r w:rsidR="00C67CCB" w:rsidRPr="00020E01">
        <w:rPr>
          <w:rFonts w:ascii="Baskerville Old Face" w:eastAsiaTheme="minorEastAsia" w:hAnsi="Baskerville Old Face"/>
        </w:rPr>
        <w:t xml:space="preserve">ime effects (months since last sale) </w:t>
      </w:r>
      <w:r w:rsidR="00E27CE8" w:rsidRPr="00020E01">
        <w:rPr>
          <w:rFonts w:ascii="Baskerville Old Face" w:eastAsiaTheme="minorEastAsia" w:hAnsi="Baskerville Old Face"/>
        </w:rPr>
        <w:t>have small coefficients across</w:t>
      </w:r>
      <w:r w:rsidRPr="00020E01">
        <w:rPr>
          <w:rFonts w:ascii="Baskerville Old Face" w:hAnsi="Baskerville Old Face"/>
        </w:rPr>
        <w:t xml:space="preserve"> the board, and are insignificant for Impressionist art.</w:t>
      </w:r>
      <w:r w:rsidR="008A72D3" w:rsidRPr="00020E01">
        <w:rPr>
          <w:rFonts w:ascii="Baskerville Old Face" w:hAnsi="Baskerville Old Face"/>
        </w:rPr>
        <w:t xml:space="preserve"> </w:t>
      </w:r>
      <w:r w:rsidR="008A72D3" w:rsidRPr="00020E01">
        <w:rPr>
          <w:rFonts w:ascii="Baskerville Old Face" w:eastAsiaTheme="minorEastAsia" w:hAnsi="Baskerville Old Face"/>
        </w:rPr>
        <w:t xml:space="preserve">From our interviews, we learned that buyers of art tend to be </w:t>
      </w:r>
      <w:r w:rsidR="008A72D3" w:rsidRPr="00020E01">
        <w:rPr>
          <w:rFonts w:ascii="Baskerville Old Face" w:eastAsiaTheme="minorEastAsia" w:hAnsi="Baskerville Old Face"/>
        </w:rPr>
        <w:lastRenderedPageBreak/>
        <w:t>myopic, in that they do not tend to internalize the full range of historica</w:t>
      </w:r>
      <w:r w:rsidR="00322AA1" w:rsidRPr="00020E01">
        <w:rPr>
          <w:rFonts w:ascii="Baskerville Old Face" w:eastAsiaTheme="minorEastAsia" w:hAnsi="Baskerville Old Face"/>
        </w:rPr>
        <w:t>l prices (only recent prices, e.g.</w:t>
      </w:r>
      <w:r w:rsidR="00C244C2" w:rsidRPr="00020E01">
        <w:rPr>
          <w:rFonts w:ascii="Baskerville Old Face" w:eastAsiaTheme="minorEastAsia" w:hAnsi="Baskerville Old Face"/>
        </w:rPr>
        <w:t xml:space="preserve"> </w:t>
      </w:r>
      <w:r w:rsidR="008A72D3" w:rsidRPr="00020E01">
        <w:rPr>
          <w:rFonts w:ascii="Baskerville Old Face" w:eastAsiaTheme="minorEastAsia" w:hAnsi="Baskerville Old Face"/>
        </w:rPr>
        <w:t>anchoring).</w:t>
      </w:r>
      <w:r w:rsidR="007B3959" w:rsidRPr="00020E01">
        <w:rPr>
          <w:rFonts w:ascii="Baskerville Old Face" w:eastAsiaTheme="minorEastAsia" w:hAnsi="Baskerville Old Face"/>
        </w:rPr>
        <w:t xml:space="preserve"> </w:t>
      </w:r>
      <w:r w:rsidR="0083577E" w:rsidRPr="00020E01">
        <w:rPr>
          <w:rFonts w:ascii="Baskerville Old Face" w:eastAsiaTheme="minorEastAsia" w:hAnsi="Baskerville Old Face"/>
        </w:rPr>
        <w:t xml:space="preserve">This seems to be </w:t>
      </w:r>
      <w:r w:rsidR="00BD6A7B" w:rsidRPr="00020E01">
        <w:rPr>
          <w:rFonts w:ascii="Baskerville Old Face" w:eastAsiaTheme="minorEastAsia" w:hAnsi="Baskerville Old Face"/>
        </w:rPr>
        <w:t xml:space="preserve">confirmed </w:t>
      </w:r>
      <w:r w:rsidR="00C06548" w:rsidRPr="00020E01">
        <w:rPr>
          <w:rFonts w:ascii="Baskerville Old Face" w:eastAsiaTheme="minorEastAsia" w:hAnsi="Baskerville Old Face"/>
        </w:rPr>
        <w:t xml:space="preserve">by </w:t>
      </w:r>
      <w:r w:rsidR="006E43E5" w:rsidRPr="00020E01">
        <w:rPr>
          <w:rFonts w:ascii="Baskerville Old Face" w:eastAsiaTheme="minorEastAsia" w:hAnsi="Baskerville Old Face"/>
        </w:rPr>
        <w:t xml:space="preserve">the price indices </w:t>
      </w:r>
      <w:r w:rsidR="00186317" w:rsidRPr="00020E01">
        <w:rPr>
          <w:rFonts w:ascii="Baskerville Old Face" w:eastAsiaTheme="minorEastAsia" w:hAnsi="Baskerville Old Face"/>
        </w:rPr>
        <w:t xml:space="preserve">and small time coefficients </w:t>
      </w:r>
      <w:r w:rsidR="00F02AD1" w:rsidRPr="00020E01">
        <w:rPr>
          <w:rFonts w:ascii="Baskerville Old Face" w:eastAsiaTheme="minorEastAsia" w:hAnsi="Baskerville Old Face"/>
        </w:rPr>
        <w:t xml:space="preserve">in </w:t>
      </w:r>
      <w:r w:rsidR="00C06548" w:rsidRPr="00020E01">
        <w:rPr>
          <w:rFonts w:ascii="Baskerville Old Face" w:eastAsiaTheme="minorEastAsia" w:hAnsi="Baskerville Old Face"/>
        </w:rPr>
        <w:t xml:space="preserve">Beggs &amp; Graddy (2009), which </w:t>
      </w:r>
      <w:r w:rsidR="00BD6A7B" w:rsidRPr="00020E01">
        <w:rPr>
          <w:rFonts w:ascii="Baskerville Old Face" w:eastAsiaTheme="minorEastAsia" w:hAnsi="Baskerville Old Face"/>
        </w:rPr>
        <w:t>suggest</w:t>
      </w:r>
      <w:r w:rsidR="00E62A6C" w:rsidRPr="00020E01">
        <w:rPr>
          <w:rFonts w:ascii="Baskerville Old Face" w:eastAsiaTheme="minorEastAsia" w:hAnsi="Baskerville Old Face"/>
        </w:rPr>
        <w:t xml:space="preserve"> that </w:t>
      </w:r>
      <w:r w:rsidR="00F02AD1" w:rsidRPr="00020E01">
        <w:rPr>
          <w:rFonts w:ascii="Baskerville Old Face" w:eastAsiaTheme="minorEastAsia" w:hAnsi="Baskerville Old Face"/>
        </w:rPr>
        <w:t>prices can climb up dramatica</w:t>
      </w:r>
      <w:r w:rsidR="00B70E22" w:rsidRPr="00020E01">
        <w:rPr>
          <w:rFonts w:ascii="Baskerville Old Face" w:eastAsiaTheme="minorEastAsia" w:hAnsi="Baskerville Old Face"/>
        </w:rPr>
        <w:t xml:space="preserve">lly over long stretches of time. </w:t>
      </w:r>
      <w:r w:rsidR="00E676B8" w:rsidRPr="00020E01">
        <w:rPr>
          <w:rFonts w:ascii="Baskerville Old Face" w:eastAsiaTheme="minorEastAsia" w:hAnsi="Baskerville Old Face"/>
        </w:rPr>
        <w:t>Here</w:t>
      </w:r>
      <w:r w:rsidR="002D2FC0" w:rsidRPr="00020E01">
        <w:rPr>
          <w:rFonts w:ascii="Baskerville Old Face" w:eastAsiaTheme="minorEastAsia" w:hAnsi="Baskerville Old Face"/>
        </w:rPr>
        <w:t>,</w:t>
      </w:r>
      <w:r w:rsidR="00EC690E" w:rsidRPr="00020E01">
        <w:rPr>
          <w:rFonts w:ascii="Baskerville Old Face" w:eastAsiaTheme="minorEastAsia" w:hAnsi="Baskerville Old Face"/>
        </w:rPr>
        <w:t xml:space="preserve"> </w:t>
      </w:r>
      <w:r w:rsidR="008657CC" w:rsidRPr="00020E01">
        <w:rPr>
          <w:rFonts w:ascii="Baskerville Old Face" w:eastAsiaTheme="minorEastAsia" w:hAnsi="Baskerville Old Face"/>
        </w:rPr>
        <w:t xml:space="preserve">for assorted art, </w:t>
      </w:r>
      <w:r w:rsidR="007B3959" w:rsidRPr="00020E01">
        <w:rPr>
          <w:rFonts w:ascii="Baskerville Old Face" w:eastAsiaTheme="minorEastAsia" w:hAnsi="Baskerville Old Face"/>
        </w:rPr>
        <w:t xml:space="preserve">a 100 month (8.3 year) time interval between sales only corresponds to an 8% decrease in the current price. For Contemporary art, the same gap corresponds to a 5% decrease, while for Impressionist art the association is almost nonexistent. </w:t>
      </w:r>
      <w:r w:rsidR="00490E1C" w:rsidRPr="00020E01">
        <w:rPr>
          <w:rFonts w:ascii="Baskerville Old Face" w:eastAsiaTheme="minorEastAsia" w:hAnsi="Baskerville Old Face"/>
        </w:rPr>
        <w:t xml:space="preserve">Nevertheless, </w:t>
      </w:r>
      <w:r w:rsidR="00202958" w:rsidRPr="00020E01">
        <w:rPr>
          <w:rFonts w:ascii="Baskerville Old Face" w:eastAsiaTheme="minorEastAsia" w:hAnsi="Baskerville Old Face"/>
        </w:rPr>
        <w:t xml:space="preserve">the </w:t>
      </w:r>
      <w:r w:rsidR="00001DB3" w:rsidRPr="00020E01">
        <w:rPr>
          <w:rFonts w:ascii="Baskerville Old Face" w:eastAsiaTheme="minorEastAsia" w:hAnsi="Baskerville Old Face"/>
        </w:rPr>
        <w:t>fact</w:t>
      </w:r>
      <w:r w:rsidR="00202958" w:rsidRPr="00020E01">
        <w:rPr>
          <w:rFonts w:ascii="Baskerville Old Face" w:eastAsiaTheme="minorEastAsia" w:hAnsi="Baskerville Old Face"/>
        </w:rPr>
        <w:t xml:space="preserve"> Contemporary </w:t>
      </w:r>
      <w:r w:rsidR="00015534" w:rsidRPr="00020E01">
        <w:rPr>
          <w:rFonts w:ascii="Baskerville Old Face" w:eastAsiaTheme="minorEastAsia" w:hAnsi="Baskerville Old Face"/>
        </w:rPr>
        <w:t xml:space="preserve">and assorted art </w:t>
      </w:r>
      <w:r w:rsidR="00001DB3" w:rsidRPr="00020E01">
        <w:rPr>
          <w:rFonts w:ascii="Baskerville Old Face" w:eastAsiaTheme="minorEastAsia" w:hAnsi="Baskerville Old Face"/>
        </w:rPr>
        <w:t>have somewhat larger coefficients</w:t>
      </w:r>
      <w:r w:rsidR="006E4B18" w:rsidRPr="00020E01">
        <w:rPr>
          <w:rFonts w:ascii="Baskerville Old Face" w:eastAsiaTheme="minorEastAsia" w:hAnsi="Baskerville Old Face"/>
        </w:rPr>
        <w:t xml:space="preserve"> </w:t>
      </w:r>
      <w:r w:rsidR="00015534" w:rsidRPr="00020E01">
        <w:rPr>
          <w:rFonts w:ascii="Baskerville Old Face" w:eastAsiaTheme="minorEastAsia" w:hAnsi="Baskerville Old Face"/>
        </w:rPr>
        <w:t xml:space="preserve">suggest that </w:t>
      </w:r>
      <w:r w:rsidR="00490E1C" w:rsidRPr="00020E01">
        <w:rPr>
          <w:rFonts w:ascii="Baskerville Old Face" w:eastAsiaTheme="minorEastAsia" w:hAnsi="Baskerville Old Face"/>
        </w:rPr>
        <w:t>smaller</w:t>
      </w:r>
      <w:r w:rsidR="00DD051D" w:rsidRPr="00020E01">
        <w:rPr>
          <w:rFonts w:ascii="Baskerville Old Face" w:eastAsiaTheme="minorEastAsia" w:hAnsi="Baskerville Old Face"/>
        </w:rPr>
        <w:t xml:space="preserve"> time intervals between sales </w:t>
      </w:r>
      <w:r w:rsidR="00D52132" w:rsidRPr="00020E01">
        <w:rPr>
          <w:rFonts w:ascii="Baskerville Old Face" w:eastAsiaTheme="minorEastAsia" w:hAnsi="Baskerville Old Face"/>
        </w:rPr>
        <w:t>can</w:t>
      </w:r>
      <w:r w:rsidR="00DD051D" w:rsidRPr="00020E01">
        <w:rPr>
          <w:rFonts w:ascii="Baskerville Old Face" w:eastAsiaTheme="minorEastAsia" w:hAnsi="Baskerville Old Face"/>
        </w:rPr>
        <w:t xml:space="preserve"> counteract </w:t>
      </w:r>
      <w:r w:rsidR="00906C15" w:rsidRPr="00020E01">
        <w:rPr>
          <w:rFonts w:ascii="Baskerville Old Face" w:eastAsiaTheme="minorEastAsia" w:hAnsi="Baskerville Old Face"/>
        </w:rPr>
        <w:t xml:space="preserve">buyer </w:t>
      </w:r>
      <w:r w:rsidR="006E4B18" w:rsidRPr="00020E01">
        <w:rPr>
          <w:rFonts w:ascii="Baskerville Old Face" w:eastAsiaTheme="minorEastAsia" w:hAnsi="Baskerville Old Face"/>
        </w:rPr>
        <w:t>nearsightedness</w:t>
      </w:r>
      <w:r w:rsidR="00906C15" w:rsidRPr="00020E01">
        <w:rPr>
          <w:rFonts w:ascii="Baskerville Old Face" w:eastAsiaTheme="minorEastAsia" w:hAnsi="Baskerville Old Face"/>
        </w:rPr>
        <w:t>.</w:t>
      </w:r>
    </w:p>
    <w:p w:rsidR="00114E0A" w:rsidRPr="00020E01" w:rsidRDefault="00114E0A" w:rsidP="006C28E1">
      <w:pPr>
        <w:spacing w:line="480" w:lineRule="auto"/>
        <w:jc w:val="both"/>
        <w:rPr>
          <w:rFonts w:ascii="Baskerville Old Face" w:eastAsiaTheme="minorEastAsia" w:hAnsi="Baskerville Old Face"/>
        </w:rPr>
      </w:pPr>
      <w:r w:rsidRPr="00020E0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114E0A" w:rsidRPr="00020E01" w:rsidRDefault="00114E0A" w:rsidP="00114E0A">
      <w:pPr>
        <w:rPr>
          <w:rFonts w:ascii="Baskerville Old Face" w:eastAsiaTheme="minorEastAsia" w:hAnsi="Baskerville Old Face"/>
        </w:rPr>
      </w:pPr>
      <w:r w:rsidRPr="00020E01">
        <w:rPr>
          <w:rFonts w:ascii="Baskerville Old Face" w:eastAsiaTheme="minorEastAsia" w:hAnsi="Baskerville Old Face"/>
        </w:rPr>
        <w:br w:type="page"/>
      </w:r>
    </w:p>
    <w:p w:rsidR="00114E0A" w:rsidRDefault="00114E0A" w:rsidP="00114E0A">
      <w:pPr>
        <w:spacing w:line="480" w:lineRule="auto"/>
        <w:ind w:firstLine="0"/>
        <w:rPr>
          <w:rFonts w:ascii="Baskerville Old Face" w:eastAsiaTheme="minorEastAsia" w:hAnsi="Baskerville Old Face"/>
          <w:b/>
        </w:rPr>
      </w:pPr>
      <w:r w:rsidRPr="00020E01">
        <w:rPr>
          <w:rFonts w:ascii="Baskerville Old Face" w:eastAsiaTheme="minorEastAsia" w:hAnsi="Baskerville Old Face"/>
          <w:b/>
        </w:rPr>
        <w:lastRenderedPageBreak/>
        <w:t>Q2: DOMAIN KNOWLEDGE</w:t>
      </w:r>
    </w:p>
    <w:p w:rsidR="00D716B0" w:rsidRPr="00020E01" w:rsidRDefault="00D716B0" w:rsidP="00114E0A">
      <w:pPr>
        <w:spacing w:line="480" w:lineRule="auto"/>
        <w:ind w:firstLine="0"/>
        <w:rPr>
          <w:rFonts w:ascii="Baskerville Old Face" w:eastAsiaTheme="minorEastAsia" w:hAnsi="Baskerville Old Face"/>
        </w:rPr>
      </w:pPr>
    </w:p>
    <w:p w:rsidR="00114E0A" w:rsidRPr="00D716B0" w:rsidRDefault="001C49F5" w:rsidP="00114E0A">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D716B0" w:rsidRPr="00020E01" w:rsidRDefault="00D716B0" w:rsidP="00114E0A">
      <w:pPr>
        <w:spacing w:line="480" w:lineRule="auto"/>
        <w:ind w:firstLine="0"/>
        <w:jc w:val="center"/>
        <w:rPr>
          <w:rFonts w:ascii="Baskerville Old Face" w:eastAsiaTheme="minorEastAsia" w:hAnsi="Baskerville Old Face"/>
        </w:rPr>
      </w:pPr>
      <w:bookmarkStart w:id="0" w:name="_GoBack"/>
      <w:bookmarkEnd w:id="0"/>
    </w:p>
    <w:p w:rsidR="00114E0A" w:rsidRPr="00020E01" w:rsidRDefault="00114E0A" w:rsidP="00D46192">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as a control for substitution. </w:t>
      </w:r>
      <w:r w:rsidR="00A62FFB" w:rsidRPr="00020E01">
        <w:rPr>
          <w:rFonts w:ascii="Baskerville Old Face" w:eastAsiaTheme="minorEastAsia" w:hAnsi="Baskerville Old Face"/>
        </w:rPr>
        <w:t>Even though</w:t>
      </w:r>
      <w:r w:rsidR="005606B9" w:rsidRPr="00020E01">
        <w:rPr>
          <w:rFonts w:ascii="Baskerville Old Face" w:eastAsiaTheme="minorEastAsia" w:hAnsi="Baskerville Old Face"/>
        </w:rPr>
        <w:t xml:space="preserve">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606B9" w:rsidRPr="00020E01">
        <w:rPr>
          <w:rFonts w:ascii="Baskerville Old Face" w:eastAsiaTheme="minorEastAsia" w:hAnsi="Baskerville Old Face"/>
        </w:rPr>
        <w:t xml:space="preserve"> is </w:t>
      </w:r>
      <w:r w:rsidR="00D90905" w:rsidRPr="00020E01">
        <w:rPr>
          <w:rFonts w:ascii="Baskerville Old Face" w:eastAsiaTheme="minorEastAsia" w:hAnsi="Baskerville Old Face"/>
        </w:rPr>
        <w:t>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B75BB" w:rsidRPr="00020E01">
        <w:rPr>
          <w:rFonts w:ascii="Baskerville Old Face" w:eastAsiaTheme="minorEastAsia" w:hAnsi="Baskerville Old Face"/>
        </w:rPr>
        <w:t>, we reach similar results</w:t>
      </w:r>
      <w:r w:rsidR="00975543" w:rsidRPr="00020E01">
        <w:rPr>
          <w:rFonts w:ascii="Baskerville Old Face" w:eastAsiaTheme="minorEastAsia" w:hAnsi="Baskerville Old Face"/>
        </w:rPr>
        <w:t>, which</w:t>
      </w:r>
      <w:r w:rsidR="00B21773" w:rsidRPr="00020E01">
        <w:rPr>
          <w:rFonts w:ascii="Baskerville Old Face" w:eastAsiaTheme="minorEastAsia" w:hAnsi="Baskerville Old Face"/>
        </w:rPr>
        <w:t xml:space="preserve"> further confirms</w:t>
      </w:r>
      <w:r w:rsidR="00975543" w:rsidRPr="00020E01">
        <w:rPr>
          <w:rFonts w:ascii="Baskerville Old Face" w:eastAsiaTheme="minorEastAsia" w:hAnsi="Baskerville Old Face"/>
        </w:rPr>
        <w:t xml:space="preserve"> our </w:t>
      </w:r>
      <w:r w:rsidR="000D77BF" w:rsidRPr="00020E01">
        <w:rPr>
          <w:rFonts w:ascii="Baskerville Old Face" w:eastAsiaTheme="minorEastAsia" w:hAnsi="Baskerville Old Face"/>
        </w:rPr>
        <w:t xml:space="preserve">overall </w:t>
      </w:r>
      <w:r w:rsidR="00975543" w:rsidRPr="00020E01">
        <w:rPr>
          <w:rFonts w:ascii="Baskerville Old Face" w:eastAsiaTheme="minorEastAsia" w:hAnsi="Baskerville Old Face"/>
        </w:rPr>
        <w:t>discovery of anchoring effects</w:t>
      </w:r>
      <w:r w:rsidR="00942A72" w:rsidRPr="00020E01">
        <w:rPr>
          <w:rFonts w:ascii="Baskerville Old Face" w:eastAsiaTheme="minorEastAsia" w:hAnsi="Baskerville Old Face"/>
        </w:rPr>
        <w:t xml:space="preserve">. </w:t>
      </w:r>
    </w:p>
    <w:p w:rsidR="00A10FC1" w:rsidRPr="00020E01" w:rsidRDefault="00114E0A"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ab/>
        <w:t xml:space="preserve">First, </w:t>
      </w:r>
      <w:r w:rsidR="00E95890" w:rsidRPr="00020E01">
        <w:rPr>
          <w:rFonts w:ascii="Baskerville Old Face" w:eastAsiaTheme="minorEastAsia" w:hAnsi="Baskerville Old Face"/>
        </w:rPr>
        <w:t>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E95890" w:rsidRPr="00020E01">
        <w:rPr>
          <w:rFonts w:ascii="Baskerville Old Face" w:eastAsiaTheme="minorEastAsia" w:hAnsi="Baskerville Old Face"/>
        </w:rPr>
        <w:t xml:space="preserve"> case, </w:t>
      </w:r>
      <w:r w:rsidR="00C65597" w:rsidRPr="00020E01">
        <w:rPr>
          <w:rFonts w:ascii="Baskerville Old Face" w:eastAsiaTheme="minorEastAsia" w:hAnsi="Baskerville Old Face"/>
        </w:rPr>
        <w:t>anchoring is significant for Impress</w:t>
      </w:r>
      <w:r w:rsidR="00C74A28" w:rsidRPr="00020E01">
        <w:rPr>
          <w:rFonts w:ascii="Baskerville Old Face" w:eastAsiaTheme="minorEastAsia" w:hAnsi="Baskerville Old Face"/>
        </w:rPr>
        <w:t xml:space="preserve">ionist and assorted art, but insignificant for Contemporary art. </w:t>
      </w:r>
      <w:r w:rsidR="00001D35" w:rsidRPr="00020E01">
        <w:rPr>
          <w:rFonts w:ascii="Baskerville Old Face" w:eastAsiaTheme="minorEastAsia" w:hAnsi="Baskerville Old Face"/>
        </w:rPr>
        <w:t>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01D35" w:rsidRPr="00020E01">
        <w:rPr>
          <w:rFonts w:ascii="Baskerville Old Face" w:eastAsiaTheme="minorEastAsia" w:hAnsi="Baskerville Old Face"/>
        </w:rPr>
        <w:t xml:space="preserve"> case</w:t>
      </w:r>
      <w:r w:rsidR="00F50DCA" w:rsidRPr="00020E01">
        <w:rPr>
          <w:rFonts w:ascii="Baskerville Old Face" w:eastAsiaTheme="minorEastAsia" w:hAnsi="Baskerville Old Face"/>
        </w:rPr>
        <w:t xml:space="preserve">, which is </w:t>
      </w:r>
      <w:r w:rsidR="00692A64" w:rsidRPr="00020E01">
        <w:rPr>
          <w:rFonts w:ascii="Baskerville Old Face" w:eastAsiaTheme="minorEastAsia" w:hAnsi="Baskerville Old Face"/>
        </w:rPr>
        <w:t>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2A64" w:rsidRPr="00020E01">
        <w:rPr>
          <w:rFonts w:ascii="Baskerville Old Face" w:eastAsiaTheme="minorEastAsia" w:hAnsi="Baskerville Old Face"/>
        </w:rPr>
        <w:t xml:space="preserve"> only focuses on a couple of key variables (size, time) that were </w:t>
      </w:r>
      <w:r w:rsidR="00FA7389" w:rsidRPr="00020E01">
        <w:rPr>
          <w:rFonts w:ascii="Baskerville Old Face" w:eastAsiaTheme="minorEastAsia" w:hAnsi="Baskerville Old Face"/>
        </w:rPr>
        <w:t xml:space="preserve">carefully </w:t>
      </w:r>
      <w:r w:rsidR="00CC297A" w:rsidRPr="00020E01">
        <w:rPr>
          <w:rFonts w:ascii="Baskerville Old Face" w:eastAsiaTheme="minorEastAsia" w:hAnsi="Baskerville Old Face"/>
        </w:rPr>
        <w:t>suggested by our experts</w:t>
      </w:r>
      <w:r w:rsidR="00F50DCA" w:rsidRPr="00020E01">
        <w:rPr>
          <w:rFonts w:ascii="Baskerville Old Face" w:eastAsiaTheme="minorEastAsia" w:hAnsi="Baskerville Old Face"/>
        </w:rPr>
        <w:t xml:space="preserve">. </w:t>
      </w:r>
      <w:r w:rsidR="00CC297A" w:rsidRPr="00020E01">
        <w:rPr>
          <w:rFonts w:ascii="Baskerville Old Face" w:eastAsiaTheme="minorEastAsia" w:hAnsi="Baskerville Old Face"/>
        </w:rPr>
        <w:t xml:space="preserve">Nevertheless, anchoring coefficients are weaker across </w:t>
      </w:r>
      <w:r w:rsidR="00283343" w:rsidRPr="00020E01">
        <w:rPr>
          <w:rFonts w:ascii="Baskerville Old Face" w:eastAsiaTheme="minorEastAsia" w:hAnsi="Baskerville Old Face"/>
        </w:rPr>
        <w:t>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83343" w:rsidRPr="00020E01">
        <w:rPr>
          <w:rFonts w:ascii="Baskerville Old Face" w:eastAsiaTheme="minorEastAsia" w:hAnsi="Baskerville Old Face"/>
        </w:rPr>
        <w:t xml:space="preserve"> might</w:t>
      </w:r>
      <w:r w:rsidR="00257344" w:rsidRPr="00020E01">
        <w:rPr>
          <w:rFonts w:ascii="Baskerville Old Face" w:eastAsiaTheme="minorEastAsia" w:hAnsi="Baskerville Old Face"/>
        </w:rPr>
        <w:t xml:space="preserve"> be a more stringent control.</w:t>
      </w:r>
      <w:r w:rsidR="00DD7236" w:rsidRPr="00020E01">
        <w:rPr>
          <w:rFonts w:ascii="Baskerville Old Face" w:eastAsiaTheme="minorEastAsia" w:hAnsi="Baskerville Old Face"/>
        </w:rPr>
        <w:t xml:space="preserve"> </w:t>
      </w:r>
    </w:p>
    <w:p w:rsidR="00015882" w:rsidRPr="00020E01" w:rsidRDefault="00552981" w:rsidP="00015882">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ab/>
      </w:r>
      <w:r w:rsidR="00DA4D28" w:rsidRPr="00020E01">
        <w:rPr>
          <w:rFonts w:ascii="Baskerville Old Face" w:eastAsiaTheme="minorEastAsia" w:hAnsi="Baskerville Old Face"/>
        </w:rPr>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A10FC1" w:rsidRPr="00020E01">
        <w:rPr>
          <w:rFonts w:ascii="Baskerville Old Face" w:eastAsiaTheme="minorEastAsia" w:hAnsi="Baskerville Old Face"/>
        </w:rPr>
        <w:t xml:space="preserve"> become</w:t>
      </w:r>
      <w:r w:rsidR="00673927" w:rsidRPr="00020E01">
        <w:rPr>
          <w:rFonts w:ascii="Baskerville Old Face" w:eastAsiaTheme="minorEastAsia" w:hAnsi="Baskerville Old Face"/>
        </w:rPr>
        <w:t>s</w:t>
      </w:r>
      <w:r w:rsidR="00A10FC1" w:rsidRPr="00020E01">
        <w:rPr>
          <w:rFonts w:ascii="Baskerville Old Face" w:eastAsiaTheme="minorEastAsia" w:hAnsi="Baskerville Old Face"/>
        </w:rPr>
        <w:t xml:space="preserve"> </w:t>
      </w:r>
      <w:r w:rsidR="00F75636" w:rsidRPr="00020E01">
        <w:rPr>
          <w:rFonts w:ascii="Baskerville Old Face" w:eastAsiaTheme="minorEastAsia" w:hAnsi="Baskerville Old Face"/>
        </w:rPr>
        <w:t>a significant predictor of</w:t>
      </w:r>
      <w:r w:rsidR="008F6EAC" w:rsidRPr="00020E01">
        <w:rPr>
          <w:rFonts w:ascii="Baskerville Old Face" w:eastAsiaTheme="minorEastAsia" w:hAnsi="Baskerville Old Face"/>
        </w:rPr>
        <w:t xml:space="preserve"> price</w:t>
      </w:r>
      <w:r w:rsidR="00CF436A" w:rsidRPr="00020E01">
        <w:rPr>
          <w:rFonts w:ascii="Baskerville Old Face" w:eastAsiaTheme="minorEastAsia" w:hAnsi="Baskerville Old Face"/>
        </w:rPr>
        <w:t xml:space="preserve"> across all three datasets</w:t>
      </w:r>
      <w:r w:rsidR="008F6EAC" w:rsidRPr="00020E01">
        <w:rPr>
          <w:rFonts w:ascii="Baskerville Old Face" w:eastAsiaTheme="minorEastAsia" w:hAnsi="Baskerville Old Face"/>
        </w:rPr>
        <w:t xml:space="preserve">, </w:t>
      </w:r>
      <w:r w:rsidR="00694FD8" w:rsidRPr="00020E01">
        <w:rPr>
          <w:rFonts w:ascii="Baskerville Old Face" w:eastAsiaTheme="minorEastAsia" w:hAnsi="Baskerville Old Face"/>
        </w:rPr>
        <w:t>the</w:t>
      </w:r>
      <w:r w:rsidR="008F6EAC" w:rsidRPr="00020E01">
        <w:rPr>
          <w:rFonts w:ascii="Baskerville Old Face" w:eastAsiaTheme="minorEastAsia" w:hAnsi="Baskerville Old Face"/>
        </w:rPr>
        <w:t xml:space="preserve"> </w:t>
      </w:r>
      <w:r w:rsidR="00DA4D28" w:rsidRPr="00020E01">
        <w:rPr>
          <w:rFonts w:ascii="Baskerville Old Face" w:eastAsiaTheme="minorEastAsia" w:hAnsi="Baskerville Old Face"/>
        </w:rPr>
        <w:t>impact</w:t>
      </w:r>
      <w:r w:rsidR="00694FD8" w:rsidRPr="00020E01">
        <w:rPr>
          <w:rFonts w:ascii="Baskerville Old Face" w:eastAsiaTheme="minorEastAsia" w:hAnsi="Baskerville Old Face"/>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4FD8" w:rsidRPr="00020E01">
        <w:rPr>
          <w:rFonts w:ascii="Baskerville Old Face" w:eastAsiaTheme="minorEastAsia" w:hAnsi="Baskerville Old Face"/>
        </w:rPr>
        <w:t xml:space="preserve"> </w:t>
      </w:r>
      <w:r w:rsidR="00DA4D28" w:rsidRPr="00020E01">
        <w:rPr>
          <w:rFonts w:ascii="Baskerville Old Face" w:eastAsiaTheme="minorEastAsia" w:hAnsi="Baskerville Old Face"/>
        </w:rPr>
        <w:t>on</w:t>
      </w:r>
      <w:r w:rsidR="00C463C6" w:rsidRPr="00020E01">
        <w:rPr>
          <w:rFonts w:ascii="Baskerville Old Face" w:eastAsiaTheme="minorEastAsia" w:hAnsi="Baskerville Old Face"/>
        </w:rPr>
        <w:t xml:space="preserve"> </w:t>
      </w:r>
      <w:r w:rsidR="006971D3" w:rsidRPr="00020E01">
        <w:rPr>
          <w:rFonts w:ascii="Baskerville Old Face" w:eastAsiaTheme="minorEastAsia" w:hAnsi="Baskerville Old Face"/>
        </w:rPr>
        <w:t>price</w:t>
      </w:r>
      <w:r w:rsidR="00C463C6" w:rsidRPr="00020E01">
        <w:rPr>
          <w:rFonts w:ascii="Baskerville Old Face" w:eastAsiaTheme="minorEastAsia" w:hAnsi="Baskerville Old Face"/>
        </w:rPr>
        <w:t xml:space="preserve"> is mixe</w:t>
      </w:r>
      <w:r w:rsidR="00F00509" w:rsidRPr="00020E01">
        <w:rPr>
          <w:rFonts w:ascii="Baskerville Old Face" w:eastAsiaTheme="minorEastAsia" w:hAnsi="Baskerville Old Face"/>
        </w:rPr>
        <w:t>d</w:t>
      </w:r>
      <w:r w:rsidR="00D126E9" w:rsidRPr="00020E01">
        <w:rPr>
          <w:rFonts w:ascii="Baskerville Old Face" w:eastAsiaTheme="minorEastAsia" w:hAnsi="Baskerville Old Face"/>
        </w:rPr>
        <w:t>,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126E9" w:rsidRPr="00020E01">
        <w:rPr>
          <w:rFonts w:ascii="Baskerville Old Face" w:eastAsiaTheme="minorEastAsia" w:hAnsi="Baskerville Old Face"/>
        </w:rPr>
        <w:t xml:space="preserve"> case</w:t>
      </w:r>
      <w:r w:rsidR="00DD0EC0" w:rsidRPr="00020E01">
        <w:rPr>
          <w:rFonts w:ascii="Baskerville Old Face" w:eastAsiaTheme="minorEastAsia" w:hAnsi="Baskerville Old Face"/>
        </w:rPr>
        <w:t xml:space="preserve">. For </w:t>
      </w:r>
      <w:r w:rsidR="00237770" w:rsidRPr="00020E01">
        <w:rPr>
          <w:rFonts w:ascii="Baskerville Old Face" w:eastAsiaTheme="minorEastAsia" w:hAnsi="Baskerville Old Face"/>
        </w:rPr>
        <w:t>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36A77" w:rsidRPr="00020E01">
        <w:rPr>
          <w:rFonts w:ascii="Baskerville Old Face" w:eastAsiaTheme="minorEastAsia" w:hAnsi="Baskerville Old Face"/>
        </w:rPr>
        <w:t xml:space="preserve"> has a larger coefficient </w:t>
      </w:r>
      <w:r w:rsidR="0022270E" w:rsidRPr="00020E01">
        <w:rPr>
          <w:rFonts w:ascii="Baskerville Old Face" w:eastAsiaTheme="minorEastAsia" w:hAnsi="Baskerville Old Face"/>
        </w:rPr>
        <w:t>(in absolute</w:t>
      </w:r>
      <w:r w:rsidR="004302DC" w:rsidRPr="00020E01">
        <w:rPr>
          <w:rFonts w:ascii="Baskerville Old Face" w:eastAsiaTheme="minorEastAsia" w:hAnsi="Baskerville Old Face"/>
        </w:rPr>
        <w:t xml:space="preserve"> value</w:t>
      </w:r>
      <w:r w:rsidR="0022270E" w:rsidRPr="00020E01">
        <w:rPr>
          <w:rFonts w:ascii="Baskerville Old Face" w:eastAsiaTheme="minorEastAsia" w:hAnsi="Baskerville Old Face"/>
        </w:rPr>
        <w:t xml:space="preserve">) </w:t>
      </w:r>
      <w:r w:rsidR="00936A77" w:rsidRPr="00020E01">
        <w:rPr>
          <w:rFonts w:ascii="Baskerville Old Face" w:eastAsiaTheme="minorEastAsia" w:hAnsi="Baskerville Old Face"/>
        </w:rPr>
        <w:t>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142CBB" w:rsidRPr="00020E01">
        <w:rPr>
          <w:rFonts w:ascii="Baskerville Old Face" w:eastAsiaTheme="minorEastAsia" w:hAnsi="Baskerville Old Face"/>
        </w:rPr>
        <w:t xml:space="preserve"> did; on the other hand, f</w:t>
      </w:r>
      <w:r w:rsidR="00DD324B" w:rsidRPr="00020E01">
        <w:rPr>
          <w:rFonts w:ascii="Baskerville Old Face" w:eastAsiaTheme="minorEastAsia" w:hAnsi="Baskerville Old Face"/>
        </w:rPr>
        <w:t xml:space="preserve">or </w:t>
      </w:r>
      <w:r w:rsidR="008E4C29" w:rsidRPr="00020E01">
        <w:rPr>
          <w:rFonts w:ascii="Baskerville Old Face" w:eastAsiaTheme="minorEastAsia" w:hAnsi="Baskerville Old Face"/>
        </w:rPr>
        <w:t>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42CBB" w:rsidRPr="00020E01">
        <w:rPr>
          <w:rFonts w:ascii="Baskerville Old Face" w:eastAsiaTheme="minorEastAsia" w:hAnsi="Baskerville Old Face"/>
        </w:rPr>
        <w:t xml:space="preserve"> is weaker.</w:t>
      </w:r>
      <w:r w:rsidR="007F06D2" w:rsidRPr="00020E01">
        <w:rPr>
          <w:rFonts w:ascii="Baskerville Old Face" w:eastAsiaTheme="minorEastAsia" w:hAnsi="Baskerville Old Face"/>
        </w:rPr>
        <w:t xml:space="preserve"> This </w:t>
      </w:r>
      <w:r w:rsidR="00C307AB" w:rsidRPr="00020E01">
        <w:rPr>
          <w:rFonts w:ascii="Baskerville Old Face" w:eastAsiaTheme="minorEastAsia" w:hAnsi="Baskerville Old Face"/>
        </w:rPr>
        <w:t xml:space="preserve">suggests </w:t>
      </w:r>
      <w:r w:rsidR="007F06D2" w:rsidRPr="00020E01">
        <w:rPr>
          <w:rFonts w:ascii="Baskerville Old Face" w:eastAsiaTheme="minorEastAsia" w:hAnsi="Baskerville Old Face"/>
        </w:rPr>
        <w:t xml:space="preserve">that when buyers </w:t>
      </w:r>
      <w:r w:rsidR="0067096C" w:rsidRPr="00020E01">
        <w:rPr>
          <w:rFonts w:ascii="Baskerville Old Face" w:eastAsiaTheme="minorEastAsia" w:hAnsi="Baskerville Old Face"/>
        </w:rPr>
        <w:t xml:space="preserve">of a given </w:t>
      </w:r>
      <w:r w:rsidR="0022365F" w:rsidRPr="00020E01">
        <w:rPr>
          <w:rFonts w:ascii="Baskerville Old Face" w:eastAsiaTheme="minorEastAsia" w:hAnsi="Baskerville Old Face"/>
        </w:rPr>
        <w:t xml:space="preserve">art </w:t>
      </w:r>
      <w:r w:rsidR="0067096C" w:rsidRPr="00020E01">
        <w:rPr>
          <w:rFonts w:ascii="Baskerville Old Face" w:eastAsiaTheme="minorEastAsia" w:hAnsi="Baskerville Old Face"/>
        </w:rPr>
        <w:t xml:space="preserve">piece </w:t>
      </w:r>
      <w:r w:rsidR="007F06D2" w:rsidRPr="00020E01">
        <w:rPr>
          <w:rFonts w:ascii="Baskerville Old Face" w:eastAsiaTheme="minorEastAsia" w:hAnsi="Baskerville Old Face"/>
        </w:rPr>
        <w:t xml:space="preserve">research sales of </w:t>
      </w:r>
      <w:r w:rsidR="0067096C" w:rsidRPr="00020E01">
        <w:rPr>
          <w:rFonts w:ascii="Baskerville Old Face" w:eastAsiaTheme="minorEastAsia" w:hAnsi="Baskerville Old Face"/>
        </w:rPr>
        <w:t xml:space="preserve">comparable pieces, </w:t>
      </w:r>
      <w:r w:rsidR="00335489" w:rsidRPr="00020E01">
        <w:rPr>
          <w:rFonts w:ascii="Baskerville Old Face" w:eastAsiaTheme="minorEastAsia" w:hAnsi="Baskerville Old Face"/>
        </w:rPr>
        <w:t xml:space="preserve">they </w:t>
      </w:r>
      <w:r w:rsidR="005631E6" w:rsidRPr="00020E01">
        <w:rPr>
          <w:rFonts w:ascii="Baskerville Old Face" w:eastAsiaTheme="minorEastAsia" w:hAnsi="Baskerville Old Face"/>
        </w:rPr>
        <w:t xml:space="preserve">base their hedonic value judgments primarily on size, and do not </w:t>
      </w:r>
      <w:r w:rsidR="00E46901" w:rsidRPr="00020E01">
        <w:rPr>
          <w:rFonts w:ascii="Baskerville Old Face" w:eastAsiaTheme="minorEastAsia" w:hAnsi="Baskerville Old Face"/>
        </w:rPr>
        <w:t>delve into</w:t>
      </w:r>
      <w:r w:rsidR="00D2354F" w:rsidRPr="00020E01">
        <w:rPr>
          <w:rFonts w:ascii="Baskerville Old Face" w:eastAsiaTheme="minorEastAsia" w:hAnsi="Baskerville Old Face"/>
        </w:rPr>
        <w:t xml:space="preserve"> sales too far in the past.</w:t>
      </w:r>
      <w:r w:rsidR="0052421B" w:rsidRPr="00020E01">
        <w:rPr>
          <w:rFonts w:ascii="Baskerville Old Face" w:eastAsiaTheme="minorEastAsia" w:hAnsi="Baskerville Old Face"/>
        </w:rPr>
        <w:t xml:space="preserve"> </w:t>
      </w:r>
      <w:r w:rsidR="00136859" w:rsidRPr="00020E01">
        <w:rPr>
          <w:rFonts w:ascii="Baskerville Old Face" w:eastAsiaTheme="minorEastAsia" w:hAnsi="Baskerville Old Face"/>
        </w:rPr>
        <w:t>Fo</w:t>
      </w:r>
      <w:r w:rsidR="002B1D01" w:rsidRPr="00020E01">
        <w:rPr>
          <w:rFonts w:ascii="Baskerville Old Face" w:eastAsiaTheme="minorEastAsia" w:hAnsi="Baskerville Old Face"/>
        </w:rPr>
        <w:t>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A6C51" w:rsidRPr="00020E01">
        <w:rPr>
          <w:rFonts w:ascii="Baskerville Old Face" w:eastAsiaTheme="minorEastAsia" w:hAnsi="Baskerville Old Face"/>
        </w:rPr>
        <w:t xml:space="preserve"> </w:t>
      </w:r>
      <w:r w:rsidR="00195D53" w:rsidRPr="00020E01">
        <w:rPr>
          <w:rFonts w:ascii="Baskerville Old Face" w:eastAsiaTheme="minorEastAsia" w:hAnsi="Baskerville Old Face"/>
        </w:rPr>
        <w:t>is</w:t>
      </w:r>
      <w:r w:rsidR="009A3905" w:rsidRPr="00020E01">
        <w:rPr>
          <w:rFonts w:ascii="Baskerville Old Face" w:eastAsiaTheme="minorEastAsia" w:hAnsi="Baskerville Old Face"/>
        </w:rPr>
        <w:t xml:space="preserve"> significant</w:t>
      </w:r>
      <w:r w:rsidR="00DA6C51" w:rsidRPr="00020E01">
        <w:rPr>
          <w:rFonts w:ascii="Baskerville Old Face" w:eastAsiaTheme="minorEastAsia" w:hAnsi="Baskerville Old Face"/>
        </w:rPr>
        <w:t xml:space="preserve"> </w:t>
      </w:r>
      <w:r w:rsidR="00195D53" w:rsidRPr="00020E01">
        <w:rPr>
          <w:rFonts w:ascii="Baskerville Old Face" w:eastAsiaTheme="minorEastAsia" w:hAnsi="Baskerville Old Face"/>
        </w:rPr>
        <w:t>as opposed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195D53" w:rsidRPr="00020E01">
        <w:rPr>
          <w:rFonts w:ascii="Baskerville Old Face" w:eastAsiaTheme="minorEastAsia" w:hAnsi="Baskerville Old Face"/>
        </w:rPr>
        <w:t xml:space="preserve"> case</w:t>
      </w:r>
      <w:r w:rsidR="009A3905" w:rsidRPr="00020E01">
        <w:rPr>
          <w:rFonts w:ascii="Baskerville Old Face" w:eastAsiaTheme="minorEastAsia" w:hAnsi="Baskerville Old Face"/>
        </w:rPr>
        <w:t>, indicating that</w:t>
      </w:r>
      <w:r w:rsidR="00637C86" w:rsidRPr="00020E01">
        <w:rPr>
          <w:rFonts w:ascii="Baskerville Old Face" w:eastAsiaTheme="minorEastAsia" w:hAnsi="Baskerville Old Face"/>
        </w:rPr>
        <w:t xml:space="preserve"> domain know</w:t>
      </w:r>
      <w:r w:rsidR="006F2805" w:rsidRPr="00020E01">
        <w:rPr>
          <w:rFonts w:ascii="Baskerville Old Face" w:eastAsiaTheme="minorEastAsia" w:hAnsi="Baskerville Old Face"/>
        </w:rPr>
        <w:t>ledge</w:t>
      </w:r>
      <w:r w:rsidR="00A43B61" w:rsidRPr="00020E01">
        <w:rPr>
          <w:rFonts w:ascii="Baskerville Old Face" w:eastAsiaTheme="minorEastAsia" w:hAnsi="Baskerville Old Face"/>
        </w:rPr>
        <w:t xml:space="preserve"> of artistic similarity</w:t>
      </w:r>
      <w:r w:rsidR="006F2805" w:rsidRPr="00020E01">
        <w:rPr>
          <w:rFonts w:ascii="Baskerville Old Face" w:eastAsiaTheme="minorEastAsia" w:hAnsi="Baskerville Old Face"/>
        </w:rPr>
        <w:t xml:space="preserve"> does </w:t>
      </w:r>
      <w:r w:rsidR="006E686E" w:rsidRPr="00020E01">
        <w:rPr>
          <w:rFonts w:ascii="Baskerville Old Face" w:eastAsiaTheme="minorEastAsia" w:hAnsi="Baskerville Old Face"/>
        </w:rPr>
        <w:t>seem to</w:t>
      </w:r>
      <w:r w:rsidR="009A2706" w:rsidRPr="00020E01">
        <w:rPr>
          <w:rFonts w:ascii="Baskerville Old Face" w:eastAsiaTheme="minorEastAsia" w:hAnsi="Baskerville Old Face"/>
        </w:rPr>
        <w:t xml:space="preserve"> be legitimately helpful </w:t>
      </w:r>
      <w:r w:rsidR="00E95C9D" w:rsidRPr="00020E01">
        <w:rPr>
          <w:rFonts w:ascii="Baskerville Old Face" w:eastAsiaTheme="minorEastAsia" w:hAnsi="Baskerville Old Face"/>
        </w:rPr>
        <w:t xml:space="preserve">in </w:t>
      </w:r>
      <w:r w:rsidR="00C31EA4" w:rsidRPr="00020E01">
        <w:rPr>
          <w:rFonts w:ascii="Baskerville Old Face" w:eastAsiaTheme="minorEastAsia" w:hAnsi="Baskerville Old Face"/>
        </w:rPr>
        <w:t xml:space="preserve">predicting price. </w:t>
      </w:r>
      <w:r w:rsidR="004C4919" w:rsidRPr="00020E01">
        <w:rPr>
          <w:rFonts w:ascii="Baskerville Old Face" w:eastAsiaTheme="minorEastAsia" w:hAnsi="Baskerville Old Face"/>
        </w:rPr>
        <w:t xml:space="preserve">This </w:t>
      </w:r>
      <w:r w:rsidR="009F500A" w:rsidRPr="00020E01">
        <w:rPr>
          <w:rFonts w:ascii="Baskerville Old Face" w:eastAsiaTheme="minorEastAsia" w:hAnsi="Baskerville Old Face"/>
        </w:rPr>
        <w:t xml:space="preserve">is consistent with </w:t>
      </w:r>
      <w:r w:rsidR="00D543C3" w:rsidRPr="00020E01">
        <w:rPr>
          <w:rFonts w:ascii="Baskerville Old Face" w:eastAsiaTheme="minorEastAsia" w:hAnsi="Baskerville Old Face"/>
        </w:rPr>
        <w:t xml:space="preserve">our discussion </w:t>
      </w:r>
      <w:r w:rsidR="0099097D" w:rsidRPr="00020E01">
        <w:rPr>
          <w:rFonts w:ascii="Baskerville Old Face" w:eastAsiaTheme="minorEastAsia" w:hAnsi="Baskerville Old Face"/>
        </w:rPr>
        <w:t>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9097D" w:rsidRPr="00020E01">
        <w:rPr>
          <w:rFonts w:ascii="Baskerville Old Face" w:eastAsiaTheme="minorEastAsia" w:hAnsi="Baskerville Old Face"/>
        </w:rPr>
        <w:t xml:space="preserve"> case</w:t>
      </w:r>
      <w:r w:rsidR="00B17AF6" w:rsidRPr="00020E01">
        <w:rPr>
          <w:rFonts w:ascii="Baskerville Old Face" w:eastAsiaTheme="minorEastAsia" w:hAnsi="Baskerville Old Face"/>
        </w:rPr>
        <w:t xml:space="preserve">, and </w:t>
      </w:r>
      <w:r w:rsidR="00AC78A6" w:rsidRPr="00020E01">
        <w:rPr>
          <w:rFonts w:ascii="Baskerville Old Face" w:eastAsiaTheme="minorEastAsia" w:hAnsi="Baskerville Old Face"/>
        </w:rPr>
        <w:t>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664EAA" w:rsidRPr="00020E01">
        <w:rPr>
          <w:rFonts w:ascii="Baskerville Old Face" w:eastAsiaTheme="minorEastAsia" w:hAnsi="Baskerville Old Face"/>
        </w:rPr>
        <w:t xml:space="preserve"> </w:t>
      </w:r>
      <w:r w:rsidR="00197EDD" w:rsidRPr="00020E01">
        <w:rPr>
          <w:rFonts w:ascii="Baskerville Old Face" w:eastAsiaTheme="minorEastAsia" w:hAnsi="Baskerville Old Face"/>
        </w:rPr>
        <w:t xml:space="preserve">for Impressionist art </w:t>
      </w:r>
      <w:r w:rsidR="00664EAA" w:rsidRPr="00020E01">
        <w:rPr>
          <w:rFonts w:ascii="Baskerville Old Face" w:eastAsiaTheme="minorEastAsia" w:hAnsi="Baskerville Old Face"/>
        </w:rPr>
        <w:t xml:space="preserve">in our hedonic </w:t>
      </w:r>
      <w:r w:rsidR="00197EDD" w:rsidRPr="00020E01">
        <w:rPr>
          <w:rFonts w:ascii="Baskerville Old Face" w:eastAsiaTheme="minorEastAsia" w:hAnsi="Baskerville Old Face"/>
        </w:rPr>
        <w:t>regression model (Table 5 and 6</w:t>
      </w:r>
      <w:r w:rsidR="00802084" w:rsidRPr="00020E01">
        <w:rPr>
          <w:rFonts w:ascii="Baskerville Old Face" w:eastAsiaTheme="minorEastAsia" w:hAnsi="Baskerville Old Face"/>
        </w:rPr>
        <w:t xml:space="preserve">). </w:t>
      </w:r>
      <w:r w:rsidR="00DB1A69" w:rsidRPr="00020E01">
        <w:rPr>
          <w:rFonts w:ascii="Baskerville Old Face" w:eastAsiaTheme="minorEastAsia" w:hAnsi="Baskerville Old Face"/>
        </w:rPr>
        <w:t>Compared to Impressionist pieces, C</w:t>
      </w:r>
      <w:r w:rsidR="00F20409" w:rsidRPr="00020E01">
        <w:rPr>
          <w:rFonts w:ascii="Baskerville Old Face" w:eastAsiaTheme="minorEastAsia" w:hAnsi="Baskerville Old Face"/>
        </w:rPr>
        <w:t xml:space="preserve">ontemporary art </w:t>
      </w:r>
      <w:r w:rsidR="00F20409" w:rsidRPr="00020E01">
        <w:rPr>
          <w:rFonts w:ascii="Baskerville Old Face" w:eastAsiaTheme="minorEastAsia" w:hAnsi="Baskerville Old Face"/>
        </w:rPr>
        <w:lastRenderedPageBreak/>
        <w:t>pieces</w:t>
      </w:r>
      <w:r w:rsidR="00F37F24" w:rsidRPr="00020E01">
        <w:rPr>
          <w:rFonts w:ascii="Baskerville Old Face" w:eastAsiaTheme="minorEastAsia" w:hAnsi="Baskerville Old Face"/>
        </w:rPr>
        <w:t xml:space="preserve"> </w:t>
      </w:r>
      <w:r w:rsidR="00A4247C" w:rsidRPr="00020E01">
        <w:rPr>
          <w:rFonts w:ascii="Baskerville Old Face" w:eastAsiaTheme="minorEastAsia" w:hAnsi="Baskerville Old Face"/>
        </w:rPr>
        <w:t xml:space="preserve">do seem to </w:t>
      </w:r>
      <w:r w:rsidR="006719B1" w:rsidRPr="00020E01">
        <w:rPr>
          <w:rFonts w:ascii="Baskerville Old Face" w:eastAsiaTheme="minorEastAsia" w:hAnsi="Baskerville Old Face"/>
        </w:rPr>
        <w:t xml:space="preserve">generally have a more limited </w:t>
      </w:r>
      <w:r w:rsidR="0022395C" w:rsidRPr="00020E01">
        <w:rPr>
          <w:rFonts w:ascii="Baskerville Old Face" w:eastAsiaTheme="minorEastAsia" w:hAnsi="Baskerville Old Face"/>
        </w:rPr>
        <w:t xml:space="preserve">provenance </w:t>
      </w:r>
      <w:r w:rsidR="00F27F99" w:rsidRPr="00020E01">
        <w:rPr>
          <w:rFonts w:ascii="Baskerville Old Face" w:eastAsiaTheme="minorEastAsia" w:hAnsi="Baskerville Old Face"/>
        </w:rPr>
        <w:t>and history, and so</w:t>
      </w:r>
      <w:r w:rsidR="000D66D3" w:rsidRPr="00020E01">
        <w:rPr>
          <w:rFonts w:ascii="Baskerville Old Face" w:eastAsiaTheme="minorEastAsia" w:hAnsi="Baskerville Old Face"/>
        </w:rPr>
        <w:t xml:space="preserve"> derive much of their value from </w:t>
      </w:r>
      <w:r w:rsidR="004F207F" w:rsidRPr="00020E01">
        <w:rPr>
          <w:rFonts w:ascii="Baskerville Old Face" w:eastAsiaTheme="minorEastAsia" w:hAnsi="Baskerville Old Face"/>
        </w:rPr>
        <w:t>hedonic factors.</w:t>
      </w:r>
      <w:r w:rsidR="00E20BCD" w:rsidRPr="00020E01">
        <w:rPr>
          <w:rFonts w:ascii="Baskerville Old Face" w:eastAsiaTheme="minorEastAsia" w:hAnsi="Baskerville Old Face"/>
        </w:rPr>
        <w:t xml:space="preserve"> That said</w:t>
      </w:r>
      <w:r w:rsidR="008D3A55" w:rsidRPr="00020E01">
        <w:rPr>
          <w:rFonts w:ascii="Baskerville Old Face" w:eastAsiaTheme="minorEastAsia" w:hAnsi="Baskerville Old Face"/>
        </w:rPr>
        <w:t>,</w:t>
      </w:r>
      <w:r w:rsidR="009E6576" w:rsidRPr="00020E01">
        <w:rPr>
          <w:rFonts w:ascii="Baskerville Old Face" w:eastAsiaTheme="minorEastAsia" w:hAnsi="Baskerville Old Face"/>
        </w:rPr>
        <w:t xml:space="preserve"> </w:t>
      </w:r>
      <w:r w:rsidR="00561627" w:rsidRPr="00020E01">
        <w:rPr>
          <w:rFonts w:ascii="Baskerville Old Face" w:eastAsiaTheme="minorEastAsia" w:hAnsi="Baskerville Old Face"/>
        </w:rPr>
        <w:t xml:space="preserve">here </w:t>
      </w:r>
      <w:r w:rsidR="009E6576" w:rsidRPr="00020E01">
        <w:rPr>
          <w:rFonts w:ascii="Baskerville Old Face" w:eastAsiaTheme="minorEastAsia" w:hAnsi="Baskerville Old Face"/>
        </w:rPr>
        <w:t>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4460C4" w:rsidRPr="00020E01">
        <w:rPr>
          <w:rFonts w:ascii="Baskerville Old Face" w:eastAsiaTheme="minorEastAsia" w:hAnsi="Baskerville Old Face"/>
        </w:rPr>
        <w:t xml:space="preserve"> is still comparatively stronger </w:t>
      </w:r>
      <w:r w:rsidR="00DD4774" w:rsidRPr="00020E01">
        <w:rPr>
          <w:rFonts w:ascii="Baskerville Old Face" w:eastAsiaTheme="minorEastAsia" w:hAnsi="Baskerville Old Face"/>
        </w:rPr>
        <w:t>for Impressionist art than for Contemporary art.</w:t>
      </w:r>
      <w:r w:rsidR="009B5BE2" w:rsidRPr="00020E01">
        <w:rPr>
          <w:rFonts w:ascii="Baskerville Old Face" w:eastAsiaTheme="minorEastAsia" w:hAnsi="Baskerville Old Face"/>
        </w:rPr>
        <w:t xml:space="preserve"> </w:t>
      </w:r>
      <w:r w:rsidR="00743547" w:rsidRPr="00020E01">
        <w:rPr>
          <w:rFonts w:ascii="Baskerville Old Face" w:eastAsiaTheme="minorEastAsia" w:hAnsi="Baskerville Old Face"/>
        </w:rPr>
        <w:t>This is because</w:t>
      </w:r>
      <w:r w:rsidR="001C383F" w:rsidRPr="00020E01">
        <w:rPr>
          <w:rFonts w:ascii="Baskerville Old Face" w:eastAsiaTheme="minorEastAsia" w:hAnsi="Baskerville Old Face"/>
        </w:rPr>
        <w:t xml:space="preserve"> </w:t>
      </w:r>
      <w:r w:rsidR="0073582A" w:rsidRPr="00020E01">
        <w:rPr>
          <w:rFonts w:ascii="Baskerville Old Face" w:eastAsiaTheme="minorEastAsia" w:hAnsi="Baskerville Old Face"/>
        </w:rPr>
        <w:t xml:space="preserve">time effects </w:t>
      </w:r>
      <w:r w:rsidR="00BE1035" w:rsidRPr="00020E01">
        <w:rPr>
          <w:rFonts w:ascii="Baskerville Old Face" w:eastAsiaTheme="minorEastAsia" w:hAnsi="Baskerville Old Face"/>
        </w:rPr>
        <w:t xml:space="preserve">are stronger for Contemporary </w:t>
      </w:r>
      <w:r w:rsidR="00ED62D6" w:rsidRPr="00020E01">
        <w:rPr>
          <w:rFonts w:ascii="Baskerville Old Face" w:eastAsiaTheme="minorEastAsia" w:hAnsi="Baskerville Old Face"/>
        </w:rPr>
        <w:t>art than for Impressionist art:</w:t>
      </w:r>
      <w:r w:rsidR="007F5EE0" w:rsidRPr="00020E01">
        <w:rPr>
          <w:rFonts w:ascii="Baskerville Old Face" w:eastAsiaTheme="minorEastAsia" w:hAnsi="Baskerville Old Face"/>
        </w:rPr>
        <w:t xml:space="preserve"> </w:t>
      </w:r>
      <w:r w:rsidR="004A3E5A" w:rsidRPr="00020E01">
        <w:rPr>
          <w:rFonts w:ascii="Baskerville Old Face" w:eastAsiaTheme="minorEastAsia" w:hAnsi="Baskerville Old Face"/>
        </w:rPr>
        <w:t>some of the predictive</w:t>
      </w:r>
      <w:r w:rsidR="00447E2A" w:rsidRPr="00020E01">
        <w:rPr>
          <w:rFonts w:ascii="Baskerville Old Face" w:eastAsiaTheme="minorEastAsia" w:hAnsi="Baskerville Old Face"/>
        </w:rPr>
        <w:t xml:space="preserve"> </w:t>
      </w:r>
      <w:r w:rsidR="00D86B38" w:rsidRPr="00020E01">
        <w:rPr>
          <w:rFonts w:ascii="Baskerville Old Face" w:eastAsiaTheme="minorEastAsia" w:hAnsi="Baskerville Old Face"/>
        </w:rPr>
        <w:t>ability</w:t>
      </w:r>
      <w:r w:rsidR="007A52FA" w:rsidRPr="00020E01">
        <w:rPr>
          <w:rFonts w:ascii="Baskerville Old Face" w:eastAsiaTheme="minorEastAsia" w:hAnsi="Baskerville Old Face"/>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74D9B" w:rsidRPr="00020E01">
        <w:rPr>
          <w:rFonts w:ascii="Baskerville Old Face" w:eastAsiaTheme="minorEastAsia" w:hAnsi="Baskerville Old Face"/>
        </w:rPr>
        <w:t xml:space="preserve"> is </w:t>
      </w:r>
      <w:r w:rsidR="00DF28D0" w:rsidRPr="00020E01">
        <w:rPr>
          <w:rFonts w:ascii="Baskerville Old Face" w:eastAsiaTheme="minorEastAsia" w:hAnsi="Baskerville Old Face"/>
        </w:rPr>
        <w:t xml:space="preserve">sapped by </w:t>
      </w:r>
      <w:r w:rsidR="00723E6B" w:rsidRPr="00020E01">
        <w:rPr>
          <w:rFonts w:ascii="Baskerville Old Face" w:eastAsiaTheme="minorEastAsia" w:hAnsi="Baskerville Old Face"/>
        </w:rPr>
        <w:t xml:space="preserve">the significant time </w:t>
      </w:r>
      <w:r w:rsidR="008E1DAC" w:rsidRPr="00020E01">
        <w:rPr>
          <w:rFonts w:ascii="Baskerville Old Face" w:eastAsiaTheme="minorEastAsia" w:hAnsi="Baskerville Old Face"/>
        </w:rPr>
        <w:t>coefficient</w:t>
      </w:r>
      <w:r w:rsidR="00723E6B" w:rsidRPr="00020E01">
        <w:rPr>
          <w:rFonts w:ascii="Baskerville Old Face" w:eastAsiaTheme="minorEastAsia" w:hAnsi="Baskerville Old Face"/>
        </w:rPr>
        <w:t xml:space="preserve"> also included in the regression </w:t>
      </w:r>
      <w:r w:rsidR="003D0C7A" w:rsidRPr="00020E01">
        <w:rPr>
          <w:rFonts w:ascii="Baskerville Old Face" w:eastAsiaTheme="minorEastAsia" w:hAnsi="Baskerville Old Face"/>
        </w:rPr>
        <w:t>(</w:t>
      </w:r>
      <w:r w:rsidR="00625946" w:rsidRPr="00020E01">
        <w:rPr>
          <w:rFonts w:ascii="Baskerville Old Face" w:eastAsiaTheme="minorEastAsia" w:hAnsi="Baskerville Old Face"/>
        </w:rPr>
        <w:t>-0.05</w:t>
      </w:r>
      <w:r w:rsidR="00EF1D01" w:rsidRPr="00020E01">
        <w:rPr>
          <w:rFonts w:ascii="Baskerville Old Face" w:eastAsiaTheme="minorEastAsia" w:hAnsi="Baskerville Old Face"/>
        </w:rPr>
        <w:t>039</w:t>
      </w:r>
      <w:r w:rsidR="00625946" w:rsidRPr="00020E01">
        <w:rPr>
          <w:rFonts w:ascii="Baskerville Old Face" w:eastAsiaTheme="minorEastAsia" w:hAnsi="Baskerville Old Face"/>
        </w:rPr>
        <w:t>)</w:t>
      </w:r>
      <w:r w:rsidR="00893142" w:rsidRPr="00020E01">
        <w:rPr>
          <w:rFonts w:ascii="Baskerville Old Face" w:eastAsiaTheme="minorEastAsia" w:hAnsi="Baskerville Old Face"/>
        </w:rPr>
        <w:t>.</w:t>
      </w:r>
      <w:r w:rsidR="00313C04" w:rsidRPr="00020E01">
        <w:rPr>
          <w:rFonts w:ascii="Baskerville Old Face" w:eastAsiaTheme="minorEastAsia" w:hAnsi="Baskerville Old Face"/>
        </w:rPr>
        <w:t xml:space="preserve"> </w:t>
      </w:r>
      <w:r w:rsidR="008C7077" w:rsidRPr="00020E01">
        <w:rPr>
          <w:rFonts w:ascii="Baskerville Old Face" w:eastAsiaTheme="minorEastAsia" w:hAnsi="Baskerville Old Face"/>
        </w:rPr>
        <w:t xml:space="preserve">Prices </w:t>
      </w:r>
      <w:r w:rsidR="001126B1" w:rsidRPr="00020E01">
        <w:rPr>
          <w:rFonts w:ascii="Baskerville Old Face" w:eastAsiaTheme="minorEastAsia" w:hAnsi="Baskerville Old Face"/>
        </w:rPr>
        <w:t>for</w:t>
      </w:r>
      <w:r w:rsidR="00A06CE0" w:rsidRPr="00020E01">
        <w:rPr>
          <w:rFonts w:ascii="Baskerville Old Face" w:eastAsiaTheme="minorEastAsia" w:hAnsi="Baskerville Old Face"/>
        </w:rPr>
        <w:t xml:space="preserve"> Impressionist pieces</w:t>
      </w:r>
      <w:r w:rsidR="005217D2" w:rsidRPr="00020E01">
        <w:rPr>
          <w:rFonts w:ascii="Baskerville Old Face" w:eastAsiaTheme="minorEastAsia" w:hAnsi="Baskerville Old Face"/>
        </w:rPr>
        <w:t xml:space="preserve"> generally </w:t>
      </w:r>
      <w:r w:rsidR="00A06CE0" w:rsidRPr="00020E01">
        <w:rPr>
          <w:rFonts w:ascii="Baskerville Old Face" w:eastAsiaTheme="minorEastAsia" w:hAnsi="Baskerville Old Face"/>
        </w:rPr>
        <w:t xml:space="preserve">seem to be somewhat resistant to long </w:t>
      </w:r>
      <w:r w:rsidR="005217D2" w:rsidRPr="00020E01">
        <w:rPr>
          <w:rFonts w:ascii="Baskerville Old Face" w:eastAsiaTheme="minorEastAsia" w:hAnsi="Baskerville Old Face"/>
        </w:rPr>
        <w:t xml:space="preserve">intervals between sales, as indicated </w:t>
      </w:r>
      <w:r w:rsidR="001333AD" w:rsidRPr="00020E01">
        <w:rPr>
          <w:rFonts w:ascii="Baskerville Old Face" w:eastAsiaTheme="minorEastAsia" w:hAnsi="Baskerville Old Face"/>
        </w:rPr>
        <w:t>by the lower and nonsignificant time coefficient</w:t>
      </w:r>
      <w:r w:rsidR="006A54A0" w:rsidRPr="00020E01">
        <w:rPr>
          <w:rFonts w:ascii="Baskerville Old Face" w:eastAsiaTheme="minorEastAsia" w:hAnsi="Baskerville Old Face"/>
        </w:rPr>
        <w:t xml:space="preserve"> (</w:t>
      </w:r>
      <w:r w:rsidR="00543C5F" w:rsidRPr="00020E01">
        <w:rPr>
          <w:rFonts w:ascii="Baskerville Old Face" w:eastAsiaTheme="minorEastAsia" w:hAnsi="Baskerville Old Face"/>
        </w:rPr>
        <w:t>0.84</w:t>
      </w:r>
      <w:r w:rsidR="0084609D" w:rsidRPr="00020E01">
        <w:rPr>
          <w:rFonts w:ascii="Baskerville Old Face" w:eastAsiaTheme="minorEastAsia" w:hAnsi="Baskerville Old Face"/>
        </w:rPr>
        <w:t>57</w:t>
      </w:r>
      <w:r w:rsidR="00543C5F" w:rsidRPr="00020E01">
        <w:rPr>
          <w:rFonts w:ascii="Baskerville Old Face" w:eastAsiaTheme="minorEastAsia" w:hAnsi="Baskerville Old Face"/>
        </w:rPr>
        <w:t>).</w:t>
      </w:r>
      <w:r w:rsidR="00845614" w:rsidRPr="00020E01">
        <w:rPr>
          <w:rFonts w:ascii="Baskerville Old Face" w:eastAsiaTheme="minorEastAsia" w:hAnsi="Baskerville Old Face"/>
        </w:rPr>
        <w:t xml:space="preserve"> </w:t>
      </w:r>
    </w:p>
    <w:p w:rsidR="00114E0A" w:rsidRPr="00020E01" w:rsidRDefault="008500F8" w:rsidP="00F032E3">
      <w:pPr>
        <w:spacing w:line="480" w:lineRule="auto"/>
        <w:jc w:val="both"/>
        <w:rPr>
          <w:rFonts w:ascii="Baskerville Old Face" w:eastAsiaTheme="minorEastAsia" w:hAnsi="Baskerville Old Face"/>
        </w:rPr>
      </w:pPr>
      <w:r w:rsidRPr="00020E0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are significant</w:t>
      </w:r>
      <w:r w:rsidR="009B35CD" w:rsidRPr="00020E01">
        <w:rPr>
          <w:rFonts w:ascii="Baskerville Old Face" w:eastAsiaTheme="minorEastAsia" w:hAnsi="Baskerville Old Face"/>
        </w:rPr>
        <w:t xml:space="preserve"> for assorted art</w:t>
      </w:r>
      <w:r w:rsidR="006014B2" w:rsidRPr="00020E01">
        <w:rPr>
          <w:rFonts w:ascii="Baskerville Old Face" w:eastAsiaTheme="minorEastAsia" w:hAnsi="Baskerville Old Face"/>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is</w:t>
      </w:r>
      <w:r w:rsidR="006014B2" w:rsidRPr="00020E01">
        <w:rPr>
          <w:rFonts w:ascii="Baskerville Old Face" w:eastAsiaTheme="minorEastAsia" w:hAnsi="Baskerville Old Face"/>
        </w:rPr>
        <w:t xml:space="preserve"> a hugely more impactful measure of substitution: a 10% improvement in substitution quality corresponds to a 3.0% increase in sales price. </w:t>
      </w:r>
      <w:r w:rsidR="00064930" w:rsidRPr="00020E01">
        <w:rPr>
          <w:rFonts w:ascii="Baskerville Old Face" w:eastAsiaTheme="minorEastAsia" w:hAnsi="Baskerville Old Face"/>
        </w:rPr>
        <w:t xml:space="preserve">Focusing on size </w:t>
      </w:r>
      <w:r w:rsidR="006014B2" w:rsidRPr="00020E01">
        <w:rPr>
          <w:rFonts w:ascii="Baskerville Old Face" w:eastAsiaTheme="minorEastAsia" w:hAnsi="Baskerville Old Face"/>
        </w:rPr>
        <w:t>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014B2" w:rsidRPr="00020E01">
        <w:rPr>
          <w:rFonts w:ascii="Baskerville Old Face" w:eastAsiaTheme="minorEastAsia" w:hAnsi="Baskerville Old Face"/>
        </w:rPr>
        <w:t xml:space="preserve"> </w:t>
      </w:r>
      <w:r w:rsidR="00064930" w:rsidRPr="00020E01">
        <w:rPr>
          <w:rFonts w:ascii="Baskerville Old Face" w:eastAsiaTheme="minorEastAsia" w:hAnsi="Baskerville Old Face"/>
        </w:rPr>
        <w:t>(</w:t>
      </w:r>
      <w:r w:rsidR="00040C8B" w:rsidRPr="00020E01">
        <w:rPr>
          <w:rFonts w:ascii="Baskerville Old Face" w:eastAsiaTheme="minorEastAsia" w:hAnsi="Baskerville Old Face"/>
        </w:rPr>
        <w:t xml:space="preserve">as a more general hedonic measure of similarity) </w:t>
      </w:r>
      <w:r w:rsidR="006014B2" w:rsidRPr="00020E01">
        <w:rPr>
          <w:rFonts w:ascii="Baskerville Old Face" w:eastAsiaTheme="minorEastAsia" w:hAnsi="Baskerville Old Face"/>
        </w:rPr>
        <w:t>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7F2F81" w:rsidRPr="00020E01">
        <w:rPr>
          <w:rFonts w:ascii="Baskerville Old Face" w:eastAsiaTheme="minorEastAsia" w:hAnsi="Baskerville Old Face"/>
        </w:rPr>
        <w:t xml:space="preserve"> values.</w:t>
      </w:r>
    </w:p>
    <w:p w:rsidR="00187638" w:rsidRPr="00020E01" w:rsidRDefault="00187638">
      <w:pPr>
        <w:rPr>
          <w:rFonts w:ascii="Baskerville Old Face" w:eastAsiaTheme="minorEastAsia" w:hAnsi="Baskerville Old Face"/>
          <w:b/>
        </w:rPr>
      </w:pPr>
      <w:r w:rsidRPr="00020E01">
        <w:rPr>
          <w:rFonts w:ascii="Baskerville Old Face" w:eastAsiaTheme="minorEastAsia" w:hAnsi="Baskerville Old Face"/>
          <w:b/>
        </w:rPr>
        <w:br w:type="page"/>
      </w:r>
    </w:p>
    <w:p w:rsidR="00114E0A" w:rsidRPr="00020E01" w:rsidRDefault="00114E0A" w:rsidP="00187638">
      <w:pPr>
        <w:ind w:firstLine="0"/>
        <w:rPr>
          <w:rFonts w:ascii="Baskerville Old Face" w:eastAsiaTheme="minorEastAsia" w:hAnsi="Baskerville Old Face"/>
          <w:b/>
        </w:rPr>
      </w:pPr>
      <w:r w:rsidRPr="00020E01">
        <w:rPr>
          <w:rFonts w:ascii="Baskerville Old Face" w:eastAsiaTheme="minorEastAsia" w:hAnsi="Baskerville Old Face"/>
          <w:b/>
        </w:rPr>
        <w:lastRenderedPageBreak/>
        <w:t>THREE EXPERIMENTS</w:t>
      </w:r>
    </w:p>
    <w:p w:rsidR="009001B7" w:rsidRPr="00020E01" w:rsidRDefault="00403E7E" w:rsidP="00511F3C">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Hadley Newton</w:t>
      </w:r>
      <w:r w:rsidR="00092A18" w:rsidRPr="00020E01">
        <w:rPr>
          <w:rFonts w:ascii="Baskerville Old Face" w:eastAsiaTheme="minorEastAsia" w:hAnsi="Baskerville Old Face"/>
        </w:rPr>
        <w:t xml:space="preserve"> </w:t>
      </w:r>
      <w:r w:rsidR="00FD062A" w:rsidRPr="00020E01">
        <w:rPr>
          <w:rFonts w:ascii="Baskerville Old Face" w:eastAsiaTheme="minorEastAsia" w:hAnsi="Baskerville Old Face"/>
        </w:rPr>
        <w:t xml:space="preserve">(formerly of Sotheby’s) </w:t>
      </w:r>
      <w:r w:rsidR="00092A18" w:rsidRPr="00020E01">
        <w:rPr>
          <w:rFonts w:ascii="Baskerville Old Face" w:eastAsiaTheme="minorEastAsia" w:hAnsi="Baskerville Old Face"/>
        </w:rPr>
        <w:t>h</w:t>
      </w:r>
      <w:r w:rsidR="00114E0A" w:rsidRPr="00020E01">
        <w:rPr>
          <w:rFonts w:ascii="Baskerville Old Face" w:eastAsiaTheme="minorEastAsia" w:hAnsi="Baskerville Old Face"/>
        </w:rPr>
        <w:t xml:space="preserve">elped us to </w:t>
      </w:r>
      <w:r w:rsidR="00142EA6" w:rsidRPr="00020E01">
        <w:rPr>
          <w:rFonts w:ascii="Baskerville Old Face" w:eastAsiaTheme="minorEastAsia" w:hAnsi="Baskerville Old Face"/>
        </w:rPr>
        <w:t xml:space="preserve">sift through our assorted art dataset for </w:t>
      </w:r>
      <w:r w:rsidR="0056081F" w:rsidRPr="00020E01">
        <w:rPr>
          <w:rFonts w:ascii="Baskerville Old Face" w:eastAsiaTheme="minorEastAsia" w:hAnsi="Baskerville Old Face"/>
        </w:rPr>
        <w:t xml:space="preserve">pairs of </w:t>
      </w:r>
      <w:r w:rsidR="006C1D4A" w:rsidRPr="00020E01">
        <w:rPr>
          <w:rFonts w:ascii="Baskerville Old Face" w:eastAsiaTheme="minorEastAsia" w:hAnsi="Baskerville Old Face"/>
        </w:rPr>
        <w:t>artists</w:t>
      </w:r>
      <w:r w:rsidR="00C54146" w:rsidRPr="00020E01">
        <w:rPr>
          <w:rFonts w:ascii="Baskerville Old Face" w:eastAsiaTheme="minorEastAsia" w:hAnsi="Baskerville Old Face"/>
        </w:rPr>
        <w:t xml:space="preserve"> </w:t>
      </w:r>
      <w:r w:rsidR="005F5668" w:rsidRPr="00020E01">
        <w:rPr>
          <w:rFonts w:ascii="Baskerville Old Face" w:eastAsiaTheme="minorEastAsia" w:hAnsi="Baskerville Old Face"/>
        </w:rPr>
        <w:t>to compare.</w:t>
      </w:r>
      <w:r w:rsidR="00C4119D" w:rsidRPr="00020E01">
        <w:rPr>
          <w:rFonts w:ascii="Baskerville Old Face" w:eastAsiaTheme="minorEastAsia" w:hAnsi="Baskerville Old Face"/>
        </w:rPr>
        <w:t xml:space="preserve"> </w:t>
      </w:r>
      <w:r w:rsidR="00380322" w:rsidRPr="00020E01">
        <w:rPr>
          <w:rFonts w:ascii="Baskerville Old Face" w:eastAsiaTheme="minorEastAsia" w:hAnsi="Baskerville Old Face"/>
        </w:rPr>
        <w:t>This includes Joan Miro</w:t>
      </w:r>
      <w:r w:rsidR="007F724B" w:rsidRPr="00020E01">
        <w:rPr>
          <w:rFonts w:ascii="Baskerville Old Face" w:eastAsiaTheme="minorEastAsia" w:hAnsi="Baskerville Old Face"/>
        </w:rPr>
        <w:t xml:space="preserve"> &amp; Salvador Dali, </w:t>
      </w:r>
      <w:r w:rsidR="00973689" w:rsidRPr="00020E01">
        <w:rPr>
          <w:rFonts w:ascii="Baskerville Old Face" w:eastAsiaTheme="minorEastAsia" w:hAnsi="Baskerville Old Face"/>
        </w:rPr>
        <w:t>Pablo Picasso &amp; Marc Chagall,</w:t>
      </w:r>
      <w:r w:rsidR="000B2BAE" w:rsidRPr="00020E01">
        <w:rPr>
          <w:rFonts w:ascii="Baskerville Old Face" w:eastAsiaTheme="minorEastAsia" w:hAnsi="Baskerville Old Face"/>
        </w:rPr>
        <w:t xml:space="preserve"> </w:t>
      </w:r>
      <w:r w:rsidR="00635B63" w:rsidRPr="00020E01">
        <w:rPr>
          <w:rFonts w:ascii="Baskerville Old Face" w:eastAsiaTheme="minorEastAsia" w:hAnsi="Baskerville Old Face"/>
        </w:rPr>
        <w:t>and Edvard Munc</w:t>
      </w:r>
      <w:r w:rsidR="004B19B8" w:rsidRPr="00020E01">
        <w:rPr>
          <w:rFonts w:ascii="Baskerville Old Face" w:eastAsiaTheme="minorEastAsia" w:hAnsi="Baskerville Old Face"/>
        </w:rPr>
        <w:t>h</w:t>
      </w:r>
      <w:r w:rsidR="00635B63" w:rsidRPr="00020E01">
        <w:rPr>
          <w:rFonts w:ascii="Baskerville Old Face" w:eastAsiaTheme="minorEastAsia" w:hAnsi="Baskerville Old Face"/>
        </w:rPr>
        <w:t xml:space="preserve"> &amp; </w:t>
      </w:r>
      <w:r w:rsidR="000A5631" w:rsidRPr="00020E01">
        <w:rPr>
          <w:rFonts w:ascii="Baskerville Old Face" w:eastAsiaTheme="minorEastAsia" w:hAnsi="Baskerville Old Face"/>
        </w:rPr>
        <w:t>Henri de Toulouse-Lautrec.</w:t>
      </w:r>
      <w:r w:rsidR="0042649B" w:rsidRPr="00020E01">
        <w:rPr>
          <w:rFonts w:ascii="Baskerville Old Face" w:eastAsiaTheme="minorEastAsia" w:hAnsi="Baskerville Old Face"/>
        </w:rPr>
        <w:t xml:space="preserve"> </w:t>
      </w:r>
      <w:r w:rsidR="006A1773" w:rsidRPr="00020E01">
        <w:rPr>
          <w:rFonts w:ascii="Baskerville Old Face" w:eastAsiaTheme="minorEastAsia" w:hAnsi="Baskerville Old Face"/>
        </w:rPr>
        <w:t xml:space="preserve">The first two </w:t>
      </w:r>
      <w:r w:rsidR="0019511F" w:rsidRPr="00020E01">
        <w:rPr>
          <w:rFonts w:ascii="Baskerville Old Face" w:eastAsiaTheme="minorEastAsia" w:hAnsi="Baskerville Old Face"/>
        </w:rPr>
        <w:t xml:space="preserve">artist </w:t>
      </w:r>
      <w:r w:rsidR="006A1773" w:rsidRPr="00020E01">
        <w:rPr>
          <w:rFonts w:ascii="Baskerville Old Face" w:eastAsiaTheme="minorEastAsia" w:hAnsi="Baskerville Old Face"/>
        </w:rPr>
        <w:t>pairs pro</w:t>
      </w:r>
      <w:r w:rsidR="007A37E3" w:rsidRPr="00020E01">
        <w:rPr>
          <w:rFonts w:ascii="Baskerville Old Face" w:eastAsiaTheme="minorEastAsia" w:hAnsi="Baskerville Old Face"/>
        </w:rPr>
        <w:t>duced</w:t>
      </w:r>
      <w:r w:rsidR="0058608B" w:rsidRPr="00020E01">
        <w:rPr>
          <w:rFonts w:ascii="Baskerville Old Face" w:eastAsiaTheme="minorEastAsia" w:hAnsi="Baskerville Old Face"/>
        </w:rPr>
        <w:t xml:space="preserve"> artistically similar work, and </w:t>
      </w:r>
      <w:r w:rsidR="00DE29C9" w:rsidRPr="00020E01">
        <w:rPr>
          <w:rFonts w:ascii="Baskerville Old Face" w:eastAsiaTheme="minorEastAsia" w:hAnsi="Baskerville Old Face"/>
        </w:rPr>
        <w:t>so should be expected to exhibit anchoring cross-effects.</w:t>
      </w:r>
      <w:r w:rsidR="00360F3B" w:rsidRPr="00020E01">
        <w:rPr>
          <w:rFonts w:ascii="Baskerville Old Face" w:eastAsiaTheme="minorEastAsia" w:hAnsi="Baskerville Old Face"/>
        </w:rPr>
        <w:t xml:space="preserve"> However, </w:t>
      </w:r>
      <w:r w:rsidR="00DB4328" w:rsidRPr="00020E01">
        <w:rPr>
          <w:rFonts w:ascii="Baskerville Old Face" w:eastAsiaTheme="minorEastAsia" w:hAnsi="Baskerville Old Face"/>
        </w:rPr>
        <w:t>while they were historically similar (as explained below),</w:t>
      </w:r>
      <w:r w:rsidR="00856102" w:rsidRPr="00020E01">
        <w:rPr>
          <w:rFonts w:ascii="Baskerville Old Face" w:eastAsiaTheme="minorEastAsia" w:hAnsi="Baskerville Old Face"/>
        </w:rPr>
        <w:t xml:space="preserve"> </w:t>
      </w:r>
      <w:r w:rsidR="00836D17" w:rsidRPr="00020E01">
        <w:rPr>
          <w:rFonts w:ascii="Baskerville Old Face" w:eastAsiaTheme="minorEastAsia" w:hAnsi="Baskerville Old Face"/>
        </w:rPr>
        <w:t xml:space="preserve">Munch and Toulouse-Lautrec </w:t>
      </w:r>
      <w:r w:rsidR="00856102" w:rsidRPr="00020E01">
        <w:rPr>
          <w:rFonts w:ascii="Baskerville Old Face" w:eastAsiaTheme="minorEastAsia" w:hAnsi="Baskerville Old Face"/>
        </w:rPr>
        <w:t xml:space="preserve">had fairly </w:t>
      </w:r>
      <w:r w:rsidR="00C20DC9" w:rsidRPr="00020E01">
        <w:rPr>
          <w:rFonts w:ascii="Baskerville Old Face" w:eastAsiaTheme="minorEastAsia" w:hAnsi="Baskerville Old Face"/>
        </w:rPr>
        <w:t xml:space="preserve">divergent artistic styles. Thus, they </w:t>
      </w:r>
      <w:r w:rsidR="00C9570E" w:rsidRPr="00020E01">
        <w:rPr>
          <w:rFonts w:ascii="Baskerville Old Face" w:eastAsiaTheme="minorEastAsia" w:hAnsi="Baskerville Old Face"/>
        </w:rPr>
        <w:t xml:space="preserve">should not be expected to display anchoring </w:t>
      </w:r>
      <w:r w:rsidR="00A55E62" w:rsidRPr="00020E01">
        <w:rPr>
          <w:rFonts w:ascii="Baskerville Old Face" w:eastAsiaTheme="minorEastAsia" w:hAnsi="Baskerville Old Face"/>
        </w:rPr>
        <w:t>effects</w:t>
      </w:r>
      <w:r w:rsidR="002A6CC5" w:rsidRPr="00020E01">
        <w:rPr>
          <w:rFonts w:ascii="Baskerville Old Face" w:eastAsiaTheme="minorEastAsia" w:hAnsi="Baskerville Old Face"/>
        </w:rPr>
        <w:t>. This</w:t>
      </w:r>
      <w:r w:rsidR="00287C47" w:rsidRPr="00020E01">
        <w:rPr>
          <w:rFonts w:ascii="Baskerville Old Face" w:eastAsiaTheme="minorEastAsia" w:hAnsi="Baskerville Old Face"/>
        </w:rPr>
        <w:t xml:space="preserve"> </w:t>
      </w:r>
      <w:r w:rsidR="006757EE" w:rsidRPr="00020E01">
        <w:rPr>
          <w:rFonts w:ascii="Baskerville Old Face" w:eastAsiaTheme="minorEastAsia" w:hAnsi="Baskerville Old Face"/>
        </w:rPr>
        <w:t xml:space="preserve">allows us </w:t>
      </w:r>
      <w:r w:rsidR="00ED591F" w:rsidRPr="00020E01">
        <w:rPr>
          <w:rFonts w:ascii="Baskerville Old Face" w:eastAsiaTheme="minorEastAsia" w:hAnsi="Baskerville Old Face"/>
        </w:rPr>
        <w:t xml:space="preserve">to ensure </w:t>
      </w:r>
      <w:r w:rsidR="00EC7D5E" w:rsidRPr="00020E01">
        <w:rPr>
          <w:rFonts w:ascii="Baskerville Old Face" w:eastAsiaTheme="minorEastAsia" w:hAnsi="Baskerville Old Face"/>
        </w:rPr>
        <w:t xml:space="preserve">our model does not </w:t>
      </w:r>
      <w:r w:rsidR="00E44D5B" w:rsidRPr="00020E01">
        <w:rPr>
          <w:rFonts w:ascii="Baskerville Old Face" w:eastAsiaTheme="minorEastAsia" w:hAnsi="Baskerville Old Face"/>
        </w:rPr>
        <w:t xml:space="preserve">falsely detect </w:t>
      </w:r>
      <w:r w:rsidR="00C63B5B" w:rsidRPr="00020E01">
        <w:rPr>
          <w:rFonts w:ascii="Baskerville Old Face" w:eastAsiaTheme="minorEastAsia" w:hAnsi="Baskerville Old Face"/>
        </w:rPr>
        <w:t xml:space="preserve">anchoring </w:t>
      </w:r>
      <w:r w:rsidR="00E44D5B" w:rsidRPr="00020E01">
        <w:rPr>
          <w:rFonts w:ascii="Baskerville Old Face" w:eastAsiaTheme="minorEastAsia" w:hAnsi="Baskerville Old Face"/>
        </w:rPr>
        <w:t xml:space="preserve">in </w:t>
      </w:r>
      <w:r w:rsidR="00EB61F0" w:rsidRPr="00020E01">
        <w:rPr>
          <w:rFonts w:ascii="Baskerville Old Face" w:eastAsiaTheme="minorEastAsia" w:hAnsi="Baskerville Old Face"/>
        </w:rPr>
        <w:t>light of non-artistic similarity.</w:t>
      </w:r>
      <w:r w:rsidR="00E27F4A" w:rsidRPr="00020E01">
        <w:rPr>
          <w:rFonts w:ascii="Baskerville Old Face" w:eastAsiaTheme="minorEastAsia" w:hAnsi="Baskerville Old Face"/>
        </w:rPr>
        <w:t xml:space="preserve"> </w:t>
      </w:r>
    </w:p>
    <w:p w:rsidR="00114E0A" w:rsidRPr="00020E01" w:rsidRDefault="009033B8" w:rsidP="001C2BEF">
      <w:pPr>
        <w:spacing w:line="480" w:lineRule="auto"/>
        <w:jc w:val="both"/>
        <w:rPr>
          <w:rFonts w:ascii="Baskerville Old Face" w:eastAsiaTheme="minorEastAsia" w:hAnsi="Baskerville Old Face"/>
        </w:rPr>
      </w:pPr>
      <w:r w:rsidRPr="00020E01">
        <w:rPr>
          <w:rFonts w:ascii="Baskerville Old Face" w:eastAsiaTheme="minorEastAsia" w:hAnsi="Baskerville Old Face"/>
        </w:rPr>
        <w:t>In this section,</w:t>
      </w:r>
      <w:r w:rsidR="00352038" w:rsidRPr="00020E01">
        <w:rPr>
          <w:rFonts w:ascii="Baskerville Old Face" w:eastAsiaTheme="minorEastAsia" w:hAnsi="Baskerville Old Face"/>
        </w:rPr>
        <w:t xml:space="preserve"> we run</w:t>
      </w:r>
      <w:r w:rsidR="00114E0A" w:rsidRPr="00020E01">
        <w:rPr>
          <w:rFonts w:ascii="Baskerville Old Face" w:eastAsiaTheme="minorEastAsia" w:hAnsi="Baskerville Old Face"/>
        </w:rPr>
        <w:t xml:space="preserve">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114E0A" w:rsidRPr="00020E0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14E0A" w:rsidRPr="00020E01">
        <w:rPr>
          <w:rFonts w:ascii="Baskerville Old Face" w:eastAsiaTheme="minorEastAsia" w:hAnsi="Baskerville Old Face"/>
        </w:rPr>
        <w:t xml:space="preserve"> regressions on </w:t>
      </w:r>
      <w:r w:rsidR="00352038" w:rsidRPr="00020E01">
        <w:rPr>
          <w:rFonts w:ascii="Baskerville Old Face" w:eastAsiaTheme="minorEastAsia" w:hAnsi="Baskerville Old Face"/>
        </w:rPr>
        <w:t xml:space="preserve">those </w:t>
      </w:r>
      <w:r w:rsidR="00114E0A" w:rsidRPr="00020E01">
        <w:rPr>
          <w:rFonts w:ascii="Baskerville Old Face" w:eastAsiaTheme="minorEastAsia" w:hAnsi="Baskerville Old Face"/>
        </w:rPr>
        <w:t>three pairs of artists for comparison. Specifically, we test whether one artist serves as an anchor for the other, and vice-versa</w:t>
      </w:r>
      <w:r w:rsidR="00F07EAA" w:rsidRPr="00020E01">
        <w:rPr>
          <w:rFonts w:ascii="Baskerville Old Face" w:eastAsiaTheme="minorEastAsia" w:hAnsi="Baskerville Old Face"/>
        </w:rPr>
        <w:t>: a</w:t>
      </w:r>
      <w:r w:rsidR="00F56774" w:rsidRPr="00020E01">
        <w:rPr>
          <w:rFonts w:ascii="Baskerville Old Face" w:eastAsiaTheme="minorEastAsia" w:hAnsi="Baskerville Old Face"/>
        </w:rPr>
        <w:t>n</w:t>
      </w:r>
      <w:r w:rsidR="00F158B1" w:rsidRPr="00020E01">
        <w:rPr>
          <w:rFonts w:ascii="Baskerville Old Face" w:eastAsiaTheme="minorEastAsia" w:hAnsi="Baskerville Old Face"/>
        </w:rPr>
        <w:t xml:space="preserve"> artist may not be their own </w:t>
      </w:r>
      <w:r w:rsidR="00490AF1" w:rsidRPr="00020E01">
        <w:rPr>
          <w:rFonts w:ascii="Baskerville Old Face" w:eastAsiaTheme="minorEastAsia" w:hAnsi="Baskerville Old Face"/>
        </w:rPr>
        <w:t>anchor</w:t>
      </w:r>
      <w:r w:rsidR="00114E0A" w:rsidRPr="00020E01">
        <w:rPr>
          <w:rFonts w:ascii="Baskerville Old Face" w:eastAsiaTheme="minorEastAsia" w:hAnsi="Baskerville Old Face"/>
        </w:rPr>
        <w:t>. This allow us directly test our anchoring regressions on known substitutes, and evaluate our results more thoroughly</w:t>
      </w:r>
      <w:r w:rsidR="001727CF" w:rsidRPr="00020E01">
        <w:rPr>
          <w:rFonts w:ascii="Baskerville Old Face" w:eastAsiaTheme="minorEastAsia" w:hAnsi="Baskerville Old Face"/>
        </w:rPr>
        <w:t>.</w:t>
      </w:r>
      <w:r w:rsidR="00114E0A" w:rsidRPr="00020E01">
        <w:rPr>
          <w:rFonts w:ascii="Baskerville Old Face" w:eastAsiaTheme="minorEastAsia" w:hAnsi="Baskerville Old Face"/>
        </w:rPr>
        <w:t xml:space="preserve"> </w:t>
      </w:r>
    </w:p>
    <w:p w:rsidR="00114E0A" w:rsidRPr="00020E01" w:rsidRDefault="00114E0A" w:rsidP="00114E0A">
      <w:pPr>
        <w:spacing w:line="480" w:lineRule="auto"/>
        <w:ind w:firstLine="0"/>
        <w:rPr>
          <w:rFonts w:ascii="Baskerville Old Face" w:eastAsiaTheme="minorEastAsia" w:hAnsi="Baskerville Old Face"/>
        </w:rPr>
      </w:pPr>
    </w:p>
    <w:p w:rsidR="00114E0A" w:rsidRPr="00020E01" w:rsidRDefault="00114E0A" w:rsidP="00114E0A">
      <w:pPr>
        <w:spacing w:line="480" w:lineRule="auto"/>
        <w:ind w:firstLine="0"/>
        <w:rPr>
          <w:rFonts w:ascii="Baskerville Old Face" w:eastAsiaTheme="minorEastAsia" w:hAnsi="Baskerville Old Face"/>
          <w:b/>
        </w:rPr>
      </w:pPr>
      <w:r w:rsidRPr="00020E01">
        <w:rPr>
          <w:rFonts w:ascii="Baskerville Old Face" w:eastAsiaTheme="minorEastAsia" w:hAnsi="Baskerville Old Face"/>
          <w:b/>
        </w:rPr>
        <w:t xml:space="preserve">SUBSTITUTION EXPERIMENT #1: </w:t>
      </w:r>
    </w:p>
    <w:p w:rsidR="00114E0A" w:rsidRPr="00020E01" w:rsidRDefault="00114E0A" w:rsidP="00114E0A">
      <w:pPr>
        <w:spacing w:line="480" w:lineRule="auto"/>
        <w:ind w:firstLine="0"/>
        <w:rPr>
          <w:rFonts w:ascii="Baskerville Old Face" w:eastAsiaTheme="minorEastAsia" w:hAnsi="Baskerville Old Face"/>
          <w:b/>
        </w:rPr>
      </w:pPr>
      <w:r w:rsidRPr="00020E01">
        <w:rPr>
          <w:rFonts w:ascii="Baskerville Old Face" w:eastAsiaTheme="minorEastAsia" w:hAnsi="Baskerville Old Face"/>
          <w:b/>
        </w:rPr>
        <w:t>JOAN MIRO (1893-1983) AND SALVADOR DALI (1904-1989)</w:t>
      </w:r>
    </w:p>
    <w:p w:rsidR="00114E0A" w:rsidRPr="00020E01" w:rsidRDefault="00114E0A"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sidRPr="00020E01">
        <w:rPr>
          <w:rStyle w:val="FootnoteReference"/>
          <w:rFonts w:ascii="Baskerville Old Face" w:eastAsiaTheme="minorEastAsia" w:hAnsi="Baskerville Old Face"/>
        </w:rPr>
        <w:footnoteReference w:id="5"/>
      </w:r>
      <w:r w:rsidRPr="00020E0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Pr="00020E01">
        <w:rPr>
          <w:rStyle w:val="FootnoteReference"/>
          <w:rFonts w:ascii="Baskerville Old Face" w:eastAsiaTheme="minorEastAsia" w:hAnsi="Baskerville Old Face"/>
        </w:rPr>
        <w:footnoteReference w:id="6"/>
      </w:r>
      <w:r w:rsidRPr="00020E01">
        <w:rPr>
          <w:rFonts w:ascii="Baskerville Old Face" w:eastAsiaTheme="minorEastAsia" w:hAnsi="Baskerville Old Face"/>
        </w:rPr>
        <w:t xml:space="preserve">. </w:t>
      </w:r>
      <w:r w:rsidR="000251C0" w:rsidRPr="00020E01">
        <w:rPr>
          <w:rFonts w:ascii="Baskerville Old Face" w:eastAsiaTheme="minorEastAsia" w:hAnsi="Baskerville Old Face"/>
        </w:rPr>
        <w:t>Overall, their artistic styles</w:t>
      </w:r>
      <w:r w:rsidR="009D0750" w:rsidRPr="00020E01">
        <w:rPr>
          <w:rFonts w:ascii="Baskerville Old Face" w:eastAsiaTheme="minorEastAsia" w:hAnsi="Baskerville Old Face"/>
        </w:rPr>
        <w:t xml:space="preserve"> only seem to be moderately similar, </w:t>
      </w:r>
      <w:r w:rsidR="005427E5" w:rsidRPr="00020E01">
        <w:rPr>
          <w:rFonts w:ascii="Baskerville Old Face" w:eastAsiaTheme="minorEastAsia" w:hAnsi="Baskerville Old Face"/>
        </w:rPr>
        <w:t xml:space="preserve">given Miro’s focus on geometry and </w:t>
      </w:r>
      <w:r w:rsidR="00721814" w:rsidRPr="00020E01">
        <w:rPr>
          <w:rFonts w:ascii="Baskerville Old Face" w:eastAsiaTheme="minorEastAsia" w:hAnsi="Baskerville Old Face"/>
        </w:rPr>
        <w:t xml:space="preserve">Dali’s emphasis on </w:t>
      </w:r>
      <w:r w:rsidR="00A427C4" w:rsidRPr="00020E01">
        <w:rPr>
          <w:rFonts w:ascii="Baskerville Old Face" w:eastAsiaTheme="minorEastAsia" w:hAnsi="Baskerville Old Face"/>
        </w:rPr>
        <w:t>realism</w:t>
      </w:r>
      <w:r w:rsidR="000251C0" w:rsidRPr="00020E01">
        <w:rPr>
          <w:rFonts w:ascii="Baskerville Old Face" w:eastAsiaTheme="minorEastAsia" w:hAnsi="Baskerville Old Face"/>
        </w:rPr>
        <w:t xml:space="preserve">. </w:t>
      </w:r>
      <w:r w:rsidR="00617A41" w:rsidRPr="00020E01">
        <w:rPr>
          <w:rFonts w:ascii="Baskerville Old Face" w:eastAsiaTheme="minorEastAsia" w:hAnsi="Baskerville Old Face"/>
        </w:rPr>
        <w:t>That said, w</w:t>
      </w:r>
      <w:r w:rsidRPr="00020E01">
        <w:rPr>
          <w:rFonts w:ascii="Baskerville Old Face" w:eastAsiaTheme="minorEastAsia" w:hAnsi="Baskerville Old Face"/>
        </w:rPr>
        <w:t xml:space="preserve">orks by both Surrealists have sold at auction for 6- and 7-figure sums, and the two Surrealists are </w:t>
      </w:r>
      <w:r w:rsidR="00DB51B4" w:rsidRPr="00020E01">
        <w:rPr>
          <w:rFonts w:ascii="Baskerville Old Face" w:eastAsiaTheme="minorEastAsia" w:hAnsi="Baskerville Old Face"/>
        </w:rPr>
        <w:lastRenderedPageBreak/>
        <w:t>sometimes</w:t>
      </w:r>
      <w:r w:rsidRPr="00020E01">
        <w:rPr>
          <w:rFonts w:ascii="Baskerville Old Face" w:eastAsiaTheme="minorEastAsia" w:hAnsi="Baskerville Old Face"/>
        </w:rPr>
        <w:t xml:space="preserve"> paired together at museum and gallery exhibitions</w:t>
      </w:r>
      <w:r w:rsidRPr="00020E01">
        <w:rPr>
          <w:rStyle w:val="FootnoteReference"/>
          <w:rFonts w:ascii="Baskerville Old Face" w:eastAsiaTheme="minorEastAsia" w:hAnsi="Baskerville Old Face"/>
        </w:rPr>
        <w:footnoteReference w:id="7"/>
      </w:r>
      <w:r w:rsidRPr="00020E01">
        <w:rPr>
          <w:rFonts w:ascii="Baskerville Old Face" w:eastAsiaTheme="minorEastAsia" w:hAnsi="Baskerville Old Face"/>
        </w:rPr>
        <w:t xml:space="preserve">. We were </w:t>
      </w:r>
      <w:r w:rsidR="00DB50E8" w:rsidRPr="00020E01">
        <w:rPr>
          <w:rFonts w:ascii="Baskerville Old Face" w:eastAsiaTheme="minorEastAsia" w:hAnsi="Baskerville Old Face"/>
        </w:rPr>
        <w:t xml:space="preserve">also </w:t>
      </w:r>
      <w:r w:rsidRPr="00020E01">
        <w:rPr>
          <w:rFonts w:ascii="Baskerville Old Face" w:eastAsiaTheme="minorEastAsia" w:hAnsi="Baskerville Old Face"/>
        </w:rPr>
        <w:t>told that works by these two artists tend to also attract the same kinds of clients.</w:t>
      </w:r>
    </w:p>
    <w:p w:rsidR="00114E0A" w:rsidRPr="00020E01" w:rsidRDefault="00114E0A" w:rsidP="00F52BB1">
      <w:pPr>
        <w:spacing w:line="480" w:lineRule="auto"/>
        <w:jc w:val="both"/>
        <w:rPr>
          <w:rFonts w:ascii="Baskerville Old Face" w:eastAsiaTheme="minorEastAsia" w:hAnsi="Baskerville Old Face"/>
        </w:rPr>
      </w:pPr>
      <w:r w:rsidRPr="00020E01">
        <w:rPr>
          <w:rFonts w:ascii="Baskerville Old Face" w:eastAsiaTheme="minorEastAsia" w:hAnsi="Baskerville Old Face"/>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is used. However,</w:t>
      </w:r>
      <w:r w:rsidR="00901607" w:rsidRPr="00020E01">
        <w:rPr>
          <w:rFonts w:ascii="Baskerville Old Face" w:eastAsiaTheme="minorEastAsia" w:hAnsi="Baskerville Old Face"/>
        </w:rPr>
        <w:t xml:space="preserve">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xml:space="preserve"> </w:t>
      </w:r>
      <w:r w:rsidR="00901607" w:rsidRPr="00020E01">
        <w:rPr>
          <w:rFonts w:ascii="Baskerville Old Face" w:eastAsiaTheme="minorEastAsia" w:hAnsi="Baskerville Old Face"/>
        </w:rPr>
        <w:t xml:space="preserve">case </w:t>
      </w:r>
      <w:r w:rsidRPr="00020E01">
        <w:rPr>
          <w:rFonts w:ascii="Baskerville Old Face" w:eastAsiaTheme="minorEastAsia" w:hAnsi="Baskerville Old Face"/>
        </w:rPr>
        <w:t xml:space="preserve">is highly significant and </w:t>
      </w:r>
      <w:r w:rsidR="00901607" w:rsidRPr="00020E01">
        <w:rPr>
          <w:rFonts w:ascii="Baskerville Old Face" w:eastAsiaTheme="minorEastAsia" w:hAnsi="Baskerville Old Face"/>
        </w:rPr>
        <w:t xml:space="preserve">impactful while </w:t>
      </w:r>
      <w:r w:rsidR="00F52BB1" w:rsidRPr="00020E01">
        <w:rPr>
          <w:rFonts w:ascii="Baskerville Old Face" w:eastAsiaTheme="minorEastAsia" w:hAnsi="Baskerville Old Face"/>
        </w:rPr>
        <w:t>that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w:t>
      </w:r>
      <w:r w:rsidR="00F52BB1" w:rsidRPr="00020E01">
        <w:rPr>
          <w:rFonts w:ascii="Baskerville Old Face" w:eastAsiaTheme="minorEastAsia" w:hAnsi="Baskerville Old Face"/>
        </w:rPr>
        <w:t xml:space="preserve">case </w:t>
      </w:r>
      <w:r w:rsidRPr="00020E01">
        <w:rPr>
          <w:rFonts w:ascii="Baskerville Old Face" w:eastAsiaTheme="minorEastAsia" w:hAnsi="Baskerville Old Face"/>
        </w:rPr>
        <w:t xml:space="preserve">is not. This </w:t>
      </w:r>
      <w:r w:rsidR="00A94CE5" w:rsidRPr="00020E01">
        <w:rPr>
          <w:rFonts w:ascii="Baskerville Old Face" w:eastAsiaTheme="minorEastAsia" w:hAnsi="Baskerville Old Face"/>
        </w:rPr>
        <w:t xml:space="preserve">relationship </w:t>
      </w:r>
      <w:r w:rsidRPr="00020E01">
        <w:rPr>
          <w:rFonts w:ascii="Baskerville Old Face" w:eastAsiaTheme="minorEastAsia" w:hAnsi="Baskerville Old Face"/>
        </w:rPr>
        <w:t>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114E0A" w:rsidRPr="00020E01" w:rsidRDefault="00114E0A" w:rsidP="009B23E5">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ab/>
        <w:t>As confirmed by our earlier regressions, time effects are significant and influential for both Dali and Miro who (as Surrealists) may be classified as Contemporary artists. Despite the variation in our data,</w:t>
      </w:r>
      <w:r w:rsidR="0073075E" w:rsidRPr="00020E01">
        <w:rPr>
          <w:rFonts w:ascii="Baskerville Old Face" w:eastAsiaTheme="minorEastAsia" w:hAnsi="Baskerville Old Face"/>
        </w:rPr>
        <w:t xml:space="preserve"> high F-statistics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73075E" w:rsidRPr="00020E0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3075E" w:rsidRPr="00020E01">
        <w:rPr>
          <w:rFonts w:ascii="Baskerville Old Face" w:eastAsiaTheme="minorEastAsia" w:hAnsi="Baskerville Old Face"/>
        </w:rPr>
        <w:t xml:space="preserve"> cases</w:t>
      </w:r>
      <w:r w:rsidRPr="00020E01">
        <w:rPr>
          <w:rFonts w:ascii="Baskerville Old Face" w:eastAsiaTheme="minorEastAsia" w:hAnsi="Baskerville Old Face"/>
        </w:rPr>
        <w:t xml:space="preserve"> en</w:t>
      </w:r>
      <w:r w:rsidR="0073075E" w:rsidRPr="00020E01">
        <w:rPr>
          <w:rFonts w:ascii="Baskerville Old Face" w:eastAsiaTheme="minorEastAsia" w:hAnsi="Baskerville Old Face"/>
        </w:rPr>
        <w:t>sures the relevance of our</w:t>
      </w:r>
      <w:r w:rsidR="00136536" w:rsidRPr="00020E01">
        <w:rPr>
          <w:rFonts w:ascii="Baskerville Old Face" w:eastAsiaTheme="minorEastAsia" w:hAnsi="Baskerville Old Face"/>
        </w:rPr>
        <w:t xml:space="preserve"> model. </w:t>
      </w:r>
      <w:r w:rsidR="006243D1" w:rsidRPr="00020E01">
        <w:rPr>
          <w:rFonts w:ascii="Baskerville Old Face" w:eastAsiaTheme="minorEastAsia" w:hAnsi="Baskerville Old Face"/>
        </w:rPr>
        <w:t xml:space="preserve">However, we cannot say </w:t>
      </w:r>
      <w:r w:rsidR="00380436" w:rsidRPr="00020E01">
        <w:rPr>
          <w:rFonts w:ascii="Baskerville Old Face" w:eastAsiaTheme="minorEastAsia" w:hAnsi="Baskerville Old Face"/>
        </w:rPr>
        <w:t xml:space="preserve">there are </w:t>
      </w:r>
      <w:r w:rsidR="00137925" w:rsidRPr="00020E01">
        <w:rPr>
          <w:rFonts w:ascii="Baskerville Old Face" w:eastAsiaTheme="minorEastAsia" w:hAnsi="Baskerville Old Face"/>
        </w:rPr>
        <w:t>conclusive anchorin</w:t>
      </w:r>
      <w:r w:rsidR="005D498D" w:rsidRPr="00020E01">
        <w:rPr>
          <w:rFonts w:ascii="Baskerville Old Face" w:eastAsiaTheme="minorEastAsia" w:hAnsi="Baskerville Old Face"/>
        </w:rPr>
        <w:t xml:space="preserve">g effects between Dali and Miro – which makes sense given their </w:t>
      </w:r>
      <w:r w:rsidR="007D7348" w:rsidRPr="00020E01">
        <w:rPr>
          <w:rFonts w:ascii="Baskerville Old Face" w:eastAsiaTheme="minorEastAsia" w:hAnsi="Baskerville Old Face"/>
        </w:rPr>
        <w:t xml:space="preserve">somewhat divergent styles, even within </w:t>
      </w:r>
      <w:r w:rsidR="002F33F0" w:rsidRPr="00020E01">
        <w:rPr>
          <w:rFonts w:ascii="Baskerville Old Face" w:eastAsiaTheme="minorEastAsia" w:hAnsi="Baskerville Old Face"/>
        </w:rPr>
        <w:t xml:space="preserve">the </w:t>
      </w:r>
      <w:r w:rsidR="006D261F" w:rsidRPr="00020E01">
        <w:rPr>
          <w:rFonts w:ascii="Baskerville Old Face" w:eastAsiaTheme="minorEastAsia" w:hAnsi="Baskerville Old Face"/>
        </w:rPr>
        <w:t xml:space="preserve">larger </w:t>
      </w:r>
      <w:r w:rsidR="002F33F0" w:rsidRPr="00020E01">
        <w:rPr>
          <w:rFonts w:ascii="Baskerville Old Face" w:eastAsiaTheme="minorEastAsia" w:hAnsi="Baskerville Old Face"/>
        </w:rPr>
        <w:t xml:space="preserve">Surrealist </w:t>
      </w:r>
      <w:r w:rsidR="00C95077" w:rsidRPr="00020E01">
        <w:rPr>
          <w:rFonts w:ascii="Baskerville Old Face" w:eastAsiaTheme="minorEastAsia" w:hAnsi="Baskerville Old Face"/>
        </w:rPr>
        <w:t>movement.</w:t>
      </w:r>
    </w:p>
    <w:p w:rsidR="00114E0A" w:rsidRPr="00020E01" w:rsidRDefault="00114E0A" w:rsidP="00114E0A">
      <w:pPr>
        <w:spacing w:line="480" w:lineRule="auto"/>
        <w:ind w:firstLine="0"/>
        <w:rPr>
          <w:rFonts w:ascii="Baskerville Old Face" w:eastAsiaTheme="minorEastAsia" w:hAnsi="Baskerville Old Face"/>
        </w:rPr>
      </w:pPr>
    </w:p>
    <w:p w:rsidR="00114E0A" w:rsidRPr="00020E01" w:rsidRDefault="00114E0A" w:rsidP="00114E0A">
      <w:pPr>
        <w:spacing w:line="480" w:lineRule="auto"/>
        <w:ind w:firstLine="0"/>
        <w:rPr>
          <w:rFonts w:ascii="Baskerville Old Face" w:eastAsiaTheme="minorEastAsia" w:hAnsi="Baskerville Old Face"/>
          <w:b/>
        </w:rPr>
      </w:pPr>
      <w:r w:rsidRPr="00020E01">
        <w:rPr>
          <w:rFonts w:ascii="Baskerville Old Face" w:eastAsiaTheme="minorEastAsia" w:hAnsi="Baskerville Old Face"/>
          <w:b/>
        </w:rPr>
        <w:t xml:space="preserve">SUBSTITUTION EXPERIMENT #2: </w:t>
      </w:r>
    </w:p>
    <w:p w:rsidR="00114E0A" w:rsidRPr="00020E01" w:rsidRDefault="00114E0A" w:rsidP="00114E0A">
      <w:pPr>
        <w:spacing w:line="480" w:lineRule="auto"/>
        <w:ind w:firstLine="0"/>
        <w:rPr>
          <w:rFonts w:ascii="Baskerville Old Face" w:eastAsiaTheme="minorEastAsia" w:hAnsi="Baskerville Old Face"/>
          <w:b/>
        </w:rPr>
      </w:pPr>
      <w:r w:rsidRPr="00020E01">
        <w:rPr>
          <w:rFonts w:ascii="Baskerville Old Face" w:eastAsiaTheme="minorEastAsia" w:hAnsi="Baskerville Old Face"/>
          <w:b/>
        </w:rPr>
        <w:t>PABLO PICASSO (1881-1973) AND MARC CHAGALL (1887-1985)</w:t>
      </w:r>
    </w:p>
    <w:p w:rsidR="00114E0A" w:rsidRPr="00020E01" w:rsidRDefault="00114E0A"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Picasso and Chagall, former friends turned opponents</w:t>
      </w:r>
      <w:r w:rsidRPr="00020E01">
        <w:rPr>
          <w:rStyle w:val="FootnoteReference"/>
          <w:rFonts w:ascii="Baskerville Old Face" w:eastAsiaTheme="minorEastAsia" w:hAnsi="Baskerville Old Face"/>
        </w:rPr>
        <w:footnoteReference w:id="8"/>
      </w:r>
      <w:r w:rsidRPr="00020E01">
        <w:rPr>
          <w:rFonts w:ascii="Baskerville Old Face" w:eastAsiaTheme="minorEastAsia" w:hAnsi="Baskerville Old Face"/>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w:t>
      </w:r>
      <w:r w:rsidRPr="00020E01">
        <w:rPr>
          <w:rStyle w:val="FootnoteReference"/>
          <w:rFonts w:ascii="Baskerville Old Face" w:eastAsiaTheme="minorEastAsia" w:hAnsi="Baskerville Old Face"/>
        </w:rPr>
        <w:footnoteReference w:id="9"/>
      </w:r>
      <w:r w:rsidRPr="00020E01">
        <w:rPr>
          <w:rFonts w:ascii="Baskerville Old Face" w:eastAsiaTheme="minorEastAsia" w:hAnsi="Baskerville Old Face"/>
        </w:rPr>
        <w:t xml:space="preserve"> </w:t>
      </w:r>
      <w:r w:rsidRPr="00020E01">
        <w:rPr>
          <w:rStyle w:val="FootnoteReference"/>
          <w:rFonts w:ascii="Baskerville Old Face" w:eastAsiaTheme="minorEastAsia" w:hAnsi="Baskerville Old Face"/>
        </w:rPr>
        <w:footnoteReference w:id="10"/>
      </w:r>
      <w:r w:rsidRPr="00020E01">
        <w:rPr>
          <w:rFonts w:ascii="Baskerville Old Face" w:eastAsiaTheme="minorEastAsia" w:hAnsi="Baskerville Old Face"/>
        </w:rPr>
        <w:t xml:space="preserve">. </w:t>
      </w:r>
      <w:r w:rsidR="00E9304D" w:rsidRPr="00020E01">
        <w:rPr>
          <w:rFonts w:ascii="Baskerville Old Face" w:eastAsiaTheme="minorEastAsia" w:hAnsi="Baskerville Old Face"/>
        </w:rPr>
        <w:t>Overall, t</w:t>
      </w:r>
      <w:r w:rsidR="00B95CA3" w:rsidRPr="00020E01">
        <w:rPr>
          <w:rFonts w:ascii="Baskerville Old Face" w:eastAsiaTheme="minorEastAsia" w:hAnsi="Baskerville Old Face"/>
        </w:rPr>
        <w:t xml:space="preserve">he styles of Picasso and Chagall </w:t>
      </w:r>
      <w:r w:rsidR="000B2842" w:rsidRPr="00020E01">
        <w:rPr>
          <w:rFonts w:ascii="Baskerville Old Face" w:eastAsiaTheme="minorEastAsia" w:hAnsi="Baskerville Old Face"/>
        </w:rPr>
        <w:t>seem to be</w:t>
      </w:r>
      <w:r w:rsidR="00E62FD8" w:rsidRPr="00020E01">
        <w:rPr>
          <w:rFonts w:ascii="Baskerville Old Face" w:eastAsiaTheme="minorEastAsia" w:hAnsi="Baskerville Old Face"/>
        </w:rPr>
        <w:t xml:space="preserve"> relatively</w:t>
      </w:r>
      <w:r w:rsidR="00496B65" w:rsidRPr="00020E01">
        <w:rPr>
          <w:rFonts w:ascii="Baskerville Old Face" w:eastAsiaTheme="minorEastAsia" w:hAnsi="Baskerville Old Face"/>
        </w:rPr>
        <w:t xml:space="preserve"> </w:t>
      </w:r>
      <w:r w:rsidR="00BD1172" w:rsidRPr="00020E01">
        <w:rPr>
          <w:rFonts w:ascii="Baskerville Old Face" w:eastAsiaTheme="minorEastAsia" w:hAnsi="Baskerville Old Face"/>
        </w:rPr>
        <w:t>similar</w:t>
      </w:r>
      <w:r w:rsidR="0035438A" w:rsidRPr="00020E01">
        <w:rPr>
          <w:rFonts w:ascii="Baskerville Old Face" w:eastAsiaTheme="minorEastAsia" w:hAnsi="Baskerville Old Face"/>
        </w:rPr>
        <w:t>, and some research even suggests that price indices for those two artists tend to move together</w:t>
      </w:r>
      <w:r w:rsidR="0035438A" w:rsidRPr="00020E01">
        <w:rPr>
          <w:rStyle w:val="FootnoteReference"/>
          <w:rFonts w:ascii="Baskerville Old Face" w:eastAsiaTheme="minorEastAsia" w:hAnsi="Baskerville Old Face"/>
        </w:rPr>
        <w:footnoteReference w:id="11"/>
      </w:r>
      <w:r w:rsidR="00BD1172" w:rsidRPr="00020E01">
        <w:rPr>
          <w:rFonts w:ascii="Baskerville Old Face" w:eastAsiaTheme="minorEastAsia" w:hAnsi="Baskerville Old Face"/>
        </w:rPr>
        <w:t xml:space="preserve">. </w:t>
      </w:r>
      <w:r w:rsidRPr="00020E01">
        <w:rPr>
          <w:rFonts w:ascii="Baskerville Old Face" w:eastAsiaTheme="minorEastAsia" w:hAnsi="Baskerville Old Face"/>
        </w:rPr>
        <w:t xml:space="preserve">The two painters are </w:t>
      </w:r>
      <w:r w:rsidR="00B60095" w:rsidRPr="00020E01">
        <w:rPr>
          <w:rFonts w:ascii="Baskerville Old Face" w:eastAsiaTheme="minorEastAsia" w:hAnsi="Baskerville Old Face"/>
        </w:rPr>
        <w:t xml:space="preserve">frequently </w:t>
      </w:r>
      <w:r w:rsidRPr="00020E01">
        <w:rPr>
          <w:rFonts w:ascii="Baskerville Old Face" w:eastAsiaTheme="minorEastAsia" w:hAnsi="Baskerville Old Face"/>
        </w:rPr>
        <w:t>featured together at exhibitions</w:t>
      </w:r>
      <w:r w:rsidRPr="00020E01">
        <w:rPr>
          <w:rStyle w:val="FootnoteReference"/>
          <w:rFonts w:ascii="Baskerville Old Face" w:eastAsiaTheme="minorEastAsia" w:hAnsi="Baskerville Old Face"/>
        </w:rPr>
        <w:footnoteReference w:id="12"/>
      </w:r>
      <w:r w:rsidRPr="00020E01">
        <w:rPr>
          <w:rFonts w:ascii="Baskerville Old Face" w:eastAsiaTheme="minorEastAsia" w:hAnsi="Baskerville Old Face"/>
        </w:rPr>
        <w:t xml:space="preserve"> </w:t>
      </w:r>
      <w:r w:rsidRPr="00020E01">
        <w:rPr>
          <w:rStyle w:val="FootnoteReference"/>
          <w:rFonts w:ascii="Baskerville Old Face" w:eastAsiaTheme="minorEastAsia" w:hAnsi="Baskerville Old Face"/>
        </w:rPr>
        <w:footnoteReference w:id="13"/>
      </w:r>
      <w:r w:rsidRPr="00020E01">
        <w:rPr>
          <w:rFonts w:ascii="Baskerville Old Face" w:eastAsiaTheme="minorEastAsia" w:hAnsi="Baskerville Old Face"/>
        </w:rPr>
        <w:t>, more often than Dali and Miro are, and the works of Picasso and Chagall</w:t>
      </w:r>
      <w:r w:rsidR="003F0E75" w:rsidRPr="00020E01">
        <w:rPr>
          <w:rFonts w:ascii="Baskerville Old Face" w:eastAsiaTheme="minorEastAsia" w:hAnsi="Baskerville Old Face"/>
        </w:rPr>
        <w:t xml:space="preserve"> often</w:t>
      </w:r>
      <w:r w:rsidRPr="00020E01">
        <w:rPr>
          <w:rFonts w:ascii="Baskerville Old Face" w:eastAsiaTheme="minorEastAsia" w:hAnsi="Baskerville Old Face"/>
        </w:rPr>
        <w:t xml:space="preserve"> fetch 7- and even 8-figure sums at auction.</w:t>
      </w:r>
      <w:r w:rsidR="00FF15B5" w:rsidRPr="00020E01">
        <w:rPr>
          <w:rFonts w:ascii="Baskerville Old Face" w:eastAsiaTheme="minorEastAsia" w:hAnsi="Baskerville Old Face"/>
        </w:rPr>
        <w:t xml:space="preserve"> </w:t>
      </w:r>
    </w:p>
    <w:p w:rsidR="00114E0A" w:rsidRPr="00020E01" w:rsidRDefault="00114E0A" w:rsidP="00114E0A">
      <w:pPr>
        <w:spacing w:line="480" w:lineRule="auto"/>
        <w:jc w:val="both"/>
        <w:rPr>
          <w:rFonts w:ascii="Baskerville Old Face" w:eastAsiaTheme="minorEastAsia" w:hAnsi="Baskerville Old Face"/>
        </w:rPr>
      </w:pPr>
      <w:r w:rsidRPr="00020E01">
        <w:rPr>
          <w:rFonts w:ascii="Baskerville Old Face" w:eastAsiaTheme="minorEastAsia" w:hAnsi="Baskerville Old Face"/>
        </w:rPr>
        <w:t>Overall,</w:t>
      </w:r>
      <w:r w:rsidR="00F2709C" w:rsidRPr="00020E01">
        <w:rPr>
          <w:rFonts w:ascii="Baskerville Old Face" w:eastAsiaTheme="minorEastAsia" w:hAnsi="Baskerville Old Face"/>
        </w:rPr>
        <w:t xml:space="preserve">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F2709C" w:rsidRPr="00020E0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(Tables 20 and 21). Anchoring </w:t>
      </w:r>
      <w:r w:rsidR="00A16A3E" w:rsidRPr="00020E01">
        <w:rPr>
          <w:rFonts w:ascii="Baskerville Old Face" w:eastAsiaTheme="minorEastAsia" w:hAnsi="Baskerville Old Face"/>
        </w:rPr>
        <w:t>is</w:t>
      </w:r>
      <w:r w:rsidR="00556222" w:rsidRPr="00020E01">
        <w:rPr>
          <w:rFonts w:ascii="Baskerville Old Face" w:eastAsiaTheme="minorEastAsia" w:hAnsi="Baskerville Old Face"/>
        </w:rPr>
        <w:t xml:space="preserve"> strong and significant</w:t>
      </w:r>
      <w:r w:rsidRPr="00020E01">
        <w:rPr>
          <w:rFonts w:ascii="Baskerville Old Face" w:eastAsiaTheme="minorEastAsia" w:hAnsi="Baskerville Old Face"/>
        </w:rPr>
        <w:t xml:space="preserve"> </w:t>
      </w:r>
      <w:r w:rsidR="00C612E9" w:rsidRPr="00020E01">
        <w:rPr>
          <w:rFonts w:ascii="Baskerville Old Face" w:eastAsiaTheme="minorEastAsia" w:hAnsi="Baskerville Old Face"/>
        </w:rPr>
        <w:t xml:space="preserve">in this </w:t>
      </w:r>
      <w:r w:rsidRPr="00020E01">
        <w:rPr>
          <w:rFonts w:ascii="Baskerville Old Face" w:eastAsiaTheme="minorEastAsia" w:hAnsi="Baskerville Old Face"/>
        </w:rPr>
        <w:t>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case, the intercept is also much stronger and highly significant, compared to that </w:t>
      </w:r>
      <w:r w:rsidRPr="00020E01">
        <w:rPr>
          <w:rFonts w:ascii="Baskerville Old Face" w:eastAsiaTheme="minorEastAsia" w:hAnsi="Baskerville Old Face"/>
        </w:rPr>
        <w:lastRenderedPageBreak/>
        <w:t>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D02B6" w:rsidRPr="00020E01">
        <w:rPr>
          <w:rFonts w:ascii="Baskerville Old Face" w:eastAsiaTheme="minorEastAsia" w:hAnsi="Baskerville Old Face"/>
        </w:rPr>
        <w:t xml:space="preserve">. There is a lot of variation in the data, as evidenced by </w:t>
      </w:r>
      <w:r w:rsidRPr="00020E01">
        <w:rPr>
          <w:rFonts w:ascii="Baskerville Old Face" w:eastAsiaTheme="minorEastAsia" w:hAnsi="Baskerville Old Face"/>
        </w:rPr>
        <w:t>the</w:t>
      </w:r>
      <w:r w:rsidR="006D02B6" w:rsidRPr="00020E01">
        <w:rPr>
          <w:rFonts w:ascii="Baskerville Old Face" w:eastAsiaTheme="minorEastAsia" w:hAnsi="Baskerville Old Face"/>
        </w:rPr>
        <w:t xml:space="preserv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values. This indicates that for Picasso and Chagall,</w:t>
      </w:r>
      <w:r w:rsidR="00EE6B0D" w:rsidRPr="00020E01">
        <w:rPr>
          <w:rFonts w:ascii="Baskerville Old Face" w:eastAsiaTheme="minorEastAsia" w:hAnsi="Baskerville Old Face"/>
        </w:rPr>
        <w:t xml:space="preserve"> prices for their artwork </w:t>
      </w:r>
      <w:r w:rsidR="0033064B" w:rsidRPr="00020E01">
        <w:rPr>
          <w:rFonts w:ascii="Baskerville Old Face" w:eastAsiaTheme="minorEastAsia" w:hAnsi="Baskerville Old Face"/>
        </w:rPr>
        <w:t>are probably affected by other influences,</w:t>
      </w:r>
      <w:r w:rsidRPr="00020E01">
        <w:rPr>
          <w:rFonts w:ascii="Baskerville Old Face" w:eastAsiaTheme="minorEastAsia" w:hAnsi="Baskerville Old Face"/>
        </w:rPr>
        <w:t xml:space="preserve"> and that our two measures of substitution, although significant and generally a step in the right direction, could be improved. Time effects are fairly small, and do not seem to affect price much if at all.</w:t>
      </w:r>
    </w:p>
    <w:p w:rsidR="00114E0A" w:rsidRPr="00020E01" w:rsidRDefault="00114E0A" w:rsidP="00114E0A">
      <w:pPr>
        <w:spacing w:line="480" w:lineRule="auto"/>
        <w:jc w:val="both"/>
        <w:rPr>
          <w:rFonts w:ascii="Baskerville Old Face" w:eastAsiaTheme="minorEastAsia" w:hAnsi="Baskerville Old Face"/>
        </w:rPr>
      </w:pPr>
      <w:r w:rsidRPr="00020E01">
        <w:rPr>
          <w:rFonts w:ascii="Baskerville Old Face" w:eastAsiaTheme="minorEastAsia" w:hAnsi="Baskerville Old Face"/>
        </w:rPr>
        <w:t>While anchoring effects were les</w:t>
      </w:r>
      <w:r w:rsidR="004B3B81" w:rsidRPr="00020E01">
        <w:rPr>
          <w:rFonts w:ascii="Baskerville Old Face" w:eastAsiaTheme="minorEastAsia" w:hAnsi="Baskerville Old Face"/>
        </w:rPr>
        <w:t xml:space="preserve">s conclusive for Miro and Dali than for Picasso and Chagall, </w:t>
      </w:r>
      <w:r w:rsidRPr="00020E01">
        <w:rPr>
          <w:rFonts w:ascii="Baskerville Old Face" w:eastAsiaTheme="minorEastAsia" w:hAnsi="Baskerville Old Face"/>
        </w:rPr>
        <w:t xml:space="preserve">we </w:t>
      </w:r>
      <w:r w:rsidR="004B3B81" w:rsidRPr="00020E01">
        <w:rPr>
          <w:rFonts w:ascii="Baskerville Old Face" w:eastAsiaTheme="minorEastAsia" w:hAnsi="Baskerville Old Face"/>
        </w:rPr>
        <w:t xml:space="preserve">do </w:t>
      </w:r>
      <w:r w:rsidRPr="00020E01">
        <w:rPr>
          <w:rFonts w:ascii="Baskerville Old Face" w:eastAsiaTheme="minorEastAsia" w:hAnsi="Baskerville Old Face"/>
        </w:rPr>
        <w:t xml:space="preserve">see </w:t>
      </w:r>
      <w:r w:rsidR="00B50554" w:rsidRPr="00020E01">
        <w:rPr>
          <w:rFonts w:ascii="Baskerville Old Face" w:eastAsiaTheme="minorEastAsia" w:hAnsi="Baskerville Old Face"/>
        </w:rPr>
        <w:t xml:space="preserve">here </w:t>
      </w:r>
      <w:r w:rsidRPr="00020E01">
        <w:rPr>
          <w:rFonts w:ascii="Baskerville Old Face" w:eastAsiaTheme="minorEastAsia" w:hAnsi="Baskerville Old Face"/>
        </w:rPr>
        <w:t xml:space="preserve">highly significant evidence of </w:t>
      </w:r>
      <w:r w:rsidR="006F4755" w:rsidRPr="00020E01">
        <w:rPr>
          <w:rFonts w:ascii="Baskerville Old Face" w:eastAsiaTheme="minorEastAsia" w:hAnsi="Baskerville Old Face"/>
        </w:rPr>
        <w:t xml:space="preserve">strong anchoring cross-effects, which makes sense given their artistic similarity. </w:t>
      </w:r>
      <w:r w:rsidRPr="00020E01">
        <w:rPr>
          <w:rFonts w:ascii="Baskerville Old Face" w:eastAsiaTheme="minorEastAsia" w:hAnsi="Baskerville Old Face"/>
        </w:rPr>
        <w:t xml:space="preserve">Thus, we should expect prices for one artist’s works to noticeably impact those for the other’s pieces.  </w:t>
      </w:r>
    </w:p>
    <w:p w:rsidR="00114E0A" w:rsidRPr="00020E01" w:rsidRDefault="00114E0A" w:rsidP="00114E0A">
      <w:pPr>
        <w:rPr>
          <w:rFonts w:ascii="Baskerville Old Face" w:eastAsiaTheme="minorEastAsia" w:hAnsi="Baskerville Old Face"/>
        </w:rPr>
      </w:pPr>
      <w:r w:rsidRPr="00020E01">
        <w:rPr>
          <w:rFonts w:ascii="Baskerville Old Face" w:eastAsiaTheme="minorEastAsia" w:hAnsi="Baskerville Old Face"/>
        </w:rPr>
        <w:br w:type="page"/>
      </w:r>
    </w:p>
    <w:p w:rsidR="00114E0A" w:rsidRPr="00020E01" w:rsidRDefault="00114E0A" w:rsidP="00114E0A">
      <w:pPr>
        <w:spacing w:line="480" w:lineRule="auto"/>
        <w:ind w:firstLine="0"/>
        <w:rPr>
          <w:rFonts w:ascii="Baskerville Old Face" w:eastAsiaTheme="minorEastAsia" w:hAnsi="Baskerville Old Face"/>
          <w:b/>
        </w:rPr>
      </w:pPr>
      <w:r w:rsidRPr="00020E01">
        <w:rPr>
          <w:rFonts w:ascii="Baskerville Old Face" w:eastAsiaTheme="minorEastAsia" w:hAnsi="Baskerville Old Face"/>
          <w:b/>
        </w:rPr>
        <w:lastRenderedPageBreak/>
        <w:t xml:space="preserve">SUBSTITUTION EXPERIMENT #3: </w:t>
      </w:r>
    </w:p>
    <w:p w:rsidR="00114E0A" w:rsidRPr="00020E01" w:rsidRDefault="00114E0A" w:rsidP="00114E0A">
      <w:pPr>
        <w:spacing w:line="480" w:lineRule="auto"/>
        <w:ind w:firstLine="0"/>
        <w:rPr>
          <w:rFonts w:ascii="Baskerville Old Face" w:eastAsiaTheme="minorEastAsia" w:hAnsi="Baskerville Old Face"/>
        </w:rPr>
      </w:pPr>
      <w:r w:rsidRPr="00020E01">
        <w:rPr>
          <w:rFonts w:ascii="Baskerville Old Face" w:eastAsiaTheme="minorEastAsia" w:hAnsi="Baskerville Old Face"/>
          <w:b/>
        </w:rPr>
        <w:t>EDVARD MUNCH (1863) AND HENRI DE TOULOUSE-LAUTREC (1864-1901)</w:t>
      </w:r>
    </w:p>
    <w:p w:rsidR="00114E0A" w:rsidRPr="00020E01" w:rsidRDefault="00605595"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 xml:space="preserve">We were suggested to pair together </w:t>
      </w:r>
      <w:r w:rsidR="001C5C3D" w:rsidRPr="00020E01">
        <w:rPr>
          <w:rFonts w:ascii="Baskerville Old Face" w:eastAsiaTheme="minorEastAsia" w:hAnsi="Baskerville Old Face"/>
        </w:rPr>
        <w:t>Munch and Toulouse-Lautrec because,</w:t>
      </w:r>
      <w:r w:rsidR="00616015" w:rsidRPr="00020E01">
        <w:rPr>
          <w:rFonts w:ascii="Baskerville Old Face" w:eastAsiaTheme="minorEastAsia" w:hAnsi="Baskerville Old Face"/>
        </w:rPr>
        <w:t xml:space="preserve"> as</w:t>
      </w:r>
      <w:r w:rsidR="00114E0A" w:rsidRPr="00020E01">
        <w:rPr>
          <w:rFonts w:ascii="Baskerville Old Face" w:eastAsiaTheme="minorEastAsia" w:hAnsi="Baskerville Old Face"/>
        </w:rPr>
        <w:t xml:space="preserve"> contemporaries in Europe</w:t>
      </w:r>
      <w:r w:rsidR="00616015" w:rsidRPr="00020E01">
        <w:rPr>
          <w:rFonts w:ascii="Baskerville Old Face" w:eastAsiaTheme="minorEastAsia" w:hAnsi="Baskerville Old Face"/>
        </w:rPr>
        <w:t>, they</w:t>
      </w:r>
      <w:r w:rsidR="00114E0A" w:rsidRPr="00020E01">
        <w:rPr>
          <w:rFonts w:ascii="Baskerville Old Face" w:eastAsiaTheme="minorEastAsia" w:hAnsi="Baskerville Old Face"/>
        </w:rPr>
        <w:t xml:space="preserve"> met with </w:t>
      </w:r>
      <w:r w:rsidR="00E825C1" w:rsidRPr="00020E01">
        <w:rPr>
          <w:rFonts w:ascii="Baskerville Old Face" w:eastAsiaTheme="minorEastAsia" w:hAnsi="Baskerville Old Face"/>
        </w:rPr>
        <w:t>similar</w:t>
      </w:r>
      <w:r w:rsidR="00114E0A" w:rsidRPr="00020E01">
        <w:rPr>
          <w:rFonts w:ascii="Baskerville Old Face" w:eastAsiaTheme="minorEastAsia" w:hAnsi="Baskerville Old Face"/>
        </w:rPr>
        <w:t xml:space="preserve"> levels of economic and critical success during their lifetimes. However, their artistic styles </w:t>
      </w:r>
      <w:r w:rsidR="007540D7" w:rsidRPr="00020E01">
        <w:rPr>
          <w:rFonts w:ascii="Baskerville Old Face" w:eastAsiaTheme="minorEastAsia" w:hAnsi="Baskerville Old Face"/>
        </w:rPr>
        <w:t xml:space="preserve">seem to somewhat </w:t>
      </w:r>
      <w:r w:rsidR="00114E0A" w:rsidRPr="00020E01">
        <w:rPr>
          <w:rFonts w:ascii="Baskerville Old Face" w:eastAsiaTheme="minorEastAsia" w:hAnsi="Baskerville Old Face"/>
        </w:rPr>
        <w:t>differ. Munch, a Norwegian artist associated with Expressionism and Symbolism, is known for the intensely psychological and brooding themes he imbued into his paintings and prints</w:t>
      </w:r>
      <w:r w:rsidR="00114E0A" w:rsidRPr="00020E01">
        <w:rPr>
          <w:rStyle w:val="FootnoteReference"/>
          <w:rFonts w:ascii="Baskerville Old Face" w:eastAsiaTheme="minorEastAsia" w:hAnsi="Baskerville Old Face"/>
        </w:rPr>
        <w:footnoteReference w:id="14"/>
      </w:r>
      <w:r w:rsidR="00114E0A" w:rsidRPr="00020E01">
        <w:rPr>
          <w:rFonts w:ascii="Baskerville Old Face" w:eastAsiaTheme="minorEastAsia" w:hAnsi="Baskerville Old Face"/>
        </w:rPr>
        <w:t>. On the other hand, Toulouse-Lautrec is known for his Post-Impressionist, drawing-like depictions of people, often those from lower-class, urban environments</w:t>
      </w:r>
      <w:r w:rsidR="00114E0A" w:rsidRPr="00020E01">
        <w:rPr>
          <w:rStyle w:val="FootnoteReference"/>
          <w:rFonts w:ascii="Baskerville Old Face" w:eastAsiaTheme="minorEastAsia" w:hAnsi="Baskerville Old Face"/>
        </w:rPr>
        <w:footnoteReference w:id="15"/>
      </w:r>
      <w:r w:rsidR="00114E0A" w:rsidRPr="00020E0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00114E0A" w:rsidRPr="00020E01">
        <w:rPr>
          <w:rStyle w:val="FootnoteReference"/>
          <w:rFonts w:ascii="Baskerville Old Face" w:eastAsiaTheme="minorEastAsia" w:hAnsi="Baskerville Old Face"/>
        </w:rPr>
        <w:footnoteReference w:id="16"/>
      </w:r>
      <w:r w:rsidR="00114E0A" w:rsidRPr="00020E01">
        <w:rPr>
          <w:rFonts w:ascii="Baskerville Old Face" w:eastAsiaTheme="minorEastAsia" w:hAnsi="Baskerville Old Face"/>
        </w:rPr>
        <w:t>. Nevertheless, both artists pull in hefty sums: Toulouse-Lautrec’s work “Au Lit: Le Baiser” fetched $16.3 million at Sotheby’s in early 2015</w:t>
      </w:r>
      <w:r w:rsidR="00114E0A" w:rsidRPr="00020E01">
        <w:rPr>
          <w:rStyle w:val="FootnoteReference"/>
          <w:rFonts w:ascii="Baskerville Old Face" w:eastAsiaTheme="minorEastAsia" w:hAnsi="Baskerville Old Face"/>
        </w:rPr>
        <w:footnoteReference w:id="17"/>
      </w:r>
      <w:r w:rsidR="00114E0A" w:rsidRPr="00020E01">
        <w:rPr>
          <w:rFonts w:ascii="Baskerville Old Face" w:eastAsiaTheme="minorEastAsia" w:hAnsi="Baskerville Old Face"/>
        </w:rPr>
        <w:t>, and Munch’s Internet-famous “The Scream” sold for nearly $120 million at Sotheby’s in 2012</w:t>
      </w:r>
      <w:r w:rsidR="00114E0A" w:rsidRPr="00020E01">
        <w:rPr>
          <w:rStyle w:val="FootnoteReference"/>
          <w:rFonts w:ascii="Baskerville Old Face" w:eastAsiaTheme="minorEastAsia" w:hAnsi="Baskerville Old Face"/>
        </w:rPr>
        <w:footnoteReference w:id="18"/>
      </w:r>
      <w:r w:rsidR="00114E0A" w:rsidRPr="00020E01">
        <w:rPr>
          <w:rFonts w:ascii="Baskerville Old Face" w:eastAsiaTheme="minorEastAsia" w:hAnsi="Baskerville Old Face"/>
        </w:rPr>
        <w:t>.</w:t>
      </w:r>
    </w:p>
    <w:p w:rsidR="00114E0A" w:rsidRPr="00020E01" w:rsidRDefault="00114E0A" w:rsidP="00114E0A">
      <w:pPr>
        <w:spacing w:line="480" w:lineRule="auto"/>
        <w:ind w:firstLine="0"/>
        <w:jc w:val="both"/>
        <w:rPr>
          <w:rFonts w:ascii="Baskerville Old Face" w:eastAsiaTheme="minorEastAsia" w:hAnsi="Baskerville Old Face"/>
        </w:rPr>
      </w:pPr>
      <w:r w:rsidRPr="00020E01">
        <w:rPr>
          <w:rFonts w:ascii="Baskerville Old Face" w:eastAsiaTheme="minorEastAsia" w:hAnsi="Baskerville Old Face"/>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anchoring regression results for Munch and Toulouse-Lautrec in our assorted art dataset. </w:t>
      </w:r>
      <w:r w:rsidR="00446A8A" w:rsidRPr="00020E01">
        <w:rPr>
          <w:rFonts w:ascii="Baskerville Old Face" w:eastAsiaTheme="minorEastAsia" w:hAnsi="Baskerville Old Face"/>
        </w:rPr>
        <w:t>As expected, n</w:t>
      </w:r>
      <w:r w:rsidRPr="00020E01">
        <w:rPr>
          <w:rFonts w:ascii="Baskerville Old Face" w:eastAsiaTheme="minorEastAsia" w:hAnsi="Baskerville Old Face"/>
        </w:rPr>
        <w:t>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020E0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Even if the two artists did enjoy comparable success during their concurrent lifetimes, </w:t>
      </w:r>
      <w:r w:rsidR="008B5E5F" w:rsidRPr="00020E01">
        <w:rPr>
          <w:rFonts w:ascii="Baskerville Old Face" w:eastAsiaTheme="minorEastAsia" w:hAnsi="Baskerville Old Face"/>
        </w:rPr>
        <w:t>which would be reflected in</w:t>
      </w:r>
      <w:r w:rsidR="003A3F7A" w:rsidRPr="00020E01">
        <w:rPr>
          <w:rFonts w:ascii="Baskerville Old Face" w:eastAsiaTheme="minorEastAsia" w:hAnsi="Baskerville Old Face"/>
        </w:rPr>
        <w:t xml:space="preserve"> similar prices, </w:t>
      </w:r>
      <w:r w:rsidRPr="00020E01">
        <w:rPr>
          <w:rFonts w:ascii="Baskerville Old Face" w:eastAsiaTheme="minorEastAsia" w:hAnsi="Baskerville Old Face"/>
        </w:rPr>
        <w:t xml:space="preserve">their artistic styles </w:t>
      </w:r>
      <w:r w:rsidR="00F02F86" w:rsidRPr="00020E01">
        <w:rPr>
          <w:rFonts w:ascii="Baskerville Old Face" w:eastAsiaTheme="minorEastAsia" w:hAnsi="Baskerville Old Face"/>
        </w:rPr>
        <w:t>seem to be</w:t>
      </w:r>
      <w:r w:rsidRPr="00020E01">
        <w:rPr>
          <w:rFonts w:ascii="Baskerville Old Face" w:eastAsiaTheme="minorEastAsia" w:hAnsi="Baskerville Old Face"/>
        </w:rPr>
        <w:t xml:space="preserv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cases, which seems to further suggest that Munch and Toulouse-</w:t>
      </w:r>
      <w:r w:rsidRPr="00020E01">
        <w:rPr>
          <w:rFonts w:ascii="Baskerville Old Face" w:eastAsiaTheme="minorEastAsia" w:hAnsi="Baskerville Old Face"/>
        </w:rPr>
        <w:lastRenderedPageBreak/>
        <w:t>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020E0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020E01">
        <w:rPr>
          <w:rFonts w:ascii="Baskerville Old Face" w:eastAsiaTheme="minorEastAsia" w:hAnsi="Baskerville Old Face"/>
        </w:rPr>
        <w:t xml:space="preserve"> value indicates that we do seem to explain more variation in the data than we did for other artist pairs, but relatively low F-statistics </w:t>
      </w:r>
      <w:r w:rsidR="00CD5A4A" w:rsidRPr="00020E01">
        <w:rPr>
          <w:rFonts w:ascii="Baskerville Old Face" w:eastAsiaTheme="minorEastAsia" w:hAnsi="Baskerville Old Face"/>
        </w:rPr>
        <w:t xml:space="preserve">confirms </w:t>
      </w:r>
      <w:r w:rsidRPr="00020E01">
        <w:rPr>
          <w:rFonts w:ascii="Baskerville Old Face" w:eastAsiaTheme="minorEastAsia" w:hAnsi="Baskerville Old Face"/>
        </w:rPr>
        <w:t xml:space="preserve">that </w:t>
      </w:r>
      <w:r w:rsidR="00C04EEF" w:rsidRPr="00020E01">
        <w:rPr>
          <w:rFonts w:ascii="Baskerville Old Face" w:eastAsiaTheme="minorEastAsia" w:hAnsi="Baskerville Old Face"/>
        </w:rPr>
        <w:t>anchoring</w:t>
      </w:r>
      <w:r w:rsidR="00CD5A4A" w:rsidRPr="00020E01">
        <w:rPr>
          <w:rFonts w:ascii="Baskerville Old Face" w:eastAsiaTheme="minorEastAsia" w:hAnsi="Baskerville Old Face"/>
        </w:rPr>
        <w:t xml:space="preserve"> is not at play between the</w:t>
      </w:r>
      <w:r w:rsidRPr="00020E01">
        <w:rPr>
          <w:rFonts w:ascii="Baskerville Old Face" w:eastAsiaTheme="minorEastAsia" w:hAnsi="Baskerville Old Face"/>
        </w:rPr>
        <w:t xml:space="preserve"> Munch/Toulouse-Lautrec pair. In fact, the only significant variable is the hedonic price prediction. Hence, we do not find any evidence of anchoring between Munch and Toulouse-Lautrec – which is understandable, given their relatively divergent artistic styles. </w:t>
      </w:r>
      <w:r w:rsidR="00745729" w:rsidRPr="00020E01">
        <w:rPr>
          <w:rFonts w:ascii="Baskerville Old Face" w:eastAsiaTheme="minorEastAsia" w:hAnsi="Baskerville Old Face"/>
        </w:rPr>
        <w:t xml:space="preserve">This is </w:t>
      </w:r>
      <w:r w:rsidR="004A051E" w:rsidRPr="00020E01">
        <w:rPr>
          <w:rFonts w:ascii="Baskerville Old Face" w:eastAsiaTheme="minorEastAsia" w:hAnsi="Baskerville Old Face"/>
        </w:rPr>
        <w:t xml:space="preserve">encouraging, </w:t>
      </w:r>
      <w:r w:rsidR="000204DD" w:rsidRPr="00020E01">
        <w:rPr>
          <w:rFonts w:ascii="Baskerville Old Face" w:eastAsiaTheme="minorEastAsia" w:hAnsi="Baskerville Old Face"/>
        </w:rPr>
        <w:t>because</w:t>
      </w:r>
      <w:r w:rsidR="00A37EDB" w:rsidRPr="00020E01">
        <w:rPr>
          <w:rFonts w:ascii="Baskerville Old Face" w:eastAsiaTheme="minorEastAsia" w:hAnsi="Baskerville Old Face"/>
        </w:rPr>
        <w:t xml:space="preserve"> it </w:t>
      </w:r>
      <w:r w:rsidR="00045A47" w:rsidRPr="00020E01">
        <w:rPr>
          <w:rFonts w:ascii="Baskerville Old Face" w:eastAsiaTheme="minorEastAsia" w:hAnsi="Baskerville Old Face"/>
        </w:rPr>
        <w:t xml:space="preserve">means our model </w:t>
      </w:r>
      <w:r w:rsidR="008F0539" w:rsidRPr="00020E01">
        <w:rPr>
          <w:rFonts w:ascii="Baskerville Old Face" w:eastAsiaTheme="minorEastAsia" w:hAnsi="Baskerville Old Face"/>
        </w:rPr>
        <w:t xml:space="preserve">is </w:t>
      </w:r>
      <w:r w:rsidR="00A41EBD" w:rsidRPr="00020E01">
        <w:rPr>
          <w:rFonts w:ascii="Baskerville Old Face" w:eastAsiaTheme="minorEastAsia" w:hAnsi="Baskerville Old Face"/>
        </w:rPr>
        <w:t xml:space="preserve">relatively robust and does not </w:t>
      </w:r>
      <w:r w:rsidR="00B43C9A" w:rsidRPr="00020E01">
        <w:rPr>
          <w:rFonts w:ascii="Baskerville Old Face" w:eastAsiaTheme="minorEastAsia" w:hAnsi="Baskerville Old Face"/>
        </w:rPr>
        <w:t>detect anchoring too leniently.</w:t>
      </w:r>
    </w:p>
    <w:p w:rsidR="00E558A5" w:rsidRPr="00020E01" w:rsidRDefault="00E558A5">
      <w:pPr>
        <w:rPr>
          <w:rFonts w:ascii="Baskerville Old Face" w:hAnsi="Baskerville Old Face"/>
        </w:rPr>
      </w:pPr>
    </w:p>
    <w:sectPr w:rsidR="00E558A5" w:rsidRPr="00020E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9F5" w:rsidRDefault="001C49F5" w:rsidP="00114E0A">
      <w:pPr>
        <w:spacing w:line="240" w:lineRule="auto"/>
      </w:pPr>
      <w:r>
        <w:separator/>
      </w:r>
    </w:p>
  </w:endnote>
  <w:endnote w:type="continuationSeparator" w:id="0">
    <w:p w:rsidR="001C49F5" w:rsidRDefault="001C49F5" w:rsidP="00114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9F5" w:rsidRDefault="001C49F5" w:rsidP="00114E0A">
      <w:pPr>
        <w:spacing w:line="240" w:lineRule="auto"/>
      </w:pPr>
      <w:r>
        <w:separator/>
      </w:r>
    </w:p>
  </w:footnote>
  <w:footnote w:type="continuationSeparator" w:id="0">
    <w:p w:rsidR="001C49F5" w:rsidRDefault="001C49F5" w:rsidP="00114E0A">
      <w:pPr>
        <w:spacing w:line="240" w:lineRule="auto"/>
      </w:pPr>
      <w:r>
        <w:continuationSeparator/>
      </w:r>
    </w:p>
  </w:footnote>
  <w:footnote w:id="1">
    <w:p w:rsidR="00243E61" w:rsidRDefault="00243E61" w:rsidP="00243E61">
      <w:pPr>
        <w:pStyle w:val="FootnoteText"/>
      </w:pPr>
      <w:r>
        <w:rPr>
          <w:rStyle w:val="FootnoteReference"/>
        </w:rPr>
        <w:footnoteRef/>
      </w:r>
      <w:r>
        <w:t xml:space="preserve"> </w:t>
      </w:r>
      <w:r w:rsidRPr="008C251E">
        <w:t>http://www.christies.com/lotfinder/paintings/invader-alias-hk-59-5875653-details.aspx</w:t>
      </w:r>
    </w:p>
  </w:footnote>
  <w:footnote w:id="2">
    <w:p w:rsidR="00243E61" w:rsidRDefault="00243E61" w:rsidP="00243E61">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3">
    <w:p w:rsidR="00E23A3A" w:rsidRDefault="00E23A3A">
      <w:pPr>
        <w:pStyle w:val="FootnoteText"/>
      </w:pPr>
      <w:r>
        <w:rPr>
          <w:rStyle w:val="FootnoteReference"/>
        </w:rPr>
        <w:footnoteRef/>
      </w:r>
      <w:r>
        <w:t xml:space="preserve"> </w:t>
      </w:r>
      <w:r w:rsidRPr="00E23A3A">
        <w:t>http://pierrebittar.com/why-invest.html</w:t>
      </w:r>
    </w:p>
  </w:footnote>
  <w:footnote w:id="4">
    <w:p w:rsidR="004457D6" w:rsidRDefault="004457D6" w:rsidP="004457D6">
      <w:pPr>
        <w:pStyle w:val="FootnoteText"/>
      </w:pPr>
      <w:r>
        <w:rPr>
          <w:rStyle w:val="FootnoteReference"/>
        </w:rPr>
        <w:footnoteRef/>
      </w:r>
      <w:r>
        <w:t xml:space="preserve"> Impressionist price index in Beggs &amp; Graddy (2009)</w:t>
      </w:r>
    </w:p>
  </w:footnote>
  <w:footnote w:id="5">
    <w:p w:rsidR="00114E0A" w:rsidRDefault="00114E0A" w:rsidP="00114E0A">
      <w:pPr>
        <w:pStyle w:val="FootnoteText"/>
      </w:pPr>
      <w:r>
        <w:rPr>
          <w:rStyle w:val="FootnoteReference"/>
        </w:rPr>
        <w:footnoteRef/>
      </w:r>
      <w:r>
        <w:t xml:space="preserve"> </w:t>
      </w:r>
      <w:r w:rsidRPr="00D41EA6">
        <w:t>http://joanmiro.com/style-of-joan-miro/</w:t>
      </w:r>
    </w:p>
  </w:footnote>
  <w:footnote w:id="6">
    <w:p w:rsidR="00114E0A" w:rsidRDefault="00114E0A" w:rsidP="00114E0A">
      <w:pPr>
        <w:pStyle w:val="FootnoteText"/>
      </w:pPr>
      <w:r>
        <w:rPr>
          <w:rStyle w:val="FootnoteReference"/>
        </w:rPr>
        <w:footnoteRef/>
      </w:r>
      <w:r>
        <w:t xml:space="preserve"> </w:t>
      </w:r>
      <w:r w:rsidRPr="001760C6">
        <w:t>http://www.theartstory.org/artist-dali-salvador.htm</w:t>
      </w:r>
    </w:p>
  </w:footnote>
  <w:footnote w:id="7">
    <w:p w:rsidR="00114E0A" w:rsidRDefault="00114E0A" w:rsidP="00114E0A">
      <w:pPr>
        <w:pStyle w:val="FootnoteText"/>
      </w:pPr>
      <w:r>
        <w:rPr>
          <w:rStyle w:val="FootnoteReference"/>
        </w:rPr>
        <w:footnoteRef/>
      </w:r>
      <w:r>
        <w:t xml:space="preserve"> </w:t>
      </w:r>
      <w:r w:rsidRPr="009E61B7">
        <w:t>http://www.galeriemichael.com/current-exhibitions/miro-dali-poetic-visions-two-catalan-surrealists/</w:t>
      </w:r>
    </w:p>
  </w:footnote>
  <w:footnote w:id="8">
    <w:p w:rsidR="00114E0A" w:rsidRDefault="00114E0A" w:rsidP="00114E0A">
      <w:pPr>
        <w:pStyle w:val="FootnoteText"/>
      </w:pPr>
      <w:r>
        <w:rPr>
          <w:rStyle w:val="FootnoteReference"/>
        </w:rPr>
        <w:footnoteRef/>
      </w:r>
      <w:r>
        <w:t xml:space="preserve"> </w:t>
      </w:r>
      <w:r w:rsidRPr="00A279C0">
        <w:t>http://www.pablopicasso.org/picasso-and-chagall.jsp</w:t>
      </w:r>
    </w:p>
  </w:footnote>
  <w:footnote w:id="9">
    <w:p w:rsidR="00114E0A" w:rsidRDefault="00114E0A" w:rsidP="00114E0A">
      <w:pPr>
        <w:pStyle w:val="FootnoteText"/>
      </w:pPr>
      <w:r>
        <w:rPr>
          <w:rStyle w:val="FootnoteReference"/>
        </w:rPr>
        <w:footnoteRef/>
      </w:r>
      <w:r>
        <w:t xml:space="preserve"> </w:t>
      </w:r>
      <w:r w:rsidRPr="00DD4B9E">
        <w:t>http://www.theartstory.org/artist-chagall-marc.htm</w:t>
      </w:r>
    </w:p>
  </w:footnote>
  <w:footnote w:id="10">
    <w:p w:rsidR="00114E0A" w:rsidRDefault="00114E0A" w:rsidP="00114E0A">
      <w:pPr>
        <w:pStyle w:val="FootnoteText"/>
      </w:pPr>
      <w:r>
        <w:rPr>
          <w:rStyle w:val="FootnoteReference"/>
        </w:rPr>
        <w:footnoteRef/>
      </w:r>
      <w:r>
        <w:t xml:space="preserve"> </w:t>
      </w:r>
      <w:r w:rsidRPr="009A3FD0">
        <w:t>http://www.infoplease.com/encyclopedia/people/chagall-marc.html</w:t>
      </w:r>
    </w:p>
  </w:footnote>
  <w:footnote w:id="11">
    <w:p w:rsidR="0035438A" w:rsidRDefault="0035438A">
      <w:pPr>
        <w:pStyle w:val="FootnoteText"/>
      </w:pPr>
      <w:r>
        <w:rPr>
          <w:rStyle w:val="FootnoteReference"/>
        </w:rPr>
        <w:footnoteRef/>
      </w:r>
      <w:r>
        <w:t xml:space="preserve"> </w:t>
      </w:r>
      <w:r w:rsidRPr="0035438A">
        <w:t>http://digitalcommons.iwu.edu/cgi/viewcontent.cgi?article=1040&amp;context=uauje</w:t>
      </w:r>
    </w:p>
  </w:footnote>
  <w:footnote w:id="12">
    <w:p w:rsidR="00114E0A" w:rsidRDefault="00114E0A" w:rsidP="00114E0A">
      <w:pPr>
        <w:pStyle w:val="FootnoteText"/>
      </w:pPr>
      <w:r>
        <w:rPr>
          <w:rStyle w:val="FootnoteReference"/>
        </w:rPr>
        <w:footnoteRef/>
      </w:r>
      <w:r>
        <w:t xml:space="preserve"> </w:t>
      </w:r>
      <w:r w:rsidRPr="000F0B86">
        <w:t>http://www.operagallery.com/catalogues/picasso_chagall_dubai/cata.pdf</w:t>
      </w:r>
    </w:p>
  </w:footnote>
  <w:footnote w:id="13">
    <w:p w:rsidR="00114E0A" w:rsidRDefault="00114E0A" w:rsidP="00114E0A">
      <w:pPr>
        <w:pStyle w:val="FootnoteText"/>
      </w:pPr>
      <w:r>
        <w:rPr>
          <w:rStyle w:val="FootnoteReference"/>
        </w:rPr>
        <w:footnoteRef/>
      </w:r>
      <w:r>
        <w:t xml:space="preserve"> </w:t>
      </w:r>
      <w:r w:rsidRPr="001245D1">
        <w:t>http://pueblopulp.com/picasso-matisse-chagall</w:t>
      </w:r>
    </w:p>
  </w:footnote>
  <w:footnote w:id="14">
    <w:p w:rsidR="00114E0A" w:rsidRDefault="00114E0A" w:rsidP="00114E0A">
      <w:pPr>
        <w:pStyle w:val="FootnoteText"/>
      </w:pPr>
      <w:r>
        <w:rPr>
          <w:rStyle w:val="FootnoteReference"/>
        </w:rPr>
        <w:footnoteRef/>
      </w:r>
      <w:r>
        <w:t xml:space="preserve"> </w:t>
      </w:r>
      <w:r w:rsidRPr="00E378F8">
        <w:t>http://www.theartstory.org/artist-munch-edvard.htm</w:t>
      </w:r>
    </w:p>
  </w:footnote>
  <w:footnote w:id="15">
    <w:p w:rsidR="00114E0A" w:rsidRDefault="00114E0A" w:rsidP="00114E0A">
      <w:pPr>
        <w:pStyle w:val="FootnoteText"/>
      </w:pPr>
      <w:r>
        <w:rPr>
          <w:rStyle w:val="FootnoteReference"/>
        </w:rPr>
        <w:footnoteRef/>
      </w:r>
      <w:r>
        <w:t xml:space="preserve"> </w:t>
      </w:r>
      <w:r w:rsidRPr="00B57BBE">
        <w:t>http://www.toulouse-lautrec-foundation.org/biography.html</w:t>
      </w:r>
    </w:p>
  </w:footnote>
  <w:footnote w:id="16">
    <w:p w:rsidR="00114E0A" w:rsidRDefault="00114E0A" w:rsidP="00114E0A">
      <w:pPr>
        <w:pStyle w:val="FootnoteText"/>
      </w:pPr>
      <w:r>
        <w:rPr>
          <w:rStyle w:val="FootnoteReference"/>
        </w:rPr>
        <w:footnoteRef/>
      </w:r>
      <w:r>
        <w:t xml:space="preserve"> </w:t>
      </w:r>
      <w:hyperlink r:id="rId1" w:history="1">
        <w:r w:rsidRPr="008A6036">
          <w:rPr>
            <w:rStyle w:val="Hyperlink"/>
          </w:rPr>
          <w:t>http://libmma.contentdm.oclc.org/cdm/ref/collection/p16028coll12/id/1460</w:t>
        </w:r>
      </w:hyperlink>
      <w:r>
        <w:t xml:space="preserve"> </w:t>
      </w:r>
    </w:p>
  </w:footnote>
  <w:footnote w:id="17">
    <w:p w:rsidR="00114E0A" w:rsidRDefault="00114E0A" w:rsidP="00114E0A">
      <w:pPr>
        <w:pStyle w:val="FootnoteText"/>
      </w:pPr>
      <w:r>
        <w:rPr>
          <w:rStyle w:val="FootnoteReference"/>
        </w:rPr>
        <w:footnoteRef/>
      </w:r>
      <w:r>
        <w:t xml:space="preserve"> </w:t>
      </w:r>
      <w:r w:rsidRPr="00084E1D">
        <w:t>http://www.theguardian.com/artanddesign/2015/feb/04/sothebys-auction-highest-sales-total-ever</w:t>
      </w:r>
    </w:p>
  </w:footnote>
  <w:footnote w:id="18">
    <w:p w:rsidR="00114E0A" w:rsidRDefault="00114E0A" w:rsidP="00114E0A">
      <w:pPr>
        <w:pStyle w:val="FootnoteText"/>
      </w:pPr>
      <w:r>
        <w:rPr>
          <w:rStyle w:val="FootnoteReference"/>
        </w:rPr>
        <w:footnoteRef/>
      </w:r>
      <w:r>
        <w:t xml:space="preserve"> </w:t>
      </w:r>
      <w:r w:rsidRPr="003D2B93">
        <w:t>http://www.nytimes.com/2012/05/03/arts/design/the-scream-sells-for-nearly-120-million-at-sothebys-auction.html?_r=0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0A"/>
    <w:rsid w:val="0000026F"/>
    <w:rsid w:val="000014B0"/>
    <w:rsid w:val="00001D35"/>
    <w:rsid w:val="00001DB3"/>
    <w:rsid w:val="00003C22"/>
    <w:rsid w:val="0000411E"/>
    <w:rsid w:val="00005791"/>
    <w:rsid w:val="0000751E"/>
    <w:rsid w:val="000076DB"/>
    <w:rsid w:val="00007910"/>
    <w:rsid w:val="00007C0F"/>
    <w:rsid w:val="000105EC"/>
    <w:rsid w:val="00010658"/>
    <w:rsid w:val="00012A26"/>
    <w:rsid w:val="00015534"/>
    <w:rsid w:val="00015882"/>
    <w:rsid w:val="0001744C"/>
    <w:rsid w:val="000204DD"/>
    <w:rsid w:val="00020E01"/>
    <w:rsid w:val="00021211"/>
    <w:rsid w:val="000251C0"/>
    <w:rsid w:val="00031481"/>
    <w:rsid w:val="00033B3C"/>
    <w:rsid w:val="00035CAC"/>
    <w:rsid w:val="00040260"/>
    <w:rsid w:val="00040C8B"/>
    <w:rsid w:val="00041C07"/>
    <w:rsid w:val="0004263D"/>
    <w:rsid w:val="000430A3"/>
    <w:rsid w:val="00043238"/>
    <w:rsid w:val="00043FBB"/>
    <w:rsid w:val="00045A47"/>
    <w:rsid w:val="0004705A"/>
    <w:rsid w:val="000517EB"/>
    <w:rsid w:val="000555BF"/>
    <w:rsid w:val="00057C5A"/>
    <w:rsid w:val="00062240"/>
    <w:rsid w:val="00063E65"/>
    <w:rsid w:val="00064930"/>
    <w:rsid w:val="000667A9"/>
    <w:rsid w:val="0007015E"/>
    <w:rsid w:val="000716E0"/>
    <w:rsid w:val="00071C28"/>
    <w:rsid w:val="0007358C"/>
    <w:rsid w:val="000738E7"/>
    <w:rsid w:val="00073D28"/>
    <w:rsid w:val="00073F32"/>
    <w:rsid w:val="0007538F"/>
    <w:rsid w:val="00075D01"/>
    <w:rsid w:val="00080D47"/>
    <w:rsid w:val="0008137D"/>
    <w:rsid w:val="00082758"/>
    <w:rsid w:val="0008388F"/>
    <w:rsid w:val="0009019F"/>
    <w:rsid w:val="00090AAD"/>
    <w:rsid w:val="0009181A"/>
    <w:rsid w:val="00092A18"/>
    <w:rsid w:val="000934C0"/>
    <w:rsid w:val="00094595"/>
    <w:rsid w:val="00095217"/>
    <w:rsid w:val="000957A8"/>
    <w:rsid w:val="000A3F44"/>
    <w:rsid w:val="000A5631"/>
    <w:rsid w:val="000B2842"/>
    <w:rsid w:val="000B2980"/>
    <w:rsid w:val="000B2BAE"/>
    <w:rsid w:val="000B639B"/>
    <w:rsid w:val="000B6661"/>
    <w:rsid w:val="000B77D8"/>
    <w:rsid w:val="000C0506"/>
    <w:rsid w:val="000C0E59"/>
    <w:rsid w:val="000C1821"/>
    <w:rsid w:val="000C1CE7"/>
    <w:rsid w:val="000C2D0F"/>
    <w:rsid w:val="000C38D5"/>
    <w:rsid w:val="000C39AF"/>
    <w:rsid w:val="000C4FA1"/>
    <w:rsid w:val="000C52FD"/>
    <w:rsid w:val="000C5C67"/>
    <w:rsid w:val="000C6343"/>
    <w:rsid w:val="000C7D19"/>
    <w:rsid w:val="000D0330"/>
    <w:rsid w:val="000D065C"/>
    <w:rsid w:val="000D0B74"/>
    <w:rsid w:val="000D1888"/>
    <w:rsid w:val="000D2790"/>
    <w:rsid w:val="000D457F"/>
    <w:rsid w:val="000D4F6E"/>
    <w:rsid w:val="000D66D3"/>
    <w:rsid w:val="000D77BF"/>
    <w:rsid w:val="000E1F3F"/>
    <w:rsid w:val="000E3B28"/>
    <w:rsid w:val="000F1085"/>
    <w:rsid w:val="000F1A59"/>
    <w:rsid w:val="000F6575"/>
    <w:rsid w:val="001039ED"/>
    <w:rsid w:val="00110B5F"/>
    <w:rsid w:val="001126B1"/>
    <w:rsid w:val="00114E0A"/>
    <w:rsid w:val="00115FD9"/>
    <w:rsid w:val="001176AB"/>
    <w:rsid w:val="00117F51"/>
    <w:rsid w:val="00122847"/>
    <w:rsid w:val="0012600A"/>
    <w:rsid w:val="001333AD"/>
    <w:rsid w:val="001338B0"/>
    <w:rsid w:val="00136536"/>
    <w:rsid w:val="00136859"/>
    <w:rsid w:val="00137925"/>
    <w:rsid w:val="001379A6"/>
    <w:rsid w:val="00140B9B"/>
    <w:rsid w:val="001410E4"/>
    <w:rsid w:val="00141CBE"/>
    <w:rsid w:val="00142CBB"/>
    <w:rsid w:val="00142EA6"/>
    <w:rsid w:val="001511DF"/>
    <w:rsid w:val="001514BB"/>
    <w:rsid w:val="00153333"/>
    <w:rsid w:val="00153CA4"/>
    <w:rsid w:val="00155593"/>
    <w:rsid w:val="00156C86"/>
    <w:rsid w:val="00160000"/>
    <w:rsid w:val="0016106D"/>
    <w:rsid w:val="0016382C"/>
    <w:rsid w:val="00164A6B"/>
    <w:rsid w:val="00164CC5"/>
    <w:rsid w:val="00165884"/>
    <w:rsid w:val="001658BB"/>
    <w:rsid w:val="00166D41"/>
    <w:rsid w:val="00167074"/>
    <w:rsid w:val="001727CF"/>
    <w:rsid w:val="00172901"/>
    <w:rsid w:val="00174F80"/>
    <w:rsid w:val="00177426"/>
    <w:rsid w:val="0018270F"/>
    <w:rsid w:val="0018290D"/>
    <w:rsid w:val="00184DCF"/>
    <w:rsid w:val="00186317"/>
    <w:rsid w:val="00187638"/>
    <w:rsid w:val="00190E11"/>
    <w:rsid w:val="001944BC"/>
    <w:rsid w:val="0019511F"/>
    <w:rsid w:val="00195627"/>
    <w:rsid w:val="00195D53"/>
    <w:rsid w:val="00196A73"/>
    <w:rsid w:val="00197EDD"/>
    <w:rsid w:val="00197FC4"/>
    <w:rsid w:val="001A07B5"/>
    <w:rsid w:val="001A0D6D"/>
    <w:rsid w:val="001A2692"/>
    <w:rsid w:val="001A428E"/>
    <w:rsid w:val="001A4354"/>
    <w:rsid w:val="001A4DE9"/>
    <w:rsid w:val="001A69D8"/>
    <w:rsid w:val="001B0D4D"/>
    <w:rsid w:val="001B16EE"/>
    <w:rsid w:val="001B2C5E"/>
    <w:rsid w:val="001B31B3"/>
    <w:rsid w:val="001B355E"/>
    <w:rsid w:val="001B60A3"/>
    <w:rsid w:val="001B78B3"/>
    <w:rsid w:val="001C2BEF"/>
    <w:rsid w:val="001C383F"/>
    <w:rsid w:val="001C402F"/>
    <w:rsid w:val="001C48A6"/>
    <w:rsid w:val="001C49F5"/>
    <w:rsid w:val="001C55F8"/>
    <w:rsid w:val="001C5C3D"/>
    <w:rsid w:val="001C605F"/>
    <w:rsid w:val="001D1D61"/>
    <w:rsid w:val="001D4910"/>
    <w:rsid w:val="001D55D5"/>
    <w:rsid w:val="001E0DDF"/>
    <w:rsid w:val="001E35CB"/>
    <w:rsid w:val="001E4921"/>
    <w:rsid w:val="001E4ADC"/>
    <w:rsid w:val="001E546D"/>
    <w:rsid w:val="001F5568"/>
    <w:rsid w:val="001F5F70"/>
    <w:rsid w:val="002008A7"/>
    <w:rsid w:val="00201980"/>
    <w:rsid w:val="00201DDA"/>
    <w:rsid w:val="00202958"/>
    <w:rsid w:val="00203751"/>
    <w:rsid w:val="002046DE"/>
    <w:rsid w:val="00210329"/>
    <w:rsid w:val="00210635"/>
    <w:rsid w:val="00212EC5"/>
    <w:rsid w:val="00214670"/>
    <w:rsid w:val="002155EF"/>
    <w:rsid w:val="002157ED"/>
    <w:rsid w:val="00217725"/>
    <w:rsid w:val="00217EAE"/>
    <w:rsid w:val="00220CE1"/>
    <w:rsid w:val="002214C5"/>
    <w:rsid w:val="002216A0"/>
    <w:rsid w:val="0022270E"/>
    <w:rsid w:val="0022365F"/>
    <w:rsid w:val="0022395C"/>
    <w:rsid w:val="00227481"/>
    <w:rsid w:val="002304A9"/>
    <w:rsid w:val="00230CAE"/>
    <w:rsid w:val="002331E8"/>
    <w:rsid w:val="00236452"/>
    <w:rsid w:val="0023666E"/>
    <w:rsid w:val="00237770"/>
    <w:rsid w:val="00237F13"/>
    <w:rsid w:val="00242A5B"/>
    <w:rsid w:val="00243E61"/>
    <w:rsid w:val="00244697"/>
    <w:rsid w:val="00244A48"/>
    <w:rsid w:val="00245652"/>
    <w:rsid w:val="002457B9"/>
    <w:rsid w:val="00247A1F"/>
    <w:rsid w:val="00251004"/>
    <w:rsid w:val="00253D8F"/>
    <w:rsid w:val="00257344"/>
    <w:rsid w:val="00262346"/>
    <w:rsid w:val="0026319B"/>
    <w:rsid w:val="00264F44"/>
    <w:rsid w:val="00265C95"/>
    <w:rsid w:val="00266F05"/>
    <w:rsid w:val="00270715"/>
    <w:rsid w:val="00271330"/>
    <w:rsid w:val="00273615"/>
    <w:rsid w:val="00275222"/>
    <w:rsid w:val="00276069"/>
    <w:rsid w:val="00276307"/>
    <w:rsid w:val="002765F9"/>
    <w:rsid w:val="002811F5"/>
    <w:rsid w:val="00281F0C"/>
    <w:rsid w:val="00282C18"/>
    <w:rsid w:val="00283343"/>
    <w:rsid w:val="00285F03"/>
    <w:rsid w:val="00287C47"/>
    <w:rsid w:val="0029152C"/>
    <w:rsid w:val="00291777"/>
    <w:rsid w:val="0029179C"/>
    <w:rsid w:val="00293754"/>
    <w:rsid w:val="00294438"/>
    <w:rsid w:val="002948E3"/>
    <w:rsid w:val="002A4F95"/>
    <w:rsid w:val="002A6A40"/>
    <w:rsid w:val="002A6CC5"/>
    <w:rsid w:val="002B0E52"/>
    <w:rsid w:val="002B152B"/>
    <w:rsid w:val="002B1D01"/>
    <w:rsid w:val="002B1D06"/>
    <w:rsid w:val="002B34A1"/>
    <w:rsid w:val="002B3B4A"/>
    <w:rsid w:val="002B4F7D"/>
    <w:rsid w:val="002D2FC0"/>
    <w:rsid w:val="002D5EEF"/>
    <w:rsid w:val="002D7C74"/>
    <w:rsid w:val="002E198F"/>
    <w:rsid w:val="002E356D"/>
    <w:rsid w:val="002F2384"/>
    <w:rsid w:val="002F33F0"/>
    <w:rsid w:val="002F6033"/>
    <w:rsid w:val="002F663F"/>
    <w:rsid w:val="00301272"/>
    <w:rsid w:val="0030145A"/>
    <w:rsid w:val="003019CB"/>
    <w:rsid w:val="00302C1A"/>
    <w:rsid w:val="00303BDB"/>
    <w:rsid w:val="0030634F"/>
    <w:rsid w:val="003064A1"/>
    <w:rsid w:val="00307F91"/>
    <w:rsid w:val="00313C04"/>
    <w:rsid w:val="003144BB"/>
    <w:rsid w:val="00314DAE"/>
    <w:rsid w:val="003156EB"/>
    <w:rsid w:val="0031640D"/>
    <w:rsid w:val="003165CA"/>
    <w:rsid w:val="0031723D"/>
    <w:rsid w:val="00317551"/>
    <w:rsid w:val="00322345"/>
    <w:rsid w:val="00322AA1"/>
    <w:rsid w:val="00323CB5"/>
    <w:rsid w:val="00324B5F"/>
    <w:rsid w:val="00324F84"/>
    <w:rsid w:val="00325BD2"/>
    <w:rsid w:val="00326E99"/>
    <w:rsid w:val="003276BD"/>
    <w:rsid w:val="0033064B"/>
    <w:rsid w:val="00331AEE"/>
    <w:rsid w:val="00335489"/>
    <w:rsid w:val="0033674E"/>
    <w:rsid w:val="00343F0D"/>
    <w:rsid w:val="00347071"/>
    <w:rsid w:val="00347E9A"/>
    <w:rsid w:val="0035196D"/>
    <w:rsid w:val="00351EC4"/>
    <w:rsid w:val="00352038"/>
    <w:rsid w:val="00353E40"/>
    <w:rsid w:val="0035438A"/>
    <w:rsid w:val="00357986"/>
    <w:rsid w:val="00360F3B"/>
    <w:rsid w:val="00362FA8"/>
    <w:rsid w:val="00363679"/>
    <w:rsid w:val="00380322"/>
    <w:rsid w:val="00380436"/>
    <w:rsid w:val="00383BA5"/>
    <w:rsid w:val="003870DA"/>
    <w:rsid w:val="00391959"/>
    <w:rsid w:val="00393898"/>
    <w:rsid w:val="00393DD3"/>
    <w:rsid w:val="00394B45"/>
    <w:rsid w:val="00396230"/>
    <w:rsid w:val="00396431"/>
    <w:rsid w:val="00396834"/>
    <w:rsid w:val="00396CE2"/>
    <w:rsid w:val="0039786E"/>
    <w:rsid w:val="003A1709"/>
    <w:rsid w:val="003A196E"/>
    <w:rsid w:val="003A3261"/>
    <w:rsid w:val="003A3629"/>
    <w:rsid w:val="003A3F7A"/>
    <w:rsid w:val="003A3FDB"/>
    <w:rsid w:val="003B0A2B"/>
    <w:rsid w:val="003B1B14"/>
    <w:rsid w:val="003B3054"/>
    <w:rsid w:val="003B32EC"/>
    <w:rsid w:val="003B657C"/>
    <w:rsid w:val="003B6BC9"/>
    <w:rsid w:val="003D0C7A"/>
    <w:rsid w:val="003D3A7F"/>
    <w:rsid w:val="003D7D0B"/>
    <w:rsid w:val="003D7F67"/>
    <w:rsid w:val="003D7FAF"/>
    <w:rsid w:val="003D7FB4"/>
    <w:rsid w:val="003E09B4"/>
    <w:rsid w:val="003E0B00"/>
    <w:rsid w:val="003E0F1F"/>
    <w:rsid w:val="003E33A8"/>
    <w:rsid w:val="003E38B0"/>
    <w:rsid w:val="003E49D6"/>
    <w:rsid w:val="003E7DE1"/>
    <w:rsid w:val="003F0E75"/>
    <w:rsid w:val="003F58FC"/>
    <w:rsid w:val="003F602E"/>
    <w:rsid w:val="003F6C85"/>
    <w:rsid w:val="003F6EED"/>
    <w:rsid w:val="00400E72"/>
    <w:rsid w:val="00402F13"/>
    <w:rsid w:val="00403B0F"/>
    <w:rsid w:val="00403E76"/>
    <w:rsid w:val="00403E7E"/>
    <w:rsid w:val="00406929"/>
    <w:rsid w:val="00407086"/>
    <w:rsid w:val="0041421E"/>
    <w:rsid w:val="00415713"/>
    <w:rsid w:val="00416C79"/>
    <w:rsid w:val="0042050B"/>
    <w:rsid w:val="00421F83"/>
    <w:rsid w:val="00422A4F"/>
    <w:rsid w:val="00425127"/>
    <w:rsid w:val="0042649B"/>
    <w:rsid w:val="0042756B"/>
    <w:rsid w:val="004302DC"/>
    <w:rsid w:val="00430F16"/>
    <w:rsid w:val="00430F5B"/>
    <w:rsid w:val="00432FC3"/>
    <w:rsid w:val="0043356A"/>
    <w:rsid w:val="00433AFC"/>
    <w:rsid w:val="00436617"/>
    <w:rsid w:val="004369A1"/>
    <w:rsid w:val="0043724D"/>
    <w:rsid w:val="00437C69"/>
    <w:rsid w:val="004457D6"/>
    <w:rsid w:val="004460C4"/>
    <w:rsid w:val="00446A8A"/>
    <w:rsid w:val="00447E2A"/>
    <w:rsid w:val="00450F30"/>
    <w:rsid w:val="00451CA5"/>
    <w:rsid w:val="004527D6"/>
    <w:rsid w:val="0045436D"/>
    <w:rsid w:val="00455090"/>
    <w:rsid w:val="00455096"/>
    <w:rsid w:val="00456EA4"/>
    <w:rsid w:val="00460BE2"/>
    <w:rsid w:val="004620D9"/>
    <w:rsid w:val="0046331D"/>
    <w:rsid w:val="00463BC5"/>
    <w:rsid w:val="004674B5"/>
    <w:rsid w:val="00470994"/>
    <w:rsid w:val="0047248A"/>
    <w:rsid w:val="004735DA"/>
    <w:rsid w:val="004746F6"/>
    <w:rsid w:val="00475701"/>
    <w:rsid w:val="00477AF9"/>
    <w:rsid w:val="00480EF6"/>
    <w:rsid w:val="004827CE"/>
    <w:rsid w:val="00483374"/>
    <w:rsid w:val="00486459"/>
    <w:rsid w:val="00487537"/>
    <w:rsid w:val="00487A96"/>
    <w:rsid w:val="00490AF1"/>
    <w:rsid w:val="00490E1C"/>
    <w:rsid w:val="0049181D"/>
    <w:rsid w:val="00493187"/>
    <w:rsid w:val="00495283"/>
    <w:rsid w:val="00496B65"/>
    <w:rsid w:val="00496CBF"/>
    <w:rsid w:val="004A051E"/>
    <w:rsid w:val="004A3886"/>
    <w:rsid w:val="004A3E5A"/>
    <w:rsid w:val="004A571D"/>
    <w:rsid w:val="004A7FFB"/>
    <w:rsid w:val="004B19B8"/>
    <w:rsid w:val="004B3B81"/>
    <w:rsid w:val="004B45D1"/>
    <w:rsid w:val="004B75BB"/>
    <w:rsid w:val="004C12C5"/>
    <w:rsid w:val="004C1309"/>
    <w:rsid w:val="004C3654"/>
    <w:rsid w:val="004C4919"/>
    <w:rsid w:val="004C6EF2"/>
    <w:rsid w:val="004D033C"/>
    <w:rsid w:val="004D4EEB"/>
    <w:rsid w:val="004D513C"/>
    <w:rsid w:val="004D5C46"/>
    <w:rsid w:val="004D625C"/>
    <w:rsid w:val="004D6B43"/>
    <w:rsid w:val="004E1A96"/>
    <w:rsid w:val="004E5D7C"/>
    <w:rsid w:val="004E6CE0"/>
    <w:rsid w:val="004E74FE"/>
    <w:rsid w:val="004E7DD2"/>
    <w:rsid w:val="004F1A78"/>
    <w:rsid w:val="004F1C66"/>
    <w:rsid w:val="004F2049"/>
    <w:rsid w:val="004F207F"/>
    <w:rsid w:val="004F3E65"/>
    <w:rsid w:val="004F52FD"/>
    <w:rsid w:val="004F5F5C"/>
    <w:rsid w:val="004F6226"/>
    <w:rsid w:val="00500AE7"/>
    <w:rsid w:val="005020FC"/>
    <w:rsid w:val="005061BC"/>
    <w:rsid w:val="00506288"/>
    <w:rsid w:val="00507B7C"/>
    <w:rsid w:val="00511760"/>
    <w:rsid w:val="00511B78"/>
    <w:rsid w:val="00511F3C"/>
    <w:rsid w:val="00513979"/>
    <w:rsid w:val="005155F6"/>
    <w:rsid w:val="005159A5"/>
    <w:rsid w:val="00516119"/>
    <w:rsid w:val="00521240"/>
    <w:rsid w:val="005217D2"/>
    <w:rsid w:val="0052387E"/>
    <w:rsid w:val="00524091"/>
    <w:rsid w:val="0052421B"/>
    <w:rsid w:val="00525BD6"/>
    <w:rsid w:val="00530CE6"/>
    <w:rsid w:val="00532878"/>
    <w:rsid w:val="005329F2"/>
    <w:rsid w:val="005331E2"/>
    <w:rsid w:val="00540BD7"/>
    <w:rsid w:val="005427E5"/>
    <w:rsid w:val="0054314D"/>
    <w:rsid w:val="00543C5F"/>
    <w:rsid w:val="00552981"/>
    <w:rsid w:val="00552DF3"/>
    <w:rsid w:val="00554D27"/>
    <w:rsid w:val="0055577C"/>
    <w:rsid w:val="005558BA"/>
    <w:rsid w:val="00556222"/>
    <w:rsid w:val="00557598"/>
    <w:rsid w:val="005606B9"/>
    <w:rsid w:val="0056081F"/>
    <w:rsid w:val="00561303"/>
    <w:rsid w:val="00561627"/>
    <w:rsid w:val="005626BD"/>
    <w:rsid w:val="005631E6"/>
    <w:rsid w:val="005649E6"/>
    <w:rsid w:val="005673B3"/>
    <w:rsid w:val="00571FF1"/>
    <w:rsid w:val="005726DE"/>
    <w:rsid w:val="005730A6"/>
    <w:rsid w:val="005739A5"/>
    <w:rsid w:val="00573EB8"/>
    <w:rsid w:val="00573F56"/>
    <w:rsid w:val="00574140"/>
    <w:rsid w:val="00574198"/>
    <w:rsid w:val="005765ED"/>
    <w:rsid w:val="00576C72"/>
    <w:rsid w:val="005770DB"/>
    <w:rsid w:val="0057790B"/>
    <w:rsid w:val="00577A33"/>
    <w:rsid w:val="0058176F"/>
    <w:rsid w:val="00584C3C"/>
    <w:rsid w:val="00584EF2"/>
    <w:rsid w:val="00585B56"/>
    <w:rsid w:val="0058608B"/>
    <w:rsid w:val="00586BE0"/>
    <w:rsid w:val="00593EBC"/>
    <w:rsid w:val="00594FCF"/>
    <w:rsid w:val="005959BD"/>
    <w:rsid w:val="00596391"/>
    <w:rsid w:val="00596728"/>
    <w:rsid w:val="00596A98"/>
    <w:rsid w:val="00596C48"/>
    <w:rsid w:val="005A2E19"/>
    <w:rsid w:val="005A3529"/>
    <w:rsid w:val="005A63EA"/>
    <w:rsid w:val="005A752A"/>
    <w:rsid w:val="005B0DFF"/>
    <w:rsid w:val="005B4412"/>
    <w:rsid w:val="005B7FE1"/>
    <w:rsid w:val="005C476D"/>
    <w:rsid w:val="005C6577"/>
    <w:rsid w:val="005C6AF0"/>
    <w:rsid w:val="005D3DC0"/>
    <w:rsid w:val="005D498D"/>
    <w:rsid w:val="005D7292"/>
    <w:rsid w:val="005E24A4"/>
    <w:rsid w:val="005E2A40"/>
    <w:rsid w:val="005E393B"/>
    <w:rsid w:val="005E67C5"/>
    <w:rsid w:val="005F32F7"/>
    <w:rsid w:val="005F5668"/>
    <w:rsid w:val="006014B2"/>
    <w:rsid w:val="00605595"/>
    <w:rsid w:val="006070B6"/>
    <w:rsid w:val="006133AB"/>
    <w:rsid w:val="00613714"/>
    <w:rsid w:val="00616015"/>
    <w:rsid w:val="00616297"/>
    <w:rsid w:val="00616311"/>
    <w:rsid w:val="00616DDC"/>
    <w:rsid w:val="00617A41"/>
    <w:rsid w:val="00621CE3"/>
    <w:rsid w:val="006243D1"/>
    <w:rsid w:val="00625946"/>
    <w:rsid w:val="00627B96"/>
    <w:rsid w:val="00627E99"/>
    <w:rsid w:val="00631BC1"/>
    <w:rsid w:val="0063254F"/>
    <w:rsid w:val="00634AA8"/>
    <w:rsid w:val="00635B63"/>
    <w:rsid w:val="00636134"/>
    <w:rsid w:val="00636F24"/>
    <w:rsid w:val="00637C86"/>
    <w:rsid w:val="00641E69"/>
    <w:rsid w:val="00641F19"/>
    <w:rsid w:val="00647C51"/>
    <w:rsid w:val="006506E3"/>
    <w:rsid w:val="0065120A"/>
    <w:rsid w:val="00654384"/>
    <w:rsid w:val="00656288"/>
    <w:rsid w:val="00656306"/>
    <w:rsid w:val="0065674A"/>
    <w:rsid w:val="00656876"/>
    <w:rsid w:val="0066039C"/>
    <w:rsid w:val="00660661"/>
    <w:rsid w:val="0066098A"/>
    <w:rsid w:val="006627C0"/>
    <w:rsid w:val="00663608"/>
    <w:rsid w:val="00664EAA"/>
    <w:rsid w:val="00666FE7"/>
    <w:rsid w:val="00667962"/>
    <w:rsid w:val="006707A0"/>
    <w:rsid w:val="0067096C"/>
    <w:rsid w:val="006719B1"/>
    <w:rsid w:val="00671CCE"/>
    <w:rsid w:val="00672453"/>
    <w:rsid w:val="00673927"/>
    <w:rsid w:val="006746C2"/>
    <w:rsid w:val="006757EE"/>
    <w:rsid w:val="00681F85"/>
    <w:rsid w:val="00682862"/>
    <w:rsid w:val="00682B9D"/>
    <w:rsid w:val="00684388"/>
    <w:rsid w:val="0068698C"/>
    <w:rsid w:val="00686A04"/>
    <w:rsid w:val="00690150"/>
    <w:rsid w:val="00691A73"/>
    <w:rsid w:val="00691D86"/>
    <w:rsid w:val="00691D8A"/>
    <w:rsid w:val="006921CD"/>
    <w:rsid w:val="00692A64"/>
    <w:rsid w:val="00694FD8"/>
    <w:rsid w:val="0069582F"/>
    <w:rsid w:val="0069695C"/>
    <w:rsid w:val="006971D3"/>
    <w:rsid w:val="006A1773"/>
    <w:rsid w:val="006A3FE3"/>
    <w:rsid w:val="006A54A0"/>
    <w:rsid w:val="006A60E9"/>
    <w:rsid w:val="006B1006"/>
    <w:rsid w:val="006B38E1"/>
    <w:rsid w:val="006B3CCA"/>
    <w:rsid w:val="006B5908"/>
    <w:rsid w:val="006B5DA9"/>
    <w:rsid w:val="006C00B9"/>
    <w:rsid w:val="006C1319"/>
    <w:rsid w:val="006C1D4A"/>
    <w:rsid w:val="006C2142"/>
    <w:rsid w:val="006C28E1"/>
    <w:rsid w:val="006C3349"/>
    <w:rsid w:val="006C59BE"/>
    <w:rsid w:val="006C6818"/>
    <w:rsid w:val="006C79CB"/>
    <w:rsid w:val="006C7CBB"/>
    <w:rsid w:val="006D02B6"/>
    <w:rsid w:val="006D0D81"/>
    <w:rsid w:val="006D215E"/>
    <w:rsid w:val="006D261F"/>
    <w:rsid w:val="006D2706"/>
    <w:rsid w:val="006D65CA"/>
    <w:rsid w:val="006E0450"/>
    <w:rsid w:val="006E4153"/>
    <w:rsid w:val="006E43E5"/>
    <w:rsid w:val="006E4B18"/>
    <w:rsid w:val="006E53E3"/>
    <w:rsid w:val="006E61D3"/>
    <w:rsid w:val="006E686E"/>
    <w:rsid w:val="006F123A"/>
    <w:rsid w:val="006F1C00"/>
    <w:rsid w:val="006F1D55"/>
    <w:rsid w:val="006F262F"/>
    <w:rsid w:val="006F2805"/>
    <w:rsid w:val="006F4755"/>
    <w:rsid w:val="006F4955"/>
    <w:rsid w:val="00700A16"/>
    <w:rsid w:val="00701437"/>
    <w:rsid w:val="00703E23"/>
    <w:rsid w:val="00703FF0"/>
    <w:rsid w:val="0070425E"/>
    <w:rsid w:val="00706E34"/>
    <w:rsid w:val="00711AA1"/>
    <w:rsid w:val="00716177"/>
    <w:rsid w:val="007178CD"/>
    <w:rsid w:val="00721814"/>
    <w:rsid w:val="0072329C"/>
    <w:rsid w:val="00723E6B"/>
    <w:rsid w:val="00724E2B"/>
    <w:rsid w:val="007250D0"/>
    <w:rsid w:val="007269F6"/>
    <w:rsid w:val="007279E9"/>
    <w:rsid w:val="0073075E"/>
    <w:rsid w:val="00731D7F"/>
    <w:rsid w:val="00732F17"/>
    <w:rsid w:val="00733CE4"/>
    <w:rsid w:val="00735285"/>
    <w:rsid w:val="0073582A"/>
    <w:rsid w:val="00736BF8"/>
    <w:rsid w:val="00740F00"/>
    <w:rsid w:val="00741A4E"/>
    <w:rsid w:val="00743547"/>
    <w:rsid w:val="00743B72"/>
    <w:rsid w:val="00743DF0"/>
    <w:rsid w:val="0074447F"/>
    <w:rsid w:val="00745729"/>
    <w:rsid w:val="00745EF0"/>
    <w:rsid w:val="00746419"/>
    <w:rsid w:val="00747024"/>
    <w:rsid w:val="007471E6"/>
    <w:rsid w:val="00750B6D"/>
    <w:rsid w:val="007514B0"/>
    <w:rsid w:val="0075173A"/>
    <w:rsid w:val="007540D7"/>
    <w:rsid w:val="00754F93"/>
    <w:rsid w:val="007566C7"/>
    <w:rsid w:val="00760714"/>
    <w:rsid w:val="00762A11"/>
    <w:rsid w:val="007635F7"/>
    <w:rsid w:val="00763E5B"/>
    <w:rsid w:val="00767CE7"/>
    <w:rsid w:val="00767F75"/>
    <w:rsid w:val="00772061"/>
    <w:rsid w:val="00772D55"/>
    <w:rsid w:val="007735CA"/>
    <w:rsid w:val="00774BBE"/>
    <w:rsid w:val="00774D9B"/>
    <w:rsid w:val="00777098"/>
    <w:rsid w:val="00780B21"/>
    <w:rsid w:val="00781274"/>
    <w:rsid w:val="0078305C"/>
    <w:rsid w:val="00784B94"/>
    <w:rsid w:val="00785250"/>
    <w:rsid w:val="00785861"/>
    <w:rsid w:val="007914D5"/>
    <w:rsid w:val="007918DB"/>
    <w:rsid w:val="00792A0A"/>
    <w:rsid w:val="0079333B"/>
    <w:rsid w:val="007940B7"/>
    <w:rsid w:val="00794F57"/>
    <w:rsid w:val="00796D91"/>
    <w:rsid w:val="007A11A2"/>
    <w:rsid w:val="007A35F9"/>
    <w:rsid w:val="007A37E3"/>
    <w:rsid w:val="007A41BC"/>
    <w:rsid w:val="007A4B4A"/>
    <w:rsid w:val="007A52FA"/>
    <w:rsid w:val="007B1814"/>
    <w:rsid w:val="007B189F"/>
    <w:rsid w:val="007B276A"/>
    <w:rsid w:val="007B3959"/>
    <w:rsid w:val="007B7B58"/>
    <w:rsid w:val="007B7FAD"/>
    <w:rsid w:val="007C19E1"/>
    <w:rsid w:val="007C525E"/>
    <w:rsid w:val="007D0A64"/>
    <w:rsid w:val="007D348F"/>
    <w:rsid w:val="007D3C94"/>
    <w:rsid w:val="007D4974"/>
    <w:rsid w:val="007D54BF"/>
    <w:rsid w:val="007D66CD"/>
    <w:rsid w:val="007D7348"/>
    <w:rsid w:val="007D7CAA"/>
    <w:rsid w:val="007E3B70"/>
    <w:rsid w:val="007E4B73"/>
    <w:rsid w:val="007F06D2"/>
    <w:rsid w:val="007F2F81"/>
    <w:rsid w:val="007F35F8"/>
    <w:rsid w:val="007F36F9"/>
    <w:rsid w:val="007F3A64"/>
    <w:rsid w:val="007F3C55"/>
    <w:rsid w:val="007F4DF2"/>
    <w:rsid w:val="007F5EE0"/>
    <w:rsid w:val="007F70B2"/>
    <w:rsid w:val="007F724B"/>
    <w:rsid w:val="007F7F81"/>
    <w:rsid w:val="008000B6"/>
    <w:rsid w:val="00800302"/>
    <w:rsid w:val="00802084"/>
    <w:rsid w:val="008042E7"/>
    <w:rsid w:val="008051D9"/>
    <w:rsid w:val="0080573B"/>
    <w:rsid w:val="00806A4E"/>
    <w:rsid w:val="00807A55"/>
    <w:rsid w:val="00807CFB"/>
    <w:rsid w:val="00814266"/>
    <w:rsid w:val="00820095"/>
    <w:rsid w:val="008201FE"/>
    <w:rsid w:val="00820BA0"/>
    <w:rsid w:val="00824787"/>
    <w:rsid w:val="00825A98"/>
    <w:rsid w:val="00825FDE"/>
    <w:rsid w:val="00831246"/>
    <w:rsid w:val="00833E48"/>
    <w:rsid w:val="0083577E"/>
    <w:rsid w:val="00836D17"/>
    <w:rsid w:val="0083753E"/>
    <w:rsid w:val="0083799F"/>
    <w:rsid w:val="00837CD6"/>
    <w:rsid w:val="00845614"/>
    <w:rsid w:val="0084609D"/>
    <w:rsid w:val="00846DC4"/>
    <w:rsid w:val="008500F8"/>
    <w:rsid w:val="00850F19"/>
    <w:rsid w:val="00851604"/>
    <w:rsid w:val="00851D93"/>
    <w:rsid w:val="008522BA"/>
    <w:rsid w:val="00853E72"/>
    <w:rsid w:val="0085420B"/>
    <w:rsid w:val="00854C7B"/>
    <w:rsid w:val="008560C1"/>
    <w:rsid w:val="00856102"/>
    <w:rsid w:val="0085748E"/>
    <w:rsid w:val="008574B8"/>
    <w:rsid w:val="00864EA7"/>
    <w:rsid w:val="008657CC"/>
    <w:rsid w:val="00865810"/>
    <w:rsid w:val="008673F7"/>
    <w:rsid w:val="00871921"/>
    <w:rsid w:val="00873459"/>
    <w:rsid w:val="008814A3"/>
    <w:rsid w:val="00883C42"/>
    <w:rsid w:val="00883FD1"/>
    <w:rsid w:val="0088464D"/>
    <w:rsid w:val="008854B2"/>
    <w:rsid w:val="008858AB"/>
    <w:rsid w:val="008865B0"/>
    <w:rsid w:val="00890459"/>
    <w:rsid w:val="00892563"/>
    <w:rsid w:val="00893142"/>
    <w:rsid w:val="0089360B"/>
    <w:rsid w:val="00894058"/>
    <w:rsid w:val="00895CA6"/>
    <w:rsid w:val="008A0569"/>
    <w:rsid w:val="008A369B"/>
    <w:rsid w:val="008A70A3"/>
    <w:rsid w:val="008A72D3"/>
    <w:rsid w:val="008A73E7"/>
    <w:rsid w:val="008A76F7"/>
    <w:rsid w:val="008B2822"/>
    <w:rsid w:val="008B47C0"/>
    <w:rsid w:val="008B5B35"/>
    <w:rsid w:val="008B5E5F"/>
    <w:rsid w:val="008C1B7F"/>
    <w:rsid w:val="008C1F83"/>
    <w:rsid w:val="008C2199"/>
    <w:rsid w:val="008C4958"/>
    <w:rsid w:val="008C4C26"/>
    <w:rsid w:val="008C7077"/>
    <w:rsid w:val="008C7387"/>
    <w:rsid w:val="008D3A55"/>
    <w:rsid w:val="008D5CAA"/>
    <w:rsid w:val="008E0E7F"/>
    <w:rsid w:val="008E165A"/>
    <w:rsid w:val="008E1DAC"/>
    <w:rsid w:val="008E2492"/>
    <w:rsid w:val="008E3E7D"/>
    <w:rsid w:val="008E49FE"/>
    <w:rsid w:val="008E4C29"/>
    <w:rsid w:val="008E661E"/>
    <w:rsid w:val="008E6F58"/>
    <w:rsid w:val="008E7A52"/>
    <w:rsid w:val="008F0539"/>
    <w:rsid w:val="008F1B26"/>
    <w:rsid w:val="008F32F3"/>
    <w:rsid w:val="008F41F1"/>
    <w:rsid w:val="008F4F24"/>
    <w:rsid w:val="008F6EAC"/>
    <w:rsid w:val="008F74F9"/>
    <w:rsid w:val="009001B7"/>
    <w:rsid w:val="00900CE1"/>
    <w:rsid w:val="00900F1D"/>
    <w:rsid w:val="00901607"/>
    <w:rsid w:val="009033B8"/>
    <w:rsid w:val="00905CDC"/>
    <w:rsid w:val="00905D5D"/>
    <w:rsid w:val="00906170"/>
    <w:rsid w:val="00906C15"/>
    <w:rsid w:val="009100F4"/>
    <w:rsid w:val="00910B50"/>
    <w:rsid w:val="00911D39"/>
    <w:rsid w:val="00913A9B"/>
    <w:rsid w:val="009147CD"/>
    <w:rsid w:val="0091700E"/>
    <w:rsid w:val="00921150"/>
    <w:rsid w:val="00921488"/>
    <w:rsid w:val="009228A9"/>
    <w:rsid w:val="00923530"/>
    <w:rsid w:val="00923FCC"/>
    <w:rsid w:val="00924A99"/>
    <w:rsid w:val="00926290"/>
    <w:rsid w:val="00926485"/>
    <w:rsid w:val="009301A6"/>
    <w:rsid w:val="009312E4"/>
    <w:rsid w:val="00931D71"/>
    <w:rsid w:val="00932420"/>
    <w:rsid w:val="009327EC"/>
    <w:rsid w:val="00936A77"/>
    <w:rsid w:val="00936C8A"/>
    <w:rsid w:val="00937B95"/>
    <w:rsid w:val="00940F4B"/>
    <w:rsid w:val="0094259A"/>
    <w:rsid w:val="00942A72"/>
    <w:rsid w:val="009455ED"/>
    <w:rsid w:val="00945A39"/>
    <w:rsid w:val="00945EC0"/>
    <w:rsid w:val="009465CD"/>
    <w:rsid w:val="009467DE"/>
    <w:rsid w:val="00946980"/>
    <w:rsid w:val="00947416"/>
    <w:rsid w:val="009475BC"/>
    <w:rsid w:val="00947A02"/>
    <w:rsid w:val="00950576"/>
    <w:rsid w:val="00956FE7"/>
    <w:rsid w:val="00957F68"/>
    <w:rsid w:val="009617EA"/>
    <w:rsid w:val="009642FC"/>
    <w:rsid w:val="00965EAB"/>
    <w:rsid w:val="0096646A"/>
    <w:rsid w:val="009673CF"/>
    <w:rsid w:val="009708FE"/>
    <w:rsid w:val="00971D58"/>
    <w:rsid w:val="00972E9A"/>
    <w:rsid w:val="009731C5"/>
    <w:rsid w:val="00973689"/>
    <w:rsid w:val="00975543"/>
    <w:rsid w:val="00982FC0"/>
    <w:rsid w:val="0098371D"/>
    <w:rsid w:val="0098649E"/>
    <w:rsid w:val="00986E9D"/>
    <w:rsid w:val="0099097D"/>
    <w:rsid w:val="009928ED"/>
    <w:rsid w:val="00994EFE"/>
    <w:rsid w:val="009A00BF"/>
    <w:rsid w:val="009A0922"/>
    <w:rsid w:val="009A121E"/>
    <w:rsid w:val="009A2706"/>
    <w:rsid w:val="009A3905"/>
    <w:rsid w:val="009A4681"/>
    <w:rsid w:val="009A4DA8"/>
    <w:rsid w:val="009A58A0"/>
    <w:rsid w:val="009B0AEC"/>
    <w:rsid w:val="009B12C7"/>
    <w:rsid w:val="009B23E5"/>
    <w:rsid w:val="009B2918"/>
    <w:rsid w:val="009B35CD"/>
    <w:rsid w:val="009B3AC6"/>
    <w:rsid w:val="009B4F7A"/>
    <w:rsid w:val="009B5BE2"/>
    <w:rsid w:val="009C18BF"/>
    <w:rsid w:val="009C2FD2"/>
    <w:rsid w:val="009C34D1"/>
    <w:rsid w:val="009C35E2"/>
    <w:rsid w:val="009C464B"/>
    <w:rsid w:val="009C51AE"/>
    <w:rsid w:val="009D0750"/>
    <w:rsid w:val="009D136F"/>
    <w:rsid w:val="009D19A4"/>
    <w:rsid w:val="009D3FF4"/>
    <w:rsid w:val="009D4A5A"/>
    <w:rsid w:val="009D4E87"/>
    <w:rsid w:val="009D5EF7"/>
    <w:rsid w:val="009D7148"/>
    <w:rsid w:val="009D7DF7"/>
    <w:rsid w:val="009E16A1"/>
    <w:rsid w:val="009E1753"/>
    <w:rsid w:val="009E34B7"/>
    <w:rsid w:val="009E37DE"/>
    <w:rsid w:val="009E44C8"/>
    <w:rsid w:val="009E6576"/>
    <w:rsid w:val="009F2AC9"/>
    <w:rsid w:val="009F2B89"/>
    <w:rsid w:val="009F3116"/>
    <w:rsid w:val="009F4DF7"/>
    <w:rsid w:val="009F5001"/>
    <w:rsid w:val="009F500A"/>
    <w:rsid w:val="009F519A"/>
    <w:rsid w:val="009F6038"/>
    <w:rsid w:val="00A01A53"/>
    <w:rsid w:val="00A0226A"/>
    <w:rsid w:val="00A05620"/>
    <w:rsid w:val="00A05C23"/>
    <w:rsid w:val="00A06CE0"/>
    <w:rsid w:val="00A102C9"/>
    <w:rsid w:val="00A10FC1"/>
    <w:rsid w:val="00A11339"/>
    <w:rsid w:val="00A125FC"/>
    <w:rsid w:val="00A1493C"/>
    <w:rsid w:val="00A16A3E"/>
    <w:rsid w:val="00A16D5F"/>
    <w:rsid w:val="00A17758"/>
    <w:rsid w:val="00A17827"/>
    <w:rsid w:val="00A209C7"/>
    <w:rsid w:val="00A21B64"/>
    <w:rsid w:val="00A238BF"/>
    <w:rsid w:val="00A2598F"/>
    <w:rsid w:val="00A35D3F"/>
    <w:rsid w:val="00A37EDB"/>
    <w:rsid w:val="00A41EBD"/>
    <w:rsid w:val="00A4247C"/>
    <w:rsid w:val="00A427C4"/>
    <w:rsid w:val="00A4292C"/>
    <w:rsid w:val="00A437B0"/>
    <w:rsid w:val="00A43B61"/>
    <w:rsid w:val="00A45616"/>
    <w:rsid w:val="00A45B78"/>
    <w:rsid w:val="00A55AFE"/>
    <w:rsid w:val="00A55E62"/>
    <w:rsid w:val="00A574C0"/>
    <w:rsid w:val="00A57E85"/>
    <w:rsid w:val="00A6035E"/>
    <w:rsid w:val="00A61436"/>
    <w:rsid w:val="00A6237F"/>
    <w:rsid w:val="00A62FFB"/>
    <w:rsid w:val="00A63571"/>
    <w:rsid w:val="00A63E3E"/>
    <w:rsid w:val="00A644D9"/>
    <w:rsid w:val="00A674A3"/>
    <w:rsid w:val="00A67624"/>
    <w:rsid w:val="00A70F52"/>
    <w:rsid w:val="00A725AD"/>
    <w:rsid w:val="00A74ABD"/>
    <w:rsid w:val="00A74F42"/>
    <w:rsid w:val="00A82A0C"/>
    <w:rsid w:val="00A82F93"/>
    <w:rsid w:val="00A834C4"/>
    <w:rsid w:val="00A83C6E"/>
    <w:rsid w:val="00A853C4"/>
    <w:rsid w:val="00A85D9A"/>
    <w:rsid w:val="00A93FC5"/>
    <w:rsid w:val="00A94CE5"/>
    <w:rsid w:val="00A96E1B"/>
    <w:rsid w:val="00A97860"/>
    <w:rsid w:val="00A97C03"/>
    <w:rsid w:val="00AA41D9"/>
    <w:rsid w:val="00AA696C"/>
    <w:rsid w:val="00AB358C"/>
    <w:rsid w:val="00AB5C43"/>
    <w:rsid w:val="00AB7627"/>
    <w:rsid w:val="00AB7BE0"/>
    <w:rsid w:val="00AC1B87"/>
    <w:rsid w:val="00AC2C47"/>
    <w:rsid w:val="00AC3FA9"/>
    <w:rsid w:val="00AC78A6"/>
    <w:rsid w:val="00AD3BC1"/>
    <w:rsid w:val="00AD4CE8"/>
    <w:rsid w:val="00AD5057"/>
    <w:rsid w:val="00AD5579"/>
    <w:rsid w:val="00AE03B9"/>
    <w:rsid w:val="00AE11E7"/>
    <w:rsid w:val="00AE1D85"/>
    <w:rsid w:val="00AE2098"/>
    <w:rsid w:val="00AE28CA"/>
    <w:rsid w:val="00AE5F8A"/>
    <w:rsid w:val="00AE66BB"/>
    <w:rsid w:val="00AE732B"/>
    <w:rsid w:val="00AF0961"/>
    <w:rsid w:val="00AF0D60"/>
    <w:rsid w:val="00AF2FE1"/>
    <w:rsid w:val="00AF6EF6"/>
    <w:rsid w:val="00AF726E"/>
    <w:rsid w:val="00B009A2"/>
    <w:rsid w:val="00B0238A"/>
    <w:rsid w:val="00B04103"/>
    <w:rsid w:val="00B04679"/>
    <w:rsid w:val="00B05445"/>
    <w:rsid w:val="00B10C9D"/>
    <w:rsid w:val="00B115B3"/>
    <w:rsid w:val="00B140EA"/>
    <w:rsid w:val="00B1599D"/>
    <w:rsid w:val="00B15A7B"/>
    <w:rsid w:val="00B15A89"/>
    <w:rsid w:val="00B1623D"/>
    <w:rsid w:val="00B17AF6"/>
    <w:rsid w:val="00B20E41"/>
    <w:rsid w:val="00B21773"/>
    <w:rsid w:val="00B23D7F"/>
    <w:rsid w:val="00B23F47"/>
    <w:rsid w:val="00B248BA"/>
    <w:rsid w:val="00B25754"/>
    <w:rsid w:val="00B30B53"/>
    <w:rsid w:val="00B368C3"/>
    <w:rsid w:val="00B37386"/>
    <w:rsid w:val="00B41DF6"/>
    <w:rsid w:val="00B43C9A"/>
    <w:rsid w:val="00B43D9B"/>
    <w:rsid w:val="00B443BA"/>
    <w:rsid w:val="00B469AA"/>
    <w:rsid w:val="00B47574"/>
    <w:rsid w:val="00B50554"/>
    <w:rsid w:val="00B51E9A"/>
    <w:rsid w:val="00B52663"/>
    <w:rsid w:val="00B530D1"/>
    <w:rsid w:val="00B568EF"/>
    <w:rsid w:val="00B57322"/>
    <w:rsid w:val="00B60095"/>
    <w:rsid w:val="00B70273"/>
    <w:rsid w:val="00B70E22"/>
    <w:rsid w:val="00B81A60"/>
    <w:rsid w:val="00B85459"/>
    <w:rsid w:val="00B8651B"/>
    <w:rsid w:val="00B86A1E"/>
    <w:rsid w:val="00B87888"/>
    <w:rsid w:val="00B87B59"/>
    <w:rsid w:val="00B92AF0"/>
    <w:rsid w:val="00B95CA3"/>
    <w:rsid w:val="00B95D92"/>
    <w:rsid w:val="00B967B8"/>
    <w:rsid w:val="00BA08CC"/>
    <w:rsid w:val="00BA353D"/>
    <w:rsid w:val="00BB2B1F"/>
    <w:rsid w:val="00BB34F9"/>
    <w:rsid w:val="00BB3E46"/>
    <w:rsid w:val="00BB49AC"/>
    <w:rsid w:val="00BB647E"/>
    <w:rsid w:val="00BB671B"/>
    <w:rsid w:val="00BB6A93"/>
    <w:rsid w:val="00BC0D91"/>
    <w:rsid w:val="00BC14CB"/>
    <w:rsid w:val="00BC1BBA"/>
    <w:rsid w:val="00BC4910"/>
    <w:rsid w:val="00BD0B5B"/>
    <w:rsid w:val="00BD1172"/>
    <w:rsid w:val="00BD42EA"/>
    <w:rsid w:val="00BD4BC1"/>
    <w:rsid w:val="00BD6428"/>
    <w:rsid w:val="00BD6A7B"/>
    <w:rsid w:val="00BE1035"/>
    <w:rsid w:val="00BE3B72"/>
    <w:rsid w:val="00BE3CA6"/>
    <w:rsid w:val="00BE456B"/>
    <w:rsid w:val="00BE472F"/>
    <w:rsid w:val="00BE4EA7"/>
    <w:rsid w:val="00BE4EB2"/>
    <w:rsid w:val="00BE6334"/>
    <w:rsid w:val="00BE647D"/>
    <w:rsid w:val="00BF099A"/>
    <w:rsid w:val="00BF2790"/>
    <w:rsid w:val="00BF3D30"/>
    <w:rsid w:val="00C0029E"/>
    <w:rsid w:val="00C00B28"/>
    <w:rsid w:val="00C00E83"/>
    <w:rsid w:val="00C01106"/>
    <w:rsid w:val="00C013F7"/>
    <w:rsid w:val="00C0363D"/>
    <w:rsid w:val="00C04C5F"/>
    <w:rsid w:val="00C04EEF"/>
    <w:rsid w:val="00C055BA"/>
    <w:rsid w:val="00C06548"/>
    <w:rsid w:val="00C06F4E"/>
    <w:rsid w:val="00C12977"/>
    <w:rsid w:val="00C14A39"/>
    <w:rsid w:val="00C15DCE"/>
    <w:rsid w:val="00C20D81"/>
    <w:rsid w:val="00C20DC9"/>
    <w:rsid w:val="00C21F34"/>
    <w:rsid w:val="00C221DB"/>
    <w:rsid w:val="00C244C2"/>
    <w:rsid w:val="00C24BF3"/>
    <w:rsid w:val="00C26466"/>
    <w:rsid w:val="00C26841"/>
    <w:rsid w:val="00C307AB"/>
    <w:rsid w:val="00C31EA4"/>
    <w:rsid w:val="00C32081"/>
    <w:rsid w:val="00C3426E"/>
    <w:rsid w:val="00C36112"/>
    <w:rsid w:val="00C36FFB"/>
    <w:rsid w:val="00C37022"/>
    <w:rsid w:val="00C37A4B"/>
    <w:rsid w:val="00C40171"/>
    <w:rsid w:val="00C4119D"/>
    <w:rsid w:val="00C41E40"/>
    <w:rsid w:val="00C45889"/>
    <w:rsid w:val="00C463C6"/>
    <w:rsid w:val="00C5057B"/>
    <w:rsid w:val="00C54146"/>
    <w:rsid w:val="00C55A69"/>
    <w:rsid w:val="00C57332"/>
    <w:rsid w:val="00C57618"/>
    <w:rsid w:val="00C601D6"/>
    <w:rsid w:val="00C612E9"/>
    <w:rsid w:val="00C63B5B"/>
    <w:rsid w:val="00C63D6D"/>
    <w:rsid w:val="00C6485C"/>
    <w:rsid w:val="00C65597"/>
    <w:rsid w:val="00C67CCB"/>
    <w:rsid w:val="00C7000A"/>
    <w:rsid w:val="00C71D02"/>
    <w:rsid w:val="00C724E2"/>
    <w:rsid w:val="00C73CB3"/>
    <w:rsid w:val="00C74A28"/>
    <w:rsid w:val="00C74AD3"/>
    <w:rsid w:val="00C74E27"/>
    <w:rsid w:val="00C755D7"/>
    <w:rsid w:val="00C75CE9"/>
    <w:rsid w:val="00C77299"/>
    <w:rsid w:val="00C77530"/>
    <w:rsid w:val="00C805C1"/>
    <w:rsid w:val="00C80E41"/>
    <w:rsid w:val="00C82A6D"/>
    <w:rsid w:val="00C8581F"/>
    <w:rsid w:val="00C85A4F"/>
    <w:rsid w:val="00C85CE5"/>
    <w:rsid w:val="00C860FA"/>
    <w:rsid w:val="00C90791"/>
    <w:rsid w:val="00C95077"/>
    <w:rsid w:val="00C9570E"/>
    <w:rsid w:val="00CA189A"/>
    <w:rsid w:val="00CA18F5"/>
    <w:rsid w:val="00CA2323"/>
    <w:rsid w:val="00CA4585"/>
    <w:rsid w:val="00CA4900"/>
    <w:rsid w:val="00CA574E"/>
    <w:rsid w:val="00CA67DB"/>
    <w:rsid w:val="00CB055E"/>
    <w:rsid w:val="00CB3597"/>
    <w:rsid w:val="00CC1FDB"/>
    <w:rsid w:val="00CC297A"/>
    <w:rsid w:val="00CC4745"/>
    <w:rsid w:val="00CC67FF"/>
    <w:rsid w:val="00CC6DA7"/>
    <w:rsid w:val="00CD056E"/>
    <w:rsid w:val="00CD1AB2"/>
    <w:rsid w:val="00CD4B72"/>
    <w:rsid w:val="00CD5658"/>
    <w:rsid w:val="00CD5A4A"/>
    <w:rsid w:val="00CD703F"/>
    <w:rsid w:val="00CD72F8"/>
    <w:rsid w:val="00CE4301"/>
    <w:rsid w:val="00CE4376"/>
    <w:rsid w:val="00CF0152"/>
    <w:rsid w:val="00CF2E10"/>
    <w:rsid w:val="00CF436A"/>
    <w:rsid w:val="00CF498C"/>
    <w:rsid w:val="00CF53DE"/>
    <w:rsid w:val="00D02DE4"/>
    <w:rsid w:val="00D0476C"/>
    <w:rsid w:val="00D04779"/>
    <w:rsid w:val="00D0626B"/>
    <w:rsid w:val="00D12299"/>
    <w:rsid w:val="00D126E9"/>
    <w:rsid w:val="00D13111"/>
    <w:rsid w:val="00D13274"/>
    <w:rsid w:val="00D142B3"/>
    <w:rsid w:val="00D15016"/>
    <w:rsid w:val="00D15076"/>
    <w:rsid w:val="00D15A76"/>
    <w:rsid w:val="00D17053"/>
    <w:rsid w:val="00D17CE2"/>
    <w:rsid w:val="00D20D65"/>
    <w:rsid w:val="00D21B65"/>
    <w:rsid w:val="00D22157"/>
    <w:rsid w:val="00D23431"/>
    <w:rsid w:val="00D2354F"/>
    <w:rsid w:val="00D26C64"/>
    <w:rsid w:val="00D27F72"/>
    <w:rsid w:val="00D315F7"/>
    <w:rsid w:val="00D31E19"/>
    <w:rsid w:val="00D3260D"/>
    <w:rsid w:val="00D367C3"/>
    <w:rsid w:val="00D41F7B"/>
    <w:rsid w:val="00D43AF9"/>
    <w:rsid w:val="00D453AB"/>
    <w:rsid w:val="00D46192"/>
    <w:rsid w:val="00D503EA"/>
    <w:rsid w:val="00D52132"/>
    <w:rsid w:val="00D52622"/>
    <w:rsid w:val="00D543C3"/>
    <w:rsid w:val="00D54C98"/>
    <w:rsid w:val="00D54E09"/>
    <w:rsid w:val="00D55011"/>
    <w:rsid w:val="00D56BCE"/>
    <w:rsid w:val="00D57256"/>
    <w:rsid w:val="00D658F9"/>
    <w:rsid w:val="00D66678"/>
    <w:rsid w:val="00D668B5"/>
    <w:rsid w:val="00D669EC"/>
    <w:rsid w:val="00D70A4A"/>
    <w:rsid w:val="00D70B7C"/>
    <w:rsid w:val="00D716B0"/>
    <w:rsid w:val="00D71C67"/>
    <w:rsid w:val="00D74209"/>
    <w:rsid w:val="00D752A1"/>
    <w:rsid w:val="00D77357"/>
    <w:rsid w:val="00D77C0C"/>
    <w:rsid w:val="00D80EA5"/>
    <w:rsid w:val="00D82C1D"/>
    <w:rsid w:val="00D86B38"/>
    <w:rsid w:val="00D90905"/>
    <w:rsid w:val="00D90A08"/>
    <w:rsid w:val="00D90DA9"/>
    <w:rsid w:val="00D9151E"/>
    <w:rsid w:val="00D93BBF"/>
    <w:rsid w:val="00D96741"/>
    <w:rsid w:val="00D96C50"/>
    <w:rsid w:val="00D97769"/>
    <w:rsid w:val="00D97EEE"/>
    <w:rsid w:val="00DA07ED"/>
    <w:rsid w:val="00DA2E45"/>
    <w:rsid w:val="00DA432E"/>
    <w:rsid w:val="00DA4989"/>
    <w:rsid w:val="00DA4D28"/>
    <w:rsid w:val="00DA579A"/>
    <w:rsid w:val="00DA6A26"/>
    <w:rsid w:val="00DA6BC7"/>
    <w:rsid w:val="00DA6C51"/>
    <w:rsid w:val="00DA6FFD"/>
    <w:rsid w:val="00DA7161"/>
    <w:rsid w:val="00DB1A69"/>
    <w:rsid w:val="00DB394C"/>
    <w:rsid w:val="00DB4328"/>
    <w:rsid w:val="00DB4BA3"/>
    <w:rsid w:val="00DB50E8"/>
    <w:rsid w:val="00DB51B4"/>
    <w:rsid w:val="00DB51F7"/>
    <w:rsid w:val="00DB7E4A"/>
    <w:rsid w:val="00DC0FE7"/>
    <w:rsid w:val="00DC1D65"/>
    <w:rsid w:val="00DC31A9"/>
    <w:rsid w:val="00DC438A"/>
    <w:rsid w:val="00DC5E53"/>
    <w:rsid w:val="00DD051D"/>
    <w:rsid w:val="00DD0EC0"/>
    <w:rsid w:val="00DD1AFC"/>
    <w:rsid w:val="00DD2269"/>
    <w:rsid w:val="00DD27CF"/>
    <w:rsid w:val="00DD2E4B"/>
    <w:rsid w:val="00DD324B"/>
    <w:rsid w:val="00DD409D"/>
    <w:rsid w:val="00DD4774"/>
    <w:rsid w:val="00DD61C3"/>
    <w:rsid w:val="00DD69AD"/>
    <w:rsid w:val="00DD6AD2"/>
    <w:rsid w:val="00DD6ECD"/>
    <w:rsid w:val="00DD7236"/>
    <w:rsid w:val="00DD77D5"/>
    <w:rsid w:val="00DE29C9"/>
    <w:rsid w:val="00DE2E43"/>
    <w:rsid w:val="00DE35E1"/>
    <w:rsid w:val="00DE5127"/>
    <w:rsid w:val="00DF1285"/>
    <w:rsid w:val="00DF28D0"/>
    <w:rsid w:val="00DF33D8"/>
    <w:rsid w:val="00DF5251"/>
    <w:rsid w:val="00DF7747"/>
    <w:rsid w:val="00E007AC"/>
    <w:rsid w:val="00E02617"/>
    <w:rsid w:val="00E04DE9"/>
    <w:rsid w:val="00E05A5A"/>
    <w:rsid w:val="00E05B8B"/>
    <w:rsid w:val="00E07194"/>
    <w:rsid w:val="00E12C25"/>
    <w:rsid w:val="00E12FF0"/>
    <w:rsid w:val="00E1349B"/>
    <w:rsid w:val="00E142BB"/>
    <w:rsid w:val="00E16926"/>
    <w:rsid w:val="00E20BCD"/>
    <w:rsid w:val="00E21F8E"/>
    <w:rsid w:val="00E23326"/>
    <w:rsid w:val="00E23A3A"/>
    <w:rsid w:val="00E250F6"/>
    <w:rsid w:val="00E25980"/>
    <w:rsid w:val="00E25DC5"/>
    <w:rsid w:val="00E27CE8"/>
    <w:rsid w:val="00E27F4A"/>
    <w:rsid w:val="00E304F9"/>
    <w:rsid w:val="00E3569C"/>
    <w:rsid w:val="00E3731D"/>
    <w:rsid w:val="00E4027F"/>
    <w:rsid w:val="00E42153"/>
    <w:rsid w:val="00E42C44"/>
    <w:rsid w:val="00E42EBC"/>
    <w:rsid w:val="00E4358F"/>
    <w:rsid w:val="00E44D5B"/>
    <w:rsid w:val="00E44EAB"/>
    <w:rsid w:val="00E46901"/>
    <w:rsid w:val="00E47521"/>
    <w:rsid w:val="00E558A5"/>
    <w:rsid w:val="00E561D3"/>
    <w:rsid w:val="00E56359"/>
    <w:rsid w:val="00E5756A"/>
    <w:rsid w:val="00E57FDE"/>
    <w:rsid w:val="00E60070"/>
    <w:rsid w:val="00E6093D"/>
    <w:rsid w:val="00E610FE"/>
    <w:rsid w:val="00E62114"/>
    <w:rsid w:val="00E62A6C"/>
    <w:rsid w:val="00E62FD8"/>
    <w:rsid w:val="00E64109"/>
    <w:rsid w:val="00E676B8"/>
    <w:rsid w:val="00E755F0"/>
    <w:rsid w:val="00E76F71"/>
    <w:rsid w:val="00E77989"/>
    <w:rsid w:val="00E80D2E"/>
    <w:rsid w:val="00E825C1"/>
    <w:rsid w:val="00E83B17"/>
    <w:rsid w:val="00E84A4D"/>
    <w:rsid w:val="00E84C92"/>
    <w:rsid w:val="00E867B7"/>
    <w:rsid w:val="00E873DA"/>
    <w:rsid w:val="00E91C5B"/>
    <w:rsid w:val="00E9304D"/>
    <w:rsid w:val="00E95890"/>
    <w:rsid w:val="00E95C44"/>
    <w:rsid w:val="00E95C9D"/>
    <w:rsid w:val="00EA3386"/>
    <w:rsid w:val="00EA4FA3"/>
    <w:rsid w:val="00EA530A"/>
    <w:rsid w:val="00EA70A4"/>
    <w:rsid w:val="00EB01A2"/>
    <w:rsid w:val="00EB1398"/>
    <w:rsid w:val="00EB2D9F"/>
    <w:rsid w:val="00EB429F"/>
    <w:rsid w:val="00EB5755"/>
    <w:rsid w:val="00EB61F0"/>
    <w:rsid w:val="00EC4F58"/>
    <w:rsid w:val="00EC665E"/>
    <w:rsid w:val="00EC690E"/>
    <w:rsid w:val="00EC79DC"/>
    <w:rsid w:val="00EC7D5E"/>
    <w:rsid w:val="00ED0364"/>
    <w:rsid w:val="00ED35DB"/>
    <w:rsid w:val="00ED3768"/>
    <w:rsid w:val="00ED4A64"/>
    <w:rsid w:val="00ED5600"/>
    <w:rsid w:val="00ED591F"/>
    <w:rsid w:val="00ED62D6"/>
    <w:rsid w:val="00ED6E21"/>
    <w:rsid w:val="00ED7513"/>
    <w:rsid w:val="00EE00CF"/>
    <w:rsid w:val="00EE1AED"/>
    <w:rsid w:val="00EE2C2C"/>
    <w:rsid w:val="00EE3E7A"/>
    <w:rsid w:val="00EE57D6"/>
    <w:rsid w:val="00EE6B0D"/>
    <w:rsid w:val="00EE773C"/>
    <w:rsid w:val="00EF0D51"/>
    <w:rsid w:val="00EF0DC1"/>
    <w:rsid w:val="00EF14D0"/>
    <w:rsid w:val="00EF167C"/>
    <w:rsid w:val="00EF1D01"/>
    <w:rsid w:val="00EF3425"/>
    <w:rsid w:val="00EF79BD"/>
    <w:rsid w:val="00F00509"/>
    <w:rsid w:val="00F00CAF"/>
    <w:rsid w:val="00F018FF"/>
    <w:rsid w:val="00F02AD1"/>
    <w:rsid w:val="00F02EAC"/>
    <w:rsid w:val="00F02F86"/>
    <w:rsid w:val="00F032E3"/>
    <w:rsid w:val="00F0564B"/>
    <w:rsid w:val="00F07EAA"/>
    <w:rsid w:val="00F11A6F"/>
    <w:rsid w:val="00F127E2"/>
    <w:rsid w:val="00F12812"/>
    <w:rsid w:val="00F14167"/>
    <w:rsid w:val="00F14FA3"/>
    <w:rsid w:val="00F158B1"/>
    <w:rsid w:val="00F20409"/>
    <w:rsid w:val="00F21A6B"/>
    <w:rsid w:val="00F2709C"/>
    <w:rsid w:val="00F27B7A"/>
    <w:rsid w:val="00F27C81"/>
    <w:rsid w:val="00F27F99"/>
    <w:rsid w:val="00F3023C"/>
    <w:rsid w:val="00F32341"/>
    <w:rsid w:val="00F325D2"/>
    <w:rsid w:val="00F33EE6"/>
    <w:rsid w:val="00F352A6"/>
    <w:rsid w:val="00F37F24"/>
    <w:rsid w:val="00F43FA6"/>
    <w:rsid w:val="00F45FBD"/>
    <w:rsid w:val="00F47425"/>
    <w:rsid w:val="00F50DCA"/>
    <w:rsid w:val="00F51AAC"/>
    <w:rsid w:val="00F5256F"/>
    <w:rsid w:val="00F52BB1"/>
    <w:rsid w:val="00F56774"/>
    <w:rsid w:val="00F62527"/>
    <w:rsid w:val="00F63A58"/>
    <w:rsid w:val="00F64316"/>
    <w:rsid w:val="00F651EF"/>
    <w:rsid w:val="00F6752D"/>
    <w:rsid w:val="00F72060"/>
    <w:rsid w:val="00F733AB"/>
    <w:rsid w:val="00F75636"/>
    <w:rsid w:val="00F76DEB"/>
    <w:rsid w:val="00F82D39"/>
    <w:rsid w:val="00F8477C"/>
    <w:rsid w:val="00F85800"/>
    <w:rsid w:val="00F93B84"/>
    <w:rsid w:val="00F953FD"/>
    <w:rsid w:val="00F955A2"/>
    <w:rsid w:val="00F96B78"/>
    <w:rsid w:val="00FA0120"/>
    <w:rsid w:val="00FA0E63"/>
    <w:rsid w:val="00FA1D80"/>
    <w:rsid w:val="00FA3898"/>
    <w:rsid w:val="00FA3F8A"/>
    <w:rsid w:val="00FA7389"/>
    <w:rsid w:val="00FB1887"/>
    <w:rsid w:val="00FB1E03"/>
    <w:rsid w:val="00FB2677"/>
    <w:rsid w:val="00FB4848"/>
    <w:rsid w:val="00FC0DCA"/>
    <w:rsid w:val="00FC31B5"/>
    <w:rsid w:val="00FC39E5"/>
    <w:rsid w:val="00FC73EC"/>
    <w:rsid w:val="00FD062A"/>
    <w:rsid w:val="00FD16C9"/>
    <w:rsid w:val="00FD2CC4"/>
    <w:rsid w:val="00FD4E8D"/>
    <w:rsid w:val="00FD5A09"/>
    <w:rsid w:val="00FD6CA7"/>
    <w:rsid w:val="00FE05DE"/>
    <w:rsid w:val="00FE1AF8"/>
    <w:rsid w:val="00FE2EA5"/>
    <w:rsid w:val="00FE2F09"/>
    <w:rsid w:val="00FE3F1B"/>
    <w:rsid w:val="00FE4498"/>
    <w:rsid w:val="00FE4D86"/>
    <w:rsid w:val="00FE4EBB"/>
    <w:rsid w:val="00FE5C50"/>
    <w:rsid w:val="00FE6FA5"/>
    <w:rsid w:val="00FF0EED"/>
    <w:rsid w:val="00FF1369"/>
    <w:rsid w:val="00FF15B5"/>
    <w:rsid w:val="00FF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B806D-74D8-49FC-85A8-6BDF76B3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4E0A"/>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4E0A"/>
    <w:rPr>
      <w:rFonts w:ascii="Times New Roman" w:hAnsi="Times New Roman"/>
      <w:sz w:val="20"/>
      <w:szCs w:val="20"/>
    </w:rPr>
  </w:style>
  <w:style w:type="character" w:styleId="FootnoteReference">
    <w:name w:val="footnote reference"/>
    <w:basedOn w:val="DefaultParagraphFont"/>
    <w:uiPriority w:val="99"/>
    <w:semiHidden/>
    <w:unhideWhenUsed/>
    <w:rsid w:val="00114E0A"/>
    <w:rPr>
      <w:vertAlign w:val="superscript"/>
    </w:rPr>
  </w:style>
  <w:style w:type="character" w:styleId="Hyperlink">
    <w:name w:val="Hyperlink"/>
    <w:basedOn w:val="DefaultParagraphFont"/>
    <w:uiPriority w:val="99"/>
    <w:unhideWhenUsed/>
    <w:rsid w:val="00114E0A"/>
    <w:rPr>
      <w:color w:val="0563C1" w:themeColor="hyperlink"/>
      <w:u w:val="single"/>
    </w:rPr>
  </w:style>
  <w:style w:type="character" w:styleId="PlaceholderText">
    <w:name w:val="Placeholder Text"/>
    <w:basedOn w:val="DefaultParagraphFont"/>
    <w:uiPriority w:val="99"/>
    <w:semiHidden/>
    <w:rsid w:val="00A62F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1DB68-A5F4-4DF7-94C4-8F3A8A6B2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15</Pages>
  <Words>3708</Words>
  <Characters>21137</Characters>
  <Application>Microsoft Office Word</Application>
  <DocSecurity>0</DocSecurity>
  <Lines>176</Lines>
  <Paragraphs>49</Paragraphs>
  <ScaleCrop>false</ScaleCrop>
  <Company/>
  <LinksUpToDate>false</LinksUpToDate>
  <CharactersWithSpaces>24796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2066</cp:revision>
  <dcterms:created xsi:type="dcterms:W3CDTF">2016-04-08T20:15:00Z</dcterms:created>
  <dcterms:modified xsi:type="dcterms:W3CDTF">2016-04-11T22:34:00Z</dcterms:modified>
</cp:coreProperties>
</file>