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2CBF33" w14:textId="77777777" w:rsidR="00E84062" w:rsidRDefault="00E84062" w:rsidP="00E84062">
      <w:pPr>
        <w:pStyle w:val="Title"/>
      </w:pPr>
      <w:bookmarkStart w:id="0" w:name="_GoBack"/>
      <w:bookmarkEnd w:id="0"/>
      <w:r>
        <w:t>Pre-Work: Coding a Java Web Application</w:t>
      </w:r>
    </w:p>
    <w:p w14:paraId="6DAFC830" w14:textId="77777777" w:rsidR="00E84062" w:rsidRDefault="00E84062" w:rsidP="00E84062">
      <w:pPr>
        <w:pStyle w:val="Heading1"/>
      </w:pPr>
      <w:r>
        <w:t>Pre-Work</w:t>
      </w:r>
    </w:p>
    <w:p w14:paraId="0B9FD047" w14:textId="77777777" w:rsidR="00E84062" w:rsidRDefault="00E84062" w:rsidP="00E84062">
      <w:r>
        <w:t>The application you’ll be developing in this workshop requires the Eclipse IDE for Java EE Developers (</w:t>
      </w:r>
      <w:proofErr w:type="spellStart"/>
      <w:r>
        <w:t>Kepler</w:t>
      </w:r>
      <w:proofErr w:type="spellEnd"/>
      <w:r>
        <w:t xml:space="preserve"> SR1, linked below), the AWS Toolkit for Eclipse, and a local installation of Tomcat 7. Please be sure you have all of these components installed (instructions below) before the day of the workshop</w:t>
      </w:r>
    </w:p>
    <w:p w14:paraId="0D05EA92" w14:textId="77777777" w:rsidR="00E84062" w:rsidRPr="00771AEB" w:rsidRDefault="00E84062" w:rsidP="00E84062"/>
    <w:p w14:paraId="37048E0C" w14:textId="77777777" w:rsidR="00E84062" w:rsidRDefault="00E84062" w:rsidP="00E84062">
      <w:pPr>
        <w:pStyle w:val="ListParagraph"/>
        <w:numPr>
          <w:ilvl w:val="0"/>
          <w:numId w:val="1"/>
        </w:numPr>
      </w:pPr>
      <w:r>
        <w:t xml:space="preserve">Java SE 6+ or </w:t>
      </w:r>
      <w:proofErr w:type="spellStart"/>
      <w:r>
        <w:t>OpenJDK</w:t>
      </w:r>
      <w:proofErr w:type="spellEnd"/>
      <w:r>
        <w:t xml:space="preserve"> 6+.</w:t>
      </w:r>
    </w:p>
    <w:p w14:paraId="44CA463D" w14:textId="77777777" w:rsidR="00E84062" w:rsidRDefault="00E84062" w:rsidP="00E84062">
      <w:pPr>
        <w:pStyle w:val="ListParagraph"/>
        <w:numPr>
          <w:ilvl w:val="0"/>
          <w:numId w:val="1"/>
        </w:numPr>
      </w:pPr>
      <w:r>
        <w:t xml:space="preserve">Eclipse IDE for Java EE Developers - </w:t>
      </w:r>
      <w:hyperlink r:id="rId6" w:history="1">
        <w:r w:rsidRPr="00771AEB">
          <w:rPr>
            <w:rStyle w:val="Hyperlink"/>
          </w:rPr>
          <w:t>http://www.eclipse.org/downloads/packages/eclipse-ide-java-ee-developers/keplersr1</w:t>
        </w:r>
      </w:hyperlink>
    </w:p>
    <w:p w14:paraId="1EF570DF" w14:textId="77777777" w:rsidR="00E84062" w:rsidRDefault="00E84062" w:rsidP="00E84062">
      <w:pPr>
        <w:pStyle w:val="ListParagraph"/>
        <w:numPr>
          <w:ilvl w:val="0"/>
          <w:numId w:val="1"/>
        </w:numPr>
      </w:pPr>
      <w:r>
        <w:t xml:space="preserve">Tomcat 7 - </w:t>
      </w:r>
      <w:hyperlink r:id="rId7" w:history="1">
        <w:r w:rsidRPr="005E1330">
          <w:rPr>
            <w:rStyle w:val="Hyperlink"/>
          </w:rPr>
          <w:t>http://tomcat.apache.org/download-70.cgi</w:t>
        </w:r>
      </w:hyperlink>
    </w:p>
    <w:p w14:paraId="48F7E544" w14:textId="77777777" w:rsidR="00E84062" w:rsidRDefault="00E84062" w:rsidP="00E84062">
      <w:pPr>
        <w:pStyle w:val="ListParagraph"/>
        <w:numPr>
          <w:ilvl w:val="0"/>
          <w:numId w:val="1"/>
        </w:numPr>
      </w:pPr>
      <w:r>
        <w:t xml:space="preserve">The AWS Toolkit for Eclipse - </w:t>
      </w:r>
      <w:hyperlink r:id="rId8" w:history="1">
        <w:r w:rsidRPr="005E1330">
          <w:rPr>
            <w:rStyle w:val="Hyperlink"/>
          </w:rPr>
          <w:t>http://aws.amazon.com/eclipse/</w:t>
        </w:r>
      </w:hyperlink>
    </w:p>
    <w:p w14:paraId="69233BC4" w14:textId="77777777" w:rsidR="00E84062" w:rsidRDefault="00E84062" w:rsidP="00E84062">
      <w:pPr>
        <w:pStyle w:val="ListParagraph"/>
        <w:numPr>
          <w:ilvl w:val="0"/>
          <w:numId w:val="1"/>
        </w:numPr>
      </w:pPr>
      <w:r>
        <w:t xml:space="preserve">Maven 2 or 3 - </w:t>
      </w:r>
      <w:hyperlink r:id="rId9" w:history="1">
        <w:r w:rsidRPr="00790552">
          <w:rPr>
            <w:rStyle w:val="Hyperlink"/>
          </w:rPr>
          <w:t>http://maven.apache.org/download.cgi</w:t>
        </w:r>
      </w:hyperlink>
    </w:p>
    <w:p w14:paraId="07B8B4C9" w14:textId="77777777" w:rsidR="00E84062" w:rsidRDefault="00E84062" w:rsidP="00E84062">
      <w:pPr>
        <w:pStyle w:val="Heading2"/>
      </w:pPr>
      <w:r>
        <w:t>Eclipse IDE for Java EE Developers</w:t>
      </w:r>
    </w:p>
    <w:p w14:paraId="53FC29AF" w14:textId="77777777" w:rsidR="00E84062" w:rsidRDefault="00E84062" w:rsidP="00E84062">
      <w:r>
        <w:t xml:space="preserve">This application has been developed on the </w:t>
      </w:r>
      <w:proofErr w:type="spellStart"/>
      <w:r>
        <w:t>Kepler</w:t>
      </w:r>
      <w:proofErr w:type="spellEnd"/>
      <w:r>
        <w:t xml:space="preserve"> SR1 release of Eclipse. If you have an earlier version of Eclipse and are unable to upgrade, you will need to make sure you have the ‘Maven Integration for Eclipse’ and ‘Maven Integration for Eclipse WTP’ plugins installed. The </w:t>
      </w:r>
      <w:proofErr w:type="spellStart"/>
      <w:r>
        <w:t>Kepler</w:t>
      </w:r>
      <w:proofErr w:type="spellEnd"/>
      <w:r>
        <w:t xml:space="preserve"> SR1 release (linked above) includes these plugins by default.</w:t>
      </w:r>
    </w:p>
    <w:p w14:paraId="0BD7EDED" w14:textId="77777777" w:rsidR="00E84062" w:rsidRDefault="00E84062" w:rsidP="00E84062">
      <w:pPr>
        <w:pStyle w:val="Heading2"/>
      </w:pPr>
      <w:r>
        <w:t>Create a Local Tomcat 7 Server</w:t>
      </w:r>
    </w:p>
    <w:p w14:paraId="75CF5E48" w14:textId="77777777" w:rsidR="00E84062" w:rsidRPr="00D80592" w:rsidRDefault="00E84062" w:rsidP="00E84062">
      <w:r>
        <w:t xml:space="preserve">The local Tomcat 7 server will be used for rapid </w:t>
      </w:r>
      <w:proofErr w:type="spellStart"/>
      <w:r>
        <w:t>dev</w:t>
      </w:r>
      <w:proofErr w:type="spellEnd"/>
      <w:r>
        <w:t>/test on your workstation between deploys to your Elastic Beanstalk environment.</w:t>
      </w:r>
      <w:r w:rsidRPr="00451542">
        <w:br/>
      </w:r>
    </w:p>
    <w:p w14:paraId="2F60F169" w14:textId="77777777" w:rsidR="00E84062" w:rsidRDefault="00E84062" w:rsidP="00E84062">
      <w:pPr>
        <w:pStyle w:val="ListParagraph"/>
        <w:numPr>
          <w:ilvl w:val="0"/>
          <w:numId w:val="2"/>
        </w:numPr>
      </w:pPr>
      <w:r>
        <w:t xml:space="preserve">If you do not have an existing Tomcat 7 server, right-click in the </w:t>
      </w:r>
      <w:r w:rsidRPr="00741946">
        <w:rPr>
          <w:i/>
        </w:rPr>
        <w:t>Servers</w:t>
      </w:r>
      <w:r>
        <w:t xml:space="preserve"> pane, choose </w:t>
      </w:r>
      <w:r w:rsidRPr="00741946">
        <w:rPr>
          <w:i/>
        </w:rPr>
        <w:t xml:space="preserve">New &gt; Server </w:t>
      </w:r>
      <w:r>
        <w:t xml:space="preserve">and </w:t>
      </w:r>
      <w:r w:rsidRPr="00B2475E">
        <w:t>complete</w:t>
      </w:r>
      <w:r>
        <w:t xml:space="preserve"> the wizard to create a new one</w:t>
      </w:r>
      <w:r>
        <w:br/>
      </w:r>
      <w:r>
        <w:rPr>
          <w:noProof/>
        </w:rPr>
        <w:drawing>
          <wp:inline distT="0" distB="0" distL="0" distR="0" wp14:anchorId="58EFCC60" wp14:editId="0280660E">
            <wp:extent cx="5486400" cy="1484872"/>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484872"/>
                    </a:xfrm>
                    <a:prstGeom prst="rect">
                      <a:avLst/>
                    </a:prstGeom>
                    <a:noFill/>
                    <a:ln>
                      <a:noFill/>
                    </a:ln>
                  </pic:spPr>
                </pic:pic>
              </a:graphicData>
            </a:graphic>
          </wp:inline>
        </w:drawing>
      </w:r>
      <w:r>
        <w:br/>
      </w:r>
    </w:p>
    <w:p w14:paraId="351A095C" w14:textId="77777777" w:rsidR="00E84062" w:rsidRDefault="00E84062" w:rsidP="00E84062">
      <w:pPr>
        <w:pStyle w:val="ListParagraph"/>
        <w:numPr>
          <w:ilvl w:val="0"/>
          <w:numId w:val="2"/>
        </w:numPr>
      </w:pPr>
      <w:r>
        <w:lastRenderedPageBreak/>
        <w:t xml:space="preserve">Type ‘Tomcat v7’ in the filter </w:t>
      </w:r>
      <w:proofErr w:type="gramStart"/>
      <w:r>
        <w:t>box ,</w:t>
      </w:r>
      <w:proofErr w:type="gramEnd"/>
      <w:r>
        <w:t xml:space="preserve"> choose the item and click Next:</w:t>
      </w:r>
      <w:r>
        <w:br/>
      </w:r>
      <w:r>
        <w:rPr>
          <w:noProof/>
        </w:rPr>
        <w:drawing>
          <wp:inline distT="0" distB="0" distL="0" distR="0" wp14:anchorId="12D7DF23" wp14:editId="7E97F018">
            <wp:extent cx="2970689" cy="2908300"/>
            <wp:effectExtent l="0" t="0" r="127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0881" cy="2908488"/>
                    </a:xfrm>
                    <a:prstGeom prst="rect">
                      <a:avLst/>
                    </a:prstGeom>
                    <a:noFill/>
                    <a:ln>
                      <a:noFill/>
                    </a:ln>
                  </pic:spPr>
                </pic:pic>
              </a:graphicData>
            </a:graphic>
          </wp:inline>
        </w:drawing>
      </w:r>
      <w:r>
        <w:br/>
      </w:r>
    </w:p>
    <w:p w14:paraId="42E5DB73" w14:textId="77777777" w:rsidR="00E84062" w:rsidRDefault="00E84062" w:rsidP="00E84062">
      <w:pPr>
        <w:pStyle w:val="ListParagraph"/>
        <w:numPr>
          <w:ilvl w:val="0"/>
          <w:numId w:val="2"/>
        </w:numPr>
      </w:pPr>
      <w:r>
        <w:t>Click Download and Install, follow instructions for any licensing agreements, and choose an installation directory.</w:t>
      </w:r>
      <w:r>
        <w:rPr>
          <w:noProof/>
        </w:rPr>
        <w:drawing>
          <wp:inline distT="0" distB="0" distL="0" distR="0" wp14:anchorId="25E2CA46" wp14:editId="08769528">
            <wp:extent cx="2857500" cy="2806720"/>
            <wp:effectExtent l="0" t="0" r="0" b="1270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655" cy="2806873"/>
                    </a:xfrm>
                    <a:prstGeom prst="rect">
                      <a:avLst/>
                    </a:prstGeom>
                    <a:noFill/>
                    <a:ln>
                      <a:noFill/>
                    </a:ln>
                  </pic:spPr>
                </pic:pic>
              </a:graphicData>
            </a:graphic>
          </wp:inline>
        </w:drawing>
      </w:r>
    </w:p>
    <w:p w14:paraId="07209A21" w14:textId="77777777" w:rsidR="00E84062" w:rsidRDefault="00E84062" w:rsidP="00E84062">
      <w:r>
        <w:br/>
      </w:r>
    </w:p>
    <w:p w14:paraId="08C5A52E" w14:textId="77777777" w:rsidR="00E84062" w:rsidRDefault="00E84062" w:rsidP="00E84062">
      <w:pPr>
        <w:pStyle w:val="ListParagraph"/>
        <w:numPr>
          <w:ilvl w:val="0"/>
          <w:numId w:val="2"/>
        </w:numPr>
      </w:pPr>
      <w:r>
        <w:t>Observe the download and installation progress in the bottom-right section of the Eclipse window:</w:t>
      </w:r>
      <w:r>
        <w:br/>
      </w:r>
      <w:r>
        <w:rPr>
          <w:noProof/>
        </w:rPr>
        <w:drawing>
          <wp:inline distT="0" distB="0" distL="0" distR="0" wp14:anchorId="4844DC13" wp14:editId="14BB95C1">
            <wp:extent cx="5037455" cy="685800"/>
            <wp:effectExtent l="0" t="0" r="0"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7455" cy="685800"/>
                    </a:xfrm>
                    <a:prstGeom prst="rect">
                      <a:avLst/>
                    </a:prstGeom>
                    <a:noFill/>
                    <a:ln>
                      <a:noFill/>
                    </a:ln>
                  </pic:spPr>
                </pic:pic>
              </a:graphicData>
            </a:graphic>
          </wp:inline>
        </w:drawing>
      </w:r>
    </w:p>
    <w:p w14:paraId="215E8A3D" w14:textId="77777777" w:rsidR="00E84062" w:rsidRDefault="00E84062" w:rsidP="00E84062"/>
    <w:p w14:paraId="42EA064D" w14:textId="77777777" w:rsidR="00E84062" w:rsidRDefault="00E84062" w:rsidP="00E84062">
      <w:pPr>
        <w:pStyle w:val="Heading2"/>
      </w:pPr>
      <w:r>
        <w:t>The AWS Toolkit for Eclipse</w:t>
      </w:r>
    </w:p>
    <w:p w14:paraId="27007E08" w14:textId="77777777" w:rsidR="00712AA8" w:rsidRDefault="00E84062" w:rsidP="00E84062">
      <w:r>
        <w:t xml:space="preserve">The AWS Toolkit for Eclipse allows you to integrate your IDE with Elastic Beanstalk, making it easy to deploy your application a remote environment on AWS. Follow the instructions at </w:t>
      </w:r>
      <w:hyperlink r:id="rId14" w:history="1">
        <w:r w:rsidRPr="00741946">
          <w:rPr>
            <w:rStyle w:val="Hyperlink"/>
          </w:rPr>
          <w:t>http://aws.amazon.com/eclipse/</w:t>
        </w:r>
      </w:hyperlink>
      <w:r>
        <w:t xml:space="preserve"> t</w:t>
      </w:r>
      <w:r w:rsidRPr="00741946">
        <w:t>o install the toolkit.</w:t>
      </w:r>
    </w:p>
    <w:sectPr w:rsidR="00712AA8" w:rsidSect="00712AA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Franklin Gothic Book">
    <w:panose1 w:val="020B0503020102020204"/>
    <w:charset w:val="00"/>
    <w:family w:val="auto"/>
    <w:pitch w:val="variable"/>
    <w:sig w:usb0="00000287" w:usb1="00000000" w:usb2="00000000" w:usb3="00000000" w:csb0="0000009F" w:csb1="00000000"/>
  </w:font>
  <w:font w:name="ＭＳ Ｐゴシック">
    <w:charset w:val="4E"/>
    <w:family w:val="auto"/>
    <w:pitch w:val="variable"/>
    <w:sig w:usb0="E00002FF" w:usb1="6AC7FDFB" w:usb2="00000012" w:usb3="00000000" w:csb0="0002009F" w:csb1="00000000"/>
  </w:font>
  <w:font w:name="Franklin Gothic Medium">
    <w:panose1 w:val="020B0603020102020204"/>
    <w:charset w:val="00"/>
    <w:family w:val="auto"/>
    <w:pitch w:val="variable"/>
    <w:sig w:usb0="00000287" w:usb1="00000000" w:usb2="00000000" w:usb3="00000000" w:csb0="0000009F" w:csb1="00000000"/>
  </w:font>
  <w:font w:name="HG創英角ｺﾞｼｯｸUB">
    <w:panose1 w:val="00000000000000000000"/>
    <w:charset w:val="80"/>
    <w:family w:val="roman"/>
    <w:notTrueType/>
    <w:pitch w:val="default"/>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C49F6"/>
    <w:multiLevelType w:val="hybridMultilevel"/>
    <w:tmpl w:val="F084B50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8506AF1"/>
    <w:multiLevelType w:val="hybridMultilevel"/>
    <w:tmpl w:val="C310C8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062"/>
    <w:rsid w:val="00547984"/>
    <w:rsid w:val="00712AA8"/>
    <w:rsid w:val="00E840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16D3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062"/>
  </w:style>
  <w:style w:type="paragraph" w:styleId="Heading1">
    <w:name w:val="heading 1"/>
    <w:basedOn w:val="Normal"/>
    <w:next w:val="Normal"/>
    <w:link w:val="Heading1Char"/>
    <w:uiPriority w:val="9"/>
    <w:qFormat/>
    <w:rsid w:val="00E84062"/>
    <w:pPr>
      <w:keepNext/>
      <w:keepLines/>
      <w:spacing w:before="480"/>
      <w:outlineLvl w:val="0"/>
    </w:pPr>
    <w:rPr>
      <w:rFonts w:asciiTheme="majorHAnsi" w:eastAsiaTheme="majorEastAsia" w:hAnsiTheme="majorHAnsi" w:cstheme="majorBidi"/>
      <w:b/>
      <w:bCs/>
      <w:color w:val="555759" w:themeColor="accent1" w:themeShade="B5"/>
      <w:sz w:val="32"/>
      <w:szCs w:val="32"/>
    </w:rPr>
  </w:style>
  <w:style w:type="paragraph" w:styleId="Heading2">
    <w:name w:val="heading 2"/>
    <w:basedOn w:val="Normal"/>
    <w:next w:val="Normal"/>
    <w:link w:val="Heading2Char"/>
    <w:uiPriority w:val="9"/>
    <w:unhideWhenUsed/>
    <w:qFormat/>
    <w:rsid w:val="00E84062"/>
    <w:pPr>
      <w:keepNext/>
      <w:keepLines/>
      <w:spacing w:before="200"/>
      <w:outlineLvl w:val="1"/>
    </w:pPr>
    <w:rPr>
      <w:rFonts w:asciiTheme="majorHAnsi" w:eastAsiaTheme="majorEastAsia" w:hAnsiTheme="majorHAnsi" w:cstheme="majorBidi"/>
      <w:b/>
      <w:bCs/>
      <w:color w:val="797B7E"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062"/>
    <w:rPr>
      <w:rFonts w:asciiTheme="majorHAnsi" w:eastAsiaTheme="majorEastAsia" w:hAnsiTheme="majorHAnsi" w:cstheme="majorBidi"/>
      <w:b/>
      <w:bCs/>
      <w:color w:val="555759" w:themeColor="accent1" w:themeShade="B5"/>
      <w:sz w:val="32"/>
      <w:szCs w:val="32"/>
    </w:rPr>
  </w:style>
  <w:style w:type="character" w:customStyle="1" w:styleId="Heading2Char">
    <w:name w:val="Heading 2 Char"/>
    <w:basedOn w:val="DefaultParagraphFont"/>
    <w:link w:val="Heading2"/>
    <w:uiPriority w:val="9"/>
    <w:rsid w:val="00E84062"/>
    <w:rPr>
      <w:rFonts w:asciiTheme="majorHAnsi" w:eastAsiaTheme="majorEastAsia" w:hAnsiTheme="majorHAnsi" w:cstheme="majorBidi"/>
      <w:b/>
      <w:bCs/>
      <w:color w:val="797B7E" w:themeColor="accent1"/>
      <w:sz w:val="26"/>
      <w:szCs w:val="26"/>
    </w:rPr>
  </w:style>
  <w:style w:type="paragraph" w:styleId="ListParagraph">
    <w:name w:val="List Paragraph"/>
    <w:basedOn w:val="Normal"/>
    <w:uiPriority w:val="34"/>
    <w:qFormat/>
    <w:rsid w:val="00E84062"/>
    <w:pPr>
      <w:ind w:left="720"/>
      <w:contextualSpacing/>
    </w:pPr>
  </w:style>
  <w:style w:type="character" w:styleId="Hyperlink">
    <w:name w:val="Hyperlink"/>
    <w:basedOn w:val="DefaultParagraphFont"/>
    <w:uiPriority w:val="99"/>
    <w:unhideWhenUsed/>
    <w:rsid w:val="00E84062"/>
    <w:rPr>
      <w:color w:val="5F5F5F" w:themeColor="hyperlink"/>
      <w:u w:val="single"/>
    </w:rPr>
  </w:style>
  <w:style w:type="paragraph" w:styleId="Title">
    <w:name w:val="Title"/>
    <w:basedOn w:val="Normal"/>
    <w:next w:val="Normal"/>
    <w:link w:val="TitleChar"/>
    <w:uiPriority w:val="10"/>
    <w:qFormat/>
    <w:rsid w:val="00E84062"/>
    <w:pPr>
      <w:pBdr>
        <w:bottom w:val="single" w:sz="8" w:space="4" w:color="797B7E" w:themeColor="accent1"/>
      </w:pBdr>
      <w:spacing w:after="300"/>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E84062"/>
    <w:rPr>
      <w:rFonts w:asciiTheme="majorHAnsi" w:eastAsiaTheme="majorEastAsia" w:hAnsiTheme="majorHAnsi" w:cstheme="majorBidi"/>
      <w:color w:val="323231" w:themeColor="text2" w:themeShade="BF"/>
      <w:spacing w:val="5"/>
      <w:kern w:val="28"/>
      <w:sz w:val="52"/>
      <w:szCs w:val="52"/>
    </w:rPr>
  </w:style>
  <w:style w:type="paragraph" w:styleId="BalloonText">
    <w:name w:val="Balloon Text"/>
    <w:basedOn w:val="Normal"/>
    <w:link w:val="BalloonTextChar"/>
    <w:uiPriority w:val="99"/>
    <w:semiHidden/>
    <w:unhideWhenUsed/>
    <w:rsid w:val="00E840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4062"/>
    <w:rPr>
      <w:rFonts w:ascii="Lucida Grande" w:hAnsi="Lucida Grande" w:cs="Lucida Grande"/>
      <w:sz w:val="18"/>
      <w:szCs w:val="18"/>
    </w:rPr>
  </w:style>
  <w:style w:type="character" w:styleId="FollowedHyperlink">
    <w:name w:val="FollowedHyperlink"/>
    <w:basedOn w:val="DefaultParagraphFont"/>
    <w:uiPriority w:val="99"/>
    <w:semiHidden/>
    <w:unhideWhenUsed/>
    <w:rsid w:val="00E84062"/>
    <w:rPr>
      <w:color w:val="969696"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062"/>
  </w:style>
  <w:style w:type="paragraph" w:styleId="Heading1">
    <w:name w:val="heading 1"/>
    <w:basedOn w:val="Normal"/>
    <w:next w:val="Normal"/>
    <w:link w:val="Heading1Char"/>
    <w:uiPriority w:val="9"/>
    <w:qFormat/>
    <w:rsid w:val="00E84062"/>
    <w:pPr>
      <w:keepNext/>
      <w:keepLines/>
      <w:spacing w:before="480"/>
      <w:outlineLvl w:val="0"/>
    </w:pPr>
    <w:rPr>
      <w:rFonts w:asciiTheme="majorHAnsi" w:eastAsiaTheme="majorEastAsia" w:hAnsiTheme="majorHAnsi" w:cstheme="majorBidi"/>
      <w:b/>
      <w:bCs/>
      <w:color w:val="555759" w:themeColor="accent1" w:themeShade="B5"/>
      <w:sz w:val="32"/>
      <w:szCs w:val="32"/>
    </w:rPr>
  </w:style>
  <w:style w:type="paragraph" w:styleId="Heading2">
    <w:name w:val="heading 2"/>
    <w:basedOn w:val="Normal"/>
    <w:next w:val="Normal"/>
    <w:link w:val="Heading2Char"/>
    <w:uiPriority w:val="9"/>
    <w:unhideWhenUsed/>
    <w:qFormat/>
    <w:rsid w:val="00E84062"/>
    <w:pPr>
      <w:keepNext/>
      <w:keepLines/>
      <w:spacing w:before="200"/>
      <w:outlineLvl w:val="1"/>
    </w:pPr>
    <w:rPr>
      <w:rFonts w:asciiTheme="majorHAnsi" w:eastAsiaTheme="majorEastAsia" w:hAnsiTheme="majorHAnsi" w:cstheme="majorBidi"/>
      <w:b/>
      <w:bCs/>
      <w:color w:val="797B7E"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062"/>
    <w:rPr>
      <w:rFonts w:asciiTheme="majorHAnsi" w:eastAsiaTheme="majorEastAsia" w:hAnsiTheme="majorHAnsi" w:cstheme="majorBidi"/>
      <w:b/>
      <w:bCs/>
      <w:color w:val="555759" w:themeColor="accent1" w:themeShade="B5"/>
      <w:sz w:val="32"/>
      <w:szCs w:val="32"/>
    </w:rPr>
  </w:style>
  <w:style w:type="character" w:customStyle="1" w:styleId="Heading2Char">
    <w:name w:val="Heading 2 Char"/>
    <w:basedOn w:val="DefaultParagraphFont"/>
    <w:link w:val="Heading2"/>
    <w:uiPriority w:val="9"/>
    <w:rsid w:val="00E84062"/>
    <w:rPr>
      <w:rFonts w:asciiTheme="majorHAnsi" w:eastAsiaTheme="majorEastAsia" w:hAnsiTheme="majorHAnsi" w:cstheme="majorBidi"/>
      <w:b/>
      <w:bCs/>
      <w:color w:val="797B7E" w:themeColor="accent1"/>
      <w:sz w:val="26"/>
      <w:szCs w:val="26"/>
    </w:rPr>
  </w:style>
  <w:style w:type="paragraph" w:styleId="ListParagraph">
    <w:name w:val="List Paragraph"/>
    <w:basedOn w:val="Normal"/>
    <w:uiPriority w:val="34"/>
    <w:qFormat/>
    <w:rsid w:val="00E84062"/>
    <w:pPr>
      <w:ind w:left="720"/>
      <w:contextualSpacing/>
    </w:pPr>
  </w:style>
  <w:style w:type="character" w:styleId="Hyperlink">
    <w:name w:val="Hyperlink"/>
    <w:basedOn w:val="DefaultParagraphFont"/>
    <w:uiPriority w:val="99"/>
    <w:unhideWhenUsed/>
    <w:rsid w:val="00E84062"/>
    <w:rPr>
      <w:color w:val="5F5F5F" w:themeColor="hyperlink"/>
      <w:u w:val="single"/>
    </w:rPr>
  </w:style>
  <w:style w:type="paragraph" w:styleId="Title">
    <w:name w:val="Title"/>
    <w:basedOn w:val="Normal"/>
    <w:next w:val="Normal"/>
    <w:link w:val="TitleChar"/>
    <w:uiPriority w:val="10"/>
    <w:qFormat/>
    <w:rsid w:val="00E84062"/>
    <w:pPr>
      <w:pBdr>
        <w:bottom w:val="single" w:sz="8" w:space="4" w:color="797B7E" w:themeColor="accent1"/>
      </w:pBdr>
      <w:spacing w:after="300"/>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E84062"/>
    <w:rPr>
      <w:rFonts w:asciiTheme="majorHAnsi" w:eastAsiaTheme="majorEastAsia" w:hAnsiTheme="majorHAnsi" w:cstheme="majorBidi"/>
      <w:color w:val="323231" w:themeColor="text2" w:themeShade="BF"/>
      <w:spacing w:val="5"/>
      <w:kern w:val="28"/>
      <w:sz w:val="52"/>
      <w:szCs w:val="52"/>
    </w:rPr>
  </w:style>
  <w:style w:type="paragraph" w:styleId="BalloonText">
    <w:name w:val="Balloon Text"/>
    <w:basedOn w:val="Normal"/>
    <w:link w:val="BalloonTextChar"/>
    <w:uiPriority w:val="99"/>
    <w:semiHidden/>
    <w:unhideWhenUsed/>
    <w:rsid w:val="00E840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4062"/>
    <w:rPr>
      <w:rFonts w:ascii="Lucida Grande" w:hAnsi="Lucida Grande" w:cs="Lucida Grande"/>
      <w:sz w:val="18"/>
      <w:szCs w:val="18"/>
    </w:rPr>
  </w:style>
  <w:style w:type="character" w:styleId="FollowedHyperlink">
    <w:name w:val="FollowedHyperlink"/>
    <w:basedOn w:val="DefaultParagraphFont"/>
    <w:uiPriority w:val="99"/>
    <w:semiHidden/>
    <w:unhideWhenUsed/>
    <w:rsid w:val="00E84062"/>
    <w:rPr>
      <w:color w:val="96969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aws.amazon.com/eclipse/"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eclipse.org/downloads/packages/eclipse-ide-java-ee-developers/keplersr1" TargetMode="External"/><Relationship Id="rId7" Type="http://schemas.openxmlformats.org/officeDocument/2006/relationships/hyperlink" Target="http://tomcat.apache.org/download-70.cgi" TargetMode="External"/><Relationship Id="rId8" Type="http://schemas.openxmlformats.org/officeDocument/2006/relationships/hyperlink" Target="http://aws.amazon.com/eclipse/" TargetMode="External"/><Relationship Id="rId9" Type="http://schemas.openxmlformats.org/officeDocument/2006/relationships/hyperlink" Target="http://maven.apache.org/download.cgi" TargetMode="External"/><Relationship Id="rId10"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 Id="rId2" Type="http://schemas.openxmlformats.org/officeDocument/2006/relationships/image" Target="../media/image6.jpeg"/></Relationships>
</file>

<file path=word/theme/theme1.xml><?xml version="1.0" encoding="utf-8"?>
<a:theme xmlns:a="http://schemas.openxmlformats.org/drawingml/2006/main" name="Angles">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华文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293</Words>
  <Characters>1631</Characters>
  <Application>Microsoft Macintosh Word</Application>
  <DocSecurity>0</DocSecurity>
  <Lines>46</Lines>
  <Paragraphs>18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Pre-Work</vt:lpstr>
      <vt:lpstr>    Eclipse IDE for Java EE Developers</vt:lpstr>
      <vt:lpstr>    Create a Local Tomcat 7 Server</vt:lpstr>
      <vt:lpstr>    The AWS Toolkit for Eclipse</vt:lpstr>
    </vt:vector>
  </TitlesOfParts>
  <Company>Amazon Web Services</Company>
  <LinksUpToDate>false</LinksUpToDate>
  <CharactersWithSpaces>1918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Evan</dc:creator>
  <cp:keywords/>
  <dc:description/>
  <cp:lastModifiedBy>Brown, Evan</cp:lastModifiedBy>
  <cp:revision>3</cp:revision>
  <dcterms:created xsi:type="dcterms:W3CDTF">2013-10-07T21:16:00Z</dcterms:created>
  <dcterms:modified xsi:type="dcterms:W3CDTF">2013-10-11T02:49:00Z</dcterms:modified>
</cp:coreProperties>
</file>