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6EAAE" w14:textId="77777777" w:rsidR="001410F5" w:rsidRDefault="00D50BF1" w:rsidP="00D50BF1">
      <w:pPr>
        <w:pStyle w:val="ListParagraph"/>
        <w:numPr>
          <w:ilvl w:val="0"/>
          <w:numId w:val="1"/>
        </w:numPr>
      </w:pPr>
      <w:r>
        <w:t>Pricing integration eventually?</w:t>
      </w:r>
    </w:p>
    <w:p w14:paraId="1CA5EBE8" w14:textId="77777777" w:rsidR="00D50BF1" w:rsidRDefault="00BA1E58" w:rsidP="007E145F">
      <w:pPr>
        <w:pStyle w:val="ListParagraph"/>
        <w:numPr>
          <w:ilvl w:val="0"/>
          <w:numId w:val="1"/>
        </w:numPr>
      </w:pPr>
      <w:r>
        <w:t>Specific pain</w:t>
      </w:r>
      <w:r w:rsidR="00D50BF1">
        <w:t xml:space="preserve"> points</w:t>
      </w:r>
    </w:p>
    <w:p w14:paraId="2457DCD4" w14:textId="77777777" w:rsidR="00D50BF1" w:rsidRDefault="00D50BF1" w:rsidP="007E145F">
      <w:pPr>
        <w:pStyle w:val="ListParagraph"/>
        <w:numPr>
          <w:ilvl w:val="1"/>
          <w:numId w:val="1"/>
        </w:numPr>
      </w:pPr>
      <w:r>
        <w:t>Getting contractors to embrace the system of Retail Alliance</w:t>
      </w:r>
    </w:p>
    <w:p w14:paraId="59BF77AC" w14:textId="77777777" w:rsidR="00D50BF1" w:rsidRDefault="00D50BF1" w:rsidP="007E145F">
      <w:pPr>
        <w:pStyle w:val="ListParagraph"/>
        <w:numPr>
          <w:ilvl w:val="1"/>
          <w:numId w:val="1"/>
        </w:numPr>
      </w:pPr>
      <w:r>
        <w:t>Contractor Retention</w:t>
      </w:r>
    </w:p>
    <w:p w14:paraId="215EE657" w14:textId="77777777" w:rsidR="00D50BF1" w:rsidRDefault="00D50BF1" w:rsidP="007E145F">
      <w:pPr>
        <w:pStyle w:val="ListParagraph"/>
        <w:numPr>
          <w:ilvl w:val="1"/>
          <w:numId w:val="1"/>
        </w:numPr>
      </w:pPr>
      <w:r>
        <w:t>We can provide these leads</w:t>
      </w:r>
    </w:p>
    <w:p w14:paraId="50B75DD0" w14:textId="77777777" w:rsidR="00D50BF1" w:rsidRDefault="00D50BF1" w:rsidP="007E145F">
      <w:pPr>
        <w:pStyle w:val="ListParagraph"/>
        <w:numPr>
          <w:ilvl w:val="1"/>
          <w:numId w:val="1"/>
        </w:numPr>
      </w:pPr>
      <w:r>
        <w:t xml:space="preserve">$1000 a month </w:t>
      </w:r>
    </w:p>
    <w:p w14:paraId="2596D5F9" w14:textId="77777777" w:rsidR="00D50BF1" w:rsidRDefault="00D50BF1" w:rsidP="007E145F">
      <w:pPr>
        <w:pStyle w:val="ListParagraph"/>
        <w:numPr>
          <w:ilvl w:val="1"/>
          <w:numId w:val="1"/>
        </w:numPr>
      </w:pPr>
      <w:r>
        <w:t>High probability of large number of leads for contractors wanted – done a zip code system</w:t>
      </w:r>
    </w:p>
    <w:p w14:paraId="269B6A08" w14:textId="77777777" w:rsidR="00FE023A" w:rsidRDefault="00FE023A" w:rsidP="007E145F">
      <w:pPr>
        <w:pStyle w:val="ListParagraph"/>
        <w:numPr>
          <w:ilvl w:val="1"/>
          <w:numId w:val="1"/>
        </w:numPr>
      </w:pPr>
      <w:r>
        <w:t>If we can quantify willingness to pay for an area, maximize the value the buyer pays</w:t>
      </w:r>
    </w:p>
    <w:p w14:paraId="333F6DB4" w14:textId="77777777" w:rsidR="00FE023A" w:rsidRDefault="00FE023A" w:rsidP="007E145F">
      <w:pPr>
        <w:pStyle w:val="ListParagraph"/>
        <w:numPr>
          <w:ilvl w:val="1"/>
          <w:numId w:val="1"/>
        </w:numPr>
      </w:pPr>
      <w:r>
        <w:t>Dynamic pricing of zip codes</w:t>
      </w:r>
    </w:p>
    <w:p w14:paraId="23606018" w14:textId="77777777" w:rsidR="00D60759" w:rsidRDefault="00D60759" w:rsidP="007E145F">
      <w:pPr>
        <w:pStyle w:val="ListParagraph"/>
        <w:numPr>
          <w:ilvl w:val="1"/>
          <w:numId w:val="1"/>
        </w:numPr>
      </w:pPr>
      <w:r>
        <w:t>Tell the contractor how much they can make per zip code</w:t>
      </w:r>
    </w:p>
    <w:p w14:paraId="43533A0E" w14:textId="77777777" w:rsidR="007E145F" w:rsidRDefault="00D60759" w:rsidP="007E145F">
      <w:pPr>
        <w:pStyle w:val="ListParagraph"/>
        <w:numPr>
          <w:ilvl w:val="1"/>
          <w:numId w:val="1"/>
        </w:numPr>
      </w:pPr>
      <w:r>
        <w:t>Segmentation of houses – the right contractor for the right person</w:t>
      </w:r>
    </w:p>
    <w:p w14:paraId="6AE713E9" w14:textId="77777777" w:rsidR="007E145F" w:rsidRDefault="007E145F" w:rsidP="007E145F">
      <w:pPr>
        <w:pStyle w:val="ListParagraph"/>
        <w:numPr>
          <w:ilvl w:val="1"/>
          <w:numId w:val="1"/>
        </w:numPr>
      </w:pPr>
      <w:r>
        <w:t xml:space="preserve">Make sure to focus on </w:t>
      </w:r>
      <w:proofErr w:type="gramStart"/>
      <w:r>
        <w:t>partnering</w:t>
      </w:r>
      <w:proofErr w:type="gramEnd"/>
      <w:r>
        <w:t xml:space="preserve"> rather than growing</w:t>
      </w:r>
    </w:p>
    <w:p w14:paraId="3DF3AFE8" w14:textId="77777777" w:rsidR="00D50BF1" w:rsidRDefault="007E145F" w:rsidP="007E145F">
      <w:pPr>
        <w:pStyle w:val="ListParagraph"/>
        <w:numPr>
          <w:ilvl w:val="1"/>
          <w:numId w:val="1"/>
        </w:numPr>
      </w:pPr>
      <w:r>
        <w:t>Agent retention pain point is huge</w:t>
      </w:r>
      <w:r w:rsidR="00FE023A">
        <w:t xml:space="preserve"> </w:t>
      </w:r>
      <w:r w:rsidR="00D50BF1">
        <w:t xml:space="preserve"> </w:t>
      </w:r>
    </w:p>
    <w:p w14:paraId="48B01E3D" w14:textId="77777777" w:rsidR="007E145F" w:rsidRDefault="007E145F" w:rsidP="007E145F">
      <w:pPr>
        <w:pStyle w:val="ListParagraph"/>
        <w:numPr>
          <w:ilvl w:val="2"/>
          <w:numId w:val="1"/>
        </w:numPr>
      </w:pPr>
      <w:r>
        <w:t>Fix home inspection issues and contracting issues for the new adoptees</w:t>
      </w:r>
    </w:p>
    <w:p w14:paraId="2784E487" w14:textId="77777777" w:rsidR="00450461" w:rsidRDefault="00450461" w:rsidP="00450461">
      <w:pPr>
        <w:pStyle w:val="ListParagraph"/>
        <w:numPr>
          <w:ilvl w:val="0"/>
          <w:numId w:val="1"/>
        </w:numPr>
      </w:pPr>
      <w:r>
        <w:t>PRIMARY GOAL:  RETENTION RATE OF CONTRACTORS</w:t>
      </w:r>
    </w:p>
    <w:p w14:paraId="303FC4C5" w14:textId="77777777" w:rsidR="00450461" w:rsidRDefault="00450461" w:rsidP="00450461">
      <w:pPr>
        <w:pStyle w:val="ListParagraph"/>
        <w:numPr>
          <w:ilvl w:val="1"/>
          <w:numId w:val="1"/>
        </w:numPr>
      </w:pPr>
      <w:r>
        <w:t>Increase revenue per contractor as a secondary goal</w:t>
      </w:r>
    </w:p>
    <w:p w14:paraId="196C761C" w14:textId="77777777" w:rsidR="0057747C" w:rsidRPr="00450461" w:rsidRDefault="0057747C" w:rsidP="0057747C">
      <w:pPr>
        <w:pStyle w:val="ListParagraph"/>
        <w:numPr>
          <w:ilvl w:val="1"/>
          <w:numId w:val="1"/>
        </w:numPr>
        <w:rPr>
          <w:b/>
        </w:rPr>
      </w:pPr>
      <w:r w:rsidRPr="00450461">
        <w:rPr>
          <w:b/>
        </w:rPr>
        <w:t xml:space="preserve">Things need to be </w:t>
      </w:r>
      <w:proofErr w:type="spellStart"/>
      <w:r w:rsidRPr="00450461">
        <w:rPr>
          <w:b/>
        </w:rPr>
        <w:t>copyable</w:t>
      </w:r>
      <w:proofErr w:type="spellEnd"/>
      <w:r w:rsidRPr="00450461">
        <w:rPr>
          <w:b/>
        </w:rPr>
        <w:t xml:space="preserve"> from region to region</w:t>
      </w:r>
    </w:p>
    <w:p w14:paraId="70FBE104" w14:textId="77777777" w:rsidR="0057747C" w:rsidRDefault="0057747C" w:rsidP="00B81A1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7747C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734B3"/>
    <w:multiLevelType w:val="hybridMultilevel"/>
    <w:tmpl w:val="E0EE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F1"/>
    <w:rsid w:val="00154FBE"/>
    <w:rsid w:val="0041005B"/>
    <w:rsid w:val="00450461"/>
    <w:rsid w:val="0057747C"/>
    <w:rsid w:val="00796986"/>
    <w:rsid w:val="007E145F"/>
    <w:rsid w:val="009846C0"/>
    <w:rsid w:val="00B81A14"/>
    <w:rsid w:val="00BA1E58"/>
    <w:rsid w:val="00D50BF1"/>
    <w:rsid w:val="00D60759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987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2018-03-20T00:30:00Z</dcterms:created>
  <dcterms:modified xsi:type="dcterms:W3CDTF">2018-03-29T19:56:00Z</dcterms:modified>
</cp:coreProperties>
</file>