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C20F2" w14:textId="77777777" w:rsidR="00E17EA3" w:rsidRDefault="00E17EA3">
      <w:r>
        <w:t xml:space="preserve">I plan to propose a reform to the Student Senate rules such that in the event SCS does not nominate all 5 candidates to represent us, we still receive full representation in the Student Senate.  Oftentimes, SCS does not get our full voting representation because not enough students in SCS </w:t>
      </w:r>
      <w:r w:rsidR="009A69A3">
        <w:t>opt</w:t>
      </w:r>
      <w:r>
        <w:t xml:space="preserve"> to </w:t>
      </w:r>
      <w:r w:rsidR="009A69A3">
        <w:t>run</w:t>
      </w:r>
      <w:r>
        <w:t xml:space="preserve"> for Student Senate.</w:t>
      </w:r>
    </w:p>
    <w:p w14:paraId="3468C4F2" w14:textId="77777777" w:rsidR="00E17EA3" w:rsidRDefault="00E17EA3">
      <w:bookmarkStart w:id="0" w:name="_GoBack"/>
      <w:bookmarkEnd w:id="0"/>
    </w:p>
    <w:p w14:paraId="32585A5F" w14:textId="77777777" w:rsidR="001410F5" w:rsidRDefault="00E17EA3">
      <w:r>
        <w:t>This is my only campaign promise and the only agenda I will actively pursue.  For all other matters except this, I will copy the vote of the SCS senator (excluding me) elected with the greatest number of votes.</w:t>
      </w:r>
    </w:p>
    <w:sectPr w:rsidR="001410F5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06F05" w14:textId="77777777" w:rsidR="00E64266" w:rsidRDefault="00E64266" w:rsidP="00E17EA3">
      <w:r>
        <w:separator/>
      </w:r>
    </w:p>
  </w:endnote>
  <w:endnote w:type="continuationSeparator" w:id="0">
    <w:p w14:paraId="5472A1C2" w14:textId="77777777" w:rsidR="00E64266" w:rsidRDefault="00E64266" w:rsidP="00E1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17185" w14:textId="77777777" w:rsidR="00E64266" w:rsidRDefault="00E64266" w:rsidP="00E17EA3">
      <w:r>
        <w:separator/>
      </w:r>
    </w:p>
  </w:footnote>
  <w:footnote w:type="continuationSeparator" w:id="0">
    <w:p w14:paraId="022D1FCF" w14:textId="77777777" w:rsidR="00E64266" w:rsidRDefault="00E64266" w:rsidP="00E17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A3"/>
    <w:rsid w:val="00154FBE"/>
    <w:rsid w:val="0041005B"/>
    <w:rsid w:val="009846C0"/>
    <w:rsid w:val="009A69A3"/>
    <w:rsid w:val="00AC1932"/>
    <w:rsid w:val="00E17EA3"/>
    <w:rsid w:val="00E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C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EA3"/>
  </w:style>
  <w:style w:type="paragraph" w:styleId="Footer">
    <w:name w:val="footer"/>
    <w:basedOn w:val="Normal"/>
    <w:link w:val="FooterChar"/>
    <w:uiPriority w:val="99"/>
    <w:unhideWhenUsed/>
    <w:rsid w:val="00E17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2018-03-29T18:44:00Z</cp:lastPrinted>
  <dcterms:created xsi:type="dcterms:W3CDTF">2018-03-29T18:32:00Z</dcterms:created>
  <dcterms:modified xsi:type="dcterms:W3CDTF">2018-03-29T19:55:00Z</dcterms:modified>
</cp:coreProperties>
</file>