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2A3A0B87">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5570215E" w:rsidR="0074421D" w:rsidRDefault="0074421D" w:rsidP="00593B11">
          <w:pPr>
            <w:pStyle w:val="TOC1"/>
            <w:rPr>
              <w:rStyle w:val="Hyperlink"/>
            </w:rPr>
          </w:pPr>
          <w:r>
            <w:t>Introduction</w:t>
          </w:r>
          <w:r>
            <w:rPr>
              <w:noProof/>
            </w:rPr>
            <w:tab/>
          </w:r>
          <w:hyperlink w:anchor="_Introduction" w:history="1">
            <w:r w:rsidRPr="001F4385">
              <w:rPr>
                <w:rStyle w:val="Hyperlink"/>
              </w:rPr>
              <w:t>4</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08D4789" w:rsidR="00D14972" w:rsidRDefault="00D14972" w:rsidP="00D14972">
          <w:pPr>
            <w:pStyle w:val="TOC2"/>
            <w:tabs>
              <w:tab w:val="right" w:pos="8828"/>
            </w:tabs>
            <w:rPr>
              <w:rStyle w:val="Hyperlink"/>
            </w:rPr>
          </w:pPr>
          <w:r>
            <w:t xml:space="preserve">GMDH </w:t>
          </w:r>
          <w:r w:rsidR="00BA0CD5">
            <w:t>Neural</w:t>
          </w:r>
          <w:r>
            <w:t xml:space="preserve"> Networks</w:t>
          </w:r>
          <w:r>
            <w:rPr>
              <w:noProof/>
            </w:rPr>
            <w:tab/>
          </w:r>
          <w:r>
            <w:fldChar w:fldCharType="begin"/>
          </w:r>
          <w:r>
            <w:instrText>HYPERLINK \l "_Basics_of_Protein"</w:instrText>
          </w:r>
          <w:r>
            <w:fldChar w:fldCharType="separate"/>
          </w:r>
          <w:r w:rsidRPr="000B4D61">
            <w:rPr>
              <w:rStyle w:val="Hyperlink"/>
            </w:rPr>
            <w:t>5</w:t>
          </w:r>
          <w:r>
            <w:rPr>
              <w:rStyle w:val="Hyperlink"/>
            </w:rPr>
            <w:fldChar w:fldCharType="end"/>
          </w:r>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0422A5AA">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03A1039">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648D900D"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w:t>
      </w:r>
      <w:r w:rsidR="00E30D59">
        <w:t>residue</w:t>
      </w:r>
      <w:r w:rsidR="008A2447">
        <w:t xml:space="preserve"> of the </w:t>
      </w:r>
      <w:r w:rsidR="00E30D59">
        <w:t>sequence</w:t>
      </w:r>
      <w:r w:rsidR="008A2447">
        <w:t xml:space="preserve"> as the 0 </w:t>
      </w:r>
      <w:r w:rsidR="00E30D59">
        <w:t xml:space="preserve">coordinate. Thus, the location of following amino acids </w:t>
      </w:r>
      <w:proofErr w:type="gramStart"/>
      <w:r w:rsidR="00E30D59">
        <w:t>are</w:t>
      </w:r>
      <w:proofErr w:type="gramEnd"/>
      <w:r w:rsidR="00E30D59">
        <w:t xml:space="preserve"> dependent on the location of the preceding residue.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65FA1502" w14:textId="076A2217" w:rsidR="003A44F0" w:rsidRDefault="003A44F0" w:rsidP="0074421D"/>
    <w:p w14:paraId="0DAA7D23" w14:textId="77777777" w:rsidR="00EB67FC" w:rsidRDefault="00EB67FC" w:rsidP="0074421D"/>
    <w:p w14:paraId="437F53C8" w14:textId="2FF93B71" w:rsidR="003A44F0" w:rsidRPr="00EB67FC" w:rsidRDefault="00EB67FC" w:rsidP="0074421D">
      <w:pPr>
        <w:rPr>
          <w:b/>
          <w:bCs/>
        </w:rPr>
      </w:pPr>
      <w:r w:rsidRPr="00EB67FC">
        <w:rPr>
          <w:b/>
          <w:bCs/>
        </w:rPr>
        <w:t>Structural geometry in a 2-dimensional coordinate system</w:t>
      </w:r>
    </w:p>
    <w:p w14:paraId="06CE16FA" w14:textId="608F64B4" w:rsidR="007B3DAD" w:rsidRDefault="003F3475" w:rsidP="0074421D">
      <w:r>
        <w:rPr>
          <w:noProof/>
        </w:rPr>
        <w:object w:dxaOrig="7580" w:dyaOrig="5020" w14:anchorId="2B326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05pt;mso-width-percent:0;mso-height-percent:0;mso-width-percent:0;mso-height-percent:0" o:ole="">
            <v:imagedata r:id="rId10" o:title=""/>
          </v:shape>
          <o:OLEObject Type="Embed" ProgID="Word.Document.12" ShapeID="_x0000_i1027" DrawAspect="Content" ObjectID="_1744994879" r:id="rId11">
            <o:FieldCodes>\s</o:FieldCodes>
          </o:OLEObject>
        </w:object>
      </w:r>
    </w:p>
    <w:p w14:paraId="5077154F" w14:textId="77777777" w:rsidR="00EB67FC" w:rsidRDefault="00EB67FC" w:rsidP="0074421D"/>
    <w:p w14:paraId="6DBF1183" w14:textId="560FBFE1" w:rsidR="003A44F0" w:rsidRDefault="003A44F0" w:rsidP="0074421D"/>
    <w:p w14:paraId="35410D28" w14:textId="5270C341" w:rsidR="003A44F0" w:rsidRDefault="003A44F0" w:rsidP="0074421D"/>
    <w:p w14:paraId="4AFF6D07" w14:textId="44068C45" w:rsidR="00915CFD" w:rsidRDefault="00915CFD" w:rsidP="0074421D"/>
    <w:p w14:paraId="14D5FE16" w14:textId="77777777" w:rsidR="00915CFD" w:rsidRDefault="00915CFD" w:rsidP="0074421D"/>
    <w:p w14:paraId="2A2AA014" w14:textId="77777777" w:rsidR="00915CFD" w:rsidRDefault="00915CFD" w:rsidP="0074421D"/>
    <w:p w14:paraId="3AB4F41B" w14:textId="03795091" w:rsidR="00915CFD" w:rsidRDefault="00915CFD" w:rsidP="0074421D"/>
    <w:p w14:paraId="60148E7C" w14:textId="0FAB13A6" w:rsidR="00EB67FC" w:rsidRDefault="00EB67FC" w:rsidP="0074421D"/>
    <w:p w14:paraId="311D90A9" w14:textId="093A296D" w:rsidR="00EB67FC" w:rsidRPr="00EB67FC" w:rsidRDefault="00EB67FC" w:rsidP="0074421D">
      <w:pPr>
        <w:rPr>
          <w:b/>
          <w:bCs/>
        </w:rPr>
      </w:pPr>
      <w:r w:rsidRPr="00EB67FC">
        <w:rPr>
          <w:b/>
          <w:bCs/>
        </w:rPr>
        <w:lastRenderedPageBreak/>
        <w:t>Pairwise Structural Alignment</w:t>
      </w:r>
    </w:p>
    <w:p w14:paraId="4A400E07" w14:textId="404BE5A0" w:rsidR="00915CFD" w:rsidRDefault="003F3475" w:rsidP="0074421D">
      <w:r>
        <w:rPr>
          <w:noProof/>
        </w:rPr>
        <w:object w:dxaOrig="7580" w:dyaOrig="5220" w14:anchorId="61B15398">
          <v:shape id="_x0000_i1026" type="#_x0000_t75" alt="" style="width:379pt;height:261pt;mso-width-percent:0;mso-height-percent:0;mso-width-percent:0;mso-height-percent:0" o:ole="">
            <v:imagedata r:id="rId12" o:title=""/>
          </v:shape>
          <o:OLEObject Type="Embed" ProgID="Word.Document.12" ShapeID="_x0000_i1026" DrawAspect="Content" ObjectID="_1744994880" r:id="rId13">
            <o:FieldCodes>\s</o:FieldCodes>
          </o:OLEObject>
        </w:object>
      </w:r>
    </w:p>
    <w:p w14:paraId="43098537" w14:textId="4B058680" w:rsidR="003A44F0" w:rsidRDefault="003A44F0" w:rsidP="0074421D"/>
    <w:p w14:paraId="2E05BC69" w14:textId="2D19CECE" w:rsidR="00915CFD" w:rsidRDefault="00915CFD" w:rsidP="0074421D"/>
    <w:p w14:paraId="521F7353" w14:textId="6FDB5516" w:rsidR="00915CFD" w:rsidRDefault="003F3475" w:rsidP="0074421D">
      <w:r>
        <w:rPr>
          <w:noProof/>
        </w:rPr>
        <w:object w:dxaOrig="9360" w:dyaOrig="6160" w14:anchorId="4C5C20E8">
          <v:shape id="_x0000_i1025" type="#_x0000_t75" alt="" style="width:468pt;height:308pt;mso-width-percent:0;mso-height-percent:0;mso-width-percent:0;mso-height-percent:0" o:ole="">
            <v:imagedata r:id="rId14" o:title=""/>
          </v:shape>
          <o:OLEObject Type="Embed" ProgID="Word.Document.12" ShapeID="_x0000_i1025" DrawAspect="Content" ObjectID="_1744994881" r:id="rId15">
            <o:FieldCodes>\s</o:FieldCodes>
          </o:OLEObject>
        </w:object>
      </w:r>
    </w:p>
    <w:p w14:paraId="1E8C4878" w14:textId="1A9F2547" w:rsidR="002F3F66" w:rsidRDefault="002F3F66" w:rsidP="0074421D"/>
    <w:p w14:paraId="6665D095" w14:textId="6AFFE261" w:rsidR="00EB67FC" w:rsidRDefault="00EB67FC" w:rsidP="0074421D"/>
    <w:p w14:paraId="759CA5E9" w14:textId="77777777" w:rsidR="00EB67FC" w:rsidRDefault="00EB67FC" w:rsidP="0074421D"/>
    <w:p w14:paraId="6A36F003" w14:textId="5BA02FC0" w:rsidR="00910F7C" w:rsidRDefault="003A44F0" w:rsidP="003A44F0">
      <w:pPr>
        <w:pStyle w:val="Heading2"/>
      </w:pPr>
      <w:r>
        <w:t>Pairwise Structural Alignment</w:t>
      </w:r>
    </w:p>
    <w:p w14:paraId="0D1360D7" w14:textId="3B76CE5B" w:rsidR="003A44F0" w:rsidRDefault="003A44F0" w:rsidP="0074421D"/>
    <w:p w14:paraId="57D74004" w14:textId="77BFB3D0" w:rsidR="003A44F0" w:rsidRDefault="003A44F0" w:rsidP="0074421D"/>
    <w:p w14:paraId="10623504" w14:textId="22989712" w:rsidR="003A44F0" w:rsidRDefault="003A44F0" w:rsidP="0074421D"/>
    <w:p w14:paraId="52E8655B" w14:textId="77777777" w:rsidR="003A44F0" w:rsidRDefault="003A44F0" w:rsidP="0074421D"/>
    <w:p w14:paraId="5C972E78" w14:textId="525ECA36" w:rsidR="0074421D" w:rsidRDefault="0074421D" w:rsidP="0074421D">
      <w:r>
        <w:tab/>
      </w:r>
    </w:p>
    <w:p w14:paraId="2EDE946D" w14:textId="2CB39C30" w:rsidR="0074421D" w:rsidRDefault="0074421D" w:rsidP="0074421D">
      <w:pPr>
        <w:pStyle w:val="Heading2"/>
      </w:pPr>
      <w:bookmarkStart w:id="4" w:name="_CASP_5.9_Dataset"/>
      <w:bookmarkEnd w:id="4"/>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2DEB0EF9" w:rsidR="0074421D" w:rsidRDefault="0074421D" w:rsidP="0074421D">
      <w:r>
        <w:t xml:space="preserve"> It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0586876" w14:textId="77777777" w:rsidR="009327FD" w:rsidRDefault="009327FD" w:rsidP="0074421D"/>
    <w:p w14:paraId="6D793C51" w14:textId="5F0BD6D3" w:rsidR="00D4544B" w:rsidRDefault="00D4544B" w:rsidP="0074421D"/>
    <w:p w14:paraId="643D4FF7" w14:textId="7623BE57" w:rsidR="00D4544B" w:rsidRDefault="00D4544B" w:rsidP="0074421D"/>
    <w:p w14:paraId="544A082A" w14:textId="77777777" w:rsidR="001F3D7F" w:rsidRDefault="001F3D7F" w:rsidP="0074421D"/>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5" w:name="_Preliminary_Discussion"/>
      <w:bookmarkEnd w:id="5"/>
      <w:r>
        <w:t>Preliminary Discussion</w:t>
      </w:r>
    </w:p>
    <w:p w14:paraId="642239E0" w14:textId="4EA6FA2D" w:rsidR="00991452" w:rsidRDefault="00991452" w:rsidP="0074421D"/>
    <w:p w14:paraId="0FC43C18" w14:textId="6139C746" w:rsidR="001F3D7F" w:rsidRDefault="001F3D7F" w:rsidP="0074421D"/>
    <w:p w14:paraId="2468EAD9" w14:textId="13BD640A" w:rsidR="001F3D7F" w:rsidRDefault="001F3D7F" w:rsidP="001F3D7F">
      <w:r>
        <w:t>From the Prediction Center website (CASP5)</w:t>
      </w:r>
    </w:p>
    <w:p w14:paraId="68065967" w14:textId="77777777" w:rsidR="001F3D7F" w:rsidRDefault="001F3D7F" w:rsidP="001F3D7F">
      <w:r>
        <w:lastRenderedPageBreak/>
        <w:t>Example:</w:t>
      </w:r>
    </w:p>
    <w:p w14:paraId="56A0A4B3" w14:textId="77777777" w:rsidR="001F3D7F" w:rsidRDefault="001F3D7F" w:rsidP="001F3D7F"/>
    <w:p w14:paraId="6BDB5086" w14:textId="77777777" w:rsidR="001F3D7F" w:rsidRDefault="001F3D7F" w:rsidP="001F3D7F">
      <w:r>
        <w:t xml:space="preserve">    Model </w:t>
      </w:r>
      <w:proofErr w:type="gramStart"/>
      <w:r>
        <w:t>name  T</w:t>
      </w:r>
      <w:proofErr w:type="gramEnd"/>
      <w:r>
        <w:t>0201TS012_2u  has the following components:</w:t>
      </w:r>
    </w:p>
    <w:p w14:paraId="57AD1B4A" w14:textId="77777777" w:rsidR="001F3D7F" w:rsidRDefault="001F3D7F" w:rsidP="001F3D7F">
      <w:r>
        <w:t xml:space="preserve">         T0201   target number</w:t>
      </w:r>
    </w:p>
    <w:p w14:paraId="26FCD467" w14:textId="77777777" w:rsidR="001F3D7F" w:rsidRDefault="001F3D7F" w:rsidP="001F3D7F">
      <w:r>
        <w:t xml:space="preserve">         TS      Tertiary Structure (3D atoms coordinates) prediction</w:t>
      </w:r>
    </w:p>
    <w:p w14:paraId="4C6D4A2F" w14:textId="77777777" w:rsidR="001F3D7F" w:rsidRDefault="001F3D7F" w:rsidP="001F3D7F">
      <w:r>
        <w:t xml:space="preserve">         012     prediction group 12</w:t>
      </w:r>
    </w:p>
    <w:p w14:paraId="17C3D3F4" w14:textId="77777777" w:rsidR="001F3D7F" w:rsidRDefault="001F3D7F" w:rsidP="001F3D7F">
      <w:r>
        <w:t xml:space="preserve">         2u      model index 2, UNREFINED set of coordinates</w:t>
      </w:r>
    </w:p>
    <w:p w14:paraId="2E844C1E" w14:textId="77777777" w:rsidR="001F3D7F" w:rsidRDefault="001F3D7F" w:rsidP="0074421D"/>
    <w:p w14:paraId="4C066A47" w14:textId="7F79795B" w:rsidR="00991452" w:rsidRDefault="00991452" w:rsidP="00991452">
      <w:pPr>
        <w:pStyle w:val="Heading1"/>
      </w:pPr>
      <w:bookmarkStart w:id="6" w:name="_Methods"/>
      <w:bookmarkEnd w:id="6"/>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7" w:name="_Results"/>
      <w:bookmarkEnd w:id="7"/>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8" w:name="_Discussion"/>
      <w:bookmarkEnd w:id="8"/>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9" w:name="_Conclusion"/>
      <w:bookmarkEnd w:id="9"/>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0" w:name="_Appendix"/>
      <w:bookmarkEnd w:id="10"/>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47F0"/>
    <w:rsid w:val="001A65C5"/>
    <w:rsid w:val="001F3D7F"/>
    <w:rsid w:val="001F4385"/>
    <w:rsid w:val="0021645C"/>
    <w:rsid w:val="00243F3A"/>
    <w:rsid w:val="002F36CA"/>
    <w:rsid w:val="002F3F66"/>
    <w:rsid w:val="003A44F0"/>
    <w:rsid w:val="003B2E87"/>
    <w:rsid w:val="003F3475"/>
    <w:rsid w:val="00426FD0"/>
    <w:rsid w:val="00593B11"/>
    <w:rsid w:val="005F22D8"/>
    <w:rsid w:val="00655DA8"/>
    <w:rsid w:val="00706BFB"/>
    <w:rsid w:val="00724977"/>
    <w:rsid w:val="0074421D"/>
    <w:rsid w:val="007B3DAD"/>
    <w:rsid w:val="007B4EFB"/>
    <w:rsid w:val="008027BC"/>
    <w:rsid w:val="008436FA"/>
    <w:rsid w:val="008A2447"/>
    <w:rsid w:val="008F04EC"/>
    <w:rsid w:val="00910F7C"/>
    <w:rsid w:val="00915CFD"/>
    <w:rsid w:val="009327FD"/>
    <w:rsid w:val="0094012A"/>
    <w:rsid w:val="00991452"/>
    <w:rsid w:val="009E0CE4"/>
    <w:rsid w:val="009F5D34"/>
    <w:rsid w:val="00A648A6"/>
    <w:rsid w:val="00BA0CD5"/>
    <w:rsid w:val="00C62BD8"/>
    <w:rsid w:val="00D14972"/>
    <w:rsid w:val="00D4544B"/>
    <w:rsid w:val="00E30D59"/>
    <w:rsid w:val="00E321EE"/>
    <w:rsid w:val="00EB67FC"/>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Word_Document1.doc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9</Pages>
  <Words>1519</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14</cp:revision>
  <dcterms:created xsi:type="dcterms:W3CDTF">2023-04-23T16:42:00Z</dcterms:created>
  <dcterms:modified xsi:type="dcterms:W3CDTF">2023-05-08T00:01:00Z</dcterms:modified>
</cp:coreProperties>
</file>