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400"/>
        <w:ind w:left="714" w:hanging="357"/>
        <w:jc w:val="both"/>
        <w:rPr>
          <w:b/>
          <w:b/>
          <w:bCs/>
        </w:rPr>
      </w:pPr>
      <w:r>
        <w:rPr>
          <w:b/>
          <w:bCs/>
        </w:rPr>
      </w:r>
    </w:p>
    <w:p>
      <w:pPr>
        <w:pStyle w:val="Normal"/>
        <w:spacing w:before="0" w:after="400"/>
        <w:jc w:val="center"/>
        <w:rPr>
          <w:b/>
          <w:b/>
          <w:bCs/>
          <w:sz w:val="32"/>
          <w:szCs w:val="32"/>
        </w:rPr>
      </w:pPr>
      <w:r>
        <w:rPr>
          <w:b/>
          <w:bCs/>
          <w:sz w:val="32"/>
          <w:szCs w:val="32"/>
        </w:rPr>
        <w:t>ATV06 – Áreas do conhecimento PMBOK</w:t>
      </w:r>
    </w:p>
    <w:p>
      <w:pPr>
        <w:pStyle w:val="ListParagraph"/>
        <w:numPr>
          <w:ilvl w:val="0"/>
          <w:numId w:val="1"/>
        </w:numPr>
        <w:spacing w:before="0" w:after="400"/>
        <w:ind w:left="714" w:hanging="357"/>
        <w:contextualSpacing/>
        <w:jc w:val="both"/>
        <w:rPr>
          <w:sz w:val="24"/>
          <w:szCs w:val="24"/>
        </w:rPr>
      </w:pPr>
      <w:r>
        <w:rPr>
          <w:sz w:val="24"/>
          <w:szCs w:val="24"/>
        </w:rPr>
        <w:t>Em relação a área de conhecimento de Gestão do Escopo do projeto, qual a diferença entre o escopo do projeto e o escopo do produto?</w:t>
      </w:r>
    </w:p>
    <w:p>
      <w:pPr>
        <w:pStyle w:val="ListParagraph"/>
        <w:spacing w:before="0" w:after="400"/>
        <w:contextualSpacing/>
        <w:jc w:val="both"/>
        <w:rPr>
          <w:sz w:val="24"/>
          <w:szCs w:val="24"/>
        </w:rPr>
      </w:pPr>
      <w:r>
        <w:rPr>
          <w:sz w:val="24"/>
          <w:szCs w:val="24"/>
        </w:rPr>
        <w:t xml:space="preserve">O escopo de projeto </w:t>
      </w:r>
      <w:r>
        <w:rPr>
          <w:sz w:val="24"/>
          <w:szCs w:val="24"/>
        </w:rPr>
        <w:t xml:space="preserve">se concentra nas </w:t>
      </w:r>
      <w:r>
        <w:rPr>
          <w:sz w:val="24"/>
          <w:szCs w:val="24"/>
        </w:rPr>
        <w:t xml:space="preserve">atividades e entregas  para alcançar os objetivos do projeto. </w:t>
      </w:r>
      <w:r>
        <w:rPr>
          <w:sz w:val="24"/>
          <w:szCs w:val="24"/>
        </w:rPr>
        <w:t>Alguns exemplo dos componentes desse escopo são: a</w:t>
      </w:r>
      <w:r>
        <w:rPr>
          <w:sz w:val="24"/>
          <w:szCs w:val="24"/>
        </w:rPr>
        <w:t xml:space="preserve">s metas do projeto, as </w:t>
      </w:r>
      <w:r>
        <w:rPr>
          <w:sz w:val="24"/>
          <w:szCs w:val="24"/>
        </w:rPr>
        <w:t>atividade</w:t>
      </w:r>
      <w:r>
        <w:rPr>
          <w:sz w:val="24"/>
          <w:szCs w:val="24"/>
        </w:rPr>
        <w:t xml:space="preserve"> necessárias para </w:t>
      </w:r>
      <w:r>
        <w:rPr>
          <w:sz w:val="24"/>
          <w:szCs w:val="24"/>
        </w:rPr>
        <w:t>realização dessas</w:t>
      </w:r>
      <w:r>
        <w:rPr>
          <w:sz w:val="24"/>
          <w:szCs w:val="24"/>
        </w:rPr>
        <w:t xml:space="preserve"> metas, os recursos necessários, as restrições, </w:t>
      </w:r>
      <w:r>
        <w:rPr>
          <w:sz w:val="24"/>
          <w:szCs w:val="24"/>
        </w:rPr>
        <w:t>etc</w:t>
      </w:r>
      <w:r>
        <w:rPr>
          <w:sz w:val="24"/>
          <w:szCs w:val="24"/>
        </w:rPr>
        <w:t xml:space="preserve">. </w:t>
      </w:r>
    </w:p>
    <w:p>
      <w:pPr>
        <w:pStyle w:val="ListParagraph"/>
        <w:spacing w:before="0" w:after="400"/>
        <w:ind w:left="714" w:hanging="0"/>
        <w:contextualSpacing/>
        <w:jc w:val="both"/>
        <w:rPr>
          <w:sz w:val="24"/>
          <w:szCs w:val="24"/>
        </w:rPr>
      </w:pPr>
      <w:r>
        <w:rPr>
          <w:sz w:val="24"/>
          <w:szCs w:val="24"/>
        </w:rPr>
      </w:r>
    </w:p>
    <w:p>
      <w:pPr>
        <w:pStyle w:val="ListParagraph"/>
        <w:spacing w:before="0" w:after="400"/>
        <w:ind w:left="714" w:hanging="0"/>
        <w:contextualSpacing/>
        <w:jc w:val="both"/>
        <w:rPr>
          <w:sz w:val="24"/>
          <w:szCs w:val="24"/>
        </w:rPr>
      </w:pPr>
      <w:r>
        <w:rPr>
          <w:sz w:val="24"/>
          <w:szCs w:val="24"/>
        </w:rPr>
        <w:t>O</w:t>
      </w:r>
      <w:r>
        <w:rPr>
          <w:sz w:val="24"/>
          <w:szCs w:val="24"/>
        </w:rPr>
        <w:t xml:space="preserve"> escopo do produto, </w:t>
      </w:r>
      <w:r>
        <w:rPr>
          <w:sz w:val="24"/>
          <w:szCs w:val="24"/>
        </w:rPr>
        <w:t>visto em ES,</w:t>
      </w:r>
      <w:r>
        <w:rPr>
          <w:sz w:val="24"/>
          <w:szCs w:val="24"/>
        </w:rPr>
        <w:t xml:space="preserve"> descreve as características e funcionalidades do produto </w:t>
      </w:r>
      <w:r>
        <w:rPr>
          <w:sz w:val="24"/>
          <w:szCs w:val="24"/>
        </w:rPr>
        <w:t xml:space="preserve">a ser </w:t>
      </w:r>
      <w:r>
        <w:rPr>
          <w:sz w:val="24"/>
          <w:szCs w:val="24"/>
        </w:rPr>
        <w:t xml:space="preserve">entregue </w:t>
      </w:r>
      <w:r>
        <w:rPr>
          <w:sz w:val="24"/>
          <w:szCs w:val="24"/>
        </w:rPr>
        <w:t>pelo projeto</w:t>
      </w:r>
      <w:r>
        <w:rPr>
          <w:sz w:val="24"/>
          <w:szCs w:val="24"/>
        </w:rPr>
        <w:t xml:space="preserve">. </w:t>
      </w:r>
      <w:r>
        <w:rPr>
          <w:sz w:val="24"/>
          <w:szCs w:val="24"/>
        </w:rPr>
        <w:t>Alguns exemplos de componentes do</w:t>
      </w:r>
      <w:r>
        <w:rPr>
          <w:sz w:val="24"/>
          <w:szCs w:val="24"/>
        </w:rPr>
        <w:t xml:space="preserve"> escopo do produto </w:t>
      </w:r>
      <w:r>
        <w:rPr>
          <w:sz w:val="24"/>
          <w:szCs w:val="24"/>
        </w:rPr>
        <w:t>são: as</w:t>
      </w:r>
      <w:r>
        <w:rPr>
          <w:sz w:val="24"/>
          <w:szCs w:val="24"/>
        </w:rPr>
        <w:t xml:space="preserve"> características, </w:t>
      </w:r>
      <w:r>
        <w:rPr>
          <w:sz w:val="24"/>
          <w:szCs w:val="24"/>
        </w:rPr>
        <w:t xml:space="preserve">as </w:t>
      </w:r>
      <w:r>
        <w:rPr>
          <w:sz w:val="24"/>
          <w:szCs w:val="24"/>
        </w:rPr>
        <w:t xml:space="preserve">funcionalidades, requisitos </w:t>
      </w:r>
      <w:r>
        <w:rPr>
          <w:sz w:val="24"/>
          <w:szCs w:val="24"/>
        </w:rPr>
        <w:t xml:space="preserve">funcionais e não funcionais. </w:t>
      </w:r>
    </w:p>
    <w:p>
      <w:pPr>
        <w:pStyle w:val="ListParagraph"/>
        <w:spacing w:before="0" w:after="400"/>
        <w:ind w:left="714" w:hanging="0"/>
        <w:contextualSpacing/>
        <w:jc w:val="both"/>
        <w:rPr>
          <w:sz w:val="24"/>
          <w:szCs w:val="24"/>
        </w:rPr>
      </w:pPr>
      <w:r>
        <w:rPr>
          <w:sz w:val="24"/>
          <w:szCs w:val="24"/>
        </w:rPr>
      </w:r>
    </w:p>
    <w:p>
      <w:pPr>
        <w:pStyle w:val="ListParagraph"/>
        <w:numPr>
          <w:ilvl w:val="0"/>
          <w:numId w:val="1"/>
        </w:numPr>
        <w:spacing w:before="0" w:after="400"/>
        <w:ind w:left="714" w:hanging="357"/>
        <w:contextualSpacing/>
        <w:jc w:val="both"/>
        <w:rPr>
          <w:sz w:val="24"/>
          <w:szCs w:val="24"/>
        </w:rPr>
      </w:pPr>
      <w:r>
        <w:rPr>
          <w:sz w:val="24"/>
          <w:szCs w:val="24"/>
        </w:rPr>
        <w:t>Na área de conhecimento de Gestão do Cronograma o PMBOK propõe a criação de um cronograma dinâmico das atividades do projeto. Qual o significado do termo DINÂMICO nesse contexto?</w:t>
      </w:r>
    </w:p>
    <w:p>
      <w:pPr>
        <w:pStyle w:val="ListParagraph"/>
        <w:spacing w:before="0" w:after="400"/>
        <w:ind w:left="714" w:hanging="0"/>
        <w:contextualSpacing/>
        <w:jc w:val="both"/>
        <w:rPr>
          <w:sz w:val="24"/>
          <w:szCs w:val="24"/>
        </w:rPr>
      </w:pPr>
      <w:r>
        <w:rPr>
          <w:sz w:val="24"/>
          <w:szCs w:val="24"/>
        </w:rPr>
        <w:t xml:space="preserve">Significa um cronograma que pode, e deve, ser continuamente atualizado, visto que existem potenciais mudanças que podem interferir no projeto. </w:t>
      </w:r>
      <w:r>
        <w:rPr>
          <w:sz w:val="24"/>
          <w:szCs w:val="24"/>
        </w:rPr>
        <w:t>N</w:t>
      </w:r>
      <w:r>
        <w:rPr>
          <w:sz w:val="24"/>
          <w:szCs w:val="24"/>
        </w:rPr>
        <w:t xml:space="preserve">esse formato auxilia o gestor a compreender possíveis mudanças e </w:t>
      </w:r>
      <w:r>
        <w:rPr>
          <w:sz w:val="24"/>
          <w:szCs w:val="24"/>
        </w:rPr>
        <w:t>impactos do projeto.</w:t>
      </w:r>
    </w:p>
    <w:p>
      <w:pPr>
        <w:pStyle w:val="ListParagraph"/>
        <w:spacing w:before="0" w:after="400"/>
        <w:ind w:left="714" w:hanging="0"/>
        <w:contextualSpacing/>
        <w:jc w:val="both"/>
        <w:rPr>
          <w:sz w:val="24"/>
          <w:szCs w:val="24"/>
        </w:rPr>
      </w:pPr>
      <w:r>
        <w:rPr>
          <w:sz w:val="24"/>
          <w:szCs w:val="24"/>
        </w:rPr>
      </w:r>
    </w:p>
    <w:p>
      <w:pPr>
        <w:pStyle w:val="ListParagraph"/>
        <w:numPr>
          <w:ilvl w:val="0"/>
          <w:numId w:val="1"/>
        </w:numPr>
        <w:spacing w:before="0" w:after="400"/>
        <w:ind w:left="714" w:hanging="357"/>
        <w:contextualSpacing/>
        <w:jc w:val="both"/>
        <w:rPr>
          <w:sz w:val="24"/>
          <w:szCs w:val="24"/>
        </w:rPr>
      </w:pPr>
      <w:r>
        <w:rPr>
          <w:sz w:val="24"/>
          <w:szCs w:val="24"/>
        </w:rPr>
        <w:t>Uma das áreas mais críticas na gestão de projetos é a gestão do custo. Quais são as outras duas áreas do conhecimento abordadas</w:t>
        <w:tab/>
        <w:t xml:space="preserve"> no PMBOK que são consideradas como a TRÍPLICE RESTRIÇÃO na gestão de projetos? Explique por que essas áreas são consideradas como tríplice restrição.</w:t>
      </w:r>
    </w:p>
    <w:p>
      <w:pPr>
        <w:pStyle w:val="ListParagraph"/>
        <w:numPr>
          <w:ilvl w:val="0"/>
          <w:numId w:val="0"/>
        </w:numPr>
        <w:spacing w:before="0" w:after="400"/>
        <w:ind w:left="1077" w:hanging="0"/>
        <w:contextualSpacing/>
        <w:jc w:val="both"/>
        <w:rPr>
          <w:sz w:val="24"/>
          <w:szCs w:val="24"/>
        </w:rPr>
      </w:pPr>
      <w:r>
        <w:rPr>
          <w:sz w:val="24"/>
          <w:szCs w:val="24"/>
        </w:rPr>
        <w:t>São o escopo do projeto e o Tempo.</w:t>
      </w:r>
    </w:p>
    <w:p>
      <w:pPr>
        <w:pStyle w:val="ListParagraph"/>
        <w:numPr>
          <w:ilvl w:val="0"/>
          <w:numId w:val="0"/>
        </w:numPr>
        <w:spacing w:before="0" w:after="400"/>
        <w:ind w:left="1077" w:hanging="0"/>
        <w:contextualSpacing/>
        <w:jc w:val="both"/>
        <w:rPr>
          <w:sz w:val="24"/>
          <w:szCs w:val="24"/>
        </w:rPr>
      </w:pPr>
      <w:r>
        <w:rPr>
          <w:sz w:val="24"/>
          <w:szCs w:val="24"/>
        </w:rPr>
        <w:t>O escopo define o que deve ser feito e o se foi entregue o que foi solicitado como requisitos do produto.</w:t>
      </w:r>
    </w:p>
    <w:p>
      <w:pPr>
        <w:pStyle w:val="ListParagraph"/>
        <w:numPr>
          <w:ilvl w:val="0"/>
          <w:numId w:val="0"/>
        </w:numPr>
        <w:spacing w:before="0" w:after="400"/>
        <w:ind w:left="1077" w:hanging="0"/>
        <w:contextualSpacing/>
        <w:jc w:val="both"/>
        <w:rPr>
          <w:sz w:val="24"/>
          <w:szCs w:val="24"/>
        </w:rPr>
      </w:pPr>
      <w:r>
        <w:rPr>
          <w:sz w:val="24"/>
          <w:szCs w:val="24"/>
        </w:rPr>
        <w:t xml:space="preserve">O tempo define se o projeto foi entregue </w:t>
      </w:r>
      <w:r>
        <w:rPr>
          <w:sz w:val="24"/>
          <w:szCs w:val="24"/>
        </w:rPr>
        <w:t>nos prazos definidos.</w:t>
      </w:r>
    </w:p>
    <w:p>
      <w:pPr>
        <w:pStyle w:val="ListParagraph"/>
        <w:numPr>
          <w:ilvl w:val="0"/>
          <w:numId w:val="0"/>
        </w:numPr>
        <w:spacing w:before="0" w:after="400"/>
        <w:ind w:left="1077" w:hanging="0"/>
        <w:contextualSpacing/>
        <w:jc w:val="both"/>
        <w:rPr>
          <w:sz w:val="24"/>
          <w:szCs w:val="24"/>
        </w:rPr>
      </w:pPr>
      <w:r>
        <w:rPr>
          <w:sz w:val="24"/>
          <w:szCs w:val="24"/>
        </w:rPr>
        <w:t>Na visão da equipe essa tríplice faz um apontamento para o sucesso (pseudo), mais, na visão do cliente, é mínimo esperado do projeto, quase nunca é o suficiente para ser chamado de sucesso.</w:t>
      </w:r>
    </w:p>
    <w:p>
      <w:pPr>
        <w:pStyle w:val="ListParagraph"/>
        <w:spacing w:before="0" w:after="400"/>
        <w:ind w:left="714" w:hanging="0"/>
        <w:contextualSpacing/>
        <w:jc w:val="both"/>
        <w:rPr>
          <w:sz w:val="24"/>
          <w:szCs w:val="24"/>
        </w:rPr>
      </w:pPr>
      <w:r>
        <w:rPr>
          <w:sz w:val="24"/>
          <w:szCs w:val="24"/>
        </w:rPr>
      </w:r>
    </w:p>
    <w:p>
      <w:pPr>
        <w:pStyle w:val="ListParagraph"/>
        <w:numPr>
          <w:ilvl w:val="0"/>
          <w:numId w:val="1"/>
        </w:numPr>
        <w:spacing w:before="0" w:after="400"/>
        <w:ind w:left="714" w:hanging="357"/>
        <w:contextualSpacing/>
        <w:jc w:val="both"/>
        <w:rPr>
          <w:sz w:val="24"/>
          <w:szCs w:val="24"/>
        </w:rPr>
      </w:pPr>
      <w:r>
        <w:rPr>
          <w:sz w:val="24"/>
          <w:szCs w:val="24"/>
        </w:rPr>
        <w:t>O que deve garantir a área de conhecimento de Gestão da Qualidade em projetos?</w:t>
      </w:r>
    </w:p>
    <w:p>
      <w:pPr>
        <w:pStyle w:val="ListParagraph"/>
        <w:spacing w:before="0" w:after="400"/>
        <w:ind w:left="714" w:hanging="0"/>
        <w:contextualSpacing/>
        <w:jc w:val="both"/>
        <w:rPr>
          <w:sz w:val="24"/>
          <w:szCs w:val="24"/>
        </w:rPr>
      </w:pPr>
      <w:r>
        <w:rPr>
          <w:sz w:val="24"/>
          <w:szCs w:val="24"/>
        </w:rPr>
        <w:t>Deve garantir que as necessidades que deram origem ao projeto sejam atendidas de forma completa.</w:t>
      </w:r>
    </w:p>
    <w:p>
      <w:pPr>
        <w:pStyle w:val="ListParagraph"/>
        <w:numPr>
          <w:ilvl w:val="0"/>
          <w:numId w:val="1"/>
        </w:numPr>
        <w:spacing w:before="0" w:after="400"/>
        <w:ind w:left="714" w:hanging="357"/>
        <w:contextualSpacing/>
        <w:jc w:val="both"/>
        <w:rPr>
          <w:sz w:val="24"/>
          <w:szCs w:val="24"/>
        </w:rPr>
      </w:pPr>
      <w:r>
        <w:rPr>
          <w:sz w:val="24"/>
          <w:szCs w:val="24"/>
        </w:rPr>
        <w:t>No PMBOK versão 5 existia a área de Gestão de Recursos Humanos que foi substituída pela área de Gestão de Recursos na versão 6. Isso demonstra que a gestão de recursos humanos não é mais abordada na versão 6? Justifique sua resposta.</w:t>
      </w:r>
    </w:p>
    <w:p>
      <w:pPr>
        <w:pStyle w:val="ListParagraph"/>
        <w:spacing w:before="0" w:after="400"/>
        <w:ind w:left="714" w:hanging="0"/>
        <w:contextualSpacing/>
        <w:jc w:val="both"/>
        <w:rPr>
          <w:sz w:val="24"/>
          <w:szCs w:val="24"/>
        </w:rPr>
      </w:pPr>
      <w:r>
        <w:rPr>
          <w:sz w:val="24"/>
          <w:szCs w:val="24"/>
        </w:rPr>
        <w:t xml:space="preserve">Não, foi observado que o recursos humanos </w:t>
      </w:r>
      <w:r>
        <w:rPr>
          <w:sz w:val="24"/>
          <w:szCs w:val="24"/>
        </w:rPr>
        <w:t>tratava de forma limitada, se concentrando principalmente, na gestão da equipe. Com a nova mudança, ampliou -se a uma variedade maior de recursos, como: equipamentos, financeiro, humano, etc.</w:t>
      </w:r>
    </w:p>
    <w:p>
      <w:pPr>
        <w:pStyle w:val="ListParagraph"/>
        <w:spacing w:before="0" w:after="400"/>
        <w:ind w:left="714" w:hanging="0"/>
        <w:contextualSpacing/>
        <w:jc w:val="both"/>
        <w:rPr>
          <w:sz w:val="24"/>
          <w:szCs w:val="24"/>
        </w:rPr>
      </w:pPr>
      <w:r>
        <w:rPr>
          <w:sz w:val="24"/>
          <w:szCs w:val="24"/>
        </w:rPr>
      </w:r>
    </w:p>
    <w:p>
      <w:pPr>
        <w:pStyle w:val="ListParagraph"/>
        <w:numPr>
          <w:ilvl w:val="0"/>
          <w:numId w:val="1"/>
        </w:numPr>
        <w:spacing w:before="0" w:after="400"/>
        <w:ind w:left="714" w:hanging="357"/>
        <w:contextualSpacing/>
        <w:jc w:val="both"/>
        <w:rPr>
          <w:sz w:val="24"/>
          <w:szCs w:val="24"/>
        </w:rPr>
      </w:pPr>
      <w:r>
        <w:rPr>
          <w:sz w:val="24"/>
          <w:szCs w:val="24"/>
        </w:rPr>
        <w:t>A área de Gestão da Comunicação do projeto cuida para que todas as informações relevantes do projeto sejam capturadas, distribuídas, armazenadas e apresentadas de forma adequada e no tempo certo. Você considera essa área como um FATOR CRÍTICO DE SUCESSO em um projeto? Justifique sua resposta.</w:t>
      </w:r>
    </w:p>
    <w:p>
      <w:pPr>
        <w:pStyle w:val="ListParagraph"/>
        <w:numPr>
          <w:ilvl w:val="0"/>
          <w:numId w:val="0"/>
        </w:numPr>
        <w:spacing w:before="0" w:after="400"/>
        <w:ind w:left="1077" w:hanging="0"/>
        <w:contextualSpacing/>
        <w:jc w:val="both"/>
        <w:rPr>
          <w:sz w:val="24"/>
          <w:szCs w:val="24"/>
        </w:rPr>
      </w:pPr>
      <w:r>
        <w:rPr>
          <w:sz w:val="24"/>
          <w:szCs w:val="24"/>
        </w:rPr>
        <w:t xml:space="preserve">Sim, porque é por meio dessa gestão que se assegura o fluxo das informações aos membros da equipe de desenvolvimento, como as demais partes envolvidas, seja no desenvolvimento, elaboração ou utilização. Visto que não consistem em falar bem, ou se expressar bem, e sim criar um </w:t>
      </w:r>
      <w:r>
        <w:rPr>
          <w:b/>
          <w:bCs/>
          <w:sz w:val="24"/>
          <w:szCs w:val="24"/>
        </w:rPr>
        <w:t>plano</w:t>
      </w:r>
      <w:r>
        <w:rPr>
          <w:sz w:val="24"/>
          <w:szCs w:val="24"/>
        </w:rPr>
        <w:t xml:space="preserve"> de comunicação que ajude no andamento de todo projeto</w:t>
      </w:r>
    </w:p>
    <w:p>
      <w:pPr>
        <w:pStyle w:val="ListParagraph"/>
        <w:spacing w:before="0" w:after="400"/>
        <w:ind w:left="714" w:hanging="0"/>
        <w:contextualSpacing/>
        <w:jc w:val="both"/>
        <w:rPr>
          <w:sz w:val="24"/>
          <w:szCs w:val="24"/>
        </w:rPr>
      </w:pPr>
      <w:r>
        <w:rPr>
          <w:sz w:val="24"/>
          <w:szCs w:val="24"/>
        </w:rPr>
      </w:r>
    </w:p>
    <w:p>
      <w:pPr>
        <w:pStyle w:val="ListParagraph"/>
        <w:numPr>
          <w:ilvl w:val="0"/>
          <w:numId w:val="1"/>
        </w:numPr>
        <w:spacing w:before="0" w:after="400"/>
        <w:ind w:left="714" w:hanging="357"/>
        <w:contextualSpacing/>
        <w:jc w:val="both"/>
        <w:rPr>
          <w:sz w:val="24"/>
          <w:szCs w:val="24"/>
        </w:rPr>
      </w:pPr>
      <w:r>
        <w:rPr>
          <w:sz w:val="24"/>
          <w:szCs w:val="24"/>
        </w:rPr>
        <w:t>Qual a função da área de Gestão de Riscos no projeto?</w:t>
      </w:r>
    </w:p>
    <w:p>
      <w:pPr>
        <w:pStyle w:val="ListParagraph"/>
        <w:numPr>
          <w:ilvl w:val="0"/>
          <w:numId w:val="0"/>
        </w:numPr>
        <w:spacing w:before="0" w:after="400"/>
        <w:ind w:left="1077" w:hanging="0"/>
        <w:contextualSpacing/>
        <w:jc w:val="both"/>
        <w:rPr>
          <w:sz w:val="24"/>
          <w:szCs w:val="24"/>
        </w:rPr>
      </w:pPr>
      <w:r>
        <w:rPr>
          <w:sz w:val="24"/>
          <w:szCs w:val="24"/>
        </w:rPr>
        <w:t xml:space="preserve">Sua função é identificar, avaliar e mitigar riscos que possam impactar, de alguma forma, o sucesso do projeto. Sendo essa área uma </w:t>
      </w:r>
      <w:r>
        <w:rPr>
          <w:sz w:val="24"/>
          <w:szCs w:val="24"/>
        </w:rPr>
        <w:t>das que são desenvolvidas de forma</w:t>
      </w:r>
      <w:r>
        <w:rPr>
          <w:sz w:val="24"/>
          <w:szCs w:val="24"/>
        </w:rPr>
        <w:t xml:space="preserve"> continua em todo o andamento do projeto.</w:t>
      </w:r>
    </w:p>
    <w:p>
      <w:pPr>
        <w:pStyle w:val="ListParagraph"/>
        <w:spacing w:before="0" w:after="400"/>
        <w:ind w:left="714" w:hanging="0"/>
        <w:contextualSpacing/>
        <w:jc w:val="both"/>
        <w:rPr>
          <w:sz w:val="24"/>
          <w:szCs w:val="24"/>
        </w:rPr>
      </w:pPr>
      <w:r>
        <w:rPr>
          <w:sz w:val="24"/>
          <w:szCs w:val="24"/>
        </w:rPr>
      </w:r>
    </w:p>
    <w:p>
      <w:pPr>
        <w:pStyle w:val="ListParagraph"/>
        <w:numPr>
          <w:ilvl w:val="0"/>
          <w:numId w:val="1"/>
        </w:numPr>
        <w:spacing w:before="0" w:after="400"/>
        <w:ind w:left="714" w:hanging="357"/>
        <w:contextualSpacing/>
        <w:jc w:val="both"/>
        <w:rPr>
          <w:sz w:val="24"/>
          <w:szCs w:val="24"/>
        </w:rPr>
      </w:pPr>
      <w:r>
        <w:rPr>
          <w:sz w:val="24"/>
          <w:szCs w:val="24"/>
        </w:rPr>
        <w:t>"Em projetos de desenvolvimento de software uma das áreas mais críticas é a Gestão das Aquisições". Você concorda com essa afirmação? Justifique sua resposta.</w:t>
      </w:r>
    </w:p>
    <w:p>
      <w:pPr>
        <w:pStyle w:val="ListParagraph"/>
        <w:numPr>
          <w:ilvl w:val="0"/>
          <w:numId w:val="0"/>
        </w:numPr>
        <w:spacing w:before="0" w:after="400"/>
        <w:ind w:left="1077" w:hanging="0"/>
        <w:contextualSpacing/>
        <w:jc w:val="both"/>
        <w:rPr>
          <w:sz w:val="24"/>
          <w:szCs w:val="24"/>
        </w:rPr>
      </w:pPr>
      <w:r>
        <w:rPr>
          <w:sz w:val="24"/>
          <w:szCs w:val="24"/>
        </w:rPr>
        <w:t xml:space="preserve">Dentro das áreas de conhecimentos, todas as áreas são importantes e tendem a criticidade se ignoradas. Nesse caso, de desenvolvimento de Software, é importante ter o conhecimento prévio se os recursos estarão alocados quando necessários, isso inclui diversas situações como: recurso de mão de obra (se foi contratado ou treinado a equipe), terceirizações de serviços que estão ligados ao projeto, equipamentos, seja servidores, computadores e etc. </w:t>
      </w:r>
    </w:p>
    <w:p>
      <w:pPr>
        <w:pStyle w:val="ListParagraph"/>
        <w:spacing w:before="0" w:after="400"/>
        <w:ind w:left="714" w:hanging="0"/>
        <w:contextualSpacing/>
        <w:jc w:val="both"/>
        <w:rPr>
          <w:sz w:val="24"/>
          <w:szCs w:val="24"/>
        </w:rPr>
      </w:pPr>
      <w:r>
        <w:rPr>
          <w:sz w:val="24"/>
          <w:szCs w:val="24"/>
        </w:rPr>
      </w:r>
    </w:p>
    <w:p>
      <w:pPr>
        <w:pStyle w:val="ListParagraph"/>
        <w:numPr>
          <w:ilvl w:val="0"/>
          <w:numId w:val="1"/>
        </w:numPr>
        <w:spacing w:before="0" w:after="400"/>
        <w:ind w:left="714" w:hanging="357"/>
        <w:contextualSpacing/>
        <w:jc w:val="both"/>
        <w:rPr>
          <w:sz w:val="24"/>
          <w:szCs w:val="24"/>
        </w:rPr>
      </w:pPr>
      <w:r>
        <w:rPr>
          <w:sz w:val="24"/>
          <w:szCs w:val="24"/>
        </w:rPr>
        <w:t>Qual a função da área de Gestão da Integração no projeto?</w:t>
      </w:r>
    </w:p>
    <w:p>
      <w:pPr>
        <w:pStyle w:val="ListParagraph"/>
        <w:spacing w:before="0" w:after="400"/>
        <w:ind w:left="714" w:hanging="0"/>
        <w:contextualSpacing/>
        <w:jc w:val="both"/>
        <w:rPr>
          <w:sz w:val="24"/>
          <w:szCs w:val="24"/>
        </w:rPr>
      </w:pPr>
      <w:r>
        <w:rPr>
          <w:sz w:val="24"/>
          <w:szCs w:val="24"/>
        </w:rPr>
        <w:t>Concentrar todas as informações das áreas de conhecimento do projeto, juntamente, com o andamento de cada área , para o sucesso do projeto.</w:t>
      </w:r>
    </w:p>
    <w:p>
      <w:pPr>
        <w:pStyle w:val="ListParagraph"/>
        <w:spacing w:before="0" w:after="400"/>
        <w:ind w:left="714" w:hanging="0"/>
        <w:contextualSpacing/>
        <w:jc w:val="both"/>
        <w:rPr>
          <w:sz w:val="24"/>
          <w:szCs w:val="24"/>
        </w:rPr>
      </w:pPr>
      <w:r>
        <w:rPr>
          <w:sz w:val="24"/>
          <w:szCs w:val="24"/>
        </w:rPr>
        <w:t>Essa área, possui diversas ferramentas no mercado que auxiliam o gestor para manter essa integração de informações</w:t>
      </w:r>
    </w:p>
    <w:p>
      <w:pPr>
        <w:pStyle w:val="ListParagraph"/>
        <w:numPr>
          <w:ilvl w:val="0"/>
          <w:numId w:val="1"/>
        </w:numPr>
        <w:spacing w:before="0" w:after="400"/>
        <w:ind w:left="714" w:hanging="357"/>
        <w:contextualSpacing/>
        <w:jc w:val="both"/>
        <w:rPr>
          <w:sz w:val="24"/>
          <w:szCs w:val="24"/>
        </w:rPr>
      </w:pPr>
      <w:r>
        <w:rPr>
          <w:sz w:val="24"/>
          <w:szCs w:val="24"/>
        </w:rPr>
        <w:t>Considerando um projeto de desenvolvimento de software, quais Áreas do Conhecimento abordadas pelo PMBOK podem ser consideradas as mais importantes? Justifique sua resposta.</w:t>
      </w:r>
    </w:p>
    <w:p>
      <w:pPr>
        <w:pStyle w:val="ListParagraph"/>
        <w:numPr>
          <w:ilvl w:val="0"/>
          <w:numId w:val="0"/>
        </w:numPr>
        <w:spacing w:before="0" w:after="400"/>
        <w:ind w:left="1077" w:hanging="0"/>
        <w:contextualSpacing/>
        <w:jc w:val="both"/>
        <w:rPr>
          <w:sz w:val="24"/>
          <w:szCs w:val="24"/>
        </w:rPr>
      </w:pPr>
      <w:r>
        <w:rPr>
          <w:sz w:val="24"/>
          <w:szCs w:val="24"/>
        </w:rPr>
        <w:t xml:space="preserve">Como citado anteriormente todas as áreas são importantes, existem áreas que tem um impacto maior se não observadas e não tratadas de imediato. </w:t>
      </w:r>
      <w:r>
        <w:rPr>
          <w:sz w:val="24"/>
          <w:szCs w:val="24"/>
        </w:rPr>
        <w:t>A ordenação</w:t>
      </w:r>
      <w:r>
        <w:rPr>
          <w:sz w:val="24"/>
          <w:szCs w:val="24"/>
        </w:rPr>
        <w:t xml:space="preserve"> particular das que acredito ser mais impactantes são:</w:t>
      </w:r>
    </w:p>
    <w:p>
      <w:pPr>
        <w:pStyle w:val="ListParagraph"/>
        <w:numPr>
          <w:ilvl w:val="0"/>
          <w:numId w:val="2"/>
        </w:numPr>
        <w:spacing w:before="0" w:after="400"/>
        <w:contextualSpacing/>
        <w:jc w:val="both"/>
        <w:rPr/>
      </w:pPr>
      <w:r>
        <w:rPr>
          <w:sz w:val="24"/>
          <w:szCs w:val="24"/>
        </w:rPr>
        <w:t>Comunicação;</w:t>
      </w:r>
    </w:p>
    <w:p>
      <w:pPr>
        <w:pStyle w:val="ListParagraph"/>
        <w:numPr>
          <w:ilvl w:val="0"/>
          <w:numId w:val="2"/>
        </w:numPr>
        <w:spacing w:before="0" w:after="400"/>
        <w:contextualSpacing/>
        <w:jc w:val="both"/>
        <w:rPr/>
      </w:pPr>
      <w:r>
        <w:rPr/>
        <w:t>Integração</w:t>
      </w:r>
    </w:p>
    <w:p>
      <w:pPr>
        <w:pStyle w:val="ListParagraph"/>
        <w:numPr>
          <w:ilvl w:val="0"/>
          <w:numId w:val="2"/>
        </w:numPr>
        <w:spacing w:before="0" w:after="400"/>
        <w:contextualSpacing/>
        <w:jc w:val="both"/>
        <w:rPr/>
      </w:pPr>
      <w:r>
        <w:rPr/>
        <w:t>Custo/Escopo/Cronograma (Tríplice)</w:t>
      </w:r>
    </w:p>
    <w:p>
      <w:pPr>
        <w:pStyle w:val="ListParagraph"/>
        <w:numPr>
          <w:ilvl w:val="0"/>
          <w:numId w:val="2"/>
        </w:numPr>
        <w:spacing w:before="0" w:after="400"/>
        <w:contextualSpacing/>
        <w:jc w:val="both"/>
        <w:rPr/>
      </w:pPr>
      <w:r>
        <w:rPr/>
        <w:t>Recursos</w:t>
      </w:r>
    </w:p>
    <w:p>
      <w:pPr>
        <w:pStyle w:val="ListParagraph"/>
        <w:numPr>
          <w:ilvl w:val="0"/>
          <w:numId w:val="2"/>
        </w:numPr>
        <w:spacing w:before="0" w:after="400"/>
        <w:contextualSpacing/>
        <w:jc w:val="both"/>
        <w:rPr/>
      </w:pPr>
      <w:r>
        <w:rPr/>
        <w:t>Aquisições</w:t>
      </w:r>
    </w:p>
    <w:p>
      <w:pPr>
        <w:pStyle w:val="ListParagraph"/>
        <w:numPr>
          <w:ilvl w:val="0"/>
          <w:numId w:val="2"/>
        </w:numPr>
        <w:spacing w:before="0" w:after="400"/>
        <w:contextualSpacing/>
        <w:jc w:val="both"/>
        <w:rPr/>
      </w:pPr>
      <w:r>
        <w:rPr/>
        <w:t>Risco</w:t>
      </w:r>
    </w:p>
    <w:p>
      <w:pPr>
        <w:pStyle w:val="ListParagraph"/>
        <w:numPr>
          <w:ilvl w:val="0"/>
          <w:numId w:val="2"/>
        </w:numPr>
        <w:spacing w:before="0" w:after="400"/>
        <w:contextualSpacing/>
        <w:jc w:val="both"/>
        <w:rPr/>
      </w:pPr>
      <w:r>
        <w:rPr/>
        <w:t>Qualidade</w:t>
      </w:r>
    </w:p>
    <w:p>
      <w:pPr>
        <w:pStyle w:val="ListParagraph"/>
        <w:spacing w:before="0" w:after="400"/>
        <w:contextualSpacing/>
        <w:jc w:val="both"/>
        <w:rPr/>
      </w:pPr>
      <w:r>
        <w:rPr/>
      </w:r>
    </w:p>
    <w:p>
      <w:pPr>
        <w:pStyle w:val="ListParagraph"/>
        <w:spacing w:before="0" w:after="400"/>
        <w:contextualSpacing/>
        <w:jc w:val="both"/>
        <w:rPr/>
      </w:pPr>
      <w:r>
        <w:rPr/>
        <w:t>Essa ordenação considerando, a comunicação como ponto chave, se dá pela facilidade de se perder em meio a boatos, e destoações que ocorre</w:t>
      </w:r>
      <w:r>
        <w:rPr/>
        <w:t>m por conta de achismos, além de problemas que se acumulam rapidamente por não haver fluência de informações.</w:t>
      </w:r>
      <w:r>
        <w:rPr/>
        <w:t xml:space="preserve"> </w:t>
      </w:r>
      <w:r>
        <w:rPr/>
        <w:t>U</w:t>
      </w:r>
      <w:r>
        <w:rPr/>
        <w:t xml:space="preserve">ma boa comunicação, pautada em um plano, </w:t>
      </w:r>
      <w:r>
        <w:rPr/>
        <w:t>parece só ser bem implementada se casada com uma ferramenta que integre as equipes e envolvidos, porque se não ocorre a descentralização das informações. A integração, como ferramentas de apoio, é outro ponto chave, que se ignorado certamente o projeto está destinado ao fracasso.</w:t>
      </w:r>
    </w:p>
    <w:p>
      <w:pPr>
        <w:pStyle w:val="ListParagraph"/>
        <w:spacing w:before="0" w:after="400"/>
        <w:contextualSpacing/>
        <w:jc w:val="both"/>
        <w:rPr/>
      </w:pPr>
      <w:r>
        <w:rPr/>
        <w:t xml:space="preserve">Por ultimo, nessa ordenação, a tríplice da restrição de maio importância, não eliminando as demais. Visto que essa tríplice é o ponto mínimo para o nascimento de um projeto. </w:t>
      </w:r>
    </w:p>
    <w:p>
      <w:pPr>
        <w:pStyle w:val="ListParagraph"/>
        <w:spacing w:before="0" w:after="400"/>
        <w:contextualSpacing/>
        <w:jc w:val="both"/>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1150"/>
        </w:tabs>
        <w:ind w:left="1150" w:hanging="360"/>
      </w:pPr>
      <w:rPr>
        <w:rFonts w:ascii="Symbol" w:hAnsi="Symbol" w:cs="Symbol" w:hint="default"/>
      </w:rPr>
    </w:lvl>
    <w:lvl w:ilvl="1">
      <w:start w:val="1"/>
      <w:numFmt w:val="bullet"/>
      <w:lvlText w:val="◦"/>
      <w:lvlJc w:val="left"/>
      <w:pPr>
        <w:tabs>
          <w:tab w:val="num" w:pos="1510"/>
        </w:tabs>
        <w:ind w:left="1510" w:hanging="360"/>
      </w:pPr>
      <w:rPr>
        <w:rFonts w:ascii="OpenSymbol" w:hAnsi="OpenSymbol" w:cs="OpenSymbol" w:hint="default"/>
      </w:rPr>
    </w:lvl>
    <w:lvl w:ilvl="2">
      <w:start w:val="1"/>
      <w:numFmt w:val="bullet"/>
      <w:lvlText w:val="▪"/>
      <w:lvlJc w:val="left"/>
      <w:pPr>
        <w:tabs>
          <w:tab w:val="num" w:pos="1870"/>
        </w:tabs>
        <w:ind w:left="1870" w:hanging="360"/>
      </w:pPr>
      <w:rPr>
        <w:rFonts w:ascii="OpenSymbol" w:hAnsi="OpenSymbol" w:cs="OpenSymbol" w:hint="default"/>
      </w:rPr>
    </w:lvl>
    <w:lvl w:ilvl="3">
      <w:start w:val="1"/>
      <w:numFmt w:val="bullet"/>
      <w:lvlText w:val=""/>
      <w:lvlJc w:val="left"/>
      <w:pPr>
        <w:tabs>
          <w:tab w:val="num" w:pos="2230"/>
        </w:tabs>
        <w:ind w:left="2230" w:hanging="360"/>
      </w:pPr>
      <w:rPr>
        <w:rFonts w:ascii="Symbol" w:hAnsi="Symbol" w:cs="Symbol" w:hint="default"/>
      </w:rPr>
    </w:lvl>
    <w:lvl w:ilvl="4">
      <w:start w:val="1"/>
      <w:numFmt w:val="bullet"/>
      <w:lvlText w:val="◦"/>
      <w:lvlJc w:val="left"/>
      <w:pPr>
        <w:tabs>
          <w:tab w:val="num" w:pos="2590"/>
        </w:tabs>
        <w:ind w:left="2590" w:hanging="360"/>
      </w:pPr>
      <w:rPr>
        <w:rFonts w:ascii="OpenSymbol" w:hAnsi="OpenSymbol" w:cs="OpenSymbol" w:hint="default"/>
      </w:rPr>
    </w:lvl>
    <w:lvl w:ilvl="5">
      <w:start w:val="1"/>
      <w:numFmt w:val="bullet"/>
      <w:lvlText w:val="▪"/>
      <w:lvlJc w:val="left"/>
      <w:pPr>
        <w:tabs>
          <w:tab w:val="num" w:pos="2950"/>
        </w:tabs>
        <w:ind w:left="2950" w:hanging="360"/>
      </w:pPr>
      <w:rPr>
        <w:rFonts w:ascii="OpenSymbol" w:hAnsi="OpenSymbol" w:cs="OpenSymbol" w:hint="default"/>
      </w:rPr>
    </w:lvl>
    <w:lvl w:ilvl="6">
      <w:start w:val="1"/>
      <w:numFmt w:val="bullet"/>
      <w:lvlText w:val=""/>
      <w:lvlJc w:val="left"/>
      <w:pPr>
        <w:tabs>
          <w:tab w:val="num" w:pos="3310"/>
        </w:tabs>
        <w:ind w:left="3310" w:hanging="360"/>
      </w:pPr>
      <w:rPr>
        <w:rFonts w:ascii="Symbol" w:hAnsi="Symbol" w:cs="Symbol" w:hint="default"/>
      </w:rPr>
    </w:lvl>
    <w:lvl w:ilvl="7">
      <w:start w:val="1"/>
      <w:numFmt w:val="bullet"/>
      <w:lvlText w:val="◦"/>
      <w:lvlJc w:val="left"/>
      <w:pPr>
        <w:tabs>
          <w:tab w:val="num" w:pos="3670"/>
        </w:tabs>
        <w:ind w:left="3670" w:hanging="360"/>
      </w:pPr>
      <w:rPr>
        <w:rFonts w:ascii="OpenSymbol" w:hAnsi="OpenSymbol" w:cs="OpenSymbol" w:hint="default"/>
      </w:rPr>
    </w:lvl>
    <w:lvl w:ilvl="8">
      <w:start w:val="1"/>
      <w:numFmt w:val="bullet"/>
      <w:lvlText w:val="▪"/>
      <w:lvlJc w:val="left"/>
      <w:pPr>
        <w:tabs>
          <w:tab w:val="num" w:pos="4030"/>
        </w:tabs>
        <w:ind w:left="403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2603c1"/>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EDA6533881A5F44A5202423527D3A1D" ma:contentTypeVersion="10" ma:contentTypeDescription="Crie um novo documento." ma:contentTypeScope="" ma:versionID="3a04e21eafc165bc473ec260086d22b8">
  <xsd:schema xmlns:xsd="http://www.w3.org/2001/XMLSchema" xmlns:xs="http://www.w3.org/2001/XMLSchema" xmlns:p="http://schemas.microsoft.com/office/2006/metadata/properties" xmlns:ns2="24986621-dbc8-4abe-b148-ea3b1a456429" xmlns:ns3="b7e15354-00f3-4190-9c18-e9d363edd5a8" targetNamespace="http://schemas.microsoft.com/office/2006/metadata/properties" ma:root="true" ma:fieldsID="54fa3fba70f3656aea675105e5fa729d" ns2:_="" ns3:_="">
    <xsd:import namespace="24986621-dbc8-4abe-b148-ea3b1a456429"/>
    <xsd:import namespace="b7e15354-00f3-4190-9c18-e9d363edd5a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986621-dbc8-4abe-b148-ea3b1a4564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15354-00f3-4190-9c18-e9d363edd5a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9cfd2d3-c8ff-4135-aac6-a0b27308f8d0}" ma:internalName="TaxCatchAll" ma:showField="CatchAllData" ma:web="b7e15354-00f3-4190-9c18-e9d363edd5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3C8E9D-AD94-46E5-842F-9A3797CDA7D9}"/>
</file>

<file path=customXml/itemProps2.xml><?xml version="1.0" encoding="utf-8"?>
<ds:datastoreItem xmlns:ds="http://schemas.openxmlformats.org/officeDocument/2006/customXml" ds:itemID="{294E4204-C599-4A13-8616-75206E1B1D1D}"/>
</file>

<file path=docProps/app.xml><?xml version="1.0" encoding="utf-8"?>
<Properties xmlns="http://schemas.openxmlformats.org/officeDocument/2006/extended-properties" xmlns:vt="http://schemas.openxmlformats.org/officeDocument/2006/docPropsVTypes">
  <Template>Normal</Template>
  <TotalTime>79</TotalTime>
  <Application>LibreOffice/7.0.4.2$Linux_X86_64 LibreOffice_project/00$Build-2</Application>
  <AppVersion>15.0000</AppVersion>
  <Pages>3</Pages>
  <Words>884</Words>
  <Characters>4612</Characters>
  <CharactersWithSpaces>5451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2022-03-28T17:45:00Z</dcterms:created>
  <dc:creator>JEFFERSON</dc:creator>
  <dc:description/>
  <dc:language>pt-BR</dc:language>
  <cp:lastModifiedBy/>
  <dcterms:modified xsi:type="dcterms:W3CDTF">2023-04-03T21:44:01Z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