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top w:w="5" w:type="dxa"/>
          <w:left w:w="0" w:type="dxa"/>
          <w:right w:w="24" w:type="dxa"/>
        </w:tblCellMar>
        <w:tblLook w:val="00A0" w:firstRow="1" w:lastRow="0" w:firstColumn="1" w:lastColumn="0" w:noHBand="0" w:noVBand="0"/>
      </w:tblPr>
      <w:tblGrid>
        <w:gridCol w:w="1423"/>
        <w:gridCol w:w="3395"/>
        <w:gridCol w:w="4820"/>
      </w:tblGrid>
      <w:tr w:rsidR="00ED56A9" w:rsidRPr="00972324" w14:paraId="16779D1B" w14:textId="77777777" w:rsidTr="006C790B">
        <w:trPr>
          <w:trHeight w:val="119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BC0F8" w14:textId="77777777" w:rsidR="00ED56A9" w:rsidRPr="00972324" w:rsidRDefault="00ED56A9" w:rsidP="006C790B">
            <w:pPr>
              <w:spacing w:after="0" w:line="240" w:lineRule="auto"/>
              <w:ind w:left="0" w:right="79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972324">
              <w:rPr>
                <w:rFonts w:ascii="Times New Roman" w:hAnsi="Times New Roman" w:cs="Times New Roman"/>
                <w:noProof/>
                <w:sz w:val="22"/>
              </w:rPr>
              <w:pict w14:anchorId="0D6993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style="width:63.55pt;height:63.05pt;visibility:visible">
                  <v:imagedata r:id="rId7" o:title=""/>
                </v:shape>
              </w:pict>
            </w:r>
          </w:p>
        </w:tc>
        <w:tc>
          <w:tcPr>
            <w:tcW w:w="8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9E77" w14:textId="77777777" w:rsidR="00ED56A9" w:rsidRPr="00972324" w:rsidRDefault="00ED56A9" w:rsidP="006C790B">
            <w:pPr>
              <w:spacing w:before="60" w:after="60" w:line="240" w:lineRule="auto"/>
              <w:ind w:left="0" w:right="488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972324">
              <w:rPr>
                <w:rFonts w:ascii="Times New Roman" w:hAnsi="Times New Roman" w:cs="Times New Roman"/>
                <w:sz w:val="22"/>
              </w:rPr>
              <w:t>UNIVERSIDADE FEDERAL DE MATO GROSSO</w:t>
            </w:r>
          </w:p>
          <w:p w14:paraId="48FA3A29" w14:textId="77777777" w:rsidR="00ED56A9" w:rsidRPr="00972324" w:rsidRDefault="00ED56A9" w:rsidP="006C790B">
            <w:pPr>
              <w:spacing w:before="60" w:after="60" w:line="240" w:lineRule="auto"/>
              <w:ind w:left="0" w:right="488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972324">
              <w:rPr>
                <w:rFonts w:ascii="Times New Roman" w:hAnsi="Times New Roman" w:cs="Times New Roman"/>
                <w:sz w:val="22"/>
              </w:rPr>
              <w:t>CURSO DE ENGENHARIA ELÉTRICA</w:t>
            </w:r>
          </w:p>
          <w:p w14:paraId="42960558" w14:textId="77777777" w:rsidR="00ED56A9" w:rsidRPr="00972324" w:rsidRDefault="00ED56A9" w:rsidP="006C790B">
            <w:pPr>
              <w:spacing w:before="60" w:after="60" w:line="240" w:lineRule="auto"/>
              <w:ind w:left="0" w:right="488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972324">
              <w:rPr>
                <w:rFonts w:ascii="Times New Roman" w:hAnsi="Times New Roman" w:cs="Times New Roman"/>
                <w:sz w:val="22"/>
              </w:rPr>
              <w:t>LABORATÓRIO DE ELETRÔNICA GERAL I</w:t>
            </w:r>
          </w:p>
          <w:p w14:paraId="1057E1A1" w14:textId="77777777" w:rsidR="00ED56A9" w:rsidRPr="00972324" w:rsidRDefault="00ED56A9" w:rsidP="00F134AD">
            <w:pPr>
              <w:spacing w:before="60" w:after="60" w:line="240" w:lineRule="auto"/>
              <w:ind w:left="0" w:right="488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972324">
              <w:rPr>
                <w:rFonts w:ascii="Times New Roman" w:hAnsi="Times New Roman" w:cs="Times New Roman"/>
                <w:sz w:val="20"/>
              </w:rPr>
              <w:t>PROFESSOR:</w:t>
            </w:r>
            <w:r w:rsidRPr="0097232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134AD">
              <w:rPr>
                <w:rFonts w:ascii="Times New Roman" w:hAnsi="Times New Roman" w:cs="Times New Roman"/>
                <w:b/>
                <w:sz w:val="20"/>
              </w:rPr>
              <w:t>Sólon Sadamitsu Otomura</w:t>
            </w:r>
          </w:p>
        </w:tc>
      </w:tr>
      <w:tr w:rsidR="00ED56A9" w:rsidRPr="00972324" w14:paraId="0393BC19" w14:textId="77777777" w:rsidTr="006C790B">
        <w:trPr>
          <w:trHeight w:val="401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2D075" w14:textId="77777777" w:rsidR="00ED56A9" w:rsidRPr="00972324" w:rsidRDefault="00ED56A9" w:rsidP="006C790B">
            <w:pPr>
              <w:spacing w:after="84" w:line="240" w:lineRule="auto"/>
              <w:rPr>
                <w:rFonts w:ascii="Times New Roman" w:hAnsi="Times New Roman" w:cs="Times New Roman"/>
                <w:sz w:val="28"/>
              </w:rPr>
            </w:pPr>
            <w:r w:rsidRPr="00972324">
              <w:rPr>
                <w:rFonts w:ascii="Times New Roman" w:hAnsi="Times New Roman" w:cs="Times New Roman"/>
                <w:sz w:val="20"/>
              </w:rPr>
              <w:t xml:space="preserve"> Alunos (as):</w:t>
            </w:r>
          </w:p>
        </w:tc>
      </w:tr>
      <w:tr w:rsidR="00ED56A9" w:rsidRPr="00972324" w14:paraId="081AE485" w14:textId="77777777" w:rsidTr="006C790B">
        <w:trPr>
          <w:trHeight w:val="360"/>
        </w:trPr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3C946" w14:textId="77777777" w:rsidR="00ED56A9" w:rsidRPr="00972324" w:rsidRDefault="00ED56A9" w:rsidP="006C79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72324">
              <w:rPr>
                <w:rFonts w:ascii="Times New Roman" w:hAnsi="Times New Roman" w:cs="Times New Roman"/>
                <w:sz w:val="20"/>
              </w:rPr>
              <w:t xml:space="preserve"> Turma: </w:t>
            </w:r>
            <w:proofErr w:type="gramStart"/>
            <w:r w:rsidRPr="00972324">
              <w:rPr>
                <w:rFonts w:ascii="Times New Roman" w:hAnsi="Times New Roman" w:cs="Times New Roman"/>
                <w:sz w:val="20"/>
              </w:rPr>
              <w:t>(  )</w:t>
            </w:r>
            <w:proofErr w:type="gramEnd"/>
            <w:r w:rsidRPr="00972324">
              <w:rPr>
                <w:rFonts w:ascii="Times New Roman" w:hAnsi="Times New Roman" w:cs="Times New Roman"/>
                <w:sz w:val="20"/>
              </w:rPr>
              <w:t xml:space="preserve"> N1    (  ) N2    (  ) N3    (  ) N4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D5322" w14:textId="77777777" w:rsidR="00ED56A9" w:rsidRPr="00972324" w:rsidRDefault="00ED56A9" w:rsidP="006C790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72324">
              <w:rPr>
                <w:rFonts w:ascii="Times New Roman" w:hAnsi="Times New Roman" w:cs="Times New Roman"/>
                <w:sz w:val="20"/>
              </w:rPr>
              <w:t xml:space="preserve"> Data: </w:t>
            </w:r>
            <w:r>
              <w:rPr>
                <w:rFonts w:ascii="Times New Roman" w:hAnsi="Times New Roman" w:cs="Times New Roman"/>
                <w:sz w:val="20"/>
              </w:rPr>
              <w:t>___/___/_____</w:t>
            </w:r>
          </w:p>
        </w:tc>
      </w:tr>
    </w:tbl>
    <w:p w14:paraId="0ABD7964" w14:textId="77777777" w:rsidR="00741F67" w:rsidRPr="00C2339B" w:rsidRDefault="00F134AD" w:rsidP="00ED56A9">
      <w:pPr>
        <w:spacing w:before="120"/>
        <w:ind w:left="-6" w:hanging="1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u w:val="single" w:color="000000"/>
        </w:rPr>
        <w:t>Laboratório 05</w:t>
      </w:r>
      <w:r w:rsidR="00741F67" w:rsidRPr="00C2339B">
        <w:rPr>
          <w:rFonts w:ascii="Times New Roman" w:hAnsi="Times New Roman" w:cs="Times New Roman"/>
          <w:b/>
          <w:color w:val="auto"/>
          <w:u w:val="single" w:color="000000"/>
        </w:rPr>
        <w:t>:</w:t>
      </w:r>
      <w:r w:rsidR="00741F67" w:rsidRPr="00C2339B">
        <w:rPr>
          <w:rFonts w:ascii="Times New Roman" w:hAnsi="Times New Roman" w:cs="Times New Roman"/>
          <w:b/>
          <w:color w:val="auto"/>
        </w:rPr>
        <w:t xml:space="preserve">  </w:t>
      </w:r>
      <w:r w:rsidR="00C2339B" w:rsidRPr="00C2339B">
        <w:rPr>
          <w:rFonts w:ascii="Times New Roman" w:hAnsi="Times New Roman" w:cs="Times New Roman"/>
          <w:color w:val="auto"/>
        </w:rPr>
        <w:t>PLACA DE CIRCUITO IMPRESSO – Software Proteus Design Suite 8.0</w:t>
      </w:r>
    </w:p>
    <w:p w14:paraId="21E6B836" w14:textId="77777777" w:rsidR="00741F67" w:rsidRPr="00C2339B" w:rsidRDefault="00741F67">
      <w:pPr>
        <w:pStyle w:val="Heading1"/>
        <w:ind w:left="-5"/>
        <w:rPr>
          <w:rFonts w:ascii="Times New Roman" w:hAnsi="Times New Roman"/>
          <w:color w:val="auto"/>
        </w:rPr>
      </w:pPr>
      <w:r w:rsidRPr="00C2339B">
        <w:rPr>
          <w:rFonts w:ascii="Times New Roman" w:hAnsi="Times New Roman"/>
          <w:color w:val="auto"/>
        </w:rPr>
        <w:t xml:space="preserve">Objetivo Geral </w:t>
      </w:r>
    </w:p>
    <w:p w14:paraId="2B35C304" w14:textId="77777777" w:rsidR="00741F67" w:rsidRPr="00C2339B" w:rsidRDefault="00C2339B" w:rsidP="00C2339B">
      <w:pPr>
        <w:numPr>
          <w:ilvl w:val="0"/>
          <w:numId w:val="1"/>
        </w:numPr>
        <w:ind w:hanging="348"/>
        <w:jc w:val="both"/>
        <w:rPr>
          <w:rFonts w:ascii="Times New Roman" w:hAnsi="Times New Roman" w:cs="Times New Roman"/>
          <w:color w:val="auto"/>
        </w:rPr>
      </w:pPr>
      <w:r w:rsidRPr="00C2339B">
        <w:rPr>
          <w:rFonts w:ascii="Times New Roman" w:hAnsi="Times New Roman" w:cs="Times New Roman"/>
          <w:color w:val="auto"/>
        </w:rPr>
        <w:t>Capacitar os alunos através de uma ferramenta computacional, a desenvolver o layout de uma placa de circuito impresso, procurando atender os aspectos das técnicas de fabricação, montagem e testes.</w:t>
      </w:r>
    </w:p>
    <w:p w14:paraId="48872A4C" w14:textId="77777777" w:rsidR="00C2339B" w:rsidRPr="00C2339B" w:rsidRDefault="00377DC9" w:rsidP="00C2339B">
      <w:pPr>
        <w:pStyle w:val="Heading1"/>
        <w:ind w:left="-5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Exemplo de circuito de fonte</w:t>
      </w:r>
      <w:r w:rsidR="00C2339B" w:rsidRPr="00C2339B">
        <w:rPr>
          <w:rFonts w:ascii="Times New Roman" w:hAnsi="Times New Roman"/>
          <w:color w:val="auto"/>
        </w:rPr>
        <w:t>:</w:t>
      </w:r>
    </w:p>
    <w:p w14:paraId="046E8825" w14:textId="77777777" w:rsidR="00C2339B" w:rsidRPr="00C2339B" w:rsidRDefault="00C2339B" w:rsidP="00C2339B">
      <w:pPr>
        <w:pStyle w:val="Heading1"/>
        <w:ind w:left="-5"/>
        <w:rPr>
          <w:rFonts w:ascii="Times New Roman" w:hAnsi="Times New Roman"/>
          <w:color w:val="auto"/>
        </w:rPr>
      </w:pPr>
      <w:r w:rsidRPr="00C2339B">
        <w:rPr>
          <w:rFonts w:ascii="Times New Roman" w:hAnsi="Times New Roman"/>
          <w:color w:val="auto"/>
        </w:rPr>
        <w:pict w14:anchorId="26589ADC">
          <v:shape id="_x0000_i1026" type="#_x0000_t75" style="width:484.5pt;height:162pt">
            <v:imagedata r:id="rId8" o:title="Fonte 12V"/>
          </v:shape>
        </w:pict>
      </w:r>
      <w:r w:rsidRPr="00C2339B">
        <w:rPr>
          <w:rFonts w:ascii="Times New Roman" w:hAnsi="Times New Roman"/>
          <w:color w:val="auto"/>
        </w:rPr>
        <w:t xml:space="preserve"> </w:t>
      </w:r>
    </w:p>
    <w:p w14:paraId="1F69A173" w14:textId="77777777" w:rsidR="00137111" w:rsidRDefault="00D650F0" w:rsidP="0055459D">
      <w:pPr>
        <w:pStyle w:val="textequ"/>
        <w:spacing w:line="240" w:lineRule="auto"/>
        <w:ind w:left="0"/>
        <w:rPr>
          <w:b/>
        </w:rPr>
      </w:pPr>
      <w:r>
        <w:rPr>
          <w:b/>
        </w:rPr>
        <w:t>Passos</w:t>
      </w:r>
      <w:r w:rsidR="00C2339B" w:rsidRPr="00C2339B">
        <w:rPr>
          <w:b/>
        </w:rPr>
        <w:t xml:space="preserve"> importantes:</w:t>
      </w:r>
    </w:p>
    <w:p w14:paraId="3263807C" w14:textId="77777777" w:rsidR="00C2339B" w:rsidRPr="005D14DB" w:rsidRDefault="00C2339B" w:rsidP="0055459D">
      <w:pPr>
        <w:pStyle w:val="textequ"/>
        <w:spacing w:line="240" w:lineRule="auto"/>
        <w:ind w:left="0"/>
      </w:pPr>
    </w:p>
    <w:p w14:paraId="2E44E85E" w14:textId="77777777" w:rsidR="00C2339B" w:rsidRPr="00F134AD" w:rsidRDefault="005D14DB" w:rsidP="00D650F0">
      <w:pPr>
        <w:pStyle w:val="textequ"/>
        <w:numPr>
          <w:ilvl w:val="0"/>
          <w:numId w:val="10"/>
        </w:numPr>
        <w:tabs>
          <w:tab w:val="clear" w:pos="1701"/>
          <w:tab w:val="left" w:pos="284"/>
        </w:tabs>
        <w:spacing w:line="240" w:lineRule="auto"/>
        <w:ind w:left="284" w:hanging="284"/>
        <w:rPr>
          <w:lang w:val="en-US"/>
        </w:rPr>
      </w:pPr>
      <w:r w:rsidRPr="00F134AD">
        <w:rPr>
          <w:lang w:val="en-US"/>
        </w:rPr>
        <w:t xml:space="preserve">Abra o programa Protesus </w:t>
      </w:r>
      <w:r w:rsidRPr="008D46DD">
        <w:sym w:font="Wingdings" w:char="F0E8"/>
      </w:r>
      <w:r w:rsidRPr="00F134AD">
        <w:rPr>
          <w:lang w:val="en-US"/>
        </w:rPr>
        <w:t xml:space="preserve"> New Project </w:t>
      </w:r>
      <w:r w:rsidRPr="008D46DD">
        <w:sym w:font="Wingdings" w:char="F0E8"/>
      </w:r>
      <w:r w:rsidRPr="00F134AD">
        <w:rPr>
          <w:lang w:val="en-US"/>
        </w:rPr>
        <w:t xml:space="preserve"> Nome no projeto / Endereço </w:t>
      </w:r>
      <w:r w:rsidRPr="008D46DD">
        <w:sym w:font="Wingdings" w:char="F0E8"/>
      </w:r>
      <w:r w:rsidRPr="00F134AD">
        <w:rPr>
          <w:lang w:val="en-US"/>
        </w:rPr>
        <w:t xml:space="preserve">Create a schematic from the seleted template (DEFAULT) </w:t>
      </w:r>
      <w:r w:rsidRPr="008D46DD">
        <w:sym w:font="Wingdings" w:char="F0E8"/>
      </w:r>
      <w:r w:rsidRPr="00F134AD">
        <w:rPr>
          <w:lang w:val="en-US"/>
        </w:rPr>
        <w:t xml:space="preserve"> </w:t>
      </w:r>
      <w:r w:rsidR="00D650F0" w:rsidRPr="00F134AD">
        <w:rPr>
          <w:lang w:val="en-US"/>
        </w:rPr>
        <w:t xml:space="preserve">Create a PCB layout from the selected template (DEFAULT) </w:t>
      </w:r>
      <w:r w:rsidR="00D650F0" w:rsidRPr="008D46DD">
        <w:sym w:font="Wingdings" w:char="F0E8"/>
      </w:r>
      <w:r w:rsidR="00D650F0" w:rsidRPr="00F134AD">
        <w:rPr>
          <w:lang w:val="en-US"/>
        </w:rPr>
        <w:t xml:space="preserve"> No Firmware Project </w:t>
      </w:r>
      <w:r w:rsidR="00D650F0" w:rsidRPr="008D46DD">
        <w:sym w:font="Wingdings" w:char="F0E8"/>
      </w:r>
      <w:r w:rsidR="00D650F0" w:rsidRPr="00F134AD">
        <w:rPr>
          <w:lang w:val="en-US"/>
        </w:rPr>
        <w:t xml:space="preserve"> Finish;</w:t>
      </w:r>
    </w:p>
    <w:p w14:paraId="24933764" w14:textId="77777777" w:rsidR="00D650F0" w:rsidRPr="008D46DD" w:rsidRDefault="00D650F0" w:rsidP="00D650F0">
      <w:pPr>
        <w:pStyle w:val="textequ"/>
        <w:numPr>
          <w:ilvl w:val="0"/>
          <w:numId w:val="10"/>
        </w:numPr>
        <w:tabs>
          <w:tab w:val="clear" w:pos="1701"/>
          <w:tab w:val="left" w:pos="284"/>
        </w:tabs>
        <w:spacing w:line="240" w:lineRule="auto"/>
        <w:ind w:left="284" w:hanging="284"/>
      </w:pPr>
      <w:r w:rsidRPr="008D46DD">
        <w:t xml:space="preserve">Selecione a janela Schematic Capture (ISIS) </w:t>
      </w:r>
      <w:r w:rsidR="00715A68" w:rsidRPr="008D46DD">
        <w:rPr>
          <w:noProof/>
        </w:rPr>
        <w:pict w14:anchorId="3039ACE9">
          <v:shape id="_x0000_i1027" type="#_x0000_t75" style="width:114.75pt;height:22.5pt;visibility:visible">
            <v:imagedata r:id="rId9" o:title=""/>
          </v:shape>
        </w:pict>
      </w:r>
      <w:r w:rsidRPr="008D46DD">
        <w:t>– Janela utilizada para montar o circuito;</w:t>
      </w:r>
    </w:p>
    <w:p w14:paraId="3EC0B79E" w14:textId="77777777" w:rsidR="00D650F0" w:rsidRPr="008D46DD" w:rsidRDefault="00D650F0" w:rsidP="00D650F0">
      <w:pPr>
        <w:pStyle w:val="textequ"/>
        <w:numPr>
          <w:ilvl w:val="0"/>
          <w:numId w:val="10"/>
        </w:numPr>
        <w:tabs>
          <w:tab w:val="clear" w:pos="1701"/>
          <w:tab w:val="left" w:pos="284"/>
        </w:tabs>
        <w:spacing w:line="240" w:lineRule="auto"/>
        <w:ind w:left="284" w:hanging="284"/>
      </w:pPr>
      <w:r w:rsidRPr="008D46DD">
        <w:t xml:space="preserve">Selecione os componentes em: Library </w:t>
      </w:r>
      <w:r w:rsidRPr="008D46DD">
        <w:sym w:font="Wingdings" w:char="F0E8"/>
      </w:r>
      <w:r w:rsidRPr="008D46DD">
        <w:t xml:space="preserve"> Pick parts from libraries P</w:t>
      </w:r>
      <w:r w:rsidR="00715A68" w:rsidRPr="008D46DD">
        <w:t xml:space="preserve"> </w:t>
      </w:r>
      <w:r w:rsidR="00715A68" w:rsidRPr="008D46DD">
        <w:rPr>
          <w:noProof/>
        </w:rPr>
        <w:pict w14:anchorId="2FAB28F5">
          <v:shape id="_x0000_i1028" type="#_x0000_t75" style="width:18.75pt;height:22.5pt;visibility:visible">
            <v:imagedata r:id="rId10" o:title=""/>
          </v:shape>
        </w:pict>
      </w:r>
      <w:r w:rsidRPr="008D46DD">
        <w:t>;</w:t>
      </w:r>
    </w:p>
    <w:p w14:paraId="0250FC66" w14:textId="77777777" w:rsidR="00D650F0" w:rsidRPr="008D46DD" w:rsidRDefault="00D650F0" w:rsidP="00D650F0">
      <w:pPr>
        <w:pStyle w:val="textequ"/>
        <w:numPr>
          <w:ilvl w:val="0"/>
          <w:numId w:val="10"/>
        </w:numPr>
        <w:tabs>
          <w:tab w:val="clear" w:pos="1701"/>
          <w:tab w:val="left" w:pos="284"/>
        </w:tabs>
        <w:spacing w:line="240" w:lineRule="auto"/>
        <w:ind w:left="284" w:hanging="284"/>
      </w:pPr>
      <w:r w:rsidRPr="008D46DD">
        <w:t>Para selecionar o componente basta dar dois clicks;</w:t>
      </w:r>
    </w:p>
    <w:p w14:paraId="77EF79EB" w14:textId="77777777" w:rsidR="00D650F0" w:rsidRPr="008D46DD" w:rsidRDefault="00D650F0" w:rsidP="00D650F0">
      <w:pPr>
        <w:pStyle w:val="textequ"/>
        <w:numPr>
          <w:ilvl w:val="0"/>
          <w:numId w:val="10"/>
        </w:numPr>
        <w:tabs>
          <w:tab w:val="clear" w:pos="1701"/>
          <w:tab w:val="left" w:pos="284"/>
        </w:tabs>
        <w:spacing w:line="240" w:lineRule="auto"/>
        <w:ind w:left="284" w:hanging="284"/>
      </w:pPr>
      <w:r w:rsidRPr="008D46DD">
        <w:t>Segue lista de componentes:</w:t>
      </w:r>
    </w:p>
    <w:p w14:paraId="3925144D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clear" w:pos="8618"/>
          <w:tab w:val="left" w:pos="284"/>
        </w:tabs>
        <w:spacing w:line="240" w:lineRule="auto"/>
      </w:pPr>
      <w:r w:rsidRPr="008D46DD">
        <w:t xml:space="preserve">Fonte: Vsin ou  Source </w:t>
      </w:r>
      <w:r w:rsidRPr="008D46DD">
        <w:sym w:font="Wingdings" w:char="F0E8"/>
      </w:r>
      <w:r w:rsidRPr="008D46DD">
        <w:t xml:space="preserve"> ALTERNATOR</w:t>
      </w:r>
    </w:p>
    <w:p w14:paraId="5E8895FA" w14:textId="77777777" w:rsidR="00D650F0" w:rsidRPr="00F134A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clear" w:pos="8618"/>
          <w:tab w:val="left" w:pos="284"/>
        </w:tabs>
        <w:spacing w:line="240" w:lineRule="auto"/>
        <w:rPr>
          <w:lang w:val="en-US"/>
        </w:rPr>
      </w:pPr>
      <w:r w:rsidRPr="00F134AD">
        <w:rPr>
          <w:lang w:val="en-US"/>
        </w:rPr>
        <w:t xml:space="preserve">Transformador: TRAN- </w:t>
      </w:r>
      <w:r w:rsidRPr="008D46DD">
        <w:sym w:font="Wingdings" w:char="F0E8"/>
      </w:r>
      <w:r w:rsidRPr="00F134AD">
        <w:rPr>
          <w:lang w:val="en-US"/>
        </w:rPr>
        <w:t xml:space="preserve"> Inductors </w:t>
      </w:r>
      <w:r w:rsidRPr="008D46DD">
        <w:sym w:font="Wingdings" w:char="F0E8"/>
      </w:r>
      <w:r w:rsidRPr="00F134AD">
        <w:rPr>
          <w:lang w:val="en-US"/>
        </w:rPr>
        <w:t xml:space="preserve"> TRAN-2P2S;</w:t>
      </w:r>
    </w:p>
    <w:p w14:paraId="38EE8704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left" w:pos="284"/>
          <w:tab w:val="left" w:pos="1418"/>
        </w:tabs>
        <w:spacing w:line="240" w:lineRule="auto"/>
      </w:pPr>
      <w:r w:rsidRPr="008D46DD">
        <w:t>Diodo: 1N4007;</w:t>
      </w:r>
    </w:p>
    <w:p w14:paraId="31BE6D36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left" w:pos="284"/>
          <w:tab w:val="left" w:pos="1418"/>
        </w:tabs>
        <w:spacing w:line="240" w:lineRule="auto"/>
      </w:pPr>
      <w:r w:rsidRPr="008D46DD">
        <w:t xml:space="preserve">Capacitor: Cap- </w:t>
      </w:r>
      <w:r w:rsidRPr="008D46DD">
        <w:sym w:font="Wingdings" w:char="F0E8"/>
      </w:r>
      <w:r w:rsidRPr="008D46DD">
        <w:t xml:space="preserve"> ELEC ou POL;</w:t>
      </w:r>
    </w:p>
    <w:p w14:paraId="71707267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left" w:pos="284"/>
          <w:tab w:val="left" w:pos="1418"/>
        </w:tabs>
        <w:spacing w:line="240" w:lineRule="auto"/>
      </w:pPr>
      <w:r w:rsidRPr="008D46DD">
        <w:t>Regulador de tensão: 7812 para 1A;</w:t>
      </w:r>
    </w:p>
    <w:p w14:paraId="01E1C5B2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left" w:pos="284"/>
          <w:tab w:val="left" w:pos="1418"/>
        </w:tabs>
        <w:spacing w:line="240" w:lineRule="auto"/>
      </w:pPr>
      <w:r w:rsidRPr="008D46DD">
        <w:t>Resistor: RES;</w:t>
      </w:r>
    </w:p>
    <w:p w14:paraId="4D69DCE9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left" w:pos="284"/>
          <w:tab w:val="left" w:pos="1418"/>
        </w:tabs>
        <w:spacing w:line="240" w:lineRule="auto"/>
      </w:pPr>
      <w:r w:rsidRPr="008D46DD">
        <w:t>LED: Usar PCB do capacitor eletrolítico;</w:t>
      </w:r>
    </w:p>
    <w:p w14:paraId="714CA6AB" w14:textId="77777777" w:rsidR="00D650F0" w:rsidRPr="008D46DD" w:rsidRDefault="00D650F0" w:rsidP="00D650F0">
      <w:pPr>
        <w:pStyle w:val="textequ"/>
        <w:numPr>
          <w:ilvl w:val="1"/>
          <w:numId w:val="10"/>
        </w:numPr>
        <w:tabs>
          <w:tab w:val="clear" w:pos="1701"/>
          <w:tab w:val="clear" w:pos="8618"/>
          <w:tab w:val="left" w:pos="284"/>
          <w:tab w:val="left" w:pos="1418"/>
        </w:tabs>
        <w:spacing w:line="240" w:lineRule="auto"/>
      </w:pPr>
      <w:r w:rsidRPr="008D46DD">
        <w:t xml:space="preserve">Connectors: </w:t>
      </w:r>
      <w:r w:rsidR="00377DC9" w:rsidRPr="008D46DD">
        <w:t xml:space="preserve">* </w:t>
      </w:r>
      <w:r w:rsidRPr="008D46DD">
        <w:t xml:space="preserve">SIL </w:t>
      </w:r>
      <w:r w:rsidRPr="008D46DD">
        <w:sym w:font="Wingdings" w:char="F0E8"/>
      </w:r>
      <w:r w:rsidRPr="008D46DD">
        <w:t xml:space="preserve"> CONN-SIL1</w:t>
      </w:r>
      <w:r w:rsidR="00003ED2" w:rsidRPr="008D46DD">
        <w:t>;</w:t>
      </w:r>
    </w:p>
    <w:p w14:paraId="24A2DEAA" w14:textId="77777777" w:rsidR="00D650F0" w:rsidRPr="008D46DD" w:rsidRDefault="00003ED2" w:rsidP="00003ED2">
      <w:pPr>
        <w:pStyle w:val="textequ"/>
        <w:tabs>
          <w:tab w:val="clear" w:pos="1701"/>
          <w:tab w:val="clear" w:pos="8618"/>
          <w:tab w:val="left" w:pos="284"/>
          <w:tab w:val="left" w:pos="1418"/>
        </w:tabs>
        <w:spacing w:line="240" w:lineRule="auto"/>
        <w:ind w:left="1440"/>
      </w:pPr>
      <w:r w:rsidRPr="008D46DD">
        <w:tab/>
        <w:t xml:space="preserve">         </w:t>
      </w:r>
      <w:r w:rsidR="00377DC9" w:rsidRPr="008D46DD">
        <w:t xml:space="preserve">* </w:t>
      </w:r>
      <w:r w:rsidRPr="008D46DD">
        <w:t xml:space="preserve">Header Blocks </w:t>
      </w:r>
      <w:r w:rsidRPr="008D46DD">
        <w:sym w:font="Wingdings" w:char="F0E8"/>
      </w:r>
      <w:r w:rsidR="00D650F0" w:rsidRPr="008D46DD">
        <w:t xml:space="preserve"> SIL-100-02</w:t>
      </w:r>
      <w:r w:rsidRPr="008D46DD">
        <w:t>;</w:t>
      </w:r>
    </w:p>
    <w:p w14:paraId="1744F302" w14:textId="77777777" w:rsidR="00D650F0" w:rsidRPr="008D46DD" w:rsidRDefault="00003ED2" w:rsidP="00003ED2">
      <w:pPr>
        <w:pStyle w:val="textequ"/>
        <w:tabs>
          <w:tab w:val="clear" w:pos="1701"/>
          <w:tab w:val="left" w:pos="284"/>
          <w:tab w:val="left" w:pos="1418"/>
        </w:tabs>
        <w:spacing w:line="240" w:lineRule="auto"/>
        <w:ind w:left="2880"/>
      </w:pPr>
      <w:r w:rsidRPr="008D46DD">
        <w:t xml:space="preserve">                          </w:t>
      </w:r>
      <w:r w:rsidR="00D650F0" w:rsidRPr="008D46DD">
        <w:t>SIL-156-02</w:t>
      </w:r>
      <w:r w:rsidRPr="008D46DD">
        <w:t>;</w:t>
      </w:r>
    </w:p>
    <w:p w14:paraId="4B2B3FA2" w14:textId="77777777" w:rsidR="00377DC9" w:rsidRPr="008D46DD" w:rsidRDefault="00377DC9" w:rsidP="00377DC9">
      <w:pPr>
        <w:pStyle w:val="textequ"/>
        <w:tabs>
          <w:tab w:val="clear" w:pos="1701"/>
          <w:tab w:val="left" w:pos="284"/>
          <w:tab w:val="left" w:pos="1418"/>
        </w:tabs>
        <w:spacing w:line="240" w:lineRule="auto"/>
      </w:pPr>
      <w:r w:rsidRPr="008D46DD">
        <w:tab/>
        <w:t xml:space="preserve">                     * TBLOCK</w:t>
      </w:r>
    </w:p>
    <w:p w14:paraId="553514A0" w14:textId="77777777" w:rsidR="00003ED2" w:rsidRPr="008D46DD" w:rsidRDefault="00C22822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>Montar o circuito</w:t>
      </w:r>
      <w:r w:rsidR="00150382" w:rsidRPr="008D46DD">
        <w:t>;</w:t>
      </w:r>
    </w:p>
    <w:p w14:paraId="706511BE" w14:textId="77777777" w:rsidR="00150382" w:rsidRPr="008D46DD" w:rsidRDefault="00150382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lastRenderedPageBreak/>
        <w:t xml:space="preserve">Selecionar o terra na barra lateral esquerda </w:t>
      </w:r>
      <w:r w:rsidRPr="008D46DD">
        <w:sym w:font="Wingdings" w:char="F0E8"/>
      </w:r>
      <w:r w:rsidRPr="008D46DD">
        <w:t xml:space="preserve"> TERMINALS MODE </w:t>
      </w:r>
      <w:r w:rsidR="00223AA8" w:rsidRPr="008D46DD">
        <w:rPr>
          <w:noProof/>
        </w:rPr>
        <w:pict w14:anchorId="544F0F53">
          <v:shape id="_x0000_i1029" type="#_x0000_t75" style="width:15pt;height:17.25pt;visibility:visible">
            <v:imagedata r:id="rId11" o:title=""/>
          </v:shape>
        </w:pict>
      </w:r>
      <w:r w:rsidR="00223AA8" w:rsidRPr="008D46DD">
        <w:t xml:space="preserve"> </w:t>
      </w:r>
      <w:r w:rsidRPr="008D46DD">
        <w:sym w:font="Wingdings" w:char="F0E8"/>
      </w:r>
      <w:r w:rsidRPr="008D46DD">
        <w:t xml:space="preserve"> GROUND;</w:t>
      </w:r>
    </w:p>
    <w:p w14:paraId="70669B22" w14:textId="77777777" w:rsidR="00150382" w:rsidRPr="008D46DD" w:rsidRDefault="00150382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>Adequar todos os PCB’s dos componentes;</w:t>
      </w:r>
    </w:p>
    <w:p w14:paraId="2B5A63F5" w14:textId="77777777" w:rsidR="00150382" w:rsidRPr="008D46DD" w:rsidRDefault="00150382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>Renomear os componentes;</w:t>
      </w:r>
    </w:p>
    <w:p w14:paraId="45B98A8A" w14:textId="77777777" w:rsidR="00150382" w:rsidRPr="008D46DD" w:rsidRDefault="00EE0DA3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>Mudar para a aba PCB Layout</w:t>
      </w:r>
      <w:r w:rsidR="00715A68" w:rsidRPr="008D46DD">
        <w:t xml:space="preserve"> </w:t>
      </w:r>
      <w:r w:rsidR="00715A68" w:rsidRPr="008D46DD">
        <w:rPr>
          <w:noProof/>
        </w:rPr>
        <w:pict w14:anchorId="780BD890">
          <v:shape id="_x0000_i1030" type="#_x0000_t75" style="width:99pt;height:23.25pt;visibility:visible">
            <v:imagedata r:id="rId12" o:title=""/>
          </v:shape>
        </w:pict>
      </w:r>
      <w:r w:rsidRPr="008D46DD">
        <w:t>;</w:t>
      </w:r>
    </w:p>
    <w:p w14:paraId="7A04B67B" w14:textId="77777777" w:rsidR="00EE0DA3" w:rsidRPr="008D46DD" w:rsidRDefault="00EE0DA3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>Definir o tamanh</w:t>
      </w:r>
      <w:r w:rsidR="00645F81">
        <w:t>o</w:t>
      </w:r>
      <w:r w:rsidRPr="008D46DD">
        <w:t xml:space="preserve"> da placa </w:t>
      </w:r>
      <w:r w:rsidRPr="008D46DD">
        <w:sym w:font="Wingdings" w:char="F0E8"/>
      </w:r>
      <w:r w:rsidRPr="008D46DD">
        <w:t xml:space="preserve"> Selecionar o quadrado na barra lateral esquerda</w:t>
      </w:r>
      <w:r w:rsidR="00715A68" w:rsidRPr="008D46DD">
        <w:t xml:space="preserve"> </w:t>
      </w:r>
      <w:r w:rsidR="00715A68" w:rsidRPr="008D46DD">
        <w:rPr>
          <w:noProof/>
        </w:rPr>
        <w:pict w14:anchorId="797FFE5A">
          <v:shape id="_x0000_i1031" type="#_x0000_t75" style="width:16.5pt;height:15pt;visibility:visible">
            <v:imagedata r:id="rId13" o:title=""/>
          </v:shape>
        </w:pict>
      </w:r>
      <w:r w:rsidRPr="008D46DD">
        <w:t xml:space="preserve"> e a Layer (Board Edge)</w:t>
      </w:r>
      <w:r w:rsidR="00715A68" w:rsidRPr="008D46DD">
        <w:t xml:space="preserve"> </w:t>
      </w:r>
      <w:r w:rsidR="00715A68" w:rsidRPr="008D46DD">
        <w:rPr>
          <w:noProof/>
        </w:rPr>
        <w:pict w14:anchorId="3E4DAE38">
          <v:shape id="_x0000_i1032" type="#_x0000_t75" style="width:156pt;height:21pt;visibility:visible">
            <v:imagedata r:id="rId14" o:title=""/>
          </v:shape>
        </w:pict>
      </w:r>
      <w:r w:rsidRPr="008D46DD">
        <w:t>. Fazer uma borda de 10x10cm;</w:t>
      </w:r>
    </w:p>
    <w:p w14:paraId="21D99189" w14:textId="77777777" w:rsidR="00EE0DA3" w:rsidRPr="008D46DD" w:rsidRDefault="00EE0DA3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 xml:space="preserve">Na barra superior </w:t>
      </w:r>
      <w:r w:rsidRPr="008D46DD">
        <w:sym w:font="Wingdings" w:char="F0E8"/>
      </w:r>
      <w:r w:rsidRPr="008D46DD">
        <w:t xml:space="preserve"> Tools </w:t>
      </w:r>
      <w:r w:rsidRPr="008D46DD">
        <w:sym w:font="Wingdings" w:char="F0E8"/>
      </w:r>
      <w:r w:rsidRPr="008D46DD">
        <w:t xml:space="preserve"> Auto-placer </w:t>
      </w:r>
      <w:r w:rsidRPr="008D46DD">
        <w:sym w:font="Wingdings" w:char="F0E8"/>
      </w:r>
      <w:r w:rsidRPr="008D46DD">
        <w:t xml:space="preserve"> Marcar todos os componentes </w:t>
      </w:r>
      <w:r w:rsidRPr="008D46DD">
        <w:sym w:font="Wingdings" w:char="F0E8"/>
      </w:r>
      <w:r w:rsidRPr="008D46DD">
        <w:t xml:space="preserve"> Ok;</w:t>
      </w:r>
    </w:p>
    <w:p w14:paraId="32B0EA32" w14:textId="77777777" w:rsidR="00EE0DA3" w:rsidRPr="008D46DD" w:rsidRDefault="00EE0DA3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>Reorganizar todo o circuito. Usar + e – para rotacionar os componentes;</w:t>
      </w:r>
    </w:p>
    <w:p w14:paraId="48154732" w14:textId="77777777" w:rsidR="00EE0DA3" w:rsidRPr="008D46DD" w:rsidRDefault="00EE0DA3" w:rsidP="00C22822">
      <w:pPr>
        <w:pStyle w:val="textequ"/>
        <w:numPr>
          <w:ilvl w:val="0"/>
          <w:numId w:val="11"/>
        </w:numPr>
        <w:tabs>
          <w:tab w:val="clear" w:pos="1701"/>
          <w:tab w:val="left" w:pos="284"/>
          <w:tab w:val="left" w:pos="1418"/>
        </w:tabs>
        <w:spacing w:line="240" w:lineRule="auto"/>
        <w:ind w:left="284" w:hanging="284"/>
      </w:pPr>
      <w:r w:rsidRPr="008D46DD">
        <w:t xml:space="preserve">Definir a espessura das trilhas em </w:t>
      </w:r>
      <w:r w:rsidRPr="008D46DD">
        <w:sym w:font="Wingdings" w:char="F0E8"/>
      </w:r>
      <w:r w:rsidRPr="008D46DD">
        <w:t xml:space="preserve"> Technology </w:t>
      </w:r>
      <w:r w:rsidRPr="008D46DD">
        <w:sym w:font="Wingdings" w:char="F0E8"/>
      </w:r>
      <w:r w:rsidR="006B2D6B" w:rsidRPr="008D46DD">
        <w:t xml:space="preserve"> Design Rule Manager</w:t>
      </w:r>
      <w:r w:rsidR="00715A68" w:rsidRPr="008D46DD">
        <w:rPr>
          <w:noProof/>
        </w:rPr>
        <w:t xml:space="preserve"> </w:t>
      </w:r>
      <w:r w:rsidR="00715A68" w:rsidRPr="008D46DD">
        <w:rPr>
          <w:noProof/>
        </w:rPr>
        <w:pict w14:anchorId="452166FF">
          <v:shape id="_x0000_i1033" type="#_x0000_t75" style="width:20.25pt;height:18.75pt;visibility:visible">
            <v:imagedata r:id="rId15" o:title=""/>
          </v:shape>
        </w:pict>
      </w:r>
      <w:r w:rsidR="006B2D6B" w:rsidRPr="008D46DD">
        <w:t>;</w:t>
      </w:r>
    </w:p>
    <w:p w14:paraId="73592A7E" w14:textId="77777777" w:rsidR="006B2D6B" w:rsidRPr="008D46DD" w:rsidRDefault="006B2D6B" w:rsidP="006B2D6B">
      <w:pPr>
        <w:ind w:left="718"/>
        <w:rPr>
          <w:rFonts w:ascii="Times New Roman" w:hAnsi="Times New Roman" w:cs="Times New Roman"/>
        </w:rPr>
      </w:pPr>
      <w:r w:rsidRPr="008D46DD">
        <w:rPr>
          <w:rFonts w:ascii="Times New Roman" w:hAnsi="Times New Roman" w:cs="Times New Roman"/>
        </w:rPr>
        <w:t xml:space="preserve">Criar um novo Rule Name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Mudar para a aba Net Classes e definir a Layer Hoz para Bottom Copper, tanto para POWER como para SIGNAL. </w:t>
      </w:r>
    </w:p>
    <w:p w14:paraId="3EC0221A" w14:textId="77777777" w:rsidR="006B2D6B" w:rsidRPr="008D46DD" w:rsidRDefault="006B2D6B" w:rsidP="006B2D6B">
      <w:pPr>
        <w:numPr>
          <w:ilvl w:val="0"/>
          <w:numId w:val="17"/>
        </w:numPr>
        <w:ind w:left="284" w:hanging="284"/>
        <w:rPr>
          <w:rFonts w:ascii="Times New Roman" w:hAnsi="Times New Roman" w:cs="Times New Roman"/>
        </w:rPr>
      </w:pPr>
      <w:r w:rsidRPr="008D46DD">
        <w:rPr>
          <w:rFonts w:ascii="Times New Roman" w:hAnsi="Times New Roman" w:cs="Times New Roman"/>
        </w:rPr>
        <w:t xml:space="preserve">Por fim, fazer o </w:t>
      </w:r>
      <w:r w:rsidR="00930ADC" w:rsidRPr="008D46DD">
        <w:rPr>
          <w:rFonts w:ascii="Times New Roman" w:hAnsi="Times New Roman" w:cs="Times New Roman"/>
        </w:rPr>
        <w:t>roteamento</w:t>
      </w:r>
      <w:r w:rsidRPr="008D46DD">
        <w:rPr>
          <w:rFonts w:ascii="Times New Roman" w:hAnsi="Times New Roman" w:cs="Times New Roman"/>
        </w:rPr>
        <w:t xml:space="preserve"> das trilhas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Tools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Auto-Router</w:t>
      </w:r>
      <w:r w:rsidR="00715A68" w:rsidRPr="008D46DD">
        <w:rPr>
          <w:rFonts w:ascii="Times New Roman" w:hAnsi="Times New Roman" w:cs="Times New Roman"/>
        </w:rPr>
        <w:t xml:space="preserve"> </w:t>
      </w:r>
      <w:r w:rsidR="00715A68" w:rsidRPr="008D46DD">
        <w:rPr>
          <w:rFonts w:ascii="Times New Roman" w:hAnsi="Times New Roman" w:cs="Times New Roman"/>
          <w:noProof/>
        </w:rPr>
        <w:pict w14:anchorId="2D791782">
          <v:shape id="_x0000_i1034" type="#_x0000_t75" style="width:17.25pt;height:18.75pt;visibility:visible">
            <v:imagedata r:id="rId16" o:title=""/>
          </v:shape>
        </w:pict>
      </w:r>
      <w:r w:rsidRPr="008D46DD">
        <w:rPr>
          <w:rFonts w:ascii="Times New Roman" w:hAnsi="Times New Roman" w:cs="Times New Roman"/>
        </w:rPr>
        <w:t xml:space="preserve">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Begin Routing.</w:t>
      </w:r>
    </w:p>
    <w:p w14:paraId="6BE922DF" w14:textId="77777777" w:rsidR="00FB49C5" w:rsidRPr="008D46DD" w:rsidRDefault="006B2D6B" w:rsidP="006B2D6B">
      <w:pPr>
        <w:numPr>
          <w:ilvl w:val="0"/>
          <w:numId w:val="17"/>
        </w:numPr>
        <w:ind w:left="284" w:hanging="284"/>
        <w:rPr>
          <w:rFonts w:ascii="Times New Roman" w:hAnsi="Times New Roman" w:cs="Times New Roman"/>
        </w:rPr>
      </w:pPr>
      <w:r w:rsidRPr="008D46DD">
        <w:rPr>
          <w:rFonts w:ascii="Times New Roman" w:hAnsi="Times New Roman" w:cs="Times New Roman"/>
        </w:rPr>
        <w:t xml:space="preserve">Para colocar o GND em toda placa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Tools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Power Plane Generator</w:t>
      </w:r>
      <w:r w:rsidR="00715A68" w:rsidRPr="008D46DD">
        <w:rPr>
          <w:rFonts w:ascii="Times New Roman" w:hAnsi="Times New Roman" w:cs="Times New Roman"/>
        </w:rPr>
        <w:t xml:space="preserve"> </w:t>
      </w:r>
      <w:r w:rsidR="00715A68" w:rsidRPr="008D46DD">
        <w:rPr>
          <w:rFonts w:ascii="Times New Roman" w:hAnsi="Times New Roman" w:cs="Times New Roman"/>
          <w:noProof/>
        </w:rPr>
        <w:pict w14:anchorId="1987AC06">
          <v:shape id="_x0000_i1035" type="#_x0000_t75" style="width:15.75pt;height:15pt;visibility:visible">
            <v:imagedata r:id="rId17" o:title=""/>
          </v:shape>
        </w:pict>
      </w:r>
      <w:r w:rsidRPr="008D46DD">
        <w:rPr>
          <w:rFonts w:ascii="Times New Roman" w:hAnsi="Times New Roman" w:cs="Times New Roman"/>
        </w:rPr>
        <w:t xml:space="preserve">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selecione a Net: GND=POWER</w:t>
      </w:r>
      <w:r w:rsidR="003D0667" w:rsidRPr="008D46DD">
        <w:rPr>
          <w:rFonts w:ascii="Times New Roman" w:hAnsi="Times New Roman" w:cs="Times New Roman"/>
        </w:rPr>
        <w:t xml:space="preserve">. </w:t>
      </w:r>
    </w:p>
    <w:p w14:paraId="69EBC6A3" w14:textId="77777777" w:rsidR="006B2D6B" w:rsidRPr="008D46DD" w:rsidRDefault="003D0667" w:rsidP="006B2D6B">
      <w:pPr>
        <w:numPr>
          <w:ilvl w:val="0"/>
          <w:numId w:val="17"/>
        </w:numPr>
        <w:ind w:left="284" w:hanging="284"/>
        <w:rPr>
          <w:rFonts w:ascii="Times New Roman" w:hAnsi="Times New Roman" w:cs="Times New Roman"/>
        </w:rPr>
      </w:pPr>
      <w:r w:rsidRPr="008D46DD">
        <w:rPr>
          <w:rFonts w:ascii="Times New Roman" w:hAnsi="Times New Roman" w:cs="Times New Roman"/>
        </w:rPr>
        <w:t xml:space="preserve">Para definir a distância das trilhas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Botão direito sobre o GND criado </w:t>
      </w:r>
      <w:r w:rsidRPr="008D46DD">
        <w:rPr>
          <w:rFonts w:ascii="Times New Roman" w:hAnsi="Times New Roman" w:cs="Times New Roman"/>
        </w:rPr>
        <w:sym w:font="Wingdings" w:char="F0E8"/>
      </w:r>
      <w:r w:rsidR="008D46DD" w:rsidRPr="008D46DD">
        <w:rPr>
          <w:rFonts w:ascii="Times New Roman" w:hAnsi="Times New Roman" w:cs="Times New Roman"/>
        </w:rPr>
        <w:t xml:space="preserve"> Edit Properties.</w:t>
      </w:r>
      <w:r w:rsidRPr="008D46DD">
        <w:rPr>
          <w:rFonts w:ascii="Times New Roman" w:hAnsi="Times New Roman" w:cs="Times New Roman"/>
        </w:rPr>
        <w:t xml:space="preserve"> </w:t>
      </w:r>
      <w:r w:rsidRPr="008D46DD">
        <w:rPr>
          <w:rFonts w:ascii="Times New Roman" w:hAnsi="Times New Roman" w:cs="Times New Roman"/>
        </w:rPr>
        <w:sym w:font="Wingdings" w:char="F0E8"/>
      </w:r>
      <w:r w:rsidRPr="008D46DD">
        <w:rPr>
          <w:rFonts w:ascii="Times New Roman" w:hAnsi="Times New Roman" w:cs="Times New Roman"/>
        </w:rPr>
        <w:t xml:space="preserve"> editar o item Clearance.</w:t>
      </w:r>
      <w:r w:rsidR="00085C73" w:rsidRPr="008D46DD">
        <w:rPr>
          <w:rFonts w:ascii="Times New Roman" w:hAnsi="Times New Roman" w:cs="Times New Roman"/>
        </w:rPr>
        <w:t xml:space="preserve"> Definir o item Relief: para engrossar a conexão do GND com os pontos</w:t>
      </w:r>
      <w:r w:rsidR="00FB49C5" w:rsidRPr="008D46DD">
        <w:rPr>
          <w:rFonts w:ascii="Times New Roman" w:hAnsi="Times New Roman" w:cs="Times New Roman"/>
        </w:rPr>
        <w:t xml:space="preserve"> de solda dos componentes</w:t>
      </w:r>
      <w:r w:rsidR="00085C73" w:rsidRPr="008D46DD">
        <w:rPr>
          <w:rFonts w:ascii="Times New Roman" w:hAnsi="Times New Roman" w:cs="Times New Roman"/>
        </w:rPr>
        <w:t>;</w:t>
      </w:r>
    </w:p>
    <w:p w14:paraId="15303E59" w14:textId="77777777" w:rsidR="00085C73" w:rsidRPr="00F134AD" w:rsidRDefault="00085C73" w:rsidP="006B2D6B">
      <w:pPr>
        <w:numPr>
          <w:ilvl w:val="0"/>
          <w:numId w:val="17"/>
        </w:numPr>
        <w:ind w:left="284" w:hanging="284"/>
        <w:rPr>
          <w:rFonts w:ascii="Times New Roman" w:hAnsi="Times New Roman" w:cs="Times New Roman"/>
          <w:lang w:val="en-US"/>
        </w:rPr>
      </w:pPr>
      <w:r w:rsidRPr="00F134AD">
        <w:rPr>
          <w:rFonts w:ascii="Times New Roman" w:hAnsi="Times New Roman" w:cs="Times New Roman"/>
          <w:lang w:val="en-US"/>
        </w:rPr>
        <w:t xml:space="preserve">Para imprimir o Layout </w:t>
      </w:r>
      <w:r w:rsidRPr="008D46DD">
        <w:rPr>
          <w:rFonts w:ascii="Times New Roman" w:hAnsi="Times New Roman" w:cs="Times New Roman"/>
        </w:rPr>
        <w:sym w:font="Wingdings" w:char="F0E8"/>
      </w:r>
      <w:r w:rsidRPr="00F134AD">
        <w:rPr>
          <w:rFonts w:ascii="Times New Roman" w:hAnsi="Times New Roman" w:cs="Times New Roman"/>
          <w:lang w:val="en-US"/>
        </w:rPr>
        <w:t xml:space="preserve"> Output </w:t>
      </w:r>
      <w:r w:rsidRPr="008D46DD">
        <w:rPr>
          <w:rFonts w:ascii="Times New Roman" w:hAnsi="Times New Roman" w:cs="Times New Roman"/>
        </w:rPr>
        <w:sym w:font="Wingdings" w:char="F0E8"/>
      </w:r>
      <w:r w:rsidRPr="00F134AD">
        <w:rPr>
          <w:rFonts w:ascii="Times New Roman" w:hAnsi="Times New Roman" w:cs="Times New Roman"/>
          <w:lang w:val="en-US"/>
        </w:rPr>
        <w:t xml:space="preserve"> Print Layout;</w:t>
      </w:r>
    </w:p>
    <w:p w14:paraId="76D49BB8" w14:textId="77777777" w:rsidR="00FB49C5" w:rsidRPr="008D46DD" w:rsidRDefault="00FB49C5" w:rsidP="006B2D6B">
      <w:pPr>
        <w:numPr>
          <w:ilvl w:val="0"/>
          <w:numId w:val="17"/>
        </w:numPr>
        <w:ind w:left="284" w:hanging="284"/>
        <w:rPr>
          <w:rFonts w:ascii="Times New Roman" w:hAnsi="Times New Roman" w:cs="Times New Roman"/>
        </w:rPr>
      </w:pPr>
      <w:r w:rsidRPr="008D46DD">
        <w:rPr>
          <w:rFonts w:ascii="Times New Roman" w:hAnsi="Times New Roman" w:cs="Times New Roman"/>
        </w:rPr>
        <w:t>Para visualizar o desenho em 3D</w:t>
      </w:r>
      <w:r w:rsidR="00715A68" w:rsidRPr="008D46DD">
        <w:rPr>
          <w:rFonts w:ascii="Times New Roman" w:hAnsi="Times New Roman" w:cs="Times New Roman"/>
        </w:rPr>
        <w:t xml:space="preserve"> </w:t>
      </w:r>
      <w:r w:rsidR="00715A68" w:rsidRPr="008D46DD">
        <w:rPr>
          <w:rFonts w:ascii="Times New Roman" w:hAnsi="Times New Roman" w:cs="Times New Roman"/>
          <w:noProof/>
        </w:rPr>
        <w:pict w14:anchorId="04DF14D6">
          <v:shape id="_x0000_i1036" type="#_x0000_t75" style="width:18.75pt;height:16.5pt;visibility:visible">
            <v:imagedata r:id="rId18" o:title=""/>
          </v:shape>
        </w:pict>
      </w:r>
      <w:r w:rsidRPr="008D46DD">
        <w:rPr>
          <w:rFonts w:ascii="Times New Roman" w:hAnsi="Times New Roman" w:cs="Times New Roman"/>
        </w:rPr>
        <w:t xml:space="preserve"> </w:t>
      </w:r>
      <w:r w:rsidRPr="008D46DD">
        <w:rPr>
          <w:rFonts w:ascii="Times New Roman" w:hAnsi="Times New Roman" w:cs="Times New Roman"/>
        </w:rPr>
        <w:sym w:font="Wingdings" w:char="F0E8"/>
      </w:r>
      <w:r w:rsidR="00715A68" w:rsidRPr="008D46DD">
        <w:rPr>
          <w:rFonts w:ascii="Times New Roman" w:hAnsi="Times New Roman" w:cs="Times New Roman"/>
        </w:rPr>
        <w:t xml:space="preserve"> 3D Visualizer; </w:t>
      </w:r>
    </w:p>
    <w:p w14:paraId="5566D54F" w14:textId="77777777" w:rsidR="00003ED2" w:rsidRPr="008D46DD" w:rsidRDefault="00003ED2" w:rsidP="006B2D6B">
      <w:pPr>
        <w:ind w:left="0" w:firstLine="0"/>
        <w:rPr>
          <w:rFonts w:ascii="Times New Roman" w:hAnsi="Times New Roman" w:cs="Times New Roman"/>
        </w:rPr>
      </w:pPr>
    </w:p>
    <w:p w14:paraId="65120E17" w14:textId="77777777" w:rsidR="00003ED2" w:rsidRPr="008D46DD" w:rsidRDefault="00003ED2" w:rsidP="00003ED2">
      <w:pPr>
        <w:pStyle w:val="textequ"/>
        <w:tabs>
          <w:tab w:val="clear" w:pos="1701"/>
          <w:tab w:val="left" w:pos="1418"/>
        </w:tabs>
        <w:spacing w:after="240" w:line="240" w:lineRule="auto"/>
        <w:ind w:left="0"/>
      </w:pPr>
      <w:r w:rsidRPr="008D46DD">
        <w:t xml:space="preserve">Tabela de conversão de polegadas (in) em milímetros (mm) </w:t>
      </w:r>
      <w:r w:rsidRPr="008D46DD">
        <w:sym w:font="Wingdings" w:char="F0E8"/>
      </w:r>
      <w:r w:rsidRPr="008D46DD">
        <w:t xml:space="preserve"> 1in = 25,4mm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985"/>
        <w:gridCol w:w="1985"/>
        <w:gridCol w:w="1985"/>
      </w:tblGrid>
      <w:tr w:rsidR="00150382" w:rsidRPr="008D46DD" w14:paraId="291E3027" w14:textId="77777777" w:rsidTr="00423A21">
        <w:tc>
          <w:tcPr>
            <w:tcW w:w="1667" w:type="dxa"/>
            <w:shd w:val="clear" w:color="auto" w:fill="auto"/>
          </w:tcPr>
          <w:p w14:paraId="00B372C2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  <w:rPr>
                <w:b/>
              </w:rPr>
            </w:pPr>
            <w:r w:rsidRPr="008D46DD">
              <w:rPr>
                <w:b/>
              </w:rPr>
              <w:t>Polegadas (in)</w:t>
            </w:r>
          </w:p>
        </w:tc>
        <w:tc>
          <w:tcPr>
            <w:tcW w:w="1985" w:type="dxa"/>
            <w:shd w:val="clear" w:color="auto" w:fill="auto"/>
          </w:tcPr>
          <w:p w14:paraId="7F462D40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  <w:rPr>
                <w:b/>
              </w:rPr>
            </w:pPr>
            <w:r w:rsidRPr="008D46DD">
              <w:rPr>
                <w:b/>
              </w:rPr>
              <w:t>Milímetros (mm)</w:t>
            </w:r>
          </w:p>
        </w:tc>
        <w:tc>
          <w:tcPr>
            <w:tcW w:w="1985" w:type="dxa"/>
            <w:shd w:val="clear" w:color="auto" w:fill="auto"/>
          </w:tcPr>
          <w:p w14:paraId="4242F9F8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  <w:rPr>
                <w:b/>
              </w:rPr>
            </w:pPr>
            <w:r w:rsidRPr="008D46DD">
              <w:rPr>
                <w:b/>
              </w:rPr>
              <w:t>PCB</w:t>
            </w:r>
          </w:p>
        </w:tc>
        <w:tc>
          <w:tcPr>
            <w:tcW w:w="1985" w:type="dxa"/>
            <w:shd w:val="clear" w:color="auto" w:fill="auto"/>
          </w:tcPr>
          <w:p w14:paraId="1E7C7EEE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  <w:rPr>
                <w:b/>
              </w:rPr>
            </w:pPr>
          </w:p>
        </w:tc>
      </w:tr>
      <w:tr w:rsidR="00150382" w:rsidRPr="008D46DD" w14:paraId="06E413F2" w14:textId="77777777" w:rsidTr="00423A21">
        <w:tc>
          <w:tcPr>
            <w:tcW w:w="1667" w:type="dxa"/>
            <w:shd w:val="clear" w:color="auto" w:fill="auto"/>
          </w:tcPr>
          <w:p w14:paraId="062A0AC8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0,1</w:t>
            </w:r>
          </w:p>
        </w:tc>
        <w:tc>
          <w:tcPr>
            <w:tcW w:w="1985" w:type="dxa"/>
            <w:shd w:val="clear" w:color="auto" w:fill="auto"/>
          </w:tcPr>
          <w:p w14:paraId="15EC607E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2,54</w:t>
            </w:r>
          </w:p>
        </w:tc>
        <w:tc>
          <w:tcPr>
            <w:tcW w:w="1985" w:type="dxa"/>
            <w:shd w:val="clear" w:color="auto" w:fill="auto"/>
          </w:tcPr>
          <w:p w14:paraId="283E8057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LED (Cap. Elt.)</w:t>
            </w:r>
          </w:p>
        </w:tc>
        <w:tc>
          <w:tcPr>
            <w:tcW w:w="1985" w:type="dxa"/>
            <w:shd w:val="clear" w:color="auto" w:fill="auto"/>
          </w:tcPr>
          <w:p w14:paraId="00CE56C9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Cap-Elec</w:t>
            </w:r>
          </w:p>
        </w:tc>
      </w:tr>
      <w:tr w:rsidR="00150382" w:rsidRPr="008D46DD" w14:paraId="11FA3A3D" w14:textId="77777777" w:rsidTr="00423A21">
        <w:tc>
          <w:tcPr>
            <w:tcW w:w="1667" w:type="dxa"/>
            <w:shd w:val="clear" w:color="auto" w:fill="auto"/>
          </w:tcPr>
          <w:p w14:paraId="76DDE3DC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0,125</w:t>
            </w:r>
          </w:p>
        </w:tc>
        <w:tc>
          <w:tcPr>
            <w:tcW w:w="1985" w:type="dxa"/>
            <w:shd w:val="clear" w:color="auto" w:fill="auto"/>
          </w:tcPr>
          <w:p w14:paraId="397B5610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3,17</w:t>
            </w:r>
          </w:p>
        </w:tc>
        <w:tc>
          <w:tcPr>
            <w:tcW w:w="1985" w:type="dxa"/>
            <w:shd w:val="clear" w:color="auto" w:fill="auto"/>
          </w:tcPr>
          <w:p w14:paraId="4BA16BAB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0AAC6062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</w:tr>
      <w:tr w:rsidR="00150382" w:rsidRPr="008D46DD" w14:paraId="17C3E790" w14:textId="77777777" w:rsidTr="00423A21">
        <w:tc>
          <w:tcPr>
            <w:tcW w:w="1667" w:type="dxa"/>
            <w:shd w:val="clear" w:color="auto" w:fill="auto"/>
          </w:tcPr>
          <w:p w14:paraId="4798F733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0,2</w:t>
            </w:r>
          </w:p>
        </w:tc>
        <w:tc>
          <w:tcPr>
            <w:tcW w:w="1985" w:type="dxa"/>
            <w:shd w:val="clear" w:color="auto" w:fill="auto"/>
          </w:tcPr>
          <w:p w14:paraId="52502C7A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5,08</w:t>
            </w:r>
          </w:p>
        </w:tc>
        <w:tc>
          <w:tcPr>
            <w:tcW w:w="1985" w:type="dxa"/>
            <w:shd w:val="clear" w:color="auto" w:fill="auto"/>
          </w:tcPr>
          <w:p w14:paraId="68C73310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Cap. Eletrolítico</w:t>
            </w:r>
          </w:p>
        </w:tc>
        <w:tc>
          <w:tcPr>
            <w:tcW w:w="1985" w:type="dxa"/>
            <w:shd w:val="clear" w:color="auto" w:fill="auto"/>
          </w:tcPr>
          <w:p w14:paraId="3CFED87C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Cap-Elec</w:t>
            </w:r>
          </w:p>
        </w:tc>
      </w:tr>
      <w:tr w:rsidR="00150382" w:rsidRPr="008D46DD" w14:paraId="5829C350" w14:textId="77777777" w:rsidTr="00423A21">
        <w:tc>
          <w:tcPr>
            <w:tcW w:w="1667" w:type="dxa"/>
            <w:shd w:val="clear" w:color="auto" w:fill="auto"/>
          </w:tcPr>
          <w:p w14:paraId="519742F9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0,25</w:t>
            </w:r>
          </w:p>
        </w:tc>
        <w:tc>
          <w:tcPr>
            <w:tcW w:w="1985" w:type="dxa"/>
            <w:shd w:val="clear" w:color="auto" w:fill="auto"/>
          </w:tcPr>
          <w:p w14:paraId="32F1251F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6,35</w:t>
            </w:r>
          </w:p>
        </w:tc>
        <w:tc>
          <w:tcPr>
            <w:tcW w:w="1985" w:type="dxa"/>
            <w:shd w:val="clear" w:color="auto" w:fill="auto"/>
          </w:tcPr>
          <w:p w14:paraId="6829E7DB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2AB0B558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</w:tr>
      <w:tr w:rsidR="00150382" w:rsidRPr="008D46DD" w14:paraId="4CBC97FF" w14:textId="77777777" w:rsidTr="00423A21">
        <w:tc>
          <w:tcPr>
            <w:tcW w:w="1667" w:type="dxa"/>
            <w:shd w:val="clear" w:color="auto" w:fill="auto"/>
          </w:tcPr>
          <w:p w14:paraId="5536C5CD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0,3</w:t>
            </w:r>
          </w:p>
        </w:tc>
        <w:tc>
          <w:tcPr>
            <w:tcW w:w="1985" w:type="dxa"/>
            <w:shd w:val="clear" w:color="auto" w:fill="auto"/>
          </w:tcPr>
          <w:p w14:paraId="314F3F56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7,62</w:t>
            </w:r>
          </w:p>
        </w:tc>
        <w:tc>
          <w:tcPr>
            <w:tcW w:w="1985" w:type="dxa"/>
            <w:shd w:val="clear" w:color="auto" w:fill="auto"/>
          </w:tcPr>
          <w:p w14:paraId="483D955E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7D9809CA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</w:tr>
      <w:tr w:rsidR="00150382" w:rsidRPr="008D46DD" w14:paraId="2EF1B4A5" w14:textId="77777777" w:rsidTr="00423A21">
        <w:tc>
          <w:tcPr>
            <w:tcW w:w="1667" w:type="dxa"/>
            <w:shd w:val="clear" w:color="auto" w:fill="auto"/>
          </w:tcPr>
          <w:p w14:paraId="7A1FF729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0,4</w:t>
            </w:r>
          </w:p>
        </w:tc>
        <w:tc>
          <w:tcPr>
            <w:tcW w:w="1985" w:type="dxa"/>
            <w:shd w:val="clear" w:color="auto" w:fill="auto"/>
          </w:tcPr>
          <w:p w14:paraId="3759E4D1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10,16</w:t>
            </w:r>
          </w:p>
        </w:tc>
        <w:tc>
          <w:tcPr>
            <w:tcW w:w="1985" w:type="dxa"/>
            <w:shd w:val="clear" w:color="auto" w:fill="auto"/>
          </w:tcPr>
          <w:p w14:paraId="0EAC08C2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Cap. Pol. 330nF</w:t>
            </w:r>
          </w:p>
        </w:tc>
        <w:tc>
          <w:tcPr>
            <w:tcW w:w="1985" w:type="dxa"/>
            <w:shd w:val="clear" w:color="auto" w:fill="auto"/>
          </w:tcPr>
          <w:p w14:paraId="78D8C45A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Classx1-1N</w:t>
            </w:r>
          </w:p>
        </w:tc>
      </w:tr>
      <w:tr w:rsidR="00150382" w:rsidRPr="008D46DD" w14:paraId="1DF38AA1" w14:textId="77777777" w:rsidTr="00423A21">
        <w:tc>
          <w:tcPr>
            <w:tcW w:w="1667" w:type="dxa"/>
            <w:shd w:val="clear" w:color="auto" w:fill="auto"/>
          </w:tcPr>
          <w:p w14:paraId="09ABF2D7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0,5</w:t>
            </w:r>
          </w:p>
        </w:tc>
        <w:tc>
          <w:tcPr>
            <w:tcW w:w="1985" w:type="dxa"/>
            <w:shd w:val="clear" w:color="auto" w:fill="auto"/>
          </w:tcPr>
          <w:p w14:paraId="248FCDDE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12,7</w:t>
            </w:r>
          </w:p>
        </w:tc>
        <w:tc>
          <w:tcPr>
            <w:tcW w:w="1985" w:type="dxa"/>
            <w:shd w:val="clear" w:color="auto" w:fill="auto"/>
          </w:tcPr>
          <w:p w14:paraId="3BD9741F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2048A520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</w:tr>
      <w:tr w:rsidR="00150382" w:rsidRPr="008D46DD" w14:paraId="472259F4" w14:textId="77777777" w:rsidTr="00423A21">
        <w:tc>
          <w:tcPr>
            <w:tcW w:w="1667" w:type="dxa"/>
            <w:shd w:val="clear" w:color="auto" w:fill="auto"/>
          </w:tcPr>
          <w:p w14:paraId="2319F956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0,6</w:t>
            </w:r>
          </w:p>
        </w:tc>
        <w:tc>
          <w:tcPr>
            <w:tcW w:w="1985" w:type="dxa"/>
            <w:shd w:val="clear" w:color="auto" w:fill="auto"/>
          </w:tcPr>
          <w:p w14:paraId="367F3095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15,24</w:t>
            </w:r>
          </w:p>
        </w:tc>
        <w:tc>
          <w:tcPr>
            <w:tcW w:w="1985" w:type="dxa"/>
            <w:shd w:val="clear" w:color="auto" w:fill="auto"/>
          </w:tcPr>
          <w:p w14:paraId="4877A3E3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Cap. Pol. 680nF</w:t>
            </w:r>
          </w:p>
        </w:tc>
        <w:tc>
          <w:tcPr>
            <w:tcW w:w="1985" w:type="dxa"/>
            <w:shd w:val="clear" w:color="auto" w:fill="auto"/>
          </w:tcPr>
          <w:p w14:paraId="30D71A8D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Polypro100P</w:t>
            </w:r>
          </w:p>
        </w:tc>
      </w:tr>
      <w:tr w:rsidR="00150382" w:rsidRPr="008D46DD" w14:paraId="1358E7A0" w14:textId="77777777" w:rsidTr="00423A21">
        <w:tc>
          <w:tcPr>
            <w:tcW w:w="1667" w:type="dxa"/>
            <w:shd w:val="clear" w:color="auto" w:fill="auto"/>
          </w:tcPr>
          <w:p w14:paraId="0BE1D177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0,9</w:t>
            </w:r>
          </w:p>
        </w:tc>
        <w:tc>
          <w:tcPr>
            <w:tcW w:w="1985" w:type="dxa"/>
            <w:shd w:val="clear" w:color="auto" w:fill="auto"/>
          </w:tcPr>
          <w:p w14:paraId="712D8451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22,86</w:t>
            </w:r>
          </w:p>
        </w:tc>
        <w:tc>
          <w:tcPr>
            <w:tcW w:w="1985" w:type="dxa"/>
            <w:shd w:val="clear" w:color="auto" w:fill="auto"/>
          </w:tcPr>
          <w:p w14:paraId="7A39F934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1D1A41BE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</w:tr>
      <w:tr w:rsidR="00150382" w:rsidRPr="008D46DD" w14:paraId="201D90E5" w14:textId="77777777" w:rsidTr="00423A21">
        <w:tc>
          <w:tcPr>
            <w:tcW w:w="1667" w:type="dxa"/>
            <w:shd w:val="clear" w:color="auto" w:fill="auto"/>
          </w:tcPr>
          <w:p w14:paraId="54BA912F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1</w:t>
            </w:r>
          </w:p>
        </w:tc>
        <w:tc>
          <w:tcPr>
            <w:tcW w:w="1985" w:type="dxa"/>
            <w:shd w:val="clear" w:color="auto" w:fill="auto"/>
          </w:tcPr>
          <w:p w14:paraId="14608A6C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  <w:r w:rsidRPr="008D46DD">
              <w:t>25,4</w:t>
            </w:r>
          </w:p>
        </w:tc>
        <w:tc>
          <w:tcPr>
            <w:tcW w:w="1985" w:type="dxa"/>
            <w:shd w:val="clear" w:color="auto" w:fill="auto"/>
          </w:tcPr>
          <w:p w14:paraId="56AB1C9C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7D758288" w14:textId="77777777" w:rsidR="00150382" w:rsidRPr="008D46DD" w:rsidRDefault="00150382" w:rsidP="00423A21">
            <w:pPr>
              <w:pStyle w:val="textequ"/>
              <w:tabs>
                <w:tab w:val="clear" w:pos="1701"/>
                <w:tab w:val="left" w:pos="284"/>
                <w:tab w:val="left" w:pos="1418"/>
              </w:tabs>
              <w:spacing w:line="240" w:lineRule="auto"/>
              <w:ind w:left="0"/>
              <w:jc w:val="center"/>
            </w:pPr>
          </w:p>
        </w:tc>
      </w:tr>
    </w:tbl>
    <w:p w14:paraId="294C73D7" w14:textId="77777777" w:rsidR="00003ED2" w:rsidRPr="008D46DD" w:rsidRDefault="00003ED2" w:rsidP="00003ED2">
      <w:pPr>
        <w:pStyle w:val="textequ"/>
        <w:tabs>
          <w:tab w:val="clear" w:pos="1701"/>
          <w:tab w:val="left" w:pos="284"/>
          <w:tab w:val="left" w:pos="1418"/>
        </w:tabs>
        <w:spacing w:line="240" w:lineRule="auto"/>
      </w:pPr>
    </w:p>
    <w:sectPr w:rsidR="00003ED2" w:rsidRPr="008D46DD" w:rsidSect="009D250E">
      <w:footerReference w:type="even" r:id="rId19"/>
      <w:footerReference w:type="first" r:id="rId20"/>
      <w:pgSz w:w="11900" w:h="16840"/>
      <w:pgMar w:top="993" w:right="1069" w:bottom="539" w:left="1133" w:header="720" w:footer="5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79BE" w14:textId="77777777" w:rsidR="00214430" w:rsidRDefault="00214430">
      <w:pPr>
        <w:spacing w:after="0" w:line="240" w:lineRule="auto"/>
      </w:pPr>
      <w:r>
        <w:separator/>
      </w:r>
    </w:p>
  </w:endnote>
  <w:endnote w:type="continuationSeparator" w:id="0">
    <w:p w14:paraId="14CD880A" w14:textId="77777777" w:rsidR="00214430" w:rsidRDefault="0021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19F8" w14:textId="77777777" w:rsidR="00387009" w:rsidRDefault="00387009">
    <w:pPr>
      <w:spacing w:after="0" w:line="238" w:lineRule="auto"/>
      <w:ind w:left="7473" w:right="59" w:firstLine="0"/>
      <w:jc w:val="right"/>
    </w:pPr>
    <w:r>
      <w:rPr>
        <w:sz w:val="20"/>
      </w:rPr>
      <w:t xml:space="preserve">RQ 0501 Rev. 13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fldChar w:fldCharType="end"/>
    </w:r>
    <w:r>
      <w:rPr>
        <w:sz w:val="20"/>
      </w:rPr>
      <w:t xml:space="preserve"> de </w:t>
    </w:r>
    <w:fldSimple w:instr=" NUMPAGES   \* MERGEFORMAT ">
      <w:r w:rsidR="00097DEB" w:rsidRPr="00097DEB">
        <w:rPr>
          <w:rFonts w:ascii="Times New Roman" w:hAnsi="Times New Roman" w:cs="Times New Roman"/>
          <w:noProof/>
          <w:sz w:val="20"/>
        </w:rPr>
        <w:t>2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6B0C" w14:textId="77777777" w:rsidR="00387009" w:rsidRDefault="00387009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0CC6" w14:textId="77777777" w:rsidR="00214430" w:rsidRDefault="00214430">
      <w:pPr>
        <w:spacing w:after="0" w:line="240" w:lineRule="auto"/>
      </w:pPr>
      <w:r>
        <w:separator/>
      </w:r>
    </w:p>
  </w:footnote>
  <w:footnote w:type="continuationSeparator" w:id="0">
    <w:p w14:paraId="03D75ECA" w14:textId="77777777" w:rsidR="00214430" w:rsidRDefault="0021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10C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D5A3C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924F9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54E96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AC64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BD4168"/>
    <w:multiLevelType w:val="hybridMultilevel"/>
    <w:tmpl w:val="C820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187A"/>
    <w:multiLevelType w:val="hybridMultilevel"/>
    <w:tmpl w:val="91E80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247A"/>
    <w:multiLevelType w:val="hybridMultilevel"/>
    <w:tmpl w:val="09C2DBEA"/>
    <w:lvl w:ilvl="0" w:tplc="2B2C94EA">
      <w:start w:val="1"/>
      <w:numFmt w:val="bullet"/>
      <w:lvlText w:val="•"/>
      <w:lvlJc w:val="left"/>
      <w:pPr>
        <w:ind w:left="7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454FB0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E80A739E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9D2AB4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B26532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2E86D18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CEA051A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D1E043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7200DC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" w15:restartNumberingAfterBreak="0">
    <w:nsid w:val="1D3F3F26"/>
    <w:multiLevelType w:val="multilevel"/>
    <w:tmpl w:val="B7223DAA"/>
    <w:lvl w:ilvl="0">
      <w:start w:val="2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9" w15:restartNumberingAfterBreak="0">
    <w:nsid w:val="200215D8"/>
    <w:multiLevelType w:val="hybridMultilevel"/>
    <w:tmpl w:val="7924CED2"/>
    <w:lvl w:ilvl="0" w:tplc="0234E650">
      <w:start w:val="1"/>
      <w:numFmt w:val="decimal"/>
      <w:lvlText w:val="%1."/>
      <w:lvlJc w:val="left"/>
      <w:pPr>
        <w:ind w:left="708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DEA6A80">
      <w:start w:val="1"/>
      <w:numFmt w:val="lowerLetter"/>
      <w:lvlText w:val="%2"/>
      <w:lvlJc w:val="left"/>
      <w:pPr>
        <w:ind w:left="108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109EE6AC">
      <w:start w:val="1"/>
      <w:numFmt w:val="lowerRoman"/>
      <w:lvlText w:val="%3"/>
      <w:lvlJc w:val="left"/>
      <w:pPr>
        <w:ind w:left="180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D2386952">
      <w:start w:val="1"/>
      <w:numFmt w:val="decimal"/>
      <w:lvlText w:val="%4"/>
      <w:lvlJc w:val="left"/>
      <w:pPr>
        <w:ind w:left="252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D2C8E07C">
      <w:start w:val="1"/>
      <w:numFmt w:val="lowerLetter"/>
      <w:lvlText w:val="%5"/>
      <w:lvlJc w:val="left"/>
      <w:pPr>
        <w:ind w:left="324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70CCD894">
      <w:start w:val="1"/>
      <w:numFmt w:val="lowerRoman"/>
      <w:lvlText w:val="%6"/>
      <w:lvlJc w:val="left"/>
      <w:pPr>
        <w:ind w:left="396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2E1666F8">
      <w:start w:val="1"/>
      <w:numFmt w:val="decimal"/>
      <w:lvlText w:val="%7"/>
      <w:lvlJc w:val="left"/>
      <w:pPr>
        <w:ind w:left="468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AC4668A4">
      <w:start w:val="1"/>
      <w:numFmt w:val="lowerLetter"/>
      <w:lvlText w:val="%8"/>
      <w:lvlJc w:val="left"/>
      <w:pPr>
        <w:ind w:left="540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C6F09904">
      <w:start w:val="1"/>
      <w:numFmt w:val="lowerRoman"/>
      <w:lvlText w:val="%9"/>
      <w:lvlJc w:val="left"/>
      <w:pPr>
        <w:ind w:left="612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0" w15:restartNumberingAfterBreak="0">
    <w:nsid w:val="229F6A3A"/>
    <w:multiLevelType w:val="hybridMultilevel"/>
    <w:tmpl w:val="A10860B6"/>
    <w:lvl w:ilvl="0" w:tplc="040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92413A8"/>
    <w:multiLevelType w:val="hybridMultilevel"/>
    <w:tmpl w:val="5290BE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74212"/>
    <w:multiLevelType w:val="hybridMultilevel"/>
    <w:tmpl w:val="BC188D0E"/>
    <w:lvl w:ilvl="0" w:tplc="0416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391E014D"/>
    <w:multiLevelType w:val="hybridMultilevel"/>
    <w:tmpl w:val="959CEB2A"/>
    <w:lvl w:ilvl="0" w:tplc="0409001B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4" w15:restartNumberingAfterBreak="0">
    <w:nsid w:val="470D107D"/>
    <w:multiLevelType w:val="multilevel"/>
    <w:tmpl w:val="15A0F526"/>
    <w:lvl w:ilvl="0">
      <w:start w:val="1"/>
      <w:numFmt w:val="lowerRoman"/>
      <w:lvlText w:val="%1."/>
      <w:lvlJc w:val="righ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2760903"/>
    <w:multiLevelType w:val="hybridMultilevel"/>
    <w:tmpl w:val="A872AB0A"/>
    <w:lvl w:ilvl="0" w:tplc="3FF2A968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62B62663"/>
    <w:multiLevelType w:val="hybridMultilevel"/>
    <w:tmpl w:val="C9042BE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3"/>
  </w:num>
  <w:num w:numId="5">
    <w:abstractNumId w:val="8"/>
  </w:num>
  <w:num w:numId="6">
    <w:abstractNumId w:val="10"/>
  </w:num>
  <w:num w:numId="7">
    <w:abstractNumId w:val="14"/>
  </w:num>
  <w:num w:numId="8">
    <w:abstractNumId w:val="15"/>
  </w:num>
  <w:num w:numId="9">
    <w:abstractNumId w:val="11"/>
  </w:num>
  <w:num w:numId="10">
    <w:abstractNumId w:val="6"/>
  </w:num>
  <w:num w:numId="11">
    <w:abstractNumId w:val="16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D34"/>
    <w:rsid w:val="00003ED2"/>
    <w:rsid w:val="0000679F"/>
    <w:rsid w:val="000151A3"/>
    <w:rsid w:val="0006010D"/>
    <w:rsid w:val="00065D9C"/>
    <w:rsid w:val="00066475"/>
    <w:rsid w:val="0007706E"/>
    <w:rsid w:val="00083E3E"/>
    <w:rsid w:val="00085C73"/>
    <w:rsid w:val="000946E0"/>
    <w:rsid w:val="00097DEB"/>
    <w:rsid w:val="000B3D3E"/>
    <w:rsid w:val="000F615D"/>
    <w:rsid w:val="00110C50"/>
    <w:rsid w:val="00137111"/>
    <w:rsid w:val="00150382"/>
    <w:rsid w:val="0018165B"/>
    <w:rsid w:val="00181C66"/>
    <w:rsid w:val="001D75BB"/>
    <w:rsid w:val="00214430"/>
    <w:rsid w:val="00223AA8"/>
    <w:rsid w:val="0023335C"/>
    <w:rsid w:val="00244D45"/>
    <w:rsid w:val="00271250"/>
    <w:rsid w:val="002B5888"/>
    <w:rsid w:val="002C403B"/>
    <w:rsid w:val="002C4814"/>
    <w:rsid w:val="002E032B"/>
    <w:rsid w:val="002F66E9"/>
    <w:rsid w:val="00305151"/>
    <w:rsid w:val="00315C43"/>
    <w:rsid w:val="00331732"/>
    <w:rsid w:val="003750AD"/>
    <w:rsid w:val="00377DC9"/>
    <w:rsid w:val="003828C3"/>
    <w:rsid w:val="00387009"/>
    <w:rsid w:val="003D0667"/>
    <w:rsid w:val="003F60B0"/>
    <w:rsid w:val="00400B45"/>
    <w:rsid w:val="00420A1F"/>
    <w:rsid w:val="00423A21"/>
    <w:rsid w:val="004272EC"/>
    <w:rsid w:val="00444482"/>
    <w:rsid w:val="00445266"/>
    <w:rsid w:val="004524C4"/>
    <w:rsid w:val="0045369E"/>
    <w:rsid w:val="00455FD1"/>
    <w:rsid w:val="0046101A"/>
    <w:rsid w:val="004A08EB"/>
    <w:rsid w:val="00501095"/>
    <w:rsid w:val="00510508"/>
    <w:rsid w:val="0053508F"/>
    <w:rsid w:val="00540BF4"/>
    <w:rsid w:val="0055459D"/>
    <w:rsid w:val="00562C3A"/>
    <w:rsid w:val="00581ACC"/>
    <w:rsid w:val="00582E1E"/>
    <w:rsid w:val="00590734"/>
    <w:rsid w:val="0059434A"/>
    <w:rsid w:val="005A1E73"/>
    <w:rsid w:val="005B53B5"/>
    <w:rsid w:val="005C05D5"/>
    <w:rsid w:val="005D14DB"/>
    <w:rsid w:val="005E4E15"/>
    <w:rsid w:val="00615C46"/>
    <w:rsid w:val="00631997"/>
    <w:rsid w:val="00645F81"/>
    <w:rsid w:val="0065256C"/>
    <w:rsid w:val="00666168"/>
    <w:rsid w:val="006723AF"/>
    <w:rsid w:val="00677EF9"/>
    <w:rsid w:val="00693EB4"/>
    <w:rsid w:val="006A36D6"/>
    <w:rsid w:val="006A7CE0"/>
    <w:rsid w:val="006B2D6B"/>
    <w:rsid w:val="006C790B"/>
    <w:rsid w:val="006F38CF"/>
    <w:rsid w:val="00715A68"/>
    <w:rsid w:val="00731508"/>
    <w:rsid w:val="00741F67"/>
    <w:rsid w:val="007535A0"/>
    <w:rsid w:val="00763608"/>
    <w:rsid w:val="007A3FB7"/>
    <w:rsid w:val="007A5B50"/>
    <w:rsid w:val="007B60CD"/>
    <w:rsid w:val="007B7281"/>
    <w:rsid w:val="007C2EB8"/>
    <w:rsid w:val="007D5090"/>
    <w:rsid w:val="008107A9"/>
    <w:rsid w:val="00840418"/>
    <w:rsid w:val="0084339A"/>
    <w:rsid w:val="008620BC"/>
    <w:rsid w:val="008C74AA"/>
    <w:rsid w:val="008D46DD"/>
    <w:rsid w:val="009134A7"/>
    <w:rsid w:val="00930ADC"/>
    <w:rsid w:val="00933D3E"/>
    <w:rsid w:val="00950673"/>
    <w:rsid w:val="009C1E1D"/>
    <w:rsid w:val="009D250E"/>
    <w:rsid w:val="009E4BF2"/>
    <w:rsid w:val="00A07AD8"/>
    <w:rsid w:val="00A24121"/>
    <w:rsid w:val="00A3312D"/>
    <w:rsid w:val="00A5057E"/>
    <w:rsid w:val="00A81623"/>
    <w:rsid w:val="00AE1019"/>
    <w:rsid w:val="00B06C30"/>
    <w:rsid w:val="00B14C3E"/>
    <w:rsid w:val="00B30483"/>
    <w:rsid w:val="00B36FB2"/>
    <w:rsid w:val="00B4661C"/>
    <w:rsid w:val="00B50D34"/>
    <w:rsid w:val="00B569FE"/>
    <w:rsid w:val="00B67E58"/>
    <w:rsid w:val="00B825E7"/>
    <w:rsid w:val="00B93199"/>
    <w:rsid w:val="00BA4522"/>
    <w:rsid w:val="00BB4585"/>
    <w:rsid w:val="00BF64B2"/>
    <w:rsid w:val="00C00A4A"/>
    <w:rsid w:val="00C22822"/>
    <w:rsid w:val="00C2339B"/>
    <w:rsid w:val="00C3094F"/>
    <w:rsid w:val="00C30C37"/>
    <w:rsid w:val="00C76F66"/>
    <w:rsid w:val="00C820D9"/>
    <w:rsid w:val="00C8337F"/>
    <w:rsid w:val="00C851D8"/>
    <w:rsid w:val="00CC47D4"/>
    <w:rsid w:val="00D10524"/>
    <w:rsid w:val="00D12745"/>
    <w:rsid w:val="00D34B6E"/>
    <w:rsid w:val="00D650F0"/>
    <w:rsid w:val="00D664F9"/>
    <w:rsid w:val="00D6753A"/>
    <w:rsid w:val="00D75BDA"/>
    <w:rsid w:val="00DA4D19"/>
    <w:rsid w:val="00DC269F"/>
    <w:rsid w:val="00DD17C4"/>
    <w:rsid w:val="00DD54E0"/>
    <w:rsid w:val="00DF5744"/>
    <w:rsid w:val="00E06958"/>
    <w:rsid w:val="00E56CE5"/>
    <w:rsid w:val="00E66E24"/>
    <w:rsid w:val="00E83D54"/>
    <w:rsid w:val="00EA1875"/>
    <w:rsid w:val="00EC7843"/>
    <w:rsid w:val="00EC7EC1"/>
    <w:rsid w:val="00ED56A9"/>
    <w:rsid w:val="00EE0DA3"/>
    <w:rsid w:val="00F03450"/>
    <w:rsid w:val="00F134AD"/>
    <w:rsid w:val="00F36DE6"/>
    <w:rsid w:val="00F3707A"/>
    <w:rsid w:val="00F47CD6"/>
    <w:rsid w:val="00FB49C5"/>
    <w:rsid w:val="00FE2A7A"/>
    <w:rsid w:val="00FE4D5C"/>
    <w:rsid w:val="00FF0A82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61A3E"/>
  <w15:chartTrackingRefBased/>
  <w15:docId w15:val="{58BB1DF1-2C54-4526-A259-720D7505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0C37"/>
    <w:pPr>
      <w:spacing w:after="119" w:line="259" w:lineRule="auto"/>
      <w:ind w:left="10" w:hanging="10"/>
    </w:pPr>
    <w:rPr>
      <w:rFonts w:ascii="Arial" w:hAnsi="Arial" w:cs="Arial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B4661C"/>
    <w:pPr>
      <w:keepNext/>
      <w:keepLines/>
      <w:spacing w:after="155" w:line="264" w:lineRule="auto"/>
      <w:outlineLvl w:val="0"/>
    </w:pPr>
    <w:rPr>
      <w:rFonts w:cs="Times New Roman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B4661C"/>
    <w:rPr>
      <w:rFonts w:ascii="Arial" w:eastAsia="Times New Roman" w:hAnsi="Arial"/>
      <w:b/>
      <w:color w:val="000000"/>
      <w:sz w:val="22"/>
    </w:rPr>
  </w:style>
  <w:style w:type="table" w:customStyle="1" w:styleId="TableGrid">
    <w:name w:val="TableGrid"/>
    <w:rsid w:val="00B4661C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rsid w:val="00590734"/>
    <w:pPr>
      <w:ind w:left="720"/>
      <w:contextualSpacing/>
    </w:pPr>
  </w:style>
  <w:style w:type="table" w:styleId="TableGrid0">
    <w:name w:val="Table Grid"/>
    <w:basedOn w:val="TableNormal"/>
    <w:uiPriority w:val="39"/>
    <w:rsid w:val="00B06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C7E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EC7EC1"/>
    <w:rPr>
      <w:rFonts w:ascii="Arial" w:eastAsia="Times New Roman" w:hAnsi="Arial" w:cs="Arial"/>
      <w:color w:val="000000"/>
      <w:sz w:val="24"/>
    </w:rPr>
  </w:style>
  <w:style w:type="paragraph" w:styleId="Footer">
    <w:name w:val="footer"/>
    <w:basedOn w:val="Normal"/>
    <w:link w:val="FooterChar"/>
    <w:semiHidden/>
    <w:rsid w:val="00444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444482"/>
    <w:rPr>
      <w:rFonts w:ascii="Arial" w:eastAsia="Times New Roman" w:hAnsi="Arial" w:cs="Arial"/>
      <w:color w:val="000000"/>
      <w:sz w:val="24"/>
    </w:rPr>
  </w:style>
  <w:style w:type="paragraph" w:customStyle="1" w:styleId="equacao">
    <w:name w:val="equacao"/>
    <w:basedOn w:val="Normal"/>
    <w:rsid w:val="00CC47D4"/>
    <w:pPr>
      <w:tabs>
        <w:tab w:val="left" w:pos="8618"/>
      </w:tabs>
      <w:overflowPunct w:val="0"/>
      <w:autoSpaceDE w:val="0"/>
      <w:autoSpaceDN w:val="0"/>
      <w:adjustRightInd w:val="0"/>
      <w:spacing w:after="0" w:line="360" w:lineRule="auto"/>
      <w:ind w:left="1701" w:firstLine="0"/>
      <w:jc w:val="both"/>
    </w:pPr>
    <w:rPr>
      <w:rFonts w:ascii="Times New Roman" w:hAnsi="Times New Roman" w:cs="Times New Roman"/>
      <w:color w:val="auto"/>
      <w:szCs w:val="20"/>
    </w:rPr>
  </w:style>
  <w:style w:type="paragraph" w:customStyle="1" w:styleId="subsub">
    <w:name w:val="subsub"/>
    <w:basedOn w:val="Normal"/>
    <w:rsid w:val="00CC47D4"/>
    <w:pPr>
      <w:overflowPunct w:val="0"/>
      <w:autoSpaceDE w:val="0"/>
      <w:autoSpaceDN w:val="0"/>
      <w:adjustRightInd w:val="0"/>
      <w:spacing w:before="120" w:after="0" w:line="360" w:lineRule="auto"/>
      <w:ind w:left="0" w:firstLine="1418"/>
      <w:jc w:val="both"/>
    </w:pPr>
    <w:rPr>
      <w:rFonts w:ascii="Times New Roman" w:hAnsi="Times New Roman" w:cs="Times New Roman"/>
      <w:b/>
      <w:color w:val="auto"/>
      <w:sz w:val="26"/>
      <w:szCs w:val="20"/>
    </w:rPr>
  </w:style>
  <w:style w:type="paragraph" w:customStyle="1" w:styleId="subtitulo">
    <w:name w:val="subtitulo"/>
    <w:basedOn w:val="Normal"/>
    <w:rsid w:val="00540BF4"/>
    <w:pPr>
      <w:overflowPunct w:val="0"/>
      <w:autoSpaceDE w:val="0"/>
      <w:autoSpaceDN w:val="0"/>
      <w:adjustRightInd w:val="0"/>
      <w:spacing w:before="360" w:after="120" w:line="360" w:lineRule="auto"/>
      <w:ind w:left="0" w:firstLine="680"/>
      <w:jc w:val="both"/>
    </w:pPr>
    <w:rPr>
      <w:rFonts w:ascii="Times New Roman" w:hAnsi="Times New Roman" w:cs="Times New Roman"/>
      <w:b/>
      <w:smallCaps/>
      <w:color w:val="auto"/>
      <w:sz w:val="28"/>
      <w:szCs w:val="20"/>
    </w:rPr>
  </w:style>
  <w:style w:type="paragraph" w:customStyle="1" w:styleId="fig">
    <w:name w:val="fig"/>
    <w:basedOn w:val="Normal"/>
    <w:rsid w:val="00540BF4"/>
    <w:pPr>
      <w:overflowPunct w:val="0"/>
      <w:autoSpaceDE w:val="0"/>
      <w:autoSpaceDN w:val="0"/>
      <w:adjustRightInd w:val="0"/>
      <w:spacing w:after="240" w:line="360" w:lineRule="auto"/>
      <w:ind w:left="0" w:firstLine="0"/>
      <w:jc w:val="center"/>
    </w:pPr>
    <w:rPr>
      <w:rFonts w:ascii="Times New Roman" w:hAnsi="Times New Roman" w:cs="Times New Roman"/>
      <w:i/>
      <w:color w:val="auto"/>
      <w:sz w:val="22"/>
      <w:szCs w:val="20"/>
    </w:rPr>
  </w:style>
  <w:style w:type="paragraph" w:customStyle="1" w:styleId="figura">
    <w:name w:val="figura"/>
    <w:basedOn w:val="Normal"/>
    <w:rsid w:val="00E06958"/>
    <w:pPr>
      <w:overflowPunct w:val="0"/>
      <w:autoSpaceDE w:val="0"/>
      <w:autoSpaceDN w:val="0"/>
      <w:adjustRightInd w:val="0"/>
      <w:spacing w:before="120" w:after="0" w:line="360" w:lineRule="auto"/>
      <w:ind w:left="0" w:firstLine="0"/>
      <w:jc w:val="center"/>
    </w:pPr>
    <w:rPr>
      <w:rFonts w:ascii="Times New Roman" w:hAnsi="Times New Roman" w:cs="Times New Roman"/>
      <w:i/>
      <w:color w:val="auto"/>
      <w:sz w:val="22"/>
      <w:szCs w:val="20"/>
    </w:rPr>
  </w:style>
  <w:style w:type="paragraph" w:customStyle="1" w:styleId="textequ">
    <w:name w:val="textequ"/>
    <w:basedOn w:val="equacao"/>
    <w:rsid w:val="00E06958"/>
    <w:pPr>
      <w:tabs>
        <w:tab w:val="left" w:pos="1701"/>
      </w:tabs>
      <w:ind w:left="284"/>
    </w:pPr>
  </w:style>
  <w:style w:type="paragraph" w:styleId="BalloonText">
    <w:name w:val="Balloon Text"/>
    <w:basedOn w:val="Normal"/>
    <w:link w:val="BalloonTextChar"/>
    <w:semiHidden/>
    <w:rsid w:val="00DA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A4D19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CorpodeTexto">
    <w:name w:val="Corpo de Texto"/>
    <w:basedOn w:val="BodyText2"/>
    <w:rsid w:val="00DC269F"/>
    <w:pPr>
      <w:autoSpaceDE w:val="0"/>
      <w:autoSpaceDN w:val="0"/>
      <w:adjustRightInd w:val="0"/>
      <w:spacing w:after="0" w:line="360" w:lineRule="auto"/>
      <w:ind w:left="0" w:firstLine="0"/>
      <w:jc w:val="both"/>
    </w:pPr>
    <w:rPr>
      <w:rFonts w:cs="Times New Roman"/>
      <w:color w:val="auto"/>
      <w:szCs w:val="20"/>
    </w:rPr>
  </w:style>
  <w:style w:type="paragraph" w:customStyle="1" w:styleId="LegendaFigura">
    <w:name w:val="Legenda Figura"/>
    <w:basedOn w:val="CorpodeTexto"/>
    <w:next w:val="CorpodeTexto"/>
    <w:rsid w:val="00DC269F"/>
    <w:pPr>
      <w:jc w:val="center"/>
    </w:pPr>
    <w:rPr>
      <w:sz w:val="20"/>
    </w:rPr>
  </w:style>
  <w:style w:type="paragraph" w:styleId="BodyText2">
    <w:name w:val="Body Text 2"/>
    <w:basedOn w:val="Normal"/>
    <w:rsid w:val="00DC269F"/>
    <w:pPr>
      <w:spacing w:after="120" w:line="480" w:lineRule="auto"/>
    </w:pPr>
  </w:style>
  <w:style w:type="paragraph" w:customStyle="1" w:styleId="Tabelainterior">
    <w:name w:val="Tabela_interior"/>
    <w:basedOn w:val="Normal"/>
    <w:rsid w:val="00DC269F"/>
    <w:pPr>
      <w:autoSpaceDE w:val="0"/>
      <w:autoSpaceDN w:val="0"/>
      <w:adjustRightInd w:val="0"/>
      <w:spacing w:after="0" w:line="240" w:lineRule="auto"/>
      <w:ind w:left="0" w:firstLine="0"/>
      <w:jc w:val="center"/>
    </w:pPr>
    <w:rPr>
      <w:rFonts w:cs="Times New Roman"/>
      <w:color w:val="auto"/>
      <w:szCs w:val="20"/>
    </w:rPr>
  </w:style>
  <w:style w:type="paragraph" w:customStyle="1" w:styleId="Topicos">
    <w:name w:val="Topicos"/>
    <w:basedOn w:val="BodyText2"/>
    <w:next w:val="Normal"/>
    <w:rsid w:val="00A3312D"/>
    <w:pPr>
      <w:autoSpaceDE w:val="0"/>
      <w:autoSpaceDN w:val="0"/>
      <w:adjustRightInd w:val="0"/>
      <w:spacing w:before="240" w:line="240" w:lineRule="auto"/>
      <w:ind w:left="0" w:firstLine="0"/>
      <w:jc w:val="both"/>
    </w:pPr>
    <w:rPr>
      <w:rFonts w:cs="Times New Roman"/>
      <w:b/>
      <w:bCs/>
      <w:color w:val="auto"/>
      <w:szCs w:val="20"/>
    </w:rPr>
  </w:style>
  <w:style w:type="paragraph" w:styleId="NormalWeb">
    <w:name w:val="Normal (Web)"/>
    <w:basedOn w:val="Normal"/>
    <w:uiPriority w:val="99"/>
    <w:unhideWhenUsed/>
    <w:rsid w:val="00DD17C4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LABORATÓRIO 01</vt:lpstr>
      <vt:lpstr>LABORATÓRIO 01</vt:lpstr>
    </vt:vector>
  </TitlesOfParts>
  <Company>Hewlett-Packard Company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01</dc:title>
  <dc:subject/>
  <dc:creator>Evandro F. Ledema</dc:creator>
  <cp:keywords/>
  <dc:description/>
  <cp:lastModifiedBy>Evandro Ledema</cp:lastModifiedBy>
  <cp:revision>2</cp:revision>
  <cp:lastPrinted>2016-01-07T15:10:00Z</cp:lastPrinted>
  <dcterms:created xsi:type="dcterms:W3CDTF">2021-09-30T02:07:00Z</dcterms:created>
  <dcterms:modified xsi:type="dcterms:W3CDTF">2021-09-30T02:07:00Z</dcterms:modified>
</cp:coreProperties>
</file>