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3E" w:rsidRDefault="00692046" w:rsidP="006920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</w:t>
      </w:r>
    </w:p>
    <w:p w:rsidR="008948E2" w:rsidRDefault="008948E2" w:rsidP="00961C3E">
      <w:pPr>
        <w:rPr>
          <w:b/>
          <w:sz w:val="24"/>
          <w:szCs w:val="24"/>
        </w:rPr>
      </w:pPr>
    </w:p>
    <w:p w:rsidR="00223B8B" w:rsidRDefault="00223B8B" w:rsidP="00961C3E">
      <w:pPr>
        <w:rPr>
          <w:b/>
          <w:sz w:val="24"/>
          <w:szCs w:val="24"/>
        </w:rPr>
      </w:pPr>
      <w:r>
        <w:rPr>
          <w:b/>
          <w:sz w:val="24"/>
          <w:szCs w:val="24"/>
        </w:rPr>
        <w:t>Essa é a tabela com as motos pesquisadas no site...</w:t>
      </w:r>
    </w:p>
    <w:p w:rsidR="00692046" w:rsidRDefault="00692046" w:rsidP="00961C3E">
      <w:pPr>
        <w:rPr>
          <w:b/>
          <w:sz w:val="24"/>
          <w:szCs w:val="24"/>
        </w:rPr>
      </w:pPr>
    </w:p>
    <w:p w:rsidR="00223B8B" w:rsidRDefault="00961C3E" w:rsidP="00961C3E">
      <w:pPr>
        <w:rPr>
          <w:b/>
          <w:sz w:val="24"/>
          <w:szCs w:val="24"/>
        </w:rPr>
      </w:pPr>
      <w:r w:rsidRPr="009E0972">
        <w:rPr>
          <w:b/>
          <w:sz w:val="24"/>
          <w:szCs w:val="24"/>
        </w:rPr>
        <w:t>MODELO: HONDA CB 300R</w:t>
      </w:r>
    </w:p>
    <w:p w:rsidR="00961C3E" w:rsidRPr="00223B8B" w:rsidRDefault="00961C3E" w:rsidP="00961C3E">
      <w:pPr>
        <w:rPr>
          <w:b/>
          <w:sz w:val="24"/>
          <w:szCs w:val="24"/>
        </w:rPr>
      </w:pPr>
      <w:r w:rsidRPr="009E0972">
        <w:rPr>
          <w:sz w:val="24"/>
          <w:szCs w:val="24"/>
        </w:rPr>
        <w:t>NO SITE NÃO TINHAM MOTOS NOS ANOS DE 2016/2017.</w:t>
      </w:r>
    </w:p>
    <w:p w:rsidR="00961C3E" w:rsidRPr="009E0972" w:rsidRDefault="00961C3E" w:rsidP="00961C3E">
      <w:pPr>
        <w:rPr>
          <w:sz w:val="24"/>
          <w:szCs w:val="24"/>
        </w:rPr>
      </w:pPr>
      <w:r w:rsidRPr="009E0972">
        <w:rPr>
          <w:sz w:val="24"/>
          <w:szCs w:val="24"/>
        </w:rPr>
        <w:t>AS MOTOS ATINGIRAM O LIMITE MÁXIMO DE TEMPO DA PESQUISA.</w:t>
      </w:r>
    </w:p>
    <w:p w:rsidR="00E6762E" w:rsidRDefault="00223B8B">
      <w:r>
        <w:t>TOTAL DE 30 MOTOS.</w:t>
      </w:r>
    </w:p>
    <w:p w:rsidR="00223B8B" w:rsidRDefault="00223B8B"/>
    <w:p w:rsidR="00223B8B" w:rsidRDefault="00223B8B">
      <w:pPr>
        <w:rPr>
          <w:b/>
        </w:rPr>
      </w:pPr>
      <w:proofErr w:type="gramStart"/>
      <w:r w:rsidRPr="00223B8B">
        <w:rPr>
          <w:b/>
        </w:rPr>
        <w:t>Letra a)</w:t>
      </w:r>
      <w:proofErr w:type="gramEnd"/>
    </w:p>
    <w:p w:rsidR="00000000" w:rsidRPr="00223B8B" w:rsidRDefault="002E3A3C" w:rsidP="00223B8B">
      <w:pPr>
        <w:numPr>
          <w:ilvl w:val="0"/>
          <w:numId w:val="4"/>
        </w:numPr>
        <w:rPr>
          <w:b/>
        </w:rPr>
      </w:pPr>
      <w:r w:rsidRPr="00223B8B">
        <w:rPr>
          <w:b/>
        </w:rPr>
        <w:t>QUAL VALOR DE MERCADO DA MOTO DE CAVANI?</w:t>
      </w:r>
    </w:p>
    <w:p w:rsidR="00223B8B" w:rsidRPr="00223B8B" w:rsidRDefault="00223B8B">
      <w:pPr>
        <w:rPr>
          <w:b/>
        </w:rPr>
      </w:pPr>
    </w:p>
    <w:p w:rsidR="00223B8B" w:rsidRDefault="00223B8B"/>
    <w:p w:rsidR="00692046" w:rsidRDefault="00692046" w:rsidP="00692046">
      <w:pPr>
        <w:pStyle w:val="NormalAMCA"/>
        <w:spacing w:after="120"/>
        <w:rPr>
          <w:rFonts w:eastAsia="Calibri"/>
          <w:lang w:val="pt-BR"/>
        </w:rPr>
      </w:pPr>
      <w:r w:rsidRPr="002A3324">
        <w:rPr>
          <w:rFonts w:eastAsia="Calibri"/>
          <w:lang w:val="pt-BR"/>
        </w:rPr>
        <w:t xml:space="preserve">Deseja-se ter uma estimativa do preço de uma moto em um ano aleatório e com quilometragem a ser definida por meio de uma função que represente tais valores. Pode-se fazer isso pelo método dos mínimos quadrados com duas variáveis, são elas, o ano e a quilometragem. Para isso, colocou- se em um vetor, chamado km, a quilometragem de cada moto pesquisada. Em outro vetor, chamado ano, colocou-se o ano correspondente a cada moto pesquisada. A função preço fica da seguinte forma: </w:t>
      </w:r>
    </w:p>
    <w:p w:rsidR="008948E2" w:rsidRPr="008948E2" w:rsidRDefault="008948E2" w:rsidP="008948E2">
      <w:pPr>
        <w:pStyle w:val="NormalAMCA"/>
        <w:spacing w:after="120"/>
        <w:rPr>
          <w:rFonts w:eastAsia="Calibri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Calibri" w:hAnsi="Cambria Math"/>
            </w:rPr>
            <m:t>Preço = a + b×Ano + c×Km</m:t>
          </m:r>
        </m:oMath>
      </m:oMathPara>
    </w:p>
    <w:p w:rsidR="008948E2" w:rsidRDefault="008948E2" w:rsidP="00692046">
      <w:pPr>
        <w:pStyle w:val="NormalAMCA"/>
        <w:spacing w:after="120"/>
        <w:rPr>
          <w:rFonts w:eastAsia="Calibri"/>
          <w:lang w:val="pt-BR"/>
        </w:rPr>
      </w:pPr>
    </w:p>
    <w:p w:rsidR="00795A0B" w:rsidRDefault="00795A0B" w:rsidP="00692046">
      <w:pPr>
        <w:pStyle w:val="NormalAMCA"/>
        <w:spacing w:after="120"/>
        <w:rPr>
          <w:rFonts w:eastAsia="Calibri"/>
          <w:lang w:val="pt-BR"/>
        </w:rPr>
      </w:pPr>
    </w:p>
    <w:p w:rsidR="00223B8B" w:rsidRPr="00223B8B" w:rsidRDefault="00223B8B" w:rsidP="00223B8B">
      <w:pPr>
        <w:pStyle w:val="NormalAMCA"/>
        <w:spacing w:after="120"/>
        <w:rPr>
          <w:rFonts w:eastAsia="Calibri"/>
          <w:lang w:val="pt-BR"/>
        </w:rPr>
      </w:pPr>
      <w:r w:rsidRPr="00223B8B">
        <w:rPr>
          <w:rFonts w:eastAsia="Calibri"/>
          <w:lang w:val="pt-BR"/>
        </w:rPr>
        <w:t>O Método dos Mínimos Quadrados é uma técnica de </w:t>
      </w:r>
      <w:hyperlink r:id="rId6" w:history="1">
        <w:proofErr w:type="gramStart"/>
        <w:r w:rsidRPr="00223B8B">
          <w:rPr>
            <w:rStyle w:val="Hyperlink"/>
            <w:rFonts w:eastAsia="Calibri"/>
            <w:lang w:val="pt-BR"/>
          </w:rPr>
          <w:t>otimização</w:t>
        </w:r>
        <w:proofErr w:type="gramEnd"/>
      </w:hyperlink>
      <w:r w:rsidRPr="00223B8B">
        <w:rPr>
          <w:rFonts w:eastAsia="Calibri"/>
          <w:lang w:val="pt-BR"/>
        </w:rPr>
        <w:t> </w:t>
      </w:r>
      <w:hyperlink r:id="rId7" w:history="1">
        <w:r w:rsidRPr="00223B8B">
          <w:rPr>
            <w:rStyle w:val="Hyperlink"/>
            <w:rFonts w:eastAsia="Calibri"/>
            <w:lang w:val="pt-BR"/>
          </w:rPr>
          <w:t>matemática</w:t>
        </w:r>
      </w:hyperlink>
      <w:r w:rsidRPr="00223B8B">
        <w:rPr>
          <w:rFonts w:eastAsia="Calibri"/>
          <w:lang w:val="pt-BR"/>
        </w:rPr>
        <w:t> que procura encontrar o melhor ajuste para um conjunto de dados.</w:t>
      </w:r>
    </w:p>
    <w:p w:rsidR="00692046" w:rsidRDefault="00E87202" w:rsidP="00692046">
      <w:pPr>
        <w:pStyle w:val="NormalAMCA"/>
        <w:spacing w:after="120"/>
        <w:rPr>
          <w:rFonts w:eastAsia="Calibri"/>
          <w:lang w:val="pt-BR"/>
        </w:rPr>
      </w:pPr>
      <w:r>
        <w:rPr>
          <w:rFonts w:eastAsia="Calibri"/>
          <w:lang w:val="pt-BR"/>
        </w:rPr>
        <w:t>Ela fica na forma C x I = R</w:t>
      </w:r>
    </w:p>
    <w:p w:rsidR="00E87202" w:rsidRDefault="00E87202" w:rsidP="00692046">
      <w:pPr>
        <w:pStyle w:val="NormalAMCA"/>
        <w:spacing w:after="120"/>
        <w:rPr>
          <w:rFonts w:eastAsia="Calibri"/>
          <w:lang w:val="pt-BR"/>
        </w:rPr>
      </w:pPr>
      <w:r>
        <w:rPr>
          <w:rFonts w:eastAsia="Calibri"/>
          <w:lang w:val="pt-BR"/>
        </w:rPr>
        <w:t>Consequentemente destrinchada no modelo abaixo</w:t>
      </w:r>
    </w:p>
    <w:p w:rsidR="00E87202" w:rsidRDefault="00E87202" w:rsidP="00E87202">
      <w:pPr>
        <w:pStyle w:val="NormalAMCA"/>
        <w:spacing w:after="120"/>
        <w:rPr>
          <w:rFonts w:eastAsia="Calibri"/>
          <w:lang w:val="pt-BR"/>
        </w:rPr>
      </w:pPr>
      <w:r w:rsidRPr="00E87202">
        <w:rPr>
          <w:rFonts w:eastAsia="Calibri"/>
          <w:lang w:val="pt-BR"/>
        </w:rPr>
        <w:t xml:space="preserve">Onde C é a matriz dos coeficientes, </w:t>
      </w:r>
      <w:r>
        <w:rPr>
          <w:rFonts w:eastAsia="Calibri"/>
          <w:lang w:val="pt-BR"/>
        </w:rPr>
        <w:t>já aplicada nesse caso para o problema...</w:t>
      </w:r>
    </w:p>
    <w:p w:rsidR="00000000" w:rsidRPr="00E87202" w:rsidRDefault="002E3A3C" w:rsidP="00E87202">
      <w:pPr>
        <w:pStyle w:val="NormalAMCA"/>
        <w:numPr>
          <w:ilvl w:val="0"/>
          <w:numId w:val="5"/>
        </w:numPr>
        <w:spacing w:after="120"/>
        <w:rPr>
          <w:rFonts w:eastAsia="Calibri"/>
          <w:lang w:val="pt-BR"/>
        </w:rPr>
      </w:pPr>
      <w:r w:rsidRPr="00E87202">
        <w:rPr>
          <w:rFonts w:eastAsia="Calibri"/>
          <w:lang w:val="pt-BR"/>
        </w:rPr>
        <w:t>I é a matriz das incógnitas, ou seja, as constantes a, b e c que se quer descobrir.</w:t>
      </w:r>
    </w:p>
    <w:p w:rsidR="00E87202" w:rsidRPr="00E87202" w:rsidRDefault="00E87202" w:rsidP="00E87202">
      <w:pPr>
        <w:pStyle w:val="NormalAMCA"/>
        <w:spacing w:after="120"/>
        <w:rPr>
          <w:rFonts w:eastAsia="Calibri"/>
          <w:lang w:val="pt-BR"/>
        </w:rPr>
      </w:pPr>
      <w:r w:rsidRPr="00E87202">
        <w:rPr>
          <w:rFonts w:eastAsia="Calibri"/>
          <w:lang w:val="pt-BR"/>
        </w:rPr>
        <w:t>R é o vetor das constantes</w:t>
      </w:r>
      <w:proofErr w:type="gramStart"/>
      <w:r>
        <w:rPr>
          <w:rFonts w:eastAsia="Calibri"/>
          <w:lang w:val="pt-BR"/>
        </w:rPr>
        <w:t>..</w:t>
      </w:r>
      <w:proofErr w:type="gramEnd"/>
    </w:p>
    <w:p w:rsidR="00A504A4" w:rsidRDefault="00A504A4" w:rsidP="00A504A4">
      <w:pPr>
        <w:pStyle w:val="NormalAMCA"/>
        <w:spacing w:after="120"/>
        <w:rPr>
          <w:rFonts w:eastAsia="Calibri"/>
          <w:lang w:val="pt-BR"/>
        </w:rPr>
      </w:pPr>
      <w:r w:rsidRPr="00A504A4">
        <w:rPr>
          <w:rFonts w:eastAsia="Calibri"/>
          <w:lang w:val="pt-BR"/>
        </w:rPr>
        <w:t xml:space="preserve">Fazendo todos os produtos internos, a matriz dos coeficientes </w:t>
      </w:r>
      <w:r>
        <w:rPr>
          <w:rFonts w:eastAsia="Calibri"/>
          <w:lang w:val="pt-BR"/>
        </w:rPr>
        <w:t xml:space="preserve">e a matriz resposta ficam da seguinte </w:t>
      </w:r>
      <w:proofErr w:type="gramStart"/>
      <w:r>
        <w:rPr>
          <w:rFonts w:eastAsia="Calibri"/>
          <w:lang w:val="pt-BR"/>
        </w:rPr>
        <w:t>forma</w:t>
      </w:r>
      <w:proofErr w:type="gramEnd"/>
    </w:p>
    <w:p w:rsidR="00A504A4" w:rsidRDefault="00A504A4" w:rsidP="00A504A4">
      <w:pPr>
        <w:pStyle w:val="NormalAMCA"/>
        <w:spacing w:after="120"/>
        <w:rPr>
          <w:rFonts w:eastAsia="Calibri"/>
          <w:lang w:val="pt-BR"/>
        </w:rPr>
      </w:pPr>
      <w:r w:rsidRPr="00A504A4">
        <w:rPr>
          <w:rFonts w:eastAsia="Calibri"/>
          <w:lang w:val="pt-BR"/>
        </w:rPr>
        <w:t xml:space="preserve">Substituindo os valores encontrados e aplicando no algoritmo da Eliminação de Gauss, obtemos os valores de </w:t>
      </w:r>
      <w:proofErr w:type="spellStart"/>
      <w:proofErr w:type="gramStart"/>
      <w:r w:rsidRPr="00A504A4">
        <w:rPr>
          <w:rFonts w:eastAsia="Calibri"/>
          <w:lang w:val="pt-BR"/>
        </w:rPr>
        <w:t>a,</w:t>
      </w:r>
      <w:proofErr w:type="gramEnd"/>
      <w:r w:rsidRPr="00A504A4">
        <w:rPr>
          <w:rFonts w:eastAsia="Calibri"/>
          <w:lang w:val="pt-BR"/>
        </w:rPr>
        <w:t>b</w:t>
      </w:r>
      <w:proofErr w:type="spellEnd"/>
      <w:r w:rsidRPr="00A504A4">
        <w:rPr>
          <w:rFonts w:eastAsia="Calibri"/>
          <w:lang w:val="pt-BR"/>
        </w:rPr>
        <w:t xml:space="preserve"> e c, que são mostrados abaixo como X1,X2 e X3:</w:t>
      </w:r>
    </w:p>
    <w:p w:rsidR="00A504A4" w:rsidRDefault="00A504A4" w:rsidP="00A504A4">
      <w:pPr>
        <w:pStyle w:val="NormalAMCA"/>
        <w:spacing w:after="120"/>
        <w:rPr>
          <w:rFonts w:eastAsia="Calibri"/>
          <w:lang w:val="pt-BR"/>
        </w:rPr>
      </w:pPr>
      <w:r w:rsidRPr="00A504A4">
        <w:rPr>
          <w:rFonts w:eastAsia="Calibri"/>
          <w:lang w:val="pt-BR"/>
        </w:rPr>
        <w:t>Desta forma, a função preço fica da seguinte forma</w:t>
      </w:r>
    </w:p>
    <w:p w:rsidR="00000000" w:rsidRPr="00A504A4" w:rsidRDefault="002E3A3C" w:rsidP="00A504A4">
      <w:pPr>
        <w:pStyle w:val="NormalAMCA"/>
        <w:numPr>
          <w:ilvl w:val="0"/>
          <w:numId w:val="6"/>
        </w:numPr>
        <w:spacing w:after="120"/>
        <w:rPr>
          <w:rFonts w:eastAsia="Calibri"/>
          <w:lang w:val="pt-BR"/>
        </w:rPr>
      </w:pPr>
      <w:r w:rsidRPr="00A504A4">
        <w:rPr>
          <w:rFonts w:eastAsia="Calibri"/>
          <w:lang w:val="pt-BR"/>
        </w:rPr>
        <w:t>Aplicando parâmetros</w:t>
      </w:r>
      <w:r w:rsidRPr="00A504A4">
        <w:rPr>
          <w:rFonts w:eastAsia="Calibri"/>
          <w:lang w:val="pt-BR"/>
        </w:rPr>
        <w:t xml:space="preserve"> da moto na fórmula encontrada, e</w:t>
      </w:r>
      <w:r w:rsidR="00A504A4">
        <w:rPr>
          <w:rFonts w:eastAsia="Calibri"/>
          <w:lang w:val="pt-BR"/>
        </w:rPr>
        <w:t>ncontra-se o seguinte resultado para o valor da moto!</w:t>
      </w:r>
    </w:p>
    <w:p w:rsidR="00A504A4" w:rsidRPr="00A504A4" w:rsidRDefault="00A504A4" w:rsidP="00A504A4">
      <w:pPr>
        <w:pStyle w:val="NormalAMCA"/>
        <w:spacing w:after="120"/>
        <w:rPr>
          <w:rFonts w:eastAsia="Calibri"/>
          <w:lang w:val="pt-BR"/>
        </w:rPr>
      </w:pPr>
    </w:p>
    <w:p w:rsidR="008948E2" w:rsidRPr="002A3324" w:rsidRDefault="008948E2" w:rsidP="00692046">
      <w:pPr>
        <w:pStyle w:val="NormalAMCA"/>
        <w:spacing w:after="120"/>
        <w:rPr>
          <w:rFonts w:eastAsia="Calibri"/>
          <w:lang w:val="pt-BR"/>
        </w:rPr>
      </w:pPr>
    </w:p>
    <w:p w:rsidR="004F414C" w:rsidRPr="000B23D6" w:rsidRDefault="00223B8B" w:rsidP="008948E2">
      <w:pPr>
        <w:pStyle w:val="NormalAMCA"/>
        <w:ind w:firstLine="0"/>
        <w:rPr>
          <w:b/>
          <w:lang w:val="pt-BR"/>
        </w:rPr>
      </w:pPr>
      <w:proofErr w:type="gramStart"/>
      <w:r>
        <w:rPr>
          <w:b/>
          <w:lang w:val="pt-BR"/>
        </w:rPr>
        <w:t xml:space="preserve">Letra </w:t>
      </w:r>
      <w:r w:rsidR="004F414C" w:rsidRPr="00795A0B">
        <w:rPr>
          <w:b/>
          <w:lang w:val="pt-BR"/>
        </w:rPr>
        <w:t>b)</w:t>
      </w:r>
      <w:proofErr w:type="gramEnd"/>
    </w:p>
    <w:p w:rsidR="004F414C" w:rsidRDefault="004F414C" w:rsidP="004F414C">
      <w:pPr>
        <w:pStyle w:val="NormalAMCA"/>
        <w:ind w:firstLine="0"/>
        <w:rPr>
          <w:b/>
          <w:lang w:val="pt-BR"/>
        </w:rPr>
      </w:pPr>
    </w:p>
    <w:p w:rsidR="00000000" w:rsidRPr="00A504A4" w:rsidRDefault="002E3A3C" w:rsidP="00A504A4">
      <w:pPr>
        <w:pStyle w:val="NormalAMCA"/>
        <w:numPr>
          <w:ilvl w:val="0"/>
          <w:numId w:val="7"/>
        </w:numPr>
        <w:rPr>
          <w:b/>
          <w:lang w:val="pt-BR"/>
        </w:rPr>
      </w:pPr>
      <w:r w:rsidRPr="00A504A4">
        <w:rPr>
          <w:b/>
          <w:lang w:val="pt-BR"/>
        </w:rPr>
        <w:t>COM O VALOR DA VENDA DA MOTO MAIS O EMPRÉSTIMO DE NEYMAR JR., SERIA POSSÍVEL COMPRAR QUE HONDA CB 300R COM MENOS ANOS DE USO?</w:t>
      </w:r>
    </w:p>
    <w:p w:rsidR="00A504A4" w:rsidRPr="000B23D6" w:rsidRDefault="00A504A4" w:rsidP="004F414C">
      <w:pPr>
        <w:pStyle w:val="NormalAMCA"/>
        <w:ind w:firstLine="0"/>
        <w:rPr>
          <w:b/>
          <w:lang w:val="pt-BR"/>
        </w:rPr>
      </w:pPr>
    </w:p>
    <w:p w:rsidR="004F414C" w:rsidRDefault="004F414C" w:rsidP="004F414C">
      <w:pPr>
        <w:ind w:firstLine="708"/>
        <w:jc w:val="both"/>
        <w:rPr>
          <w:sz w:val="24"/>
        </w:rPr>
      </w:pPr>
      <w:r w:rsidRPr="00D64861">
        <w:rPr>
          <w:sz w:val="24"/>
        </w:rPr>
        <w:lastRenderedPageBreak/>
        <w:t xml:space="preserve">Com o valor da venda </w:t>
      </w:r>
      <w:r>
        <w:rPr>
          <w:sz w:val="24"/>
        </w:rPr>
        <w:t xml:space="preserve">calculada no item anterior mais os R$5.000,00 fornecidos, totaliza R$11.030,27, assim, as opções de motos para comprar com menor tempo de uso estão listadas na </w:t>
      </w:r>
      <w:r w:rsidR="008948E2">
        <w:rPr>
          <w:sz w:val="24"/>
        </w:rPr>
        <w:t>tabela.</w:t>
      </w:r>
    </w:p>
    <w:p w:rsidR="004F414C" w:rsidRPr="004E212A" w:rsidRDefault="004F414C" w:rsidP="004F414C">
      <w:pPr>
        <w:rPr>
          <w:sz w:val="24"/>
        </w:rPr>
      </w:pPr>
    </w:p>
    <w:p w:rsidR="004F414C" w:rsidRPr="008B0628" w:rsidRDefault="004F414C" w:rsidP="004F414C">
      <w:pPr>
        <w:ind w:firstLine="708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Em relação aos anos, ele teria uma quantidade considerável de escolhas para comprar, porém, algumas mesmo sendo mais novas têm mais quilômetros rodados, deve-se levar em conta isso também.</w:t>
      </w:r>
    </w:p>
    <w:p w:rsidR="004F414C" w:rsidRDefault="004F414C"/>
    <w:p w:rsidR="00120B5D" w:rsidRDefault="00120B5D"/>
    <w:p w:rsidR="00120B5D" w:rsidRPr="00120B5D" w:rsidRDefault="004A1809" w:rsidP="00120B5D">
      <w:proofErr w:type="gramStart"/>
      <w:r>
        <w:t>Letra c)</w:t>
      </w:r>
      <w:proofErr w:type="gramEnd"/>
      <w:r>
        <w:t xml:space="preserve"> </w:t>
      </w:r>
      <w:r w:rsidR="00120B5D" w:rsidRPr="00120B5D">
        <w:t>A CADA 10.000 KM RODADOS, QUAL É A DEPRECIAÇÃO ESPERADA NO VALOR DA MOTO?</w:t>
      </w:r>
    </w:p>
    <w:p w:rsidR="00120B5D" w:rsidRDefault="00120B5D"/>
    <w:p w:rsidR="00120B5D" w:rsidRDefault="00120B5D"/>
    <w:p w:rsidR="00000000" w:rsidRPr="00120B5D" w:rsidRDefault="002E3A3C" w:rsidP="00120B5D">
      <w:pPr>
        <w:numPr>
          <w:ilvl w:val="0"/>
          <w:numId w:val="8"/>
        </w:numPr>
      </w:pPr>
      <w:r w:rsidRPr="00120B5D">
        <w:t>Para descobrir a depreciação a cada 10.000 km rodados, basta multiplicar esse número pela derivada parcial da função Preço com respeito a Q, que significa a taxa de variação do preço a cada quilômetro</w:t>
      </w:r>
      <w:r w:rsidRPr="00120B5D">
        <w:t xml:space="preserve"> rodado:</w:t>
      </w:r>
    </w:p>
    <w:p w:rsidR="00120B5D" w:rsidRDefault="004A1809">
      <w:r w:rsidRPr="004A1809">
        <w:t xml:space="preserve">Ou seja, o valor da moto perde </w:t>
      </w:r>
      <w:r>
        <w:t xml:space="preserve">aproximadamente </w:t>
      </w:r>
      <w:r>
        <w:rPr>
          <w:b/>
          <w:bCs/>
        </w:rPr>
        <w:t>R$353 reais</w:t>
      </w:r>
      <w:bookmarkStart w:id="0" w:name="_GoBack"/>
      <w:bookmarkEnd w:id="0"/>
      <w:r w:rsidRPr="004A1809">
        <w:t xml:space="preserve"> a cada </w:t>
      </w:r>
      <w:r w:rsidRPr="004A1809">
        <w:rPr>
          <w:b/>
          <w:bCs/>
        </w:rPr>
        <w:t>10.000km</w:t>
      </w:r>
      <w:r w:rsidRPr="004A1809">
        <w:t xml:space="preserve"> </w:t>
      </w:r>
      <w:proofErr w:type="gramStart"/>
      <w:r w:rsidRPr="004A1809">
        <w:t>rodados</w:t>
      </w:r>
      <w:proofErr w:type="gramEnd"/>
    </w:p>
    <w:p w:rsidR="004A1809" w:rsidRDefault="004A1809"/>
    <w:p w:rsidR="004A1809" w:rsidRPr="004A1809" w:rsidRDefault="004A1809" w:rsidP="004A1809">
      <w:proofErr w:type="gramStart"/>
      <w:r>
        <w:t>Letra d)</w:t>
      </w:r>
      <w:proofErr w:type="gramEnd"/>
      <w:r>
        <w:t xml:space="preserve"> </w:t>
      </w:r>
      <w:r w:rsidRPr="004A1809">
        <w:t>A CADA ANO, QUAL É A DEPRECIAÇÃO ESPERADA NO VALOR DA MOTO?</w:t>
      </w:r>
    </w:p>
    <w:p w:rsidR="004A1809" w:rsidRDefault="004A1809"/>
    <w:p w:rsidR="004A1809" w:rsidRDefault="004A1809"/>
    <w:p w:rsidR="004A1809" w:rsidRDefault="004A1809">
      <w:r>
        <w:t xml:space="preserve">Nesse caso calcula-se a derivada da mesma forma, apenas mudando a variável </w:t>
      </w:r>
      <w:proofErr w:type="gramStart"/>
      <w:r>
        <w:t>referente</w:t>
      </w:r>
      <w:proofErr w:type="gramEnd"/>
    </w:p>
    <w:p w:rsidR="004A1809" w:rsidRDefault="004A1809"/>
    <w:p w:rsidR="00000000" w:rsidRPr="004A1809" w:rsidRDefault="002E3A3C" w:rsidP="004A1809">
      <w:pPr>
        <w:numPr>
          <w:ilvl w:val="0"/>
          <w:numId w:val="9"/>
        </w:numPr>
      </w:pPr>
      <w:r w:rsidRPr="004A1809">
        <w:t>O fator que multiplica o ano da moto tem por base a diferença entre o ano da mot</w:t>
      </w:r>
      <w:r w:rsidRPr="004A1809">
        <w:t>o e o ano atual. Assim, para saber a depreciação em um ano, pode ser feito o seguinte cálculo:</w:t>
      </w:r>
    </w:p>
    <w:p w:rsidR="00000000" w:rsidRPr="004A1809" w:rsidRDefault="004A1809" w:rsidP="004A1809">
      <w:pPr>
        <w:numPr>
          <w:ilvl w:val="0"/>
          <w:numId w:val="9"/>
        </w:numPr>
      </w:pPr>
      <w:r>
        <w:t xml:space="preserve"> Onde se vê que </w:t>
      </w:r>
      <w:r w:rsidR="002E3A3C" w:rsidRPr="004A1809">
        <w:t xml:space="preserve">a moto se desvaloriza cerca de </w:t>
      </w:r>
      <w:r w:rsidR="002E3A3C" w:rsidRPr="004A1809">
        <w:rPr>
          <w:b/>
          <w:bCs/>
        </w:rPr>
        <w:t>R$</w:t>
      </w:r>
      <w:r>
        <w:rPr>
          <w:b/>
          <w:bCs/>
        </w:rPr>
        <w:t>395 reais</w:t>
      </w:r>
      <w:r w:rsidR="002E3A3C" w:rsidRPr="004A1809">
        <w:t xml:space="preserve"> por </w:t>
      </w:r>
      <w:r w:rsidR="002E3A3C" w:rsidRPr="004A1809">
        <w:rPr>
          <w:b/>
          <w:bCs/>
        </w:rPr>
        <w:t>ano.</w:t>
      </w:r>
    </w:p>
    <w:p w:rsidR="004A1809" w:rsidRDefault="004A1809"/>
    <w:sectPr w:rsidR="004A1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620"/>
    <w:multiLevelType w:val="hybridMultilevel"/>
    <w:tmpl w:val="0380BC40"/>
    <w:lvl w:ilvl="0" w:tplc="84A4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A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6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2E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80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A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0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E5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1E24C7"/>
    <w:multiLevelType w:val="hybridMultilevel"/>
    <w:tmpl w:val="2C7884B6"/>
    <w:lvl w:ilvl="0" w:tplc="A2A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40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E4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60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A0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4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6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AD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4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753C44"/>
    <w:multiLevelType w:val="hybridMultilevel"/>
    <w:tmpl w:val="849A93CC"/>
    <w:lvl w:ilvl="0" w:tplc="6A1E5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C8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6B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6A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22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E1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0E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CA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4F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73851"/>
    <w:multiLevelType w:val="hybridMultilevel"/>
    <w:tmpl w:val="96F821A6"/>
    <w:lvl w:ilvl="0" w:tplc="53C40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E5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C4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83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A5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07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0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85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1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41AB2"/>
    <w:multiLevelType w:val="hybridMultilevel"/>
    <w:tmpl w:val="97C877F4"/>
    <w:lvl w:ilvl="0" w:tplc="413E3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E3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22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4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2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44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25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68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0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57D6A01"/>
    <w:multiLevelType w:val="hybridMultilevel"/>
    <w:tmpl w:val="FC86236E"/>
    <w:lvl w:ilvl="0" w:tplc="ADA66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26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0C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41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2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67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85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63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8E711D1"/>
    <w:multiLevelType w:val="hybridMultilevel"/>
    <w:tmpl w:val="6FC2CD0A"/>
    <w:lvl w:ilvl="0" w:tplc="A2448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2A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CA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EB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08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A7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A1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08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A3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3E"/>
    <w:rsid w:val="001036BB"/>
    <w:rsid w:val="00120B5D"/>
    <w:rsid w:val="0020285E"/>
    <w:rsid w:val="00223B8B"/>
    <w:rsid w:val="002E3A3C"/>
    <w:rsid w:val="004A1809"/>
    <w:rsid w:val="004F414C"/>
    <w:rsid w:val="00692046"/>
    <w:rsid w:val="00795A0B"/>
    <w:rsid w:val="008948E2"/>
    <w:rsid w:val="00961C3E"/>
    <w:rsid w:val="00A504A4"/>
    <w:rsid w:val="00CC7411"/>
    <w:rsid w:val="00E6762E"/>
    <w:rsid w:val="00E8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3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MCA">
    <w:name w:val="Normal AMCA"/>
    <w:link w:val="NormalAMCACar"/>
    <w:rsid w:val="00692046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NormalAMCACar">
    <w:name w:val="Normal AMCA Car"/>
    <w:basedOn w:val="Fontepargpadro"/>
    <w:link w:val="NormalAMCA"/>
    <w:rsid w:val="0069204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1stTitleAMCA">
    <w:name w:val="1st Title AMCA"/>
    <w:basedOn w:val="NormalAMCA"/>
    <w:next w:val="NormalAMCA"/>
    <w:rsid w:val="004F414C"/>
    <w:pPr>
      <w:keepNext/>
      <w:keepLines/>
      <w:numPr>
        <w:numId w:val="1"/>
      </w:numPr>
      <w:spacing w:before="240" w:after="120"/>
      <w:contextualSpacing/>
      <w:jc w:val="left"/>
    </w:pPr>
    <w:rPr>
      <w:b/>
      <w:caps/>
    </w:rPr>
  </w:style>
  <w:style w:type="paragraph" w:customStyle="1" w:styleId="2ndTitleAMCA">
    <w:name w:val="2nd Title AMCA"/>
    <w:basedOn w:val="NormalAMCA"/>
    <w:next w:val="NormalAMCA"/>
    <w:rsid w:val="004F414C"/>
    <w:pPr>
      <w:keepNext/>
      <w:keepLines/>
      <w:numPr>
        <w:ilvl w:val="1"/>
        <w:numId w:val="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8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8E2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5A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3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C3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MCA">
    <w:name w:val="Normal AMCA"/>
    <w:link w:val="NormalAMCACar"/>
    <w:rsid w:val="00692046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NormalAMCACar">
    <w:name w:val="Normal AMCA Car"/>
    <w:basedOn w:val="Fontepargpadro"/>
    <w:link w:val="NormalAMCA"/>
    <w:rsid w:val="0069204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1stTitleAMCA">
    <w:name w:val="1st Title AMCA"/>
    <w:basedOn w:val="NormalAMCA"/>
    <w:next w:val="NormalAMCA"/>
    <w:rsid w:val="004F414C"/>
    <w:pPr>
      <w:keepNext/>
      <w:keepLines/>
      <w:numPr>
        <w:numId w:val="1"/>
      </w:numPr>
      <w:spacing w:before="240" w:after="120"/>
      <w:contextualSpacing/>
      <w:jc w:val="left"/>
    </w:pPr>
    <w:rPr>
      <w:b/>
      <w:caps/>
    </w:rPr>
  </w:style>
  <w:style w:type="paragraph" w:customStyle="1" w:styleId="2ndTitleAMCA">
    <w:name w:val="2nd Title AMCA"/>
    <w:basedOn w:val="NormalAMCA"/>
    <w:next w:val="NormalAMCA"/>
    <w:rsid w:val="004F414C"/>
    <w:pPr>
      <w:keepNext/>
      <w:keepLines/>
      <w:numPr>
        <w:ilvl w:val="1"/>
        <w:numId w:val="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8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8E2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5A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3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7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2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6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Matem%C3%A1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Otimiza%C3%A7%C3%A3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6</cp:revision>
  <dcterms:created xsi:type="dcterms:W3CDTF">2017-11-02T22:34:00Z</dcterms:created>
  <dcterms:modified xsi:type="dcterms:W3CDTF">2017-11-05T03:01:00Z</dcterms:modified>
</cp:coreProperties>
</file>