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04AB3" w14:textId="7E890801" w:rsidR="00CE49CC" w:rsidRDefault="00341182" w:rsidP="00CE49CC">
      <w:pPr>
        <w:pStyle w:val="NormalAMCA"/>
        <w:rPr>
          <w:color w:val="0A0A0A"/>
          <w:shd w:val="clear" w:color="auto" w:fill="FFFFFF"/>
          <w:lang w:val="pt-BR"/>
        </w:rPr>
      </w:pPr>
      <w:r>
        <w:rPr>
          <w:color w:val="0A0A0A"/>
          <w:shd w:val="clear" w:color="auto" w:fill="FFFFFF"/>
          <w:lang w:val="pt-BR"/>
        </w:rPr>
        <w:t>Códigos para plotar o gráfico:</w:t>
      </w:r>
    </w:p>
    <w:p w14:paraId="6694EB90" w14:textId="77777777" w:rsidR="004F012D" w:rsidRDefault="004F012D" w:rsidP="004F012D">
      <w:pPr>
        <w:pStyle w:val="MATLABCode"/>
        <w:rPr>
          <w:color w:val="000000"/>
        </w:rPr>
      </w:pPr>
      <w:r w:rsidRPr="0096118E">
        <w:rPr>
          <w:color w:val="008000"/>
        </w:rPr>
        <w:t>%declarando quadrados</w:t>
      </w:r>
      <w:r>
        <w:rPr>
          <w:color w:val="000000"/>
        </w:rPr>
        <w:br/>
        <w:t>[x1,y1] = formarquadrado(0,0);</w:t>
      </w:r>
      <w:r>
        <w:rPr>
          <w:color w:val="000000"/>
        </w:rPr>
        <w:br/>
        <w:t>[x2,y2] = formarquadrado(1,0);</w:t>
      </w:r>
      <w:r>
        <w:rPr>
          <w:color w:val="000000"/>
        </w:rPr>
        <w:br/>
        <w:t>[x3,y3] = formarquadrado(2,0);</w:t>
      </w:r>
      <w:r>
        <w:rPr>
          <w:color w:val="000000"/>
        </w:rPr>
        <w:br/>
        <w:t>[x4,y4] = formarquadrado(3,0);</w:t>
      </w:r>
      <w:r>
        <w:rPr>
          <w:color w:val="000000"/>
        </w:rPr>
        <w:br/>
        <w:t>[x5,y5] = formarquadrado(4,0);</w:t>
      </w:r>
      <w:r>
        <w:rPr>
          <w:color w:val="000000"/>
        </w:rPr>
        <w:br/>
        <w:t>[x6,y6] = formarquadrado(5,0);</w:t>
      </w:r>
      <w:r>
        <w:rPr>
          <w:color w:val="000000"/>
        </w:rPr>
        <w:br/>
        <w:t>[x7,y7] = formarquadrado(6,0);</w:t>
      </w:r>
      <w:r>
        <w:rPr>
          <w:color w:val="000000"/>
        </w:rPr>
        <w:br/>
        <w:t>[x8,y8] = formarquadrado(2,1);</w:t>
      </w:r>
      <w:r>
        <w:rPr>
          <w:color w:val="000000"/>
        </w:rPr>
        <w:br/>
        <w:t>[x9,y9] = formarquadrado(3,1);</w:t>
      </w:r>
      <w:r>
        <w:rPr>
          <w:color w:val="000000"/>
        </w:rPr>
        <w:br/>
        <w:t>[x10,y10] = formarquadrado(4,1);</w:t>
      </w:r>
      <w:r>
        <w:rPr>
          <w:color w:val="000000"/>
        </w:rPr>
        <w:br/>
        <w:t>[x11,y11] = formarquadrado(6,1);</w:t>
      </w:r>
      <w:r>
        <w:rPr>
          <w:color w:val="000000"/>
        </w:rPr>
        <w:br/>
        <w:t>[x12,y12] = formarquadrado(7,1);</w:t>
      </w:r>
      <w:r>
        <w:rPr>
          <w:color w:val="000000"/>
        </w:rPr>
        <w:br/>
        <w:t>[x13,y13] = formarquadrado(8,1);</w:t>
      </w:r>
      <w:r>
        <w:rPr>
          <w:color w:val="000000"/>
        </w:rPr>
        <w:br/>
        <w:t>[x14,y14] = formarquadrado(3,2);</w:t>
      </w:r>
      <w:r>
        <w:rPr>
          <w:color w:val="000000"/>
        </w:rPr>
        <w:br/>
        <w:t>[x15,y15] = formarquadrado(4,2);</w:t>
      </w:r>
      <w:r>
        <w:rPr>
          <w:color w:val="000000"/>
        </w:rPr>
        <w:br/>
        <w:t>[x16,y16] = formarquadrado(8,2);</w:t>
      </w:r>
      <w:r>
        <w:rPr>
          <w:color w:val="000000"/>
        </w:rPr>
        <w:br/>
        <w:t>[x17,y17] = formarquadrado(9,2);</w:t>
      </w:r>
      <w:r>
        <w:rPr>
          <w:color w:val="000000"/>
        </w:rPr>
        <w:br/>
        <w:t>[x18,y18] = formarquadrado(2,3);</w:t>
      </w:r>
      <w:r>
        <w:rPr>
          <w:color w:val="000000"/>
        </w:rPr>
        <w:br/>
        <w:t>[x19,y19] = formarquadrado(3,3);</w:t>
      </w:r>
      <w:r>
        <w:rPr>
          <w:color w:val="000000"/>
        </w:rPr>
        <w:br/>
        <w:t>[x20,y20] = formarquadrado(4,3);</w:t>
      </w:r>
      <w:r>
        <w:rPr>
          <w:color w:val="000000"/>
        </w:rPr>
        <w:br/>
        <w:t>[x21,y21] = formarquadrado(6,3);</w:t>
      </w:r>
      <w:r>
        <w:rPr>
          <w:color w:val="000000"/>
        </w:rPr>
        <w:br/>
        <w:t>[x22,y22] = formarquadrado(7,3);</w:t>
      </w:r>
      <w:r>
        <w:rPr>
          <w:color w:val="000000"/>
        </w:rPr>
        <w:br/>
        <w:t>[x23,y23] = formarquadrado(8,3);</w:t>
      </w:r>
      <w:r>
        <w:rPr>
          <w:color w:val="000000"/>
        </w:rPr>
        <w:br/>
        <w:t>[x24,y24] = formarquadrado(0,4);</w:t>
      </w:r>
      <w:r>
        <w:rPr>
          <w:color w:val="000000"/>
        </w:rPr>
        <w:br/>
        <w:t>[x25,y25] = formarquadrado(1,4);</w:t>
      </w:r>
      <w:r>
        <w:rPr>
          <w:color w:val="000000"/>
        </w:rPr>
        <w:br/>
        <w:t>[x26,y26] = formarquadrado(2,4);</w:t>
      </w:r>
      <w:r>
        <w:rPr>
          <w:color w:val="000000"/>
        </w:rPr>
        <w:br/>
        <w:t>[x27,y27] = formarquadrado(3,4);</w:t>
      </w:r>
      <w:r>
        <w:rPr>
          <w:color w:val="000000"/>
        </w:rPr>
        <w:br/>
        <w:t>[x28,y28] = formarquadrado(4,4);</w:t>
      </w:r>
      <w:r>
        <w:rPr>
          <w:color w:val="000000"/>
        </w:rPr>
        <w:br/>
        <w:t>[x29,y29] = formarquadrado(5,4);</w:t>
      </w:r>
      <w:r>
        <w:rPr>
          <w:color w:val="000000"/>
        </w:rPr>
        <w:br/>
        <w:t>[x30,y30] = formarquadrado(6,4);</w:t>
      </w:r>
      <w:r>
        <w:rPr>
          <w:color w:val="000000"/>
        </w:rPr>
        <w:br/>
      </w:r>
      <w:r>
        <w:rPr>
          <w:color w:val="000000"/>
        </w:rPr>
        <w:br/>
      </w:r>
      <w:r w:rsidRPr="0096118E">
        <w:rPr>
          <w:color w:val="008000"/>
        </w:rPr>
        <w:t>%juntando tudo em duas matrizes</w:t>
      </w:r>
      <w:r>
        <w:rPr>
          <w:color w:val="000000"/>
        </w:rPr>
        <w:br/>
        <w:t>x = [x1 x2 x3 x4 x5 x6 x7 x8 x9 x10];</w:t>
      </w:r>
      <w:r>
        <w:rPr>
          <w:color w:val="000000"/>
        </w:rPr>
        <w:br/>
        <w:t>x = [x x11 x12 x13 x14 x15 x16 x17 x18 x19 x20];</w:t>
      </w:r>
      <w:r>
        <w:rPr>
          <w:color w:val="000000"/>
        </w:rPr>
        <w:br/>
        <w:t>x = [x x21 x22 x23 x24 x25 x26 x27 x28 x29 x30];</w:t>
      </w:r>
      <w:r>
        <w:rPr>
          <w:color w:val="000000"/>
        </w:rPr>
        <w:br/>
        <w:t>y = [y1 y2 y3 y4 y5 y6 y7 y8 y9 y10];</w:t>
      </w:r>
      <w:r>
        <w:rPr>
          <w:color w:val="000000"/>
        </w:rPr>
        <w:br/>
        <w:t>y = [y y11 y12 y13 y14 y15 y16 y17 y18 y19 y20];</w:t>
      </w:r>
      <w:r>
        <w:rPr>
          <w:color w:val="000000"/>
        </w:rPr>
        <w:br/>
        <w:t>y = [y y21 y22 y23 y24 y25 y26 y27 y28 y29 y30];</w:t>
      </w:r>
      <w:r>
        <w:rPr>
          <w:color w:val="000000"/>
        </w:rPr>
        <w:br/>
      </w:r>
      <w:r>
        <w:rPr>
          <w:color w:val="000000"/>
        </w:rPr>
        <w:br/>
      </w:r>
      <w:r w:rsidRPr="0096118E">
        <w:rPr>
          <w:color w:val="008000"/>
        </w:rPr>
        <w:t>%apagando vetores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x1</w:t>
      </w:r>
      <w:r>
        <w:rPr>
          <w:color w:val="000000"/>
        </w:rPr>
        <w:t xml:space="preserve"> </w:t>
      </w:r>
      <w:r w:rsidRPr="0096118E">
        <w:rPr>
          <w:color w:val="800000"/>
        </w:rPr>
        <w:t>x2</w:t>
      </w:r>
      <w:r>
        <w:rPr>
          <w:color w:val="000000"/>
        </w:rPr>
        <w:t xml:space="preserve"> </w:t>
      </w:r>
      <w:r w:rsidRPr="0096118E">
        <w:rPr>
          <w:color w:val="800000"/>
        </w:rPr>
        <w:t>x3</w:t>
      </w:r>
      <w:r>
        <w:rPr>
          <w:color w:val="000000"/>
        </w:rPr>
        <w:t xml:space="preserve"> </w:t>
      </w:r>
      <w:r w:rsidRPr="0096118E">
        <w:rPr>
          <w:color w:val="800000"/>
        </w:rPr>
        <w:t>x4</w:t>
      </w:r>
      <w:r>
        <w:rPr>
          <w:color w:val="000000"/>
        </w:rPr>
        <w:t xml:space="preserve"> </w:t>
      </w:r>
      <w:r w:rsidRPr="0096118E">
        <w:rPr>
          <w:color w:val="800000"/>
        </w:rPr>
        <w:t>x5</w:t>
      </w:r>
      <w:r>
        <w:rPr>
          <w:color w:val="000000"/>
        </w:rPr>
        <w:t xml:space="preserve"> </w:t>
      </w:r>
      <w:r w:rsidRPr="0096118E">
        <w:rPr>
          <w:color w:val="800000"/>
        </w:rPr>
        <w:t>x6</w:t>
      </w:r>
      <w:r>
        <w:rPr>
          <w:color w:val="000000"/>
        </w:rPr>
        <w:t xml:space="preserve"> </w:t>
      </w:r>
      <w:r w:rsidRPr="0096118E">
        <w:rPr>
          <w:color w:val="800000"/>
        </w:rPr>
        <w:t>x7</w:t>
      </w:r>
      <w:r>
        <w:rPr>
          <w:color w:val="000000"/>
        </w:rPr>
        <w:t xml:space="preserve"> </w:t>
      </w:r>
      <w:r w:rsidRPr="0096118E">
        <w:rPr>
          <w:color w:val="800000"/>
        </w:rPr>
        <w:t>x8</w:t>
      </w:r>
      <w:r>
        <w:rPr>
          <w:color w:val="000000"/>
        </w:rPr>
        <w:t xml:space="preserve"> </w:t>
      </w:r>
      <w:r w:rsidRPr="0096118E">
        <w:rPr>
          <w:color w:val="800000"/>
        </w:rPr>
        <w:t>x9</w:t>
      </w:r>
      <w:r>
        <w:rPr>
          <w:color w:val="000000"/>
        </w:rPr>
        <w:t xml:space="preserve"> </w:t>
      </w:r>
      <w:r w:rsidRPr="0096118E">
        <w:rPr>
          <w:color w:val="800000"/>
        </w:rPr>
        <w:t>x10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x11</w:t>
      </w:r>
      <w:r>
        <w:rPr>
          <w:color w:val="000000"/>
        </w:rPr>
        <w:t xml:space="preserve"> </w:t>
      </w:r>
      <w:r w:rsidRPr="0096118E">
        <w:rPr>
          <w:color w:val="800000"/>
        </w:rPr>
        <w:t>x12</w:t>
      </w:r>
      <w:r>
        <w:rPr>
          <w:color w:val="000000"/>
        </w:rPr>
        <w:t xml:space="preserve"> </w:t>
      </w:r>
      <w:r w:rsidRPr="0096118E">
        <w:rPr>
          <w:color w:val="800000"/>
        </w:rPr>
        <w:t>x13</w:t>
      </w:r>
      <w:r>
        <w:rPr>
          <w:color w:val="000000"/>
        </w:rPr>
        <w:t xml:space="preserve"> </w:t>
      </w:r>
      <w:r w:rsidRPr="0096118E">
        <w:rPr>
          <w:color w:val="800000"/>
        </w:rPr>
        <w:t>x14</w:t>
      </w:r>
      <w:r>
        <w:rPr>
          <w:color w:val="000000"/>
        </w:rPr>
        <w:t xml:space="preserve"> </w:t>
      </w:r>
      <w:r w:rsidRPr="0096118E">
        <w:rPr>
          <w:color w:val="800000"/>
        </w:rPr>
        <w:t>x15</w:t>
      </w:r>
      <w:r>
        <w:rPr>
          <w:color w:val="000000"/>
        </w:rPr>
        <w:t xml:space="preserve"> </w:t>
      </w:r>
      <w:r w:rsidRPr="0096118E">
        <w:rPr>
          <w:color w:val="800000"/>
        </w:rPr>
        <w:t>x16</w:t>
      </w:r>
      <w:r>
        <w:rPr>
          <w:color w:val="000000"/>
        </w:rPr>
        <w:t xml:space="preserve"> </w:t>
      </w:r>
      <w:r w:rsidRPr="0096118E">
        <w:rPr>
          <w:color w:val="800000"/>
        </w:rPr>
        <w:t>x17</w:t>
      </w:r>
      <w:r>
        <w:rPr>
          <w:color w:val="000000"/>
        </w:rPr>
        <w:t xml:space="preserve"> </w:t>
      </w:r>
      <w:r w:rsidRPr="0096118E">
        <w:rPr>
          <w:color w:val="800000"/>
        </w:rPr>
        <w:t>x18</w:t>
      </w:r>
      <w:r>
        <w:rPr>
          <w:color w:val="000000"/>
        </w:rPr>
        <w:t xml:space="preserve"> </w:t>
      </w:r>
      <w:r w:rsidRPr="0096118E">
        <w:rPr>
          <w:color w:val="800000"/>
        </w:rPr>
        <w:t>x19</w:t>
      </w:r>
      <w:r>
        <w:rPr>
          <w:color w:val="000000"/>
        </w:rPr>
        <w:t xml:space="preserve"> </w:t>
      </w:r>
      <w:r w:rsidRPr="0096118E">
        <w:rPr>
          <w:color w:val="800000"/>
        </w:rPr>
        <w:t>x20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x21</w:t>
      </w:r>
      <w:r>
        <w:rPr>
          <w:color w:val="000000"/>
        </w:rPr>
        <w:t xml:space="preserve"> </w:t>
      </w:r>
      <w:r w:rsidRPr="0096118E">
        <w:rPr>
          <w:color w:val="800000"/>
        </w:rPr>
        <w:t>x22</w:t>
      </w:r>
      <w:r>
        <w:rPr>
          <w:color w:val="000000"/>
        </w:rPr>
        <w:t xml:space="preserve"> </w:t>
      </w:r>
      <w:r w:rsidRPr="0096118E">
        <w:rPr>
          <w:color w:val="800000"/>
        </w:rPr>
        <w:t>x23</w:t>
      </w:r>
      <w:r>
        <w:rPr>
          <w:color w:val="000000"/>
        </w:rPr>
        <w:t xml:space="preserve"> </w:t>
      </w:r>
      <w:r w:rsidRPr="0096118E">
        <w:rPr>
          <w:color w:val="800000"/>
        </w:rPr>
        <w:t>x24</w:t>
      </w:r>
      <w:r>
        <w:rPr>
          <w:color w:val="000000"/>
        </w:rPr>
        <w:t xml:space="preserve"> </w:t>
      </w:r>
      <w:r w:rsidRPr="0096118E">
        <w:rPr>
          <w:color w:val="800000"/>
        </w:rPr>
        <w:t>x25</w:t>
      </w:r>
      <w:r>
        <w:rPr>
          <w:color w:val="000000"/>
        </w:rPr>
        <w:t xml:space="preserve"> </w:t>
      </w:r>
      <w:r w:rsidRPr="0096118E">
        <w:rPr>
          <w:color w:val="800000"/>
        </w:rPr>
        <w:t>x26</w:t>
      </w:r>
      <w:r>
        <w:rPr>
          <w:color w:val="000000"/>
        </w:rPr>
        <w:t xml:space="preserve"> </w:t>
      </w:r>
      <w:r w:rsidRPr="0096118E">
        <w:rPr>
          <w:color w:val="800000"/>
        </w:rPr>
        <w:t>x27</w:t>
      </w:r>
      <w:r>
        <w:rPr>
          <w:color w:val="000000"/>
        </w:rPr>
        <w:t xml:space="preserve"> </w:t>
      </w:r>
      <w:r w:rsidRPr="0096118E">
        <w:rPr>
          <w:color w:val="800000"/>
        </w:rPr>
        <w:t>x28</w:t>
      </w:r>
      <w:r>
        <w:rPr>
          <w:color w:val="000000"/>
        </w:rPr>
        <w:t xml:space="preserve"> </w:t>
      </w:r>
      <w:r w:rsidRPr="0096118E">
        <w:rPr>
          <w:color w:val="800000"/>
        </w:rPr>
        <w:t>x29</w:t>
      </w:r>
      <w:r>
        <w:rPr>
          <w:color w:val="000000"/>
        </w:rPr>
        <w:t xml:space="preserve"> </w:t>
      </w:r>
      <w:r w:rsidRPr="0096118E">
        <w:rPr>
          <w:color w:val="800000"/>
        </w:rPr>
        <w:t>x30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y1</w:t>
      </w:r>
      <w:r>
        <w:rPr>
          <w:color w:val="000000"/>
        </w:rPr>
        <w:t xml:space="preserve"> </w:t>
      </w:r>
      <w:r w:rsidRPr="0096118E">
        <w:rPr>
          <w:color w:val="800000"/>
        </w:rPr>
        <w:t>y2</w:t>
      </w:r>
      <w:r>
        <w:rPr>
          <w:color w:val="000000"/>
        </w:rPr>
        <w:t xml:space="preserve"> </w:t>
      </w:r>
      <w:r w:rsidRPr="0096118E">
        <w:rPr>
          <w:color w:val="800000"/>
        </w:rPr>
        <w:t>y3</w:t>
      </w:r>
      <w:r>
        <w:rPr>
          <w:color w:val="000000"/>
        </w:rPr>
        <w:t xml:space="preserve"> </w:t>
      </w:r>
      <w:r w:rsidRPr="0096118E">
        <w:rPr>
          <w:color w:val="800000"/>
        </w:rPr>
        <w:t>y4</w:t>
      </w:r>
      <w:r>
        <w:rPr>
          <w:color w:val="000000"/>
        </w:rPr>
        <w:t xml:space="preserve"> </w:t>
      </w:r>
      <w:r w:rsidRPr="0096118E">
        <w:rPr>
          <w:color w:val="800000"/>
        </w:rPr>
        <w:t>y5</w:t>
      </w:r>
      <w:r>
        <w:rPr>
          <w:color w:val="000000"/>
        </w:rPr>
        <w:t xml:space="preserve"> </w:t>
      </w:r>
      <w:r w:rsidRPr="0096118E">
        <w:rPr>
          <w:color w:val="800000"/>
        </w:rPr>
        <w:t>y6</w:t>
      </w:r>
      <w:r>
        <w:rPr>
          <w:color w:val="000000"/>
        </w:rPr>
        <w:t xml:space="preserve"> </w:t>
      </w:r>
      <w:r w:rsidRPr="0096118E">
        <w:rPr>
          <w:color w:val="800000"/>
        </w:rPr>
        <w:t>y7</w:t>
      </w:r>
      <w:r>
        <w:rPr>
          <w:color w:val="000000"/>
        </w:rPr>
        <w:t xml:space="preserve"> </w:t>
      </w:r>
      <w:r w:rsidRPr="0096118E">
        <w:rPr>
          <w:color w:val="800000"/>
        </w:rPr>
        <w:t>y8</w:t>
      </w:r>
      <w:r>
        <w:rPr>
          <w:color w:val="000000"/>
        </w:rPr>
        <w:t xml:space="preserve"> </w:t>
      </w:r>
      <w:r w:rsidRPr="0096118E">
        <w:rPr>
          <w:color w:val="800000"/>
        </w:rPr>
        <w:t>y9</w:t>
      </w:r>
      <w:r>
        <w:rPr>
          <w:color w:val="000000"/>
        </w:rPr>
        <w:t xml:space="preserve"> </w:t>
      </w:r>
      <w:r w:rsidRPr="0096118E">
        <w:rPr>
          <w:color w:val="800000"/>
        </w:rPr>
        <w:t>y10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y11</w:t>
      </w:r>
      <w:r>
        <w:rPr>
          <w:color w:val="000000"/>
        </w:rPr>
        <w:t xml:space="preserve"> </w:t>
      </w:r>
      <w:r w:rsidRPr="0096118E">
        <w:rPr>
          <w:color w:val="800000"/>
        </w:rPr>
        <w:t>y12</w:t>
      </w:r>
      <w:r>
        <w:rPr>
          <w:color w:val="000000"/>
        </w:rPr>
        <w:t xml:space="preserve"> </w:t>
      </w:r>
      <w:r w:rsidRPr="0096118E">
        <w:rPr>
          <w:color w:val="800000"/>
        </w:rPr>
        <w:t>y13</w:t>
      </w:r>
      <w:r>
        <w:rPr>
          <w:color w:val="000000"/>
        </w:rPr>
        <w:t xml:space="preserve"> </w:t>
      </w:r>
      <w:r w:rsidRPr="0096118E">
        <w:rPr>
          <w:color w:val="800000"/>
        </w:rPr>
        <w:t>y14</w:t>
      </w:r>
      <w:r>
        <w:rPr>
          <w:color w:val="000000"/>
        </w:rPr>
        <w:t xml:space="preserve"> </w:t>
      </w:r>
      <w:r w:rsidRPr="0096118E">
        <w:rPr>
          <w:color w:val="800000"/>
        </w:rPr>
        <w:t>y15</w:t>
      </w:r>
      <w:r>
        <w:rPr>
          <w:color w:val="000000"/>
        </w:rPr>
        <w:t xml:space="preserve"> </w:t>
      </w:r>
      <w:r w:rsidRPr="0096118E">
        <w:rPr>
          <w:color w:val="800000"/>
        </w:rPr>
        <w:t>y16</w:t>
      </w:r>
      <w:r>
        <w:rPr>
          <w:color w:val="000000"/>
        </w:rPr>
        <w:t xml:space="preserve"> </w:t>
      </w:r>
      <w:r w:rsidRPr="0096118E">
        <w:rPr>
          <w:color w:val="800000"/>
        </w:rPr>
        <w:t>y17</w:t>
      </w:r>
      <w:r>
        <w:rPr>
          <w:color w:val="000000"/>
        </w:rPr>
        <w:t xml:space="preserve"> </w:t>
      </w:r>
      <w:r w:rsidRPr="0096118E">
        <w:rPr>
          <w:color w:val="800000"/>
        </w:rPr>
        <w:t>y18</w:t>
      </w:r>
      <w:r>
        <w:rPr>
          <w:color w:val="000000"/>
        </w:rPr>
        <w:t xml:space="preserve"> </w:t>
      </w:r>
      <w:r w:rsidRPr="0096118E">
        <w:rPr>
          <w:color w:val="800000"/>
        </w:rPr>
        <w:t>y19</w:t>
      </w:r>
      <w:r>
        <w:rPr>
          <w:color w:val="000000"/>
        </w:rPr>
        <w:t xml:space="preserve"> </w:t>
      </w:r>
      <w:r w:rsidRPr="0096118E">
        <w:rPr>
          <w:color w:val="800000"/>
        </w:rPr>
        <w:t>y20</w:t>
      </w:r>
      <w:r>
        <w:rPr>
          <w:color w:val="000000"/>
        </w:rPr>
        <w:br/>
        <w:t xml:space="preserve">clear </w:t>
      </w:r>
      <w:r w:rsidRPr="0096118E">
        <w:rPr>
          <w:color w:val="800000"/>
        </w:rPr>
        <w:t>y21</w:t>
      </w:r>
      <w:r>
        <w:rPr>
          <w:color w:val="000000"/>
        </w:rPr>
        <w:t xml:space="preserve"> </w:t>
      </w:r>
      <w:r w:rsidRPr="0096118E">
        <w:rPr>
          <w:color w:val="800000"/>
        </w:rPr>
        <w:t>y22</w:t>
      </w:r>
      <w:r>
        <w:rPr>
          <w:color w:val="000000"/>
        </w:rPr>
        <w:t xml:space="preserve"> </w:t>
      </w:r>
      <w:r w:rsidRPr="0096118E">
        <w:rPr>
          <w:color w:val="800000"/>
        </w:rPr>
        <w:t>y23</w:t>
      </w:r>
      <w:r>
        <w:rPr>
          <w:color w:val="000000"/>
        </w:rPr>
        <w:t xml:space="preserve"> </w:t>
      </w:r>
      <w:r w:rsidRPr="0096118E">
        <w:rPr>
          <w:color w:val="800000"/>
        </w:rPr>
        <w:t>y24</w:t>
      </w:r>
      <w:r>
        <w:rPr>
          <w:color w:val="000000"/>
        </w:rPr>
        <w:t xml:space="preserve"> </w:t>
      </w:r>
      <w:r w:rsidRPr="0096118E">
        <w:rPr>
          <w:color w:val="800000"/>
        </w:rPr>
        <w:t>y25</w:t>
      </w:r>
      <w:r>
        <w:rPr>
          <w:color w:val="000000"/>
        </w:rPr>
        <w:t xml:space="preserve"> </w:t>
      </w:r>
      <w:r w:rsidRPr="0096118E">
        <w:rPr>
          <w:color w:val="800000"/>
        </w:rPr>
        <w:t>y26</w:t>
      </w:r>
      <w:r>
        <w:rPr>
          <w:color w:val="000000"/>
        </w:rPr>
        <w:t xml:space="preserve"> </w:t>
      </w:r>
      <w:r w:rsidRPr="0096118E">
        <w:rPr>
          <w:color w:val="800000"/>
        </w:rPr>
        <w:t>y27</w:t>
      </w:r>
      <w:r>
        <w:rPr>
          <w:color w:val="000000"/>
        </w:rPr>
        <w:t xml:space="preserve"> </w:t>
      </w:r>
      <w:r w:rsidRPr="0096118E">
        <w:rPr>
          <w:color w:val="800000"/>
        </w:rPr>
        <w:t>y28</w:t>
      </w:r>
      <w:r>
        <w:rPr>
          <w:color w:val="000000"/>
        </w:rPr>
        <w:t xml:space="preserve"> </w:t>
      </w:r>
      <w:r w:rsidRPr="0096118E">
        <w:rPr>
          <w:color w:val="800000"/>
        </w:rPr>
        <w:t>y29</w:t>
      </w:r>
      <w:r>
        <w:rPr>
          <w:color w:val="000000"/>
        </w:rPr>
        <w:t xml:space="preserve"> </w:t>
      </w:r>
      <w:r w:rsidRPr="0096118E">
        <w:rPr>
          <w:color w:val="800000"/>
        </w:rPr>
        <w:t>y30</w:t>
      </w:r>
      <w:r>
        <w:rPr>
          <w:color w:val="000000"/>
        </w:rPr>
        <w:br/>
      </w:r>
      <w:r>
        <w:rPr>
          <w:color w:val="000000"/>
        </w:rPr>
        <w:br/>
      </w:r>
      <w:r w:rsidRPr="0096118E">
        <w:rPr>
          <w:color w:val="008000"/>
        </w:rPr>
        <w:t>%plotando</w:t>
      </w:r>
      <w:r>
        <w:rPr>
          <w:color w:val="000000"/>
        </w:rPr>
        <w:br/>
        <w:t>patch(x,y,</w:t>
      </w:r>
      <w:r w:rsidRPr="0096118E">
        <w:rPr>
          <w:color w:val="800000"/>
        </w:rPr>
        <w:t>'g'</w:t>
      </w:r>
      <w:r>
        <w:rPr>
          <w:color w:val="000000"/>
        </w:rPr>
        <w:t>,</w:t>
      </w:r>
      <w:r w:rsidRPr="0096118E">
        <w:rPr>
          <w:color w:val="800000"/>
        </w:rPr>
        <w:t>'LineWidth'</w:t>
      </w:r>
      <w:r>
        <w:rPr>
          <w:color w:val="000000"/>
        </w:rPr>
        <w:t>,2);</w:t>
      </w:r>
      <w:r>
        <w:rPr>
          <w:color w:val="000000"/>
        </w:rPr>
        <w:br/>
        <w:t xml:space="preserve">axis </w:t>
      </w:r>
      <w:r w:rsidRPr="0096118E">
        <w:rPr>
          <w:color w:val="800000"/>
        </w:rPr>
        <w:t>equal</w:t>
      </w:r>
      <w:r>
        <w:rPr>
          <w:color w:val="000000"/>
        </w:rPr>
        <w:t xml:space="preserve"> </w:t>
      </w:r>
      <w:r w:rsidRPr="0096118E">
        <w:rPr>
          <w:color w:val="800000"/>
        </w:rPr>
        <w:t>tight</w:t>
      </w:r>
      <w:r>
        <w:rPr>
          <w:color w:val="000000"/>
        </w:rPr>
        <w:br/>
        <w:t xml:space="preserve">grid </w:t>
      </w:r>
      <w:r w:rsidRPr="0096118E">
        <w:rPr>
          <w:color w:val="800000"/>
        </w:rPr>
        <w:t>on</w:t>
      </w:r>
    </w:p>
    <w:p w14:paraId="6A0502CD" w14:textId="77777777" w:rsidR="00CE49CC" w:rsidRDefault="00CE49CC" w:rsidP="00CE49CC">
      <w:pPr>
        <w:pStyle w:val="NormalAMCA"/>
        <w:rPr>
          <w:color w:val="0A0A0A"/>
          <w:shd w:val="clear" w:color="auto" w:fill="FFFFFF"/>
          <w:lang w:val="pt-BR"/>
        </w:rPr>
      </w:pPr>
    </w:p>
    <w:p w14:paraId="733E34E1" w14:textId="77777777" w:rsidR="004F012D" w:rsidRDefault="004F012D" w:rsidP="004F012D">
      <w:pPr>
        <w:pStyle w:val="MATLABCode"/>
        <w:rPr>
          <w:color w:val="000000"/>
        </w:rPr>
      </w:pPr>
      <w:r w:rsidRPr="00865DCC">
        <w:rPr>
          <w:color w:val="0000FF"/>
        </w:rPr>
        <w:lastRenderedPageBreak/>
        <w:t>function</w:t>
      </w:r>
      <w:r>
        <w:rPr>
          <w:color w:val="000000"/>
        </w:rPr>
        <w:t xml:space="preserve"> [ X,Y ] = formarquadrado(x,y)</w:t>
      </w:r>
      <w:r>
        <w:rPr>
          <w:color w:val="000000"/>
        </w:rPr>
        <w:br/>
      </w:r>
      <w:r w:rsidRPr="00865DCC">
        <w:rPr>
          <w:color w:val="008000"/>
        </w:rPr>
        <w:t>%Esta função recebe um par ordenado (x,y) que representa o ponto inferior</w:t>
      </w:r>
      <w:r>
        <w:rPr>
          <w:color w:val="000000"/>
        </w:rPr>
        <w:br/>
      </w:r>
      <w:r w:rsidRPr="00865DCC">
        <w:rPr>
          <w:color w:val="008000"/>
        </w:rPr>
        <w:t>%esquerdo de um quadrado unitário e retorna dois vetores contendo os</w:t>
      </w:r>
      <w:r>
        <w:rPr>
          <w:color w:val="000000"/>
        </w:rPr>
        <w:br/>
      </w:r>
      <w:r w:rsidRPr="00865DCC">
        <w:rPr>
          <w:color w:val="008000"/>
        </w:rPr>
        <w:t>%vértices do quadrado.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865DCC">
        <w:rPr>
          <w:color w:val="008000"/>
        </w:rPr>
        <w:t>%%%VALIDAÇÃO%%%</w:t>
      </w:r>
      <w:r>
        <w:rPr>
          <w:color w:val="000000"/>
        </w:rPr>
        <w:br/>
        <w:t xml:space="preserve">    </w:t>
      </w:r>
      <w:r w:rsidRPr="00865DCC">
        <w:rPr>
          <w:color w:val="0000FF"/>
        </w:rPr>
        <w:t>if</w:t>
      </w:r>
      <w:r>
        <w:rPr>
          <w:color w:val="000000"/>
        </w:rPr>
        <w:t xml:space="preserve"> isnumeric(x)==false||isnumeric(y)==false</w:t>
      </w:r>
      <w:r>
        <w:rPr>
          <w:color w:val="000000"/>
        </w:rPr>
        <w:br/>
        <w:t xml:space="preserve">        disp(</w:t>
      </w:r>
      <w:r w:rsidRPr="00865DCC">
        <w:rPr>
          <w:color w:val="800000"/>
        </w:rPr>
        <w:t>'Erro! Todos os parâmetros devem ser numéricos.'</w:t>
      </w:r>
      <w:r>
        <w:rPr>
          <w:color w:val="000000"/>
        </w:rPr>
        <w:t>);</w:t>
      </w:r>
      <w:r>
        <w:rPr>
          <w:color w:val="000000"/>
        </w:rPr>
        <w:br/>
        <w:t xml:space="preserve">        X = </w:t>
      </w:r>
      <w:r w:rsidRPr="00865DCC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Y = </w:t>
      </w:r>
      <w:r w:rsidRPr="00865DCC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865DCC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865DCC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865DCC">
        <w:rPr>
          <w:color w:val="0000FF"/>
        </w:rPr>
        <w:t>if</w:t>
      </w:r>
      <w:r>
        <w:rPr>
          <w:color w:val="000000"/>
        </w:rPr>
        <w:t xml:space="preserve"> size(x,1)~=1||size(x,2)~=1||size(y,1)~=1||size(y,2)~=1</w:t>
      </w:r>
      <w:r>
        <w:rPr>
          <w:color w:val="000000"/>
        </w:rPr>
        <w:br/>
        <w:t xml:space="preserve">        disp(</w:t>
      </w:r>
      <w:r w:rsidRPr="00865DCC">
        <w:rPr>
          <w:color w:val="800000"/>
        </w:rPr>
        <w:t>'Erro! Parâmetros não podem ser vetores ou matrizes.'</w:t>
      </w:r>
      <w:r>
        <w:rPr>
          <w:color w:val="000000"/>
        </w:rPr>
        <w:t>);</w:t>
      </w:r>
      <w:r>
        <w:rPr>
          <w:color w:val="000000"/>
        </w:rPr>
        <w:br/>
        <w:t xml:space="preserve">        X = </w:t>
      </w:r>
      <w:r w:rsidRPr="00865DCC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Y = </w:t>
      </w:r>
      <w:r w:rsidRPr="00865DCC">
        <w:rPr>
          <w:color w:val="800000"/>
        </w:rPr>
        <w:t>'erro'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 w:rsidRPr="00865DCC">
        <w:rPr>
          <w:color w:val="0000FF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865DCC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865DCC">
        <w:rPr>
          <w:color w:val="008000"/>
        </w:rPr>
        <w:t>%%%PROCESSAMENTO E SAÍDA%%%</w:t>
      </w:r>
      <w:r>
        <w:rPr>
          <w:color w:val="000000"/>
        </w:rPr>
        <w:br/>
        <w:t xml:space="preserve">    </w:t>
      </w:r>
      <w:r w:rsidRPr="00865DCC">
        <w:rPr>
          <w:color w:val="008000"/>
        </w:rPr>
        <w:t>%declarando vetores de saída</w:t>
      </w:r>
      <w:r>
        <w:rPr>
          <w:color w:val="000000"/>
        </w:rPr>
        <w:br/>
        <w:t xml:space="preserve">    X = zeros(4,1);</w:t>
      </w:r>
      <w:r>
        <w:rPr>
          <w:color w:val="000000"/>
        </w:rPr>
        <w:br/>
        <w:t xml:space="preserve">    Y = zeros(4,1);</w:t>
      </w:r>
      <w:r>
        <w:rPr>
          <w:color w:val="000000"/>
        </w:rPr>
        <w:br/>
        <w:t xml:space="preserve">    </w:t>
      </w:r>
      <w:r w:rsidRPr="00865DCC">
        <w:rPr>
          <w:color w:val="008000"/>
        </w:rPr>
        <w:t>%preenchendo vetores de saída</w:t>
      </w:r>
      <w:r>
        <w:rPr>
          <w:color w:val="000000"/>
        </w:rPr>
        <w:br/>
        <w:t xml:space="preserve">    X(1) = x; X(2) = x;</w:t>
      </w:r>
      <w:r>
        <w:rPr>
          <w:color w:val="000000"/>
        </w:rPr>
        <w:br/>
        <w:t xml:space="preserve">    X(3) = x+1; X(4) = x+1;</w:t>
      </w:r>
      <w:r>
        <w:rPr>
          <w:color w:val="000000"/>
        </w:rPr>
        <w:br/>
        <w:t xml:space="preserve">    Y(1) = y; Y(2) = y+1;</w:t>
      </w:r>
      <w:r>
        <w:rPr>
          <w:color w:val="000000"/>
        </w:rPr>
        <w:br/>
        <w:t xml:space="preserve">    Y(3) = y+1; Y(4) = y;</w:t>
      </w:r>
      <w:r>
        <w:rPr>
          <w:color w:val="000000"/>
        </w:rPr>
        <w:br/>
      </w:r>
      <w:r w:rsidRPr="00865DCC">
        <w:rPr>
          <w:color w:val="0000FF"/>
        </w:rPr>
        <w:t>end</w:t>
      </w:r>
    </w:p>
    <w:p w14:paraId="5D4956CD" w14:textId="77777777" w:rsidR="00CE49CC" w:rsidRDefault="00CE49CC" w:rsidP="00CE49CC">
      <w:pPr>
        <w:pStyle w:val="NormalAMCA"/>
        <w:rPr>
          <w:color w:val="0A0A0A"/>
          <w:shd w:val="clear" w:color="auto" w:fill="FFFFFF"/>
          <w:lang w:val="pt-BR"/>
        </w:rPr>
      </w:pPr>
      <w:bookmarkStart w:id="0" w:name="_GoBack"/>
      <w:bookmarkEnd w:id="0"/>
    </w:p>
    <w:p w14:paraId="6193D8A1" w14:textId="5FE6158C" w:rsidR="00CE49CC" w:rsidRDefault="00CE49CC" w:rsidP="00CE49CC">
      <w:pPr>
        <w:pStyle w:val="NormalAMCA"/>
        <w:rPr>
          <w:color w:val="0A0A0A"/>
          <w:shd w:val="clear" w:color="auto" w:fill="FFFFFF"/>
          <w:lang w:val="pt-BR"/>
        </w:rPr>
      </w:pPr>
      <w:r>
        <w:rPr>
          <w:color w:val="0A0A0A"/>
          <w:shd w:val="clear" w:color="auto" w:fill="FFFFFF"/>
          <w:lang w:val="pt-BR"/>
        </w:rPr>
        <w:t>Gráfico:</w:t>
      </w:r>
    </w:p>
    <w:p w14:paraId="474F9372" w14:textId="77777777" w:rsidR="004F012D" w:rsidRDefault="004F012D" w:rsidP="00CE49CC">
      <w:pPr>
        <w:pStyle w:val="NormalAMCA"/>
        <w:rPr>
          <w:color w:val="0A0A0A"/>
          <w:shd w:val="clear" w:color="auto" w:fill="FFFFFF"/>
          <w:lang w:val="pt-BR"/>
        </w:rPr>
      </w:pPr>
    </w:p>
    <w:p w14:paraId="52D848FE" w14:textId="20167DC5" w:rsidR="004F012D" w:rsidRPr="00CE49CC" w:rsidRDefault="004F012D" w:rsidP="004F012D">
      <w:pPr>
        <w:pStyle w:val="NormalAMCA"/>
        <w:jc w:val="center"/>
        <w:rPr>
          <w:color w:val="0A0A0A"/>
          <w:shd w:val="clear" w:color="auto" w:fill="FFFFFF"/>
          <w:lang w:val="pt-BR"/>
        </w:rPr>
      </w:pPr>
      <w:r w:rsidRPr="004F012D">
        <w:rPr>
          <w:noProof/>
          <w:color w:val="0A0A0A"/>
          <w:shd w:val="clear" w:color="auto" w:fill="FFFFFF"/>
          <w:lang w:val="pt-BR" w:eastAsia="pt-BR"/>
        </w:rPr>
        <w:drawing>
          <wp:inline distT="0" distB="0" distL="0" distR="0" wp14:anchorId="77960032" wp14:editId="35256934">
            <wp:extent cx="4449651" cy="250439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2" t="19034" r="7344" b="18216"/>
                    <a:stretch/>
                  </pic:blipFill>
                  <pic:spPr bwMode="auto">
                    <a:xfrm>
                      <a:off x="0" y="0"/>
                      <a:ext cx="4450952" cy="25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012D" w:rsidRPr="00CE49CC" w:rsidSect="008278A7">
      <w:headerReference w:type="default" r:id="rId9"/>
      <w:pgSz w:w="11907" w:h="16840" w:code="9"/>
      <w:pgMar w:top="1928" w:right="1418" w:bottom="1304" w:left="1418" w:header="1276" w:footer="87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8EFB3" w14:textId="77777777" w:rsidR="001819DF" w:rsidRDefault="001819DF">
      <w:r>
        <w:separator/>
      </w:r>
    </w:p>
  </w:endnote>
  <w:endnote w:type="continuationSeparator" w:id="0">
    <w:p w14:paraId="457AAF6F" w14:textId="77777777" w:rsidR="001819DF" w:rsidRDefault="0018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C756" w14:textId="77777777" w:rsidR="001819DF" w:rsidRDefault="001819DF">
      <w:r>
        <w:separator/>
      </w:r>
    </w:p>
  </w:footnote>
  <w:footnote w:type="continuationSeparator" w:id="0">
    <w:p w14:paraId="74B87167" w14:textId="77777777" w:rsidR="001819DF" w:rsidRDefault="00181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0E9F6" w14:textId="77777777" w:rsidR="001A14D4" w:rsidRPr="000C6E47" w:rsidRDefault="001A14D4" w:rsidP="008278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0CD8"/>
    <w:multiLevelType w:val="hybridMultilevel"/>
    <w:tmpl w:val="BA7A4CE6"/>
    <w:lvl w:ilvl="0" w:tplc="9B0486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B784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62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6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A6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A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AEC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A13"/>
    <w:multiLevelType w:val="hybridMultilevel"/>
    <w:tmpl w:val="5968856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7F4590E"/>
    <w:multiLevelType w:val="hybridMultilevel"/>
    <w:tmpl w:val="70AA9262"/>
    <w:lvl w:ilvl="0" w:tplc="5940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66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F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A1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29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6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A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A6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4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19AB"/>
    <w:multiLevelType w:val="hybridMultilevel"/>
    <w:tmpl w:val="E98C55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254B9"/>
    <w:multiLevelType w:val="hybridMultilevel"/>
    <w:tmpl w:val="EF0AFA9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7B060DD"/>
    <w:multiLevelType w:val="hybridMultilevel"/>
    <w:tmpl w:val="797AC7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F9525A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EDF04BB"/>
    <w:multiLevelType w:val="hybridMultilevel"/>
    <w:tmpl w:val="53F8B7B8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E7B13"/>
    <w:multiLevelType w:val="hybridMultilevel"/>
    <w:tmpl w:val="C5689E5C"/>
    <w:lvl w:ilvl="0" w:tplc="B3EA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84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5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C2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D43D5"/>
    <w:multiLevelType w:val="hybridMultilevel"/>
    <w:tmpl w:val="09F8B320"/>
    <w:lvl w:ilvl="0" w:tplc="41F25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9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E2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2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2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6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E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C02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8A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D15FA"/>
    <w:multiLevelType w:val="hybridMultilevel"/>
    <w:tmpl w:val="7F8A592C"/>
    <w:lvl w:ilvl="0" w:tplc="FB9E81C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2C2D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8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E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24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07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23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AB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8693E"/>
    <w:multiLevelType w:val="hybridMultilevel"/>
    <w:tmpl w:val="67407B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F2C6919"/>
    <w:multiLevelType w:val="hybridMultilevel"/>
    <w:tmpl w:val="F3FE134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31038A5"/>
    <w:multiLevelType w:val="hybridMultilevel"/>
    <w:tmpl w:val="923A65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70278B1"/>
    <w:multiLevelType w:val="hybridMultilevel"/>
    <w:tmpl w:val="059C6F66"/>
    <w:lvl w:ilvl="0" w:tplc="FE50DC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8C42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E8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A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85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E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7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C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C09B3"/>
    <w:multiLevelType w:val="hybridMultilevel"/>
    <w:tmpl w:val="862850BA"/>
    <w:lvl w:ilvl="0" w:tplc="5280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5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C2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C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6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0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05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02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A1B6E"/>
    <w:multiLevelType w:val="hybridMultilevel"/>
    <w:tmpl w:val="370AE136"/>
    <w:lvl w:ilvl="0" w:tplc="93664BA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442650B"/>
    <w:multiLevelType w:val="hybridMultilevel"/>
    <w:tmpl w:val="6694CABC"/>
    <w:lvl w:ilvl="0" w:tplc="275A2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82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A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E4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0E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85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6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2F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15A19"/>
    <w:multiLevelType w:val="hybridMultilevel"/>
    <w:tmpl w:val="DC32F198"/>
    <w:lvl w:ilvl="0" w:tplc="A2C877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320F20"/>
    <w:multiLevelType w:val="multilevel"/>
    <w:tmpl w:val="8B62C6EA"/>
    <w:lvl w:ilvl="0">
      <w:start w:val="1"/>
      <w:numFmt w:val="decimal"/>
      <w:pStyle w:val="1stTitleAMCA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ndTitleAMCA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510201E7"/>
    <w:multiLevelType w:val="hybridMultilevel"/>
    <w:tmpl w:val="2E52818E"/>
    <w:lvl w:ilvl="0" w:tplc="92DA3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42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24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29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DC7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5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6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8A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804F9"/>
    <w:multiLevelType w:val="hybridMultilevel"/>
    <w:tmpl w:val="C366D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579505D"/>
    <w:multiLevelType w:val="hybridMultilevel"/>
    <w:tmpl w:val="7B7CAFD2"/>
    <w:lvl w:ilvl="0" w:tplc="B07C25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173311D"/>
    <w:multiLevelType w:val="hybridMultilevel"/>
    <w:tmpl w:val="08BECE2C"/>
    <w:lvl w:ilvl="0" w:tplc="4A96BDC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6AD65A8C"/>
    <w:multiLevelType w:val="hybridMultilevel"/>
    <w:tmpl w:val="00D2F7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E370CCD"/>
    <w:multiLevelType w:val="hybridMultilevel"/>
    <w:tmpl w:val="7EDE9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241AB"/>
    <w:multiLevelType w:val="hybridMultilevel"/>
    <w:tmpl w:val="0A104D02"/>
    <w:lvl w:ilvl="0" w:tplc="9DD0D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5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29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8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2E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81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72507"/>
    <w:multiLevelType w:val="hybridMultilevel"/>
    <w:tmpl w:val="8056E6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EA678EC"/>
    <w:multiLevelType w:val="multilevel"/>
    <w:tmpl w:val="58CAC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7EF97869"/>
    <w:multiLevelType w:val="hybridMultilevel"/>
    <w:tmpl w:val="57DA9FF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2"/>
  </w:num>
  <w:num w:numId="4">
    <w:abstractNumId w:val="11"/>
  </w:num>
  <w:num w:numId="5">
    <w:abstractNumId w:val="16"/>
  </w:num>
  <w:num w:numId="6">
    <w:abstractNumId w:val="13"/>
  </w:num>
  <w:num w:numId="7">
    <w:abstractNumId w:val="29"/>
  </w:num>
  <w:num w:numId="8">
    <w:abstractNumId w:val="12"/>
  </w:num>
  <w:num w:numId="9">
    <w:abstractNumId w:val="27"/>
  </w:num>
  <w:num w:numId="10">
    <w:abstractNumId w:val="1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0"/>
  </w:num>
  <w:num w:numId="16">
    <w:abstractNumId w:val="8"/>
  </w:num>
  <w:num w:numId="17">
    <w:abstractNumId w:val="26"/>
  </w:num>
  <w:num w:numId="18">
    <w:abstractNumId w:val="24"/>
  </w:num>
  <w:num w:numId="19">
    <w:abstractNumId w:val="3"/>
  </w:num>
  <w:num w:numId="20">
    <w:abstractNumId w:val="5"/>
  </w:num>
  <w:num w:numId="21">
    <w:abstractNumId w:val="9"/>
  </w:num>
  <w:num w:numId="22">
    <w:abstractNumId w:val="18"/>
  </w:num>
  <w:num w:numId="23">
    <w:abstractNumId w:val="2"/>
  </w:num>
  <w:num w:numId="24">
    <w:abstractNumId w:val="10"/>
  </w:num>
  <w:num w:numId="25">
    <w:abstractNumId w:val="7"/>
  </w:num>
  <w:num w:numId="26">
    <w:abstractNumId w:val="14"/>
  </w:num>
  <w:num w:numId="27">
    <w:abstractNumId w:val="0"/>
  </w:num>
  <w:num w:numId="28">
    <w:abstractNumId w:val="25"/>
  </w:num>
  <w:num w:numId="29">
    <w:abstractNumId w:val="21"/>
  </w:num>
  <w:num w:numId="30">
    <w:abstractNumId w:val="4"/>
  </w:num>
  <w:num w:numId="31">
    <w:abstractNumId w:val="19"/>
  </w:num>
  <w:num w:numId="32">
    <w:abstractNumId w:val="17"/>
  </w:num>
  <w:num w:numId="33">
    <w:abstractNumId w:val="1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69"/>
    <w:rsid w:val="000113BA"/>
    <w:rsid w:val="00016A70"/>
    <w:rsid w:val="00023A9A"/>
    <w:rsid w:val="00042543"/>
    <w:rsid w:val="0004545A"/>
    <w:rsid w:val="00053669"/>
    <w:rsid w:val="000565A4"/>
    <w:rsid w:val="00056CEC"/>
    <w:rsid w:val="0006621C"/>
    <w:rsid w:val="000711B9"/>
    <w:rsid w:val="00082121"/>
    <w:rsid w:val="0008504D"/>
    <w:rsid w:val="00086DB1"/>
    <w:rsid w:val="0009636B"/>
    <w:rsid w:val="000A00F9"/>
    <w:rsid w:val="000A0F5C"/>
    <w:rsid w:val="000A3C7D"/>
    <w:rsid w:val="000B23D6"/>
    <w:rsid w:val="000B36D5"/>
    <w:rsid w:val="000C438D"/>
    <w:rsid w:val="000C64E7"/>
    <w:rsid w:val="000E1E7A"/>
    <w:rsid w:val="000E4380"/>
    <w:rsid w:val="00100C53"/>
    <w:rsid w:val="00102C79"/>
    <w:rsid w:val="00104924"/>
    <w:rsid w:val="0010587C"/>
    <w:rsid w:val="00107DDF"/>
    <w:rsid w:val="00130B3D"/>
    <w:rsid w:val="00153A54"/>
    <w:rsid w:val="00157202"/>
    <w:rsid w:val="001579BF"/>
    <w:rsid w:val="001607D9"/>
    <w:rsid w:val="0016356C"/>
    <w:rsid w:val="00165A7A"/>
    <w:rsid w:val="00165E74"/>
    <w:rsid w:val="0017165A"/>
    <w:rsid w:val="00171DC5"/>
    <w:rsid w:val="001819DF"/>
    <w:rsid w:val="0019265B"/>
    <w:rsid w:val="001A14D4"/>
    <w:rsid w:val="001A31BB"/>
    <w:rsid w:val="001C78A0"/>
    <w:rsid w:val="001C7CDA"/>
    <w:rsid w:val="001D5C81"/>
    <w:rsid w:val="001F047A"/>
    <w:rsid w:val="00201526"/>
    <w:rsid w:val="00203CD7"/>
    <w:rsid w:val="0021068D"/>
    <w:rsid w:val="002153D8"/>
    <w:rsid w:val="00215F17"/>
    <w:rsid w:val="00222E42"/>
    <w:rsid w:val="002240AA"/>
    <w:rsid w:val="00224C15"/>
    <w:rsid w:val="00232DF2"/>
    <w:rsid w:val="00251868"/>
    <w:rsid w:val="00253DB3"/>
    <w:rsid w:val="002603E1"/>
    <w:rsid w:val="002612EC"/>
    <w:rsid w:val="00266DB5"/>
    <w:rsid w:val="002707CB"/>
    <w:rsid w:val="0027306D"/>
    <w:rsid w:val="00283153"/>
    <w:rsid w:val="002A00CD"/>
    <w:rsid w:val="002A3324"/>
    <w:rsid w:val="002A4CDA"/>
    <w:rsid w:val="002A557F"/>
    <w:rsid w:val="002B31E5"/>
    <w:rsid w:val="002D2A44"/>
    <w:rsid w:val="002D41DD"/>
    <w:rsid w:val="002E76F8"/>
    <w:rsid w:val="002F120C"/>
    <w:rsid w:val="00306067"/>
    <w:rsid w:val="00325249"/>
    <w:rsid w:val="0034065E"/>
    <w:rsid w:val="00341182"/>
    <w:rsid w:val="0034226F"/>
    <w:rsid w:val="00345DD8"/>
    <w:rsid w:val="00347499"/>
    <w:rsid w:val="00350684"/>
    <w:rsid w:val="00354910"/>
    <w:rsid w:val="0035648D"/>
    <w:rsid w:val="00365531"/>
    <w:rsid w:val="00382BA9"/>
    <w:rsid w:val="00383381"/>
    <w:rsid w:val="00392C1A"/>
    <w:rsid w:val="0039468C"/>
    <w:rsid w:val="00396A87"/>
    <w:rsid w:val="003A1D40"/>
    <w:rsid w:val="003A3BD8"/>
    <w:rsid w:val="003A55FE"/>
    <w:rsid w:val="003C0A28"/>
    <w:rsid w:val="003C68B9"/>
    <w:rsid w:val="003D6496"/>
    <w:rsid w:val="003D730D"/>
    <w:rsid w:val="003E4904"/>
    <w:rsid w:val="003E5AB3"/>
    <w:rsid w:val="003E73B7"/>
    <w:rsid w:val="003F48D1"/>
    <w:rsid w:val="00401C6B"/>
    <w:rsid w:val="00412C02"/>
    <w:rsid w:val="00431E5E"/>
    <w:rsid w:val="00432C04"/>
    <w:rsid w:val="00434761"/>
    <w:rsid w:val="0043739D"/>
    <w:rsid w:val="0044153B"/>
    <w:rsid w:val="00447309"/>
    <w:rsid w:val="00455984"/>
    <w:rsid w:val="0045757A"/>
    <w:rsid w:val="004603F7"/>
    <w:rsid w:val="004731A4"/>
    <w:rsid w:val="00481EC2"/>
    <w:rsid w:val="004830FF"/>
    <w:rsid w:val="00484268"/>
    <w:rsid w:val="0048735C"/>
    <w:rsid w:val="00493ED6"/>
    <w:rsid w:val="004951D6"/>
    <w:rsid w:val="004D292F"/>
    <w:rsid w:val="004D2CEE"/>
    <w:rsid w:val="004D6514"/>
    <w:rsid w:val="004E1D25"/>
    <w:rsid w:val="004E3701"/>
    <w:rsid w:val="004E3F67"/>
    <w:rsid w:val="004E4C37"/>
    <w:rsid w:val="004E7738"/>
    <w:rsid w:val="004F012D"/>
    <w:rsid w:val="004F295E"/>
    <w:rsid w:val="004F5EC5"/>
    <w:rsid w:val="004F79BD"/>
    <w:rsid w:val="00503698"/>
    <w:rsid w:val="005078A1"/>
    <w:rsid w:val="00507F0D"/>
    <w:rsid w:val="00515799"/>
    <w:rsid w:val="00517AEE"/>
    <w:rsid w:val="00520A60"/>
    <w:rsid w:val="00523B59"/>
    <w:rsid w:val="0053785C"/>
    <w:rsid w:val="00537C80"/>
    <w:rsid w:val="00540619"/>
    <w:rsid w:val="0054405B"/>
    <w:rsid w:val="00550C76"/>
    <w:rsid w:val="0055377E"/>
    <w:rsid w:val="00567D26"/>
    <w:rsid w:val="00573615"/>
    <w:rsid w:val="00577239"/>
    <w:rsid w:val="00583761"/>
    <w:rsid w:val="00585D61"/>
    <w:rsid w:val="00590ABF"/>
    <w:rsid w:val="00592446"/>
    <w:rsid w:val="005931B7"/>
    <w:rsid w:val="005966A5"/>
    <w:rsid w:val="005A3106"/>
    <w:rsid w:val="005B4B2A"/>
    <w:rsid w:val="005B5834"/>
    <w:rsid w:val="005C0340"/>
    <w:rsid w:val="005D1A25"/>
    <w:rsid w:val="005F0ED4"/>
    <w:rsid w:val="005F1045"/>
    <w:rsid w:val="005F4C93"/>
    <w:rsid w:val="006117C9"/>
    <w:rsid w:val="00616FE9"/>
    <w:rsid w:val="00622E50"/>
    <w:rsid w:val="006316E2"/>
    <w:rsid w:val="006527CA"/>
    <w:rsid w:val="006660CE"/>
    <w:rsid w:val="00692868"/>
    <w:rsid w:val="006A3F5E"/>
    <w:rsid w:val="006A777E"/>
    <w:rsid w:val="006B5B75"/>
    <w:rsid w:val="006C10A1"/>
    <w:rsid w:val="006D1777"/>
    <w:rsid w:val="006E18F8"/>
    <w:rsid w:val="006E227B"/>
    <w:rsid w:val="00702108"/>
    <w:rsid w:val="00704D32"/>
    <w:rsid w:val="0070768C"/>
    <w:rsid w:val="0071042D"/>
    <w:rsid w:val="00710CB7"/>
    <w:rsid w:val="0073684D"/>
    <w:rsid w:val="0076079A"/>
    <w:rsid w:val="00760B4E"/>
    <w:rsid w:val="00763205"/>
    <w:rsid w:val="00763447"/>
    <w:rsid w:val="00767533"/>
    <w:rsid w:val="007778AF"/>
    <w:rsid w:val="00781264"/>
    <w:rsid w:val="00783EB2"/>
    <w:rsid w:val="00786FB6"/>
    <w:rsid w:val="00796E64"/>
    <w:rsid w:val="007A36A7"/>
    <w:rsid w:val="007A6CDF"/>
    <w:rsid w:val="007A6CE9"/>
    <w:rsid w:val="007A779F"/>
    <w:rsid w:val="007B38E5"/>
    <w:rsid w:val="007B4503"/>
    <w:rsid w:val="007B6E44"/>
    <w:rsid w:val="007C25E2"/>
    <w:rsid w:val="007C4BC7"/>
    <w:rsid w:val="007D227C"/>
    <w:rsid w:val="007D580E"/>
    <w:rsid w:val="007D721B"/>
    <w:rsid w:val="007E7A51"/>
    <w:rsid w:val="007F4205"/>
    <w:rsid w:val="007F6428"/>
    <w:rsid w:val="00800AA6"/>
    <w:rsid w:val="00815C5A"/>
    <w:rsid w:val="008209EC"/>
    <w:rsid w:val="008248B9"/>
    <w:rsid w:val="00826774"/>
    <w:rsid w:val="008278A7"/>
    <w:rsid w:val="008420DF"/>
    <w:rsid w:val="008508B3"/>
    <w:rsid w:val="00852F00"/>
    <w:rsid w:val="0085573E"/>
    <w:rsid w:val="00856288"/>
    <w:rsid w:val="00856CFE"/>
    <w:rsid w:val="008656A1"/>
    <w:rsid w:val="0089057B"/>
    <w:rsid w:val="00896598"/>
    <w:rsid w:val="008B0628"/>
    <w:rsid w:val="008B3E90"/>
    <w:rsid w:val="008B59B0"/>
    <w:rsid w:val="008B6ED2"/>
    <w:rsid w:val="008C6A60"/>
    <w:rsid w:val="008D0FAF"/>
    <w:rsid w:val="008D26AE"/>
    <w:rsid w:val="008D758A"/>
    <w:rsid w:val="008F3D26"/>
    <w:rsid w:val="008F450D"/>
    <w:rsid w:val="008F639C"/>
    <w:rsid w:val="008F78B5"/>
    <w:rsid w:val="009126F0"/>
    <w:rsid w:val="00930EBA"/>
    <w:rsid w:val="009363B7"/>
    <w:rsid w:val="00950097"/>
    <w:rsid w:val="00963A00"/>
    <w:rsid w:val="00966E30"/>
    <w:rsid w:val="0097777F"/>
    <w:rsid w:val="00977898"/>
    <w:rsid w:val="00977FF4"/>
    <w:rsid w:val="00983E26"/>
    <w:rsid w:val="009A26FE"/>
    <w:rsid w:val="009A294F"/>
    <w:rsid w:val="009A332E"/>
    <w:rsid w:val="009A4F24"/>
    <w:rsid w:val="009A5268"/>
    <w:rsid w:val="009B7DC6"/>
    <w:rsid w:val="009C27D1"/>
    <w:rsid w:val="009C33BC"/>
    <w:rsid w:val="009C5058"/>
    <w:rsid w:val="009C62A7"/>
    <w:rsid w:val="009C7936"/>
    <w:rsid w:val="009D2628"/>
    <w:rsid w:val="009E45D9"/>
    <w:rsid w:val="009E6680"/>
    <w:rsid w:val="009F51C1"/>
    <w:rsid w:val="009F7EFE"/>
    <w:rsid w:val="00A0155C"/>
    <w:rsid w:val="00A029E4"/>
    <w:rsid w:val="00A02E70"/>
    <w:rsid w:val="00A039DB"/>
    <w:rsid w:val="00A06563"/>
    <w:rsid w:val="00A10C8C"/>
    <w:rsid w:val="00A12434"/>
    <w:rsid w:val="00A20012"/>
    <w:rsid w:val="00A40AFF"/>
    <w:rsid w:val="00A43DE5"/>
    <w:rsid w:val="00A60C65"/>
    <w:rsid w:val="00A6570A"/>
    <w:rsid w:val="00A6687F"/>
    <w:rsid w:val="00A876EF"/>
    <w:rsid w:val="00AA25F5"/>
    <w:rsid w:val="00AA2999"/>
    <w:rsid w:val="00AA47CE"/>
    <w:rsid w:val="00AC5D7F"/>
    <w:rsid w:val="00AC7B58"/>
    <w:rsid w:val="00AD0827"/>
    <w:rsid w:val="00AD4B84"/>
    <w:rsid w:val="00AD5B69"/>
    <w:rsid w:val="00AE1E59"/>
    <w:rsid w:val="00AE4A7A"/>
    <w:rsid w:val="00AE76A6"/>
    <w:rsid w:val="00AE7AFD"/>
    <w:rsid w:val="00B03688"/>
    <w:rsid w:val="00B133C4"/>
    <w:rsid w:val="00B24983"/>
    <w:rsid w:val="00B27FFD"/>
    <w:rsid w:val="00B3056A"/>
    <w:rsid w:val="00B31C45"/>
    <w:rsid w:val="00B37B1A"/>
    <w:rsid w:val="00B455AF"/>
    <w:rsid w:val="00B467DB"/>
    <w:rsid w:val="00B5522D"/>
    <w:rsid w:val="00B5665A"/>
    <w:rsid w:val="00B60A3D"/>
    <w:rsid w:val="00B6103E"/>
    <w:rsid w:val="00B65EB9"/>
    <w:rsid w:val="00B71E4C"/>
    <w:rsid w:val="00B85E42"/>
    <w:rsid w:val="00B8670B"/>
    <w:rsid w:val="00B924CC"/>
    <w:rsid w:val="00B9399E"/>
    <w:rsid w:val="00BA1D01"/>
    <w:rsid w:val="00BA7E47"/>
    <w:rsid w:val="00BB4487"/>
    <w:rsid w:val="00BE1A4F"/>
    <w:rsid w:val="00C0478A"/>
    <w:rsid w:val="00C064FA"/>
    <w:rsid w:val="00C074E3"/>
    <w:rsid w:val="00C103FA"/>
    <w:rsid w:val="00C12F3B"/>
    <w:rsid w:val="00C24DD1"/>
    <w:rsid w:val="00C32CCD"/>
    <w:rsid w:val="00C32CF8"/>
    <w:rsid w:val="00C3656F"/>
    <w:rsid w:val="00C63501"/>
    <w:rsid w:val="00C645DA"/>
    <w:rsid w:val="00C73AAA"/>
    <w:rsid w:val="00C76676"/>
    <w:rsid w:val="00C80256"/>
    <w:rsid w:val="00C944CE"/>
    <w:rsid w:val="00CA1F0F"/>
    <w:rsid w:val="00CA2380"/>
    <w:rsid w:val="00CB4E59"/>
    <w:rsid w:val="00CC4F5C"/>
    <w:rsid w:val="00CD166C"/>
    <w:rsid w:val="00CD32F6"/>
    <w:rsid w:val="00CD6422"/>
    <w:rsid w:val="00CD7987"/>
    <w:rsid w:val="00CE49CC"/>
    <w:rsid w:val="00CE523B"/>
    <w:rsid w:val="00CE62C2"/>
    <w:rsid w:val="00CF2A91"/>
    <w:rsid w:val="00D01AA2"/>
    <w:rsid w:val="00D1458B"/>
    <w:rsid w:val="00D333C2"/>
    <w:rsid w:val="00D347E9"/>
    <w:rsid w:val="00D37C45"/>
    <w:rsid w:val="00D44B68"/>
    <w:rsid w:val="00D63CF0"/>
    <w:rsid w:val="00D67329"/>
    <w:rsid w:val="00D73786"/>
    <w:rsid w:val="00D73CAE"/>
    <w:rsid w:val="00D91EF5"/>
    <w:rsid w:val="00D9572A"/>
    <w:rsid w:val="00DB6CF9"/>
    <w:rsid w:val="00DB7CEA"/>
    <w:rsid w:val="00DE3C96"/>
    <w:rsid w:val="00DF3A04"/>
    <w:rsid w:val="00DF7ED6"/>
    <w:rsid w:val="00E018D5"/>
    <w:rsid w:val="00E01935"/>
    <w:rsid w:val="00E05C41"/>
    <w:rsid w:val="00E113E4"/>
    <w:rsid w:val="00E16C7F"/>
    <w:rsid w:val="00E368F3"/>
    <w:rsid w:val="00E4177F"/>
    <w:rsid w:val="00E422D4"/>
    <w:rsid w:val="00E51DD4"/>
    <w:rsid w:val="00E52CD6"/>
    <w:rsid w:val="00E53429"/>
    <w:rsid w:val="00E61FBC"/>
    <w:rsid w:val="00E62C3E"/>
    <w:rsid w:val="00E719B8"/>
    <w:rsid w:val="00E72E18"/>
    <w:rsid w:val="00E77726"/>
    <w:rsid w:val="00E87518"/>
    <w:rsid w:val="00E90328"/>
    <w:rsid w:val="00E90F2A"/>
    <w:rsid w:val="00E9163E"/>
    <w:rsid w:val="00EA755F"/>
    <w:rsid w:val="00EC1B3D"/>
    <w:rsid w:val="00EC6BC1"/>
    <w:rsid w:val="00ED77B7"/>
    <w:rsid w:val="00EE599E"/>
    <w:rsid w:val="00F00C27"/>
    <w:rsid w:val="00F0198B"/>
    <w:rsid w:val="00F10F20"/>
    <w:rsid w:val="00F12E1B"/>
    <w:rsid w:val="00F1654D"/>
    <w:rsid w:val="00F23628"/>
    <w:rsid w:val="00F276C6"/>
    <w:rsid w:val="00F351B6"/>
    <w:rsid w:val="00F44F5F"/>
    <w:rsid w:val="00F47502"/>
    <w:rsid w:val="00F82990"/>
    <w:rsid w:val="00F97B62"/>
    <w:rsid w:val="00FA45B3"/>
    <w:rsid w:val="00FA78B3"/>
    <w:rsid w:val="00FB5150"/>
    <w:rsid w:val="00FB7E62"/>
    <w:rsid w:val="00FC1C69"/>
    <w:rsid w:val="00FC4168"/>
    <w:rsid w:val="00FD3BBA"/>
    <w:rsid w:val="00FD72D3"/>
    <w:rsid w:val="00FE1E6A"/>
    <w:rsid w:val="00FE4FC8"/>
    <w:rsid w:val="00FE5E5A"/>
    <w:rsid w:val="69F6C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2563"/>
  <w15:docId w15:val="{48BD28D6-54D9-406F-AC15-E2BD2593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BB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stTitleAMCA">
    <w:name w:val="1st Title AMCA"/>
    <w:basedOn w:val="NormalAMCA"/>
    <w:next w:val="NormalAMCA"/>
    <w:rsid w:val="00FD3BBA"/>
    <w:pPr>
      <w:keepNext/>
      <w:keepLines/>
      <w:numPr>
        <w:numId w:val="31"/>
      </w:numPr>
      <w:spacing w:before="240" w:after="120"/>
      <w:contextualSpacing/>
      <w:jc w:val="left"/>
    </w:pPr>
    <w:rPr>
      <w:b/>
      <w:caps/>
    </w:rPr>
  </w:style>
  <w:style w:type="paragraph" w:customStyle="1" w:styleId="NormalAMCA">
    <w:name w:val="Normal AMCA"/>
    <w:link w:val="NormalAMCACar"/>
    <w:rsid w:val="00FD3BBA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2ndTitleAMCA">
    <w:name w:val="2nd Title AMCA"/>
    <w:basedOn w:val="NormalAMCA"/>
    <w:next w:val="NormalAMCA"/>
    <w:rsid w:val="00FD3BBA"/>
    <w:pPr>
      <w:keepNext/>
      <w:keepLines/>
      <w:numPr>
        <w:ilvl w:val="1"/>
        <w:numId w:val="31"/>
      </w:numPr>
      <w:tabs>
        <w:tab w:val="left" w:pos="426"/>
      </w:tabs>
      <w:spacing w:before="240" w:after="120"/>
      <w:contextualSpacing/>
      <w:jc w:val="left"/>
    </w:pPr>
    <w:rPr>
      <w:b/>
    </w:rPr>
  </w:style>
  <w:style w:type="paragraph" w:customStyle="1" w:styleId="PaperTitleAMCA">
    <w:name w:val="Paper Title AMCA"/>
    <w:basedOn w:val="NormalAMCA"/>
    <w:rsid w:val="00FD3BBA"/>
    <w:pPr>
      <w:spacing w:before="1640" w:after="240"/>
      <w:ind w:firstLine="0"/>
      <w:jc w:val="center"/>
    </w:pPr>
    <w:rPr>
      <w:b/>
      <w:bCs/>
      <w:caps/>
      <w:sz w:val="28"/>
      <w:szCs w:val="28"/>
    </w:rPr>
  </w:style>
  <w:style w:type="paragraph" w:customStyle="1" w:styleId="AffiliationsAMCA">
    <w:name w:val="Affiliations AMCA"/>
    <w:basedOn w:val="NormalAMCA"/>
    <w:rsid w:val="00FD3BBA"/>
    <w:pPr>
      <w:tabs>
        <w:tab w:val="left" w:pos="142"/>
      </w:tabs>
      <w:spacing w:after="240" w:line="260" w:lineRule="atLeast"/>
      <w:ind w:firstLine="0"/>
      <w:jc w:val="center"/>
    </w:pPr>
    <w:rPr>
      <w:i/>
      <w:iCs/>
      <w:sz w:val="22"/>
      <w:szCs w:val="22"/>
      <w:lang w:val="es-ES"/>
    </w:rPr>
  </w:style>
  <w:style w:type="paragraph" w:customStyle="1" w:styleId="AbstractAMCA">
    <w:name w:val="Abstract AMCA"/>
    <w:basedOn w:val="NormalAMCA"/>
    <w:link w:val="AbstractAMCACar"/>
    <w:rsid w:val="00FD3BBA"/>
    <w:pPr>
      <w:ind w:firstLine="0"/>
    </w:pPr>
    <w:rPr>
      <w:kern w:val="2"/>
    </w:rPr>
  </w:style>
  <w:style w:type="paragraph" w:customStyle="1" w:styleId="KeywordsAMCA">
    <w:name w:val="Keywords AMCA"/>
    <w:basedOn w:val="NormalAMCA"/>
    <w:rsid w:val="00FD3BBA"/>
    <w:pPr>
      <w:spacing w:after="240"/>
      <w:ind w:firstLine="0"/>
      <w:jc w:val="left"/>
    </w:pPr>
  </w:style>
  <w:style w:type="paragraph" w:customStyle="1" w:styleId="ReferenceAMCA">
    <w:name w:val="Reference AMCA"/>
    <w:basedOn w:val="NormalAMCA"/>
    <w:autoRedefine/>
    <w:rsid w:val="00FD3BBA"/>
    <w:pPr>
      <w:tabs>
        <w:tab w:val="left" w:pos="426"/>
      </w:tabs>
      <w:spacing w:line="240" w:lineRule="atLeast"/>
      <w:ind w:left="227" w:hanging="227"/>
    </w:pPr>
  </w:style>
  <w:style w:type="paragraph" w:customStyle="1" w:styleId="FigureAMCA">
    <w:name w:val="Figure AMCA"/>
    <w:basedOn w:val="NormalAMCA"/>
    <w:rsid w:val="00FD3BBA"/>
    <w:pPr>
      <w:spacing w:before="240"/>
      <w:ind w:firstLine="0"/>
      <w:jc w:val="center"/>
    </w:pPr>
  </w:style>
  <w:style w:type="character" w:styleId="Hyperlink">
    <w:name w:val="Hyperlink"/>
    <w:aliases w:val="Link AMCA"/>
    <w:basedOn w:val="Fontepargpadro"/>
    <w:rsid w:val="00FD3BBA"/>
    <w:rPr>
      <w:color w:val="CC0000"/>
      <w:u w:val="none"/>
    </w:rPr>
  </w:style>
  <w:style w:type="paragraph" w:customStyle="1" w:styleId="AuthorsAMCA">
    <w:name w:val="Authors AMCA"/>
    <w:basedOn w:val="Normal"/>
    <w:rsid w:val="00FD3BBA"/>
    <w:pPr>
      <w:spacing w:before="240" w:after="240"/>
      <w:jc w:val="center"/>
      <w:outlineLvl w:val="0"/>
    </w:pPr>
    <w:rPr>
      <w:b/>
      <w:sz w:val="24"/>
      <w:lang w:val="en-US"/>
    </w:rPr>
  </w:style>
  <w:style w:type="paragraph" w:customStyle="1" w:styleId="EquationAMCA">
    <w:name w:val="Equation AMCA"/>
    <w:basedOn w:val="NormalAMCA"/>
    <w:autoRedefine/>
    <w:rsid w:val="00FD3BBA"/>
    <w:pPr>
      <w:tabs>
        <w:tab w:val="center" w:pos="4536"/>
        <w:tab w:val="right" w:pos="9072"/>
      </w:tabs>
      <w:spacing w:before="120" w:after="120"/>
      <w:ind w:firstLine="0"/>
      <w:jc w:val="left"/>
    </w:pPr>
    <w:rPr>
      <w:noProof/>
      <w:spacing w:val="4"/>
    </w:rPr>
  </w:style>
  <w:style w:type="character" w:customStyle="1" w:styleId="NormalAMCACar">
    <w:name w:val="Normal AMCA Car"/>
    <w:basedOn w:val="Fontepargpadro"/>
    <w:link w:val="NormalAMCA"/>
    <w:rsid w:val="00FD3BBA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AbstractAMCACar">
    <w:name w:val="Abstract AMCA Car"/>
    <w:basedOn w:val="NormalAMCACar"/>
    <w:link w:val="AbstractAMCA"/>
    <w:rsid w:val="00FD3BBA"/>
    <w:rPr>
      <w:rFonts w:ascii="Times New Roman" w:eastAsia="Times New Roman" w:hAnsi="Times New Roman" w:cs="Times New Roman"/>
      <w:kern w:val="2"/>
      <w:sz w:val="24"/>
      <w:szCs w:val="24"/>
      <w:lang w:val="en-US" w:eastAsia="es-ES"/>
    </w:rPr>
  </w:style>
  <w:style w:type="paragraph" w:customStyle="1" w:styleId="ReferecesTitleAMCA">
    <w:name w:val="Refereces Title AMCA"/>
    <w:basedOn w:val="1stTitleAMCA"/>
    <w:rsid w:val="00FD3BBA"/>
    <w:pPr>
      <w:numPr>
        <w:numId w:val="0"/>
      </w:numPr>
    </w:pPr>
    <w:rPr>
      <w:bCs/>
      <w:szCs w:val="20"/>
    </w:rPr>
  </w:style>
  <w:style w:type="paragraph" w:customStyle="1" w:styleId="CaptionAMCA">
    <w:name w:val="Caption AMCA"/>
    <w:rsid w:val="00FD3BBA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character" w:customStyle="1" w:styleId="InternalLinkAMCA">
    <w:name w:val="Internal Link AMCA"/>
    <w:basedOn w:val="Hyperlink"/>
    <w:rsid w:val="00FD3BBA"/>
    <w:rPr>
      <w:color w:val="0000FF"/>
      <w:u w:val="none"/>
    </w:rPr>
  </w:style>
  <w:style w:type="paragraph" w:styleId="Cabealho">
    <w:name w:val="header"/>
    <w:basedOn w:val="Normal"/>
    <w:link w:val="CabealhoChar"/>
    <w:rsid w:val="00FD3B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D3BB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argrafodaLista">
    <w:name w:val="List Paragraph"/>
    <w:basedOn w:val="Normal"/>
    <w:uiPriority w:val="34"/>
    <w:qFormat/>
    <w:rsid w:val="006E18F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A332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A00CD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5B4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-nfase31">
    <w:name w:val="Tabela de Grade 3 - Ênfase 31"/>
    <w:basedOn w:val="Tabelanormal"/>
    <w:uiPriority w:val="48"/>
    <w:rsid w:val="005B4B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6356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56C"/>
    <w:rPr>
      <w:rFonts w:ascii="Tahoma" w:eastAsia="Times New Roman" w:hAnsi="Tahoma" w:cs="Tahoma"/>
      <w:sz w:val="16"/>
      <w:szCs w:val="16"/>
      <w:lang w:val="es-ES"/>
    </w:rPr>
  </w:style>
  <w:style w:type="table" w:customStyle="1" w:styleId="TabeladeGrade4-nfase31">
    <w:name w:val="Tabela de Grade 4 - Ênfase 31"/>
    <w:basedOn w:val="Tabelanormal"/>
    <w:uiPriority w:val="49"/>
    <w:rsid w:val="00A876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567D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eladeGrade1Clara-nfase11">
    <w:name w:val="Tabela de Grade 1 Clara - Ênfase 11"/>
    <w:basedOn w:val="Tabelanormal"/>
    <w:uiPriority w:val="46"/>
    <w:rsid w:val="009A29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D737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ATLABCode">
    <w:name w:val="MATLAB Code"/>
    <w:basedOn w:val="Normal"/>
    <w:link w:val="MATLABCodeChar"/>
    <w:rsid w:val="004F012D"/>
    <w:pPr>
      <w:widowControl/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/>
      <w:noProof/>
      <w:sz w:val="16"/>
      <w:szCs w:val="22"/>
    </w:rPr>
  </w:style>
  <w:style w:type="character" w:customStyle="1" w:styleId="MATLABCodeChar">
    <w:name w:val="MATLAB Code Char"/>
    <w:link w:val="MATLABCode"/>
    <w:rsid w:val="004F012D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E180-10D6-4BC3-BEAB-E7897B3F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Evandro Pedro Alves de Mendonça</cp:lastModifiedBy>
  <cp:revision>235</cp:revision>
  <cp:lastPrinted>2017-10-12T03:41:00Z</cp:lastPrinted>
  <dcterms:created xsi:type="dcterms:W3CDTF">2017-08-31T00:13:00Z</dcterms:created>
  <dcterms:modified xsi:type="dcterms:W3CDTF">2017-11-19T21:09:00Z</dcterms:modified>
</cp:coreProperties>
</file>