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345" w:rsidRPr="00810073" w:rsidRDefault="00DB69E5" w:rsidP="00DB69E5">
      <w:pPr>
        <w:jc w:val="center"/>
        <w:rPr>
          <w:rFonts w:ascii="Times New Roman" w:hAnsi="Times New Roman" w:cs="Times New Roman"/>
          <w:b/>
          <w:sz w:val="48"/>
        </w:rPr>
      </w:pPr>
      <w:r w:rsidRPr="00810073">
        <w:rPr>
          <w:rFonts w:ascii="Times New Roman" w:hAnsi="Times New Roman" w:cs="Times New Roman"/>
          <w:b/>
          <w:sz w:val="48"/>
        </w:rPr>
        <w:t>Código no Matlab</w:t>
      </w:r>
    </w:p>
    <w:p w:rsidR="00DB69E5" w:rsidRDefault="00DB69E5" w:rsidP="00B24A52">
      <w:pPr>
        <w:jc w:val="both"/>
        <w:rPr>
          <w:sz w:val="32"/>
        </w:rPr>
      </w:pPr>
      <w:r>
        <w:rPr>
          <w:sz w:val="32"/>
        </w:rPr>
        <w:t xml:space="preserve">Temos a função </w:t>
      </w:r>
      <w:r w:rsidR="00211D58" w:rsidRPr="00810073">
        <w:rPr>
          <w:b/>
          <w:sz w:val="32"/>
        </w:rPr>
        <w:t>IntegralQuadraturaGauss</w:t>
      </w:r>
      <w:r>
        <w:rPr>
          <w:sz w:val="32"/>
        </w:rPr>
        <w:t xml:space="preserve">, onde </w:t>
      </w:r>
      <w:r w:rsidR="00211D58">
        <w:rPr>
          <w:sz w:val="32"/>
        </w:rPr>
        <w:t>[I, Erro]</w:t>
      </w:r>
      <w:r>
        <w:rPr>
          <w:sz w:val="32"/>
        </w:rPr>
        <w:t xml:space="preserve">  </w:t>
      </w:r>
      <w:r w:rsidR="00211D58">
        <w:rPr>
          <w:sz w:val="32"/>
        </w:rPr>
        <w:t xml:space="preserve">são as saídas </w:t>
      </w:r>
      <w:r>
        <w:rPr>
          <w:sz w:val="32"/>
        </w:rPr>
        <w:t xml:space="preserve">com o valor </w:t>
      </w:r>
      <w:r w:rsidR="00211D58">
        <w:rPr>
          <w:sz w:val="32"/>
        </w:rPr>
        <w:t xml:space="preserve">aproximado da integral e o erro do método, a </w:t>
      </w:r>
      <w:r>
        <w:rPr>
          <w:sz w:val="32"/>
        </w:rPr>
        <w:t xml:space="preserve">e </w:t>
      </w:r>
      <w:r w:rsidR="00211D58">
        <w:rPr>
          <w:sz w:val="32"/>
        </w:rPr>
        <w:t>b</w:t>
      </w:r>
      <w:r>
        <w:rPr>
          <w:sz w:val="32"/>
        </w:rPr>
        <w:t xml:space="preserve"> são os </w:t>
      </w:r>
      <w:r w:rsidR="00211D58">
        <w:rPr>
          <w:sz w:val="32"/>
        </w:rPr>
        <w:t>domínios da integração, f a função a ser integrada  e n o número de pontos para utilizar no método.</w:t>
      </w:r>
    </w:p>
    <w:p w:rsidR="00F97C44" w:rsidRPr="00B24A52" w:rsidRDefault="00DD4E29" w:rsidP="00B24A52">
      <w:pPr>
        <w:jc w:val="both"/>
        <w:rPr>
          <w:sz w:val="32"/>
        </w:rPr>
      </w:pPr>
      <w:r w:rsidRPr="00B24A52">
        <w:rPr>
          <w:sz w:val="32"/>
        </w:rPr>
        <w:t xml:space="preserve">Na etapa de validação, garantimos </w:t>
      </w:r>
      <w:r w:rsidR="008C385A">
        <w:rPr>
          <w:sz w:val="32"/>
        </w:rPr>
        <w:t>a transformação da string em uma função simbólica. Além de garantir que</w:t>
      </w:r>
      <w:r w:rsidR="00EA6214">
        <w:rPr>
          <w:sz w:val="32"/>
        </w:rPr>
        <w:t xml:space="preserve"> os parâmetros sejam numéricos e</w:t>
      </w:r>
      <w:r w:rsidR="008C385A">
        <w:rPr>
          <w:sz w:val="32"/>
        </w:rPr>
        <w:t xml:space="preserve"> </w:t>
      </w:r>
      <w:r w:rsidR="00870AC3">
        <w:rPr>
          <w:sz w:val="32"/>
        </w:rPr>
        <w:t>(</w:t>
      </w:r>
      <w:r w:rsidR="008C385A">
        <w:rPr>
          <w:sz w:val="32"/>
        </w:rPr>
        <w:t>a</w:t>
      </w:r>
      <w:r w:rsidR="00870AC3">
        <w:rPr>
          <w:sz w:val="32"/>
        </w:rPr>
        <w:t>)</w:t>
      </w:r>
      <w:r w:rsidR="008C385A">
        <w:rPr>
          <w:sz w:val="32"/>
        </w:rPr>
        <w:t xml:space="preserve"> sej</w:t>
      </w:r>
      <w:r w:rsidR="00870AC3">
        <w:rPr>
          <w:sz w:val="32"/>
        </w:rPr>
        <w:t xml:space="preserve">a menor e também diferente de (b). E ainda mais, garantindo que o número de pontos do método seja entre </w:t>
      </w:r>
      <w:proofErr w:type="gramStart"/>
      <w:r w:rsidR="00870AC3">
        <w:rPr>
          <w:sz w:val="32"/>
        </w:rPr>
        <w:t>2</w:t>
      </w:r>
      <w:proofErr w:type="gramEnd"/>
      <w:r w:rsidR="00870AC3">
        <w:rPr>
          <w:sz w:val="32"/>
        </w:rPr>
        <w:t xml:space="preserve"> e 6.</w:t>
      </w:r>
    </w:p>
    <w:p w:rsidR="00B152BA" w:rsidRDefault="00DD277F" w:rsidP="00DD277F">
      <w:pPr>
        <w:jc w:val="both"/>
        <w:rPr>
          <w:sz w:val="32"/>
        </w:rPr>
      </w:pPr>
      <w:r>
        <w:rPr>
          <w:sz w:val="32"/>
        </w:rPr>
        <w:t>Na etapa de processamento, definimos os pontos e os pesos que são os coeficientes. Continuando, fazemos a mudança de variável, onde se cria uma função de mudança de variável aonde no final transforma-se (f) de simbólica para inline.</w:t>
      </w:r>
    </w:p>
    <w:p w:rsidR="00DD277F" w:rsidRDefault="00DD277F" w:rsidP="00DD277F">
      <w:pPr>
        <w:pBdr>
          <w:bottom w:val="single" w:sz="6" w:space="1" w:color="auto"/>
        </w:pBdr>
        <w:jc w:val="both"/>
        <w:rPr>
          <w:sz w:val="32"/>
        </w:rPr>
      </w:pPr>
      <w:r>
        <w:rPr>
          <w:sz w:val="32"/>
        </w:rPr>
        <w:t>Finalmente na saída, fazemos o cálculo da integral onde a variável de saída é incialmente nula e posteriormente faz-se o cálculo do erro do método.</w:t>
      </w:r>
    </w:p>
    <w:p w:rsidR="007A5317" w:rsidRDefault="007A5317" w:rsidP="007A5317">
      <w:pPr>
        <w:jc w:val="both"/>
        <w:rPr>
          <w:sz w:val="32"/>
        </w:rPr>
      </w:pPr>
      <w:r>
        <w:rPr>
          <w:sz w:val="32"/>
        </w:rPr>
        <w:t xml:space="preserve">Temos a função </w:t>
      </w:r>
      <w:r w:rsidR="00164687">
        <w:rPr>
          <w:b/>
          <w:sz w:val="32"/>
        </w:rPr>
        <w:t>NumMinIntPontoMedio</w:t>
      </w:r>
      <w:r>
        <w:rPr>
          <w:sz w:val="32"/>
        </w:rPr>
        <w:t>, onde [</w:t>
      </w:r>
      <w:r w:rsidR="00164687">
        <w:rPr>
          <w:sz w:val="32"/>
        </w:rPr>
        <w:t>n</w:t>
      </w:r>
      <w:r>
        <w:rPr>
          <w:sz w:val="32"/>
        </w:rPr>
        <w:t xml:space="preserve">]  </w:t>
      </w:r>
      <w:r w:rsidR="00164687">
        <w:rPr>
          <w:sz w:val="32"/>
        </w:rPr>
        <w:t xml:space="preserve">é a </w:t>
      </w:r>
      <w:r>
        <w:rPr>
          <w:sz w:val="32"/>
        </w:rPr>
        <w:t>saída</w:t>
      </w:r>
      <w:r w:rsidR="00164687">
        <w:rPr>
          <w:sz w:val="32"/>
        </w:rPr>
        <w:t xml:space="preserve"> </w:t>
      </w:r>
      <w:r>
        <w:rPr>
          <w:sz w:val="32"/>
        </w:rPr>
        <w:t>com o</w:t>
      </w:r>
      <w:r w:rsidR="00164687">
        <w:rPr>
          <w:sz w:val="32"/>
        </w:rPr>
        <w:t xml:space="preserve"> número mínimo</w:t>
      </w:r>
      <w:r>
        <w:rPr>
          <w:sz w:val="32"/>
        </w:rPr>
        <w:t xml:space="preserve"> </w:t>
      </w:r>
      <w:r w:rsidR="00164687">
        <w:rPr>
          <w:sz w:val="32"/>
        </w:rPr>
        <w:t>de intervalos para garantir uma exatidão definida no processo de integração do método do ponto médio. (a e b) são os extremos do domínio de integração, f a função a ser integrada e tol a tolerância de exatidão.</w:t>
      </w:r>
    </w:p>
    <w:p w:rsidR="00164687" w:rsidRDefault="00164687" w:rsidP="007A5317">
      <w:pPr>
        <w:jc w:val="both"/>
        <w:rPr>
          <w:sz w:val="32"/>
        </w:rPr>
      </w:pPr>
      <w:r>
        <w:rPr>
          <w:sz w:val="32"/>
        </w:rPr>
        <w:t>Na etapa de validação, temos a transformação da string em uma função simbólica e a definição de que o parâmetro (a) deve ser menor e diferente de (b)</w:t>
      </w:r>
      <w:r w:rsidR="00D3646B">
        <w:rPr>
          <w:sz w:val="32"/>
        </w:rPr>
        <w:t>, além de serem numéricos também juntamente com a tolerância.</w:t>
      </w:r>
    </w:p>
    <w:p w:rsidR="00164687" w:rsidRDefault="00164687" w:rsidP="007A5317">
      <w:pPr>
        <w:jc w:val="both"/>
        <w:rPr>
          <w:sz w:val="32"/>
        </w:rPr>
      </w:pPr>
      <w:r>
        <w:rPr>
          <w:sz w:val="32"/>
        </w:rPr>
        <w:lastRenderedPageBreak/>
        <w:t>No processamento, calculamos a segunda derivada de f e o seu ponto máximo. Além disso, calcula-se o tamanho do passo de acordo com a fórmula de estimativa de erro do método do trapézio.</w:t>
      </w:r>
    </w:p>
    <w:p w:rsidR="00164687" w:rsidRDefault="00164687" w:rsidP="007A5317">
      <w:pPr>
        <w:pBdr>
          <w:bottom w:val="single" w:sz="6" w:space="1" w:color="auto"/>
        </w:pBdr>
        <w:jc w:val="both"/>
        <w:rPr>
          <w:sz w:val="32"/>
        </w:rPr>
      </w:pPr>
      <w:r>
        <w:rPr>
          <w:sz w:val="32"/>
        </w:rPr>
        <w:t>Na saída, se calcula o número de passos no intervalo com arredondamento para cima no final.</w:t>
      </w:r>
    </w:p>
    <w:p w:rsidR="00D3646B" w:rsidRDefault="00164687" w:rsidP="00D3646B">
      <w:pPr>
        <w:jc w:val="both"/>
        <w:rPr>
          <w:sz w:val="32"/>
        </w:rPr>
      </w:pPr>
      <w:r>
        <w:rPr>
          <w:sz w:val="32"/>
        </w:rPr>
        <w:t xml:space="preserve">Temos a função </w:t>
      </w:r>
      <w:proofErr w:type="gramStart"/>
      <w:r w:rsidR="00D3646B">
        <w:rPr>
          <w:b/>
          <w:sz w:val="32"/>
        </w:rPr>
        <w:t>IntegralPontoMedio</w:t>
      </w:r>
      <w:proofErr w:type="gramEnd"/>
      <w:r>
        <w:rPr>
          <w:sz w:val="32"/>
        </w:rPr>
        <w:t xml:space="preserve">, </w:t>
      </w:r>
      <w:r w:rsidR="00D3646B">
        <w:rPr>
          <w:sz w:val="32"/>
        </w:rPr>
        <w:t xml:space="preserve"> com as m</w:t>
      </w:r>
      <w:r w:rsidR="00FE6202">
        <w:rPr>
          <w:sz w:val="32"/>
        </w:rPr>
        <w:t>esmas definições de parâmetro do</w:t>
      </w:r>
      <w:bookmarkStart w:id="0" w:name="_GoBack"/>
      <w:bookmarkEnd w:id="0"/>
      <w:r w:rsidR="00D3646B">
        <w:rPr>
          <w:sz w:val="32"/>
        </w:rPr>
        <w:t xml:space="preserve"> código da quadratura de Gauss.</w:t>
      </w:r>
    </w:p>
    <w:p w:rsidR="00FB1517" w:rsidRDefault="00FB1517" w:rsidP="00D3646B">
      <w:pPr>
        <w:jc w:val="both"/>
        <w:rPr>
          <w:sz w:val="32"/>
        </w:rPr>
      </w:pPr>
      <w:r>
        <w:rPr>
          <w:sz w:val="32"/>
        </w:rPr>
        <w:t xml:space="preserve">A validação também funciona da mesma forma da quadratura de Gauss. </w:t>
      </w:r>
    </w:p>
    <w:p w:rsidR="00FB1517" w:rsidRDefault="00FB1517" w:rsidP="00D3646B">
      <w:pPr>
        <w:jc w:val="both"/>
        <w:rPr>
          <w:sz w:val="32"/>
        </w:rPr>
      </w:pPr>
      <w:r>
        <w:rPr>
          <w:sz w:val="32"/>
        </w:rPr>
        <w:t>Agora, no processamento, temos a definição do tamanho do intervalo, a discretização do domínio e a declaração da variável somatório = 0. Além de um for que calcula a imagem de cada ponto médio e acrescenta a soma.</w:t>
      </w:r>
    </w:p>
    <w:p w:rsidR="00FB1517" w:rsidRDefault="00FB1517" w:rsidP="00D3646B">
      <w:pPr>
        <w:jc w:val="both"/>
        <w:rPr>
          <w:sz w:val="32"/>
        </w:rPr>
      </w:pPr>
      <w:r>
        <w:rPr>
          <w:sz w:val="32"/>
        </w:rPr>
        <w:t>E finalmente, na saída temos o cálculo da integral e o cálculo do erro.</w:t>
      </w:r>
    </w:p>
    <w:p w:rsidR="00D3646B" w:rsidRDefault="00D3646B" w:rsidP="00D3646B">
      <w:pPr>
        <w:jc w:val="both"/>
        <w:rPr>
          <w:sz w:val="32"/>
        </w:rPr>
      </w:pPr>
    </w:p>
    <w:p w:rsidR="00D3646B" w:rsidRDefault="00D3646B" w:rsidP="00D3646B">
      <w:pPr>
        <w:jc w:val="both"/>
        <w:rPr>
          <w:sz w:val="32"/>
        </w:rPr>
      </w:pPr>
    </w:p>
    <w:p w:rsidR="00164687" w:rsidRDefault="00164687" w:rsidP="00164687">
      <w:pPr>
        <w:jc w:val="both"/>
        <w:rPr>
          <w:sz w:val="32"/>
        </w:rPr>
      </w:pPr>
    </w:p>
    <w:p w:rsidR="00164687" w:rsidRDefault="00164687" w:rsidP="007A5317">
      <w:pPr>
        <w:jc w:val="both"/>
        <w:rPr>
          <w:sz w:val="32"/>
        </w:rPr>
      </w:pPr>
    </w:p>
    <w:p w:rsidR="007A5317" w:rsidRPr="00B24A52" w:rsidRDefault="007A5317" w:rsidP="00B24A52">
      <w:pPr>
        <w:jc w:val="both"/>
        <w:rPr>
          <w:sz w:val="32"/>
        </w:rPr>
      </w:pPr>
    </w:p>
    <w:sectPr w:rsidR="007A5317" w:rsidRPr="00B2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E29"/>
    <w:rsid w:val="001531D5"/>
    <w:rsid w:val="00164687"/>
    <w:rsid w:val="00211D58"/>
    <w:rsid w:val="00616345"/>
    <w:rsid w:val="007A5317"/>
    <w:rsid w:val="00810073"/>
    <w:rsid w:val="008703E2"/>
    <w:rsid w:val="00870AC3"/>
    <w:rsid w:val="008C385A"/>
    <w:rsid w:val="00B152BA"/>
    <w:rsid w:val="00B24A52"/>
    <w:rsid w:val="00D3646B"/>
    <w:rsid w:val="00DB69E5"/>
    <w:rsid w:val="00DD277F"/>
    <w:rsid w:val="00DD4E29"/>
    <w:rsid w:val="00E6762E"/>
    <w:rsid w:val="00EA6214"/>
    <w:rsid w:val="00F97C44"/>
    <w:rsid w:val="00FB1517"/>
    <w:rsid w:val="00FE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Marcelino</dc:creator>
  <cp:lastModifiedBy>Marcelino</cp:lastModifiedBy>
  <cp:revision>11</cp:revision>
  <dcterms:created xsi:type="dcterms:W3CDTF">2017-11-13T13:35:00Z</dcterms:created>
  <dcterms:modified xsi:type="dcterms:W3CDTF">2017-11-28T20:08:00Z</dcterms:modified>
</cp:coreProperties>
</file>