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24678" w14:textId="5438596A" w:rsidR="00713E94" w:rsidRPr="00031326" w:rsidRDefault="00713E94" w:rsidP="00577304">
      <w:pPr>
        <w:pStyle w:val="Heading1"/>
        <w:spacing w:before="0"/>
        <w:rPr>
          <w:rFonts w:ascii="Times New Roman" w:hAnsi="Times New Roman" w:cs="Times New Roman"/>
          <w:color w:val="auto"/>
        </w:rPr>
      </w:pPr>
      <w:r w:rsidRPr="00031326">
        <w:rPr>
          <w:rFonts w:ascii="Times New Roman" w:hAnsi="Times New Roman" w:cs="Times New Roman"/>
          <w:color w:val="auto"/>
        </w:rPr>
        <w:t>Problem 1</w:t>
      </w:r>
    </w:p>
    <w:p w14:paraId="32F45665" w14:textId="32C283C2" w:rsidR="00132327" w:rsidRPr="00031326" w:rsidRDefault="00412C98" w:rsidP="00132327">
      <w:pPr>
        <w:pStyle w:val="ListParagraph"/>
        <w:numPr>
          <w:ilvl w:val="0"/>
          <w:numId w:val="1"/>
        </w:numPr>
        <w:rPr>
          <w:rFonts w:ascii="Times New Roman" w:eastAsiaTheme="minorEastAsia" w:hAnsi="Times New Roman" w:cs="Times New Roman"/>
        </w:rPr>
      </w:pPr>
      <w:r w:rsidRPr="00031326">
        <w:rPr>
          <w:rFonts w:ascii="Times New Roman" w:eastAsiaTheme="majorEastAsia" w:hAnsi="Times New Roman" w:cs="Times New Roman"/>
        </w:rPr>
        <w:t xml:space="preserve">The rank is </w:t>
      </w:r>
      <m:oMath>
        <m:r>
          <w:rPr>
            <w:rFonts w:ascii="Cambria Math" w:eastAsiaTheme="minorEastAsia" w:hAnsi="Cambria Math" w:cs="Times New Roman"/>
          </w:rPr>
          <m:t>4</m:t>
        </m:r>
      </m:oMath>
      <w:r w:rsidRPr="00031326">
        <w:rPr>
          <w:rFonts w:ascii="Times New Roman" w:eastAsiaTheme="majorEastAsia" w:hAnsi="Times New Roman" w:cs="Times New Roman"/>
        </w:rPr>
        <w:t>.</w:t>
      </w:r>
    </w:p>
    <w:p w14:paraId="443A9940" w14:textId="77777777" w:rsidR="00AF75E5" w:rsidRPr="00031326" w:rsidRDefault="00AF75E5" w:rsidP="00AF75E5">
      <w:pPr>
        <w:pStyle w:val="ListParagraph"/>
        <w:rPr>
          <w:rFonts w:ascii="Times New Roman" w:eastAsiaTheme="majorEastAsia" w:hAnsi="Times New Roman" w:cs="Times New Roman"/>
        </w:rPr>
      </w:pPr>
    </w:p>
    <w:p w14:paraId="455E7639" w14:textId="5A7BBA16" w:rsidR="00AF75E5" w:rsidRPr="00031326" w:rsidRDefault="00AF75E5" w:rsidP="00AF75E5">
      <w:pPr>
        <w:pStyle w:val="ListParagraph"/>
        <w:rPr>
          <w:rFonts w:ascii="Times New Roman" w:eastAsiaTheme="minorEastAsia" w:hAnsi="Times New Roman" w:cs="Times New Roman"/>
        </w:rPr>
      </w:pPr>
      <m:oMathPara>
        <m:oMath>
          <m:r>
            <w:rPr>
              <w:rFonts w:ascii="Cambria Math" w:eastAsiaTheme="minorEastAsia" w:hAnsi="Cambria Math" w:cs="Times New Roman"/>
            </w:rPr>
            <m:t>X=</m:t>
          </m:r>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1</m:t>
                          </m:r>
                        </m:e>
                        <m:e>
                          <m:r>
                            <w:rPr>
                              <w:rFonts w:ascii="Cambria Math" w:eastAsiaTheme="minorEastAsia" w:hAnsi="Cambria Math" w:cs="Times New Roman"/>
                            </w:rPr>
                            <m:t>0</m:t>
                          </m:r>
                        </m:e>
                      </m:mr>
                      <m:mr>
                        <m:e>
                          <m:r>
                            <w:rPr>
                              <w:rFonts w:ascii="Cambria Math" w:eastAsiaTheme="minorEastAsia" w:hAnsi="Cambria Math" w:cs="Times New Roman"/>
                            </w:rPr>
                            <m:t>1</m:t>
                          </m:r>
                        </m:e>
                        <m:e>
                          <m:r>
                            <w:rPr>
                              <w:rFonts w:ascii="Cambria Math" w:eastAsiaTheme="minorEastAsia" w:hAnsi="Cambria Math" w:cs="Times New Roman"/>
                            </w:rPr>
                            <m:t>1</m:t>
                          </m:r>
                        </m:e>
                        <m:e>
                          <m:r>
                            <w:rPr>
                              <w:rFonts w:ascii="Cambria Math" w:eastAsiaTheme="minorEastAsia" w:hAnsi="Cambria Math" w:cs="Times New Roman"/>
                            </w:rPr>
                            <m:t>0</m:t>
                          </m:r>
                        </m:e>
                      </m:mr>
                      <m:mr>
                        <m:e>
                          <m:r>
                            <w:rPr>
                              <w:rFonts w:ascii="Cambria Math" w:eastAsiaTheme="minorEastAsia" w:hAnsi="Cambria Math" w:cs="Times New Roman"/>
                            </w:rPr>
                            <m:t>1</m:t>
                          </m:r>
                        </m:e>
                        <m:e>
                          <m:r>
                            <w:rPr>
                              <w:rFonts w:ascii="Cambria Math" w:eastAsiaTheme="minorEastAsia" w:hAnsi="Cambria Math" w:cs="Times New Roman"/>
                            </w:rPr>
                            <m:t>1</m:t>
                          </m:r>
                        </m:e>
                        <m:e>
                          <m:r>
                            <w:rPr>
                              <w:rFonts w:ascii="Cambria Math" w:eastAsiaTheme="minorEastAsia" w:hAnsi="Cambria Math" w:cs="Times New Roman"/>
                            </w:rPr>
                            <m:t>0</m:t>
                          </m:r>
                        </m:e>
                      </m:mr>
                    </m:m>
                  </m:e>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mr>
                    </m:m>
                  </m:e>
                </m:mr>
                <m:m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1</m:t>
                          </m:r>
                        </m:e>
                      </m:mr>
                      <m:mr>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1</m:t>
                          </m:r>
                        </m:e>
                      </m:mr>
                      <m:mr>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1</m:t>
                          </m:r>
                        </m:e>
                      </m:mr>
                    </m:m>
                  </m:e>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mr>
                    </m:m>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1</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1</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
                  </m:e>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-1</m:t>
                          </m:r>
                        </m:e>
                        <m:e>
                          <m:r>
                            <w:rPr>
                              <w:rFonts w:ascii="Cambria Math" w:eastAsiaTheme="minorEastAsia" w:hAnsi="Cambria Math" w:cs="Times New Roman"/>
                            </w:rPr>
                            <m:t>1</m:t>
                          </m:r>
                        </m:e>
                        <m:e>
                          <m:r>
                            <w:rPr>
                              <w:rFonts w:ascii="Cambria Math" w:eastAsiaTheme="minorEastAsia" w:hAnsi="Cambria Math" w:cs="Times New Roman"/>
                            </w:rPr>
                            <m:t>0</m:t>
                          </m:r>
                        </m:e>
                      </m:mr>
                    </m:m>
                  </m:e>
                </m:mr>
                <m:m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
                  </m:e>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1</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
                  </m:e>
                </m:mr>
              </m:m>
            </m:e>
          </m:d>
        </m:oMath>
      </m:oMathPara>
    </w:p>
    <w:p w14:paraId="379149C8" w14:textId="77777777" w:rsidR="001E1EFB" w:rsidRPr="00031326" w:rsidRDefault="001E1EFB" w:rsidP="001E1EFB">
      <w:pPr>
        <w:pStyle w:val="ListParagraph"/>
        <w:rPr>
          <w:rFonts w:ascii="Times New Roman" w:eastAsiaTheme="minorEastAsia" w:hAnsi="Times New Roman" w:cs="Times New Roman"/>
        </w:rPr>
      </w:pPr>
    </w:p>
    <w:p w14:paraId="2BF94AFA" w14:textId="17C71B69" w:rsidR="001E1EFB" w:rsidRPr="00031326" w:rsidRDefault="000A2CF5" w:rsidP="00132327">
      <w:pPr>
        <w:pStyle w:val="ListParagraph"/>
        <w:numPr>
          <w:ilvl w:val="0"/>
          <w:numId w:val="1"/>
        </w:numPr>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Xβ=</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y</m:t>
        </m:r>
      </m:oMath>
    </w:p>
    <w:p w14:paraId="5883BB98" w14:textId="10A410EE" w:rsidR="006045B8" w:rsidRPr="00031326" w:rsidRDefault="00A26CCB" w:rsidP="00F83B69">
      <w:pPr>
        <w:pStyle w:val="ListParagraph"/>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3</m:t>
                          </m:r>
                        </m:e>
                        <m:e>
                          <m:r>
                            <w:rPr>
                              <w:rFonts w:ascii="Cambria Math" w:eastAsiaTheme="minorEastAsia" w:hAnsi="Cambria Math" w:cs="Times New Roman"/>
                            </w:rPr>
                            <m:t>2</m:t>
                          </m:r>
                        </m:e>
                        <m:e>
                          <m:r>
                            <w:rPr>
                              <w:rFonts w:ascii="Cambria Math" w:eastAsiaTheme="minorEastAsia" w:hAnsi="Cambria Math" w:cs="Times New Roman"/>
                            </w:rPr>
                            <m:t>2</m:t>
                          </m:r>
                        </m:e>
                      </m:mr>
                      <m:mr>
                        <m:e>
                          <m:r>
                            <w:rPr>
                              <w:rFonts w:ascii="Cambria Math" w:eastAsiaTheme="minorEastAsia" w:hAnsi="Cambria Math" w:cs="Times New Roman"/>
                            </w:rPr>
                            <m:t>2</m:t>
                          </m:r>
                        </m:e>
                        <m:e>
                          <m:r>
                            <w:rPr>
                              <w:rFonts w:ascii="Cambria Math" w:eastAsiaTheme="minorEastAsia" w:hAnsi="Cambria Math" w:cs="Times New Roman"/>
                            </w:rPr>
                            <m:t>3</m:t>
                          </m:r>
                        </m:e>
                        <m:e>
                          <m:r>
                            <w:rPr>
                              <w:rFonts w:ascii="Cambria Math" w:eastAsiaTheme="minorEastAsia" w:hAnsi="Cambria Math" w:cs="Times New Roman"/>
                            </w:rPr>
                            <m:t>2</m:t>
                          </m:r>
                        </m:e>
                      </m:mr>
                      <m:mr>
                        <m:e>
                          <m:r>
                            <w:rPr>
                              <w:rFonts w:ascii="Cambria Math" w:eastAsiaTheme="minorEastAsia" w:hAnsi="Cambria Math" w:cs="Times New Roman"/>
                            </w:rPr>
                            <m:t>2</m:t>
                          </m:r>
                        </m:e>
                        <m:e>
                          <m:r>
                            <w:rPr>
                              <w:rFonts w:ascii="Cambria Math" w:eastAsiaTheme="minorEastAsia" w:hAnsi="Cambria Math" w:cs="Times New Roman"/>
                            </w:rPr>
                            <m:t>2</m:t>
                          </m:r>
                        </m:e>
                        <m:e>
                          <m:r>
                            <w:rPr>
                              <w:rFonts w:ascii="Cambria Math" w:eastAsiaTheme="minorEastAsia" w:hAnsi="Cambria Math" w:cs="Times New Roman"/>
                            </w:rPr>
                            <m:t>3</m:t>
                          </m:r>
                        </m:e>
                      </m:mr>
                    </m:m>
                  </m:e>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e>
                          <m:r>
                            <w:rPr>
                              <w:rFonts w:ascii="Cambria Math" w:eastAsiaTheme="minorEastAsia" w:hAnsi="Cambria Math" w:cs="Times New Roman"/>
                            </w:rPr>
                            <m:t>1</m:t>
                          </m:r>
                        </m:e>
                        <m:e>
                          <m:r>
                            <w:rPr>
                              <w:rFonts w:ascii="Cambria Math" w:eastAsiaTheme="minorEastAsia" w:hAnsi="Cambria Math" w:cs="Times New Roman"/>
                            </w:rPr>
                            <m:t>1</m:t>
                          </m:r>
                        </m:e>
                      </m:mr>
                      <m:mr>
                        <m:e>
                          <m:r>
                            <w:rPr>
                              <w:rFonts w:ascii="Cambria Math" w:eastAsiaTheme="minorEastAsia" w:hAnsi="Cambria Math" w:cs="Times New Roman"/>
                            </w:rPr>
                            <m:t>1</m:t>
                          </m:r>
                        </m:e>
                        <m:e>
                          <m:r>
                            <w:rPr>
                              <w:rFonts w:ascii="Cambria Math" w:eastAsiaTheme="minorEastAsia" w:hAnsi="Cambria Math" w:cs="Times New Roman"/>
                            </w:rPr>
                            <m:t>2</m:t>
                          </m:r>
                        </m:e>
                        <m:e>
                          <m:r>
                            <w:rPr>
                              <w:rFonts w:ascii="Cambria Math" w:eastAsiaTheme="minorEastAsia" w:hAnsi="Cambria Math" w:cs="Times New Roman"/>
                            </w:rPr>
                            <m:t>1</m:t>
                          </m:r>
                        </m:e>
                      </m:mr>
                      <m:mr>
                        <m:e>
                          <m:r>
                            <w:rPr>
                              <w:rFonts w:ascii="Cambria Math" w:eastAsiaTheme="minorEastAsia" w:hAnsi="Cambria Math" w:cs="Times New Roman"/>
                            </w:rPr>
                            <m:t>1</m:t>
                          </m:r>
                        </m:e>
                        <m:e>
                          <m:r>
                            <w:rPr>
                              <w:rFonts w:ascii="Cambria Math" w:eastAsiaTheme="minorEastAsia" w:hAnsi="Cambria Math" w:cs="Times New Roman"/>
                            </w:rPr>
                            <m:t>1</m:t>
                          </m:r>
                        </m:e>
                        <m:e>
                          <m:r>
                            <w:rPr>
                              <w:rFonts w:ascii="Cambria Math" w:eastAsiaTheme="minorEastAsia" w:hAnsi="Cambria Math" w:cs="Times New Roman"/>
                            </w:rPr>
                            <m:t>2</m:t>
                          </m:r>
                        </m:e>
                      </m:mr>
                    </m:m>
                  </m:e>
                </m:mr>
                <m:m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e>
                          <m:r>
                            <w:rPr>
                              <w:rFonts w:ascii="Cambria Math" w:eastAsiaTheme="minorEastAsia" w:hAnsi="Cambria Math" w:cs="Times New Roman"/>
                            </w:rPr>
                            <m:t>1</m:t>
                          </m:r>
                        </m:e>
                        <m:e>
                          <m:r>
                            <w:rPr>
                              <w:rFonts w:ascii="Cambria Math" w:eastAsiaTheme="minorEastAsia" w:hAnsi="Cambria Math" w:cs="Times New Roman"/>
                            </w:rPr>
                            <m:t>1</m:t>
                          </m:r>
                        </m:e>
                      </m:mr>
                      <m:mr>
                        <m:e>
                          <m:r>
                            <w:rPr>
                              <w:rFonts w:ascii="Cambria Math" w:eastAsiaTheme="minorEastAsia" w:hAnsi="Cambria Math" w:cs="Times New Roman"/>
                            </w:rPr>
                            <m:t>1</m:t>
                          </m:r>
                        </m:e>
                        <m:e>
                          <m:r>
                            <w:rPr>
                              <w:rFonts w:ascii="Cambria Math" w:eastAsiaTheme="minorEastAsia" w:hAnsi="Cambria Math" w:cs="Times New Roman"/>
                            </w:rPr>
                            <m:t>2</m:t>
                          </m:r>
                        </m:e>
                        <m:e>
                          <m:r>
                            <w:rPr>
                              <w:rFonts w:ascii="Cambria Math" w:eastAsiaTheme="minorEastAsia" w:hAnsi="Cambria Math" w:cs="Times New Roman"/>
                            </w:rPr>
                            <m:t>1</m:t>
                          </m:r>
                        </m:e>
                      </m:mr>
                      <m:mr>
                        <m:e>
                          <m:r>
                            <w:rPr>
                              <w:rFonts w:ascii="Cambria Math" w:eastAsiaTheme="minorEastAsia" w:hAnsi="Cambria Math" w:cs="Times New Roman"/>
                            </w:rPr>
                            <m:t>1</m:t>
                          </m:r>
                        </m:e>
                        <m:e>
                          <m:r>
                            <w:rPr>
                              <w:rFonts w:ascii="Cambria Math" w:eastAsiaTheme="minorEastAsia" w:hAnsi="Cambria Math" w:cs="Times New Roman"/>
                            </w:rPr>
                            <m:t>1</m:t>
                          </m:r>
                        </m:e>
                        <m:e>
                          <m:r>
                            <w:rPr>
                              <w:rFonts w:ascii="Cambria Math" w:eastAsiaTheme="minorEastAsia" w:hAnsi="Cambria Math" w:cs="Times New Roman"/>
                            </w:rPr>
                            <m:t>2</m:t>
                          </m:r>
                        </m:e>
                      </m:mr>
                    </m:m>
                  </m:e>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3</m:t>
                          </m:r>
                        </m:e>
                        <m:e>
                          <m:r>
                            <w:rPr>
                              <w:rFonts w:ascii="Cambria Math" w:eastAsiaTheme="minorEastAsia" w:hAnsi="Cambria Math" w:cs="Times New Roman"/>
                            </w:rPr>
                            <m:t>2</m:t>
                          </m:r>
                        </m:e>
                        <m:e>
                          <m:r>
                            <w:rPr>
                              <w:rFonts w:ascii="Cambria Math" w:eastAsiaTheme="minorEastAsia" w:hAnsi="Cambria Math" w:cs="Times New Roman"/>
                            </w:rPr>
                            <m:t>2</m:t>
                          </m:r>
                        </m:e>
                      </m:mr>
                      <m:mr>
                        <m:e>
                          <m:r>
                            <w:rPr>
                              <w:rFonts w:ascii="Cambria Math" w:eastAsiaTheme="minorEastAsia" w:hAnsi="Cambria Math" w:cs="Times New Roman"/>
                            </w:rPr>
                            <m:t>2</m:t>
                          </m:r>
                        </m:e>
                        <m:e>
                          <m:r>
                            <w:rPr>
                              <w:rFonts w:ascii="Cambria Math" w:eastAsiaTheme="minorEastAsia" w:hAnsi="Cambria Math" w:cs="Times New Roman"/>
                            </w:rPr>
                            <m:t>3</m:t>
                          </m:r>
                        </m:e>
                        <m:e>
                          <m:r>
                            <w:rPr>
                              <w:rFonts w:ascii="Cambria Math" w:eastAsiaTheme="minorEastAsia" w:hAnsi="Cambria Math" w:cs="Times New Roman"/>
                            </w:rPr>
                            <m:t>2</m:t>
                          </m:r>
                        </m:e>
                      </m:mr>
                      <m:mr>
                        <m:e>
                          <m:r>
                            <w:rPr>
                              <w:rFonts w:ascii="Cambria Math" w:eastAsiaTheme="minorEastAsia" w:hAnsi="Cambria Math" w:cs="Times New Roman"/>
                            </w:rPr>
                            <m:t>2</m:t>
                          </m:r>
                        </m:e>
                        <m:e>
                          <m:r>
                            <w:rPr>
                              <w:rFonts w:ascii="Cambria Math" w:eastAsiaTheme="minorEastAsia" w:hAnsi="Cambria Math" w:cs="Times New Roman"/>
                            </w:rPr>
                            <m:t>2</m:t>
                          </m:r>
                        </m:e>
                        <m:e>
                          <m:r>
                            <w:rPr>
                              <w:rFonts w:ascii="Cambria Math" w:eastAsiaTheme="minorEastAsia" w:hAnsi="Cambria Math" w:cs="Times New Roman"/>
                            </w:rPr>
                            <m:t>3</m:t>
                          </m:r>
                        </m:e>
                      </m:mr>
                    </m:m>
                  </m:e>
                </m:mr>
              </m:m>
            </m:e>
          </m:d>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μ</m:t>
                    </m:r>
                  </m:e>
                </m:mr>
                <m:m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e>
                </m:mr>
                <m:m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2</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e>
                      </m:mr>
                      <m:m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e>
                            </m:mr>
                          </m:m>
                        </m:e>
                      </m:mr>
                    </m:m>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1</m:t>
                          </m:r>
                        </m:e>
                        <m:e>
                          <m:r>
                            <w:rPr>
                              <w:rFonts w:ascii="Cambria Math" w:eastAsiaTheme="minorEastAsia" w:hAnsi="Cambria Math" w:cs="Times New Roman"/>
                            </w:rPr>
                            <m:t>1</m:t>
                          </m:r>
                        </m:e>
                      </m:mr>
                      <m:mr>
                        <m:e>
                          <m:r>
                            <w:rPr>
                              <w:rFonts w:ascii="Cambria Math" w:eastAsiaTheme="minorEastAsia" w:hAnsi="Cambria Math" w:cs="Times New Roman"/>
                            </w:rPr>
                            <m:t>1</m:t>
                          </m:r>
                        </m:e>
                        <m:e>
                          <m:r>
                            <w:rPr>
                              <w:rFonts w:ascii="Cambria Math" w:eastAsiaTheme="minorEastAsia" w:hAnsi="Cambria Math" w:cs="Times New Roman"/>
                            </w:rPr>
                            <m:t>1</m:t>
                          </m:r>
                        </m:e>
                        <m:e>
                          <m:r>
                            <w:rPr>
                              <w:rFonts w:ascii="Cambria Math" w:eastAsiaTheme="minorEastAsia" w:hAnsi="Cambria Math" w:cs="Times New Roman"/>
                            </w:rPr>
                            <m:t>1</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
                  </m:e>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1</m:t>
                          </m:r>
                        </m:e>
                        <m:e>
                          <m:r>
                            <w:rPr>
                              <w:rFonts w:ascii="Cambria Math" w:eastAsiaTheme="minorEastAsia" w:hAnsi="Cambria Math" w:cs="Times New Roman"/>
                            </w:rPr>
                            <m:t>1</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1</m:t>
                          </m:r>
                        </m:e>
                        <m:e>
                          <m:r>
                            <w:rPr>
                              <w:rFonts w:ascii="Cambria Math" w:eastAsiaTheme="minorEastAsia" w:hAnsi="Cambria Math" w:cs="Times New Roman"/>
                            </w:rPr>
                            <m:t>1</m:t>
                          </m:r>
                        </m:e>
                        <m:e>
                          <m:r>
                            <w:rPr>
                              <w:rFonts w:ascii="Cambria Math" w:eastAsiaTheme="minorEastAsia" w:hAnsi="Cambria Math" w:cs="Times New Roman"/>
                            </w:rPr>
                            <m:t>1</m:t>
                          </m:r>
                        </m:e>
                      </m:mr>
                    </m:m>
                  </m:e>
                </m:mr>
                <m:m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mr>
                    </m:m>
                  </m:e>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0</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0</m:t>
                          </m:r>
                        </m:e>
                      </m:m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mr>
                    </m:m>
                  </m:e>
                </m:mr>
              </m:m>
            </m:e>
          </m:d>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12</m:t>
                        </m:r>
                      </m:sub>
                    </m:sSub>
                  </m:e>
                </m:mr>
                <m:m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13</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21</m:t>
                              </m:r>
                            </m:sub>
                          </m:sSub>
                        </m:e>
                      </m:mr>
                      <m:m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r>
                                      <w:rPr>
                                        <w:rFonts w:ascii="Cambria Math" w:eastAsiaTheme="minorEastAsia" w:hAnsi="Cambria Math" w:cs="Times New Roman"/>
                                      </w:rPr>
                                      <m:t>2</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23</m:t>
                                    </m:r>
                                  </m:sub>
                                </m:sSub>
                              </m:e>
                            </m:mr>
                          </m:m>
                        </m:e>
                      </m:mr>
                    </m:m>
                  </m:e>
                </m:mr>
              </m:m>
            </m:e>
          </m:d>
        </m:oMath>
      </m:oMathPara>
    </w:p>
    <w:p w14:paraId="33D81301" w14:textId="77777777" w:rsidR="006045B8" w:rsidRPr="00031326" w:rsidRDefault="006045B8" w:rsidP="00A26CCB">
      <w:pPr>
        <w:pStyle w:val="ListParagraph"/>
        <w:rPr>
          <w:rFonts w:ascii="Times New Roman" w:eastAsiaTheme="minorEastAsia" w:hAnsi="Times New Roman" w:cs="Times New Roman"/>
        </w:rPr>
      </w:pPr>
    </w:p>
    <w:p w14:paraId="43E60E4A" w14:textId="68C31699" w:rsidR="006045B8" w:rsidRPr="00031326" w:rsidRDefault="006045B8" w:rsidP="00A26CCB">
      <w:pPr>
        <w:pStyle w:val="ListParagraph"/>
        <w:rPr>
          <w:rFonts w:ascii="Times New Roman" w:eastAsiaTheme="minorEastAsia" w:hAnsi="Times New Roman" w:cs="Times New Roman"/>
        </w:rPr>
      </w:pPr>
      <w:r w:rsidRPr="00031326">
        <w:rPr>
          <w:rFonts w:ascii="Times New Roman" w:eastAsiaTheme="minorEastAsia" w:hAnsi="Times New Roman" w:cs="Times New Roman"/>
        </w:rPr>
        <w:t>This has infinitely many solutions because there are four distinct equations, but there are six unknowns. There are too many unknown variables, and not enough distinct equations to find distinct solutions for each unknown variable.</w:t>
      </w:r>
    </w:p>
    <w:p w14:paraId="32CF2223" w14:textId="77777777" w:rsidR="003C3A7A" w:rsidRPr="00031326" w:rsidRDefault="003C3A7A" w:rsidP="003C3A7A">
      <w:pPr>
        <w:pStyle w:val="ListParagraph"/>
        <w:rPr>
          <w:rFonts w:ascii="Times New Roman" w:eastAsiaTheme="minorEastAsia" w:hAnsi="Times New Roman" w:cs="Times New Roman"/>
        </w:rPr>
      </w:pPr>
    </w:p>
    <w:p w14:paraId="1F9A0790" w14:textId="0FAFD032" w:rsidR="0020249F" w:rsidRPr="00031326" w:rsidRDefault="0020249F" w:rsidP="0020249F">
      <w:pPr>
        <w:pStyle w:val="ListParagraph"/>
        <w:numPr>
          <w:ilvl w:val="0"/>
          <w:numId w:val="1"/>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2</m:t>
            </m:r>
          </m:sub>
        </m:sSub>
        <m:r>
          <w:rPr>
            <w:rFonts w:ascii="Cambria Math" w:eastAsiaTheme="minorEastAsia" w:hAnsi="Cambria Math" w:cs="Times New Roman"/>
          </w:rPr>
          <m:t>=[0, 1, -1, 0, 0, 0]β</m:t>
        </m:r>
      </m:oMath>
    </w:p>
    <w:p w14:paraId="41B9DB74" w14:textId="7B02F8B5" w:rsidR="0020249F" w:rsidRPr="00031326" w:rsidRDefault="0020249F" w:rsidP="0020249F">
      <w:pPr>
        <w:ind w:left="720"/>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T</m:t>
              </m:r>
            </m:sup>
          </m:sSup>
          <m:r>
            <w:rPr>
              <w:rFonts w:ascii="Cambria Math" w:eastAsiaTheme="minorEastAsia" w:hAnsi="Cambria Math" w:cs="Times New Roman"/>
            </w:rPr>
            <m:t>=</m:t>
          </m:r>
          <m:r>
            <w:rPr>
              <w:rFonts w:ascii="Cambria Math" w:eastAsiaTheme="minorEastAsia" w:hAnsi="Cambria Math" w:cs="Times New Roman"/>
            </w:rPr>
            <m:t>[</m:t>
          </m:r>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1</m:t>
                </m:r>
              </m:e>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0</m:t>
                      </m:r>
                    </m:e>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e>
                        </m:mr>
                      </m:m>
                    </m:e>
                  </m:mr>
                </m:m>
              </m:e>
            </m:mr>
          </m:m>
          <m:r>
            <w:rPr>
              <w:rFonts w:ascii="Cambria Math" w:eastAsiaTheme="minorEastAsia" w:hAnsi="Cambria Math" w:cs="Times New Roman"/>
            </w:rPr>
            <m:t>]</m:t>
          </m:r>
        </m:oMath>
      </m:oMathPara>
    </w:p>
    <w:p w14:paraId="43D0E888" w14:textId="59A0FF38" w:rsidR="0020249F" w:rsidRPr="00031326" w:rsidRDefault="00083788" w:rsidP="0020249F">
      <w:pPr>
        <w:ind w:left="720"/>
        <w:rPr>
          <w:rFonts w:ascii="Times New Roman" w:eastAsiaTheme="minorEastAsia" w:hAnsi="Times New Roman" w:cs="Times New Roman"/>
        </w:rPr>
      </w:pPr>
      <m:oMathPara>
        <m:oMath>
          <m:r>
            <w:rPr>
              <w:rFonts w:ascii="Cambria Math" w:eastAsiaTheme="minorEastAsia" w:hAnsi="Cambria Math" w:cs="Times New Roman"/>
            </w:rPr>
            <m:t>c=</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1</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0</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0</m:t>
                                </m:r>
                              </m:e>
                            </m:mr>
                          </m:m>
                        </m:e>
                      </m:mr>
                    </m:m>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0</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0</m:t>
                                </m:r>
                              </m:e>
                            </m:mr>
                          </m:m>
                        </m:e>
                      </m:mr>
                    </m:m>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0</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0</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0</m:t>
                                </m:r>
                              </m:e>
                            </m:mr>
                          </m:m>
                        </m:e>
                      </m:mr>
                    </m:m>
                  </m:e>
                </m:mr>
              </m:m>
            </m:e>
          </m:d>
          <m:r>
            <w:rPr>
              <w:rFonts w:ascii="Cambria Math" w:eastAsiaTheme="minorEastAsia" w:hAnsi="Cambria Math" w:cs="Times New Roman"/>
            </w:rPr>
            <m:t xml:space="preserve"> ϵ C(</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m:t>
          </m:r>
        </m:oMath>
      </m:oMathPara>
    </w:p>
    <w:p w14:paraId="01F22177" w14:textId="0B706928" w:rsidR="003C3A7A" w:rsidRPr="00031326" w:rsidRDefault="00D948C2" w:rsidP="003C3A7A">
      <w:pPr>
        <w:pStyle w:val="ListParagraph"/>
        <w:rPr>
          <w:rFonts w:ascii="Times New Roman" w:eastAsiaTheme="minorEastAsia" w:hAnsi="Times New Roman" w:cs="Times New Roman"/>
        </w:rPr>
      </w:pPr>
      <w:r w:rsidRPr="00031326">
        <w:rPr>
          <w:rFonts w:ascii="Times New Roman" w:eastAsiaTheme="minorEastAsia" w:hAnsi="Times New Roman" w:cs="Times New Roman"/>
        </w:rPr>
        <w:t xml:space="preserve">Yes,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2</m:t>
            </m:r>
          </m:sub>
        </m:sSub>
      </m:oMath>
      <w:r w:rsidRPr="00031326">
        <w:rPr>
          <w:rFonts w:ascii="Times New Roman" w:eastAsiaTheme="minorEastAsia" w:hAnsi="Times New Roman" w:cs="Times New Roman"/>
        </w:rPr>
        <w:t xml:space="preserve"> is estimable.</w:t>
      </w:r>
    </w:p>
    <w:p w14:paraId="170F09B6" w14:textId="77777777" w:rsidR="00D948C2" w:rsidRPr="00031326" w:rsidRDefault="00D948C2" w:rsidP="003C3A7A">
      <w:pPr>
        <w:pStyle w:val="ListParagraph"/>
        <w:rPr>
          <w:rFonts w:ascii="Times New Roman" w:eastAsiaTheme="minorEastAsia" w:hAnsi="Times New Roman" w:cs="Times New Roman"/>
        </w:rPr>
      </w:pPr>
    </w:p>
    <w:p w14:paraId="3DE25C1E" w14:textId="566D712A" w:rsidR="00D948C2" w:rsidRPr="00031326" w:rsidRDefault="00D948C2" w:rsidP="00D948C2">
      <w:pPr>
        <w:pStyle w:val="ListParagraph"/>
        <w:numPr>
          <w:ilvl w:val="0"/>
          <w:numId w:val="1"/>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2β</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r>
          <w:rPr>
            <w:rFonts w:ascii="Cambria Math" w:eastAsiaTheme="minorEastAsia" w:hAnsi="Cambria Math" w:cs="Times New Roman"/>
          </w:rPr>
          <m:t>=[</m:t>
        </m:r>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e>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1</m:t>
                    </m:r>
                  </m:e>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e>
                          <m:r>
                            <w:rPr>
                              <w:rFonts w:ascii="Cambria Math" w:eastAsiaTheme="minorEastAsia" w:hAnsi="Cambria Math" w:cs="Times New Roman"/>
                            </w:rPr>
                            <m:t>1</m:t>
                          </m:r>
                        </m:e>
                      </m:mr>
                    </m:m>
                  </m:e>
                </m:mr>
              </m:m>
            </m:e>
          </m:mr>
        </m:m>
        <m:r>
          <w:rPr>
            <w:rFonts w:ascii="Cambria Math" w:eastAsiaTheme="minorEastAsia" w:hAnsi="Cambria Math" w:cs="Times New Roman"/>
          </w:rPr>
          <m:t>]β</m:t>
        </m:r>
      </m:oMath>
    </w:p>
    <w:p w14:paraId="2FF4D18D" w14:textId="30AF7E5F" w:rsidR="00D948C2" w:rsidRPr="00031326" w:rsidRDefault="00D948C2" w:rsidP="00D948C2">
      <w:pPr>
        <w:ind w:left="720"/>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T</m:t>
              </m:r>
            </m:sup>
          </m:sSup>
          <m:r>
            <w:rPr>
              <w:rFonts w:ascii="Cambria Math" w:eastAsiaTheme="minorEastAsia" w:hAnsi="Cambria Math" w:cs="Times New Roman"/>
            </w:rPr>
            <m:t>=[</m:t>
          </m:r>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e>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1</m:t>
                      </m:r>
                    </m:e>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e>
                            <m:r>
                              <w:rPr>
                                <w:rFonts w:ascii="Cambria Math" w:eastAsiaTheme="minorEastAsia" w:hAnsi="Cambria Math" w:cs="Times New Roman"/>
                              </w:rPr>
                              <m:t>1</m:t>
                            </m:r>
                          </m:e>
                        </m:mr>
                      </m:m>
                    </m:e>
                  </m:mr>
                </m:m>
              </m:e>
            </m:mr>
          </m:m>
          <m:r>
            <w:rPr>
              <w:rFonts w:ascii="Cambria Math" w:eastAsiaTheme="minorEastAsia" w:hAnsi="Cambria Math" w:cs="Times New Roman"/>
            </w:rPr>
            <m:t>]</m:t>
          </m:r>
        </m:oMath>
      </m:oMathPara>
    </w:p>
    <w:p w14:paraId="5E17E237" w14:textId="27DA76C6" w:rsidR="00D948C2" w:rsidRPr="00031326" w:rsidRDefault="00D948C2" w:rsidP="00D948C2">
      <w:pPr>
        <w:ind w:left="720"/>
        <w:rPr>
          <w:rFonts w:ascii="Times New Roman" w:eastAsiaTheme="minorEastAsia" w:hAnsi="Times New Roman" w:cs="Times New Roman"/>
        </w:rPr>
      </w:pPr>
      <m:oMathPara>
        <m:oMath>
          <m:r>
            <w:rPr>
              <w:rFonts w:ascii="Cambria Math" w:eastAsiaTheme="minorEastAsia" w:hAnsi="Cambria Math" w:cs="Times New Roman"/>
            </w:rPr>
            <m:t>c=</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0</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1</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1</m:t>
                                </m:r>
                              </m:e>
                            </m:mr>
                          </m:m>
                        </m:e>
                      </m:mr>
                    </m:m>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1</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0</m:t>
                                </m:r>
                              </m:e>
                            </m:mr>
                          </m:m>
                        </m:e>
                      </m:mr>
                    </m:m>
                  </m:e>
                </m:mr>
              </m:m>
            </m:e>
          </m:d>
          <m:r>
            <w:rPr>
              <w:rFonts w:ascii="Cambria Math" w:eastAsiaTheme="minorEastAsia" w:hAnsi="Cambria Math" w:cs="Times New Roman"/>
            </w:rPr>
            <m:t>-</m:t>
          </m:r>
          <m:r>
            <w:rPr>
              <w:rFonts w:ascii="Cambria Math" w:eastAsiaTheme="minorEastAsia" w:hAnsi="Cambria Math" w:cs="Times New Roman"/>
            </w:rPr>
            <m:t>2</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0</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0</m:t>
                                </m:r>
                              </m:e>
                            </m:mr>
                          </m:m>
                        </m:e>
                      </m:mr>
                    </m:m>
                  </m:e>
                </m:mr>
              </m:m>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1</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0</m:t>
                          </m:r>
                        </m:e>
                      </m:mr>
                      <m:m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mr>
                            <m:mr>
                              <m:e>
                                <m:r>
                                  <w:rPr>
                                    <w:rFonts w:ascii="Cambria Math" w:eastAsiaTheme="minorEastAsia" w:hAnsi="Cambria Math" w:cs="Times New Roman"/>
                                  </w:rPr>
                                  <m:t>1</m:t>
                                </m:r>
                              </m:e>
                            </m:mr>
                          </m:m>
                        </m:e>
                      </m:mr>
                    </m:m>
                  </m:e>
                </m:mr>
              </m:m>
            </m:e>
          </m:d>
          <m:r>
            <w:rPr>
              <w:rFonts w:ascii="Cambria Math" w:eastAsiaTheme="minorEastAsia" w:hAnsi="Cambria Math" w:cs="Times New Roman"/>
            </w:rPr>
            <m:t xml:space="preserve"> ϵ C(</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m:t>
          </m:r>
        </m:oMath>
      </m:oMathPara>
    </w:p>
    <w:p w14:paraId="554E4992" w14:textId="666C7697" w:rsidR="00D948C2" w:rsidRPr="00031326" w:rsidRDefault="00D948C2" w:rsidP="00D948C2">
      <w:pPr>
        <w:pStyle w:val="ListParagraph"/>
        <w:rPr>
          <w:rFonts w:ascii="Times New Roman" w:eastAsiaTheme="minorEastAsia" w:hAnsi="Times New Roman" w:cs="Times New Roman"/>
        </w:rPr>
      </w:pPr>
      <w:r w:rsidRPr="00031326">
        <w:rPr>
          <w:rFonts w:ascii="Times New Roman" w:eastAsiaTheme="minorEastAsia" w:hAnsi="Times New Roman" w:cs="Times New Roman"/>
        </w:rPr>
        <w:t xml:space="preserve">Yes,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m:t>
        </m:r>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oMath>
      <w:r w:rsidRPr="00031326">
        <w:rPr>
          <w:rFonts w:ascii="Times New Roman" w:eastAsiaTheme="minorEastAsia" w:hAnsi="Times New Roman" w:cs="Times New Roman"/>
        </w:rPr>
        <w:t xml:space="preserve"> is estimable.</w:t>
      </w:r>
    </w:p>
    <w:p w14:paraId="1E9C2CAC" w14:textId="6A6B6FF8" w:rsidR="003C3A7A" w:rsidRPr="00031326" w:rsidRDefault="003C3A7A" w:rsidP="00132327">
      <w:pPr>
        <w:pStyle w:val="ListParagraph"/>
        <w:numPr>
          <w:ilvl w:val="0"/>
          <w:numId w:val="1"/>
        </w:numPr>
        <w:rPr>
          <w:rFonts w:ascii="Times New Roman" w:eastAsiaTheme="minorEastAsia" w:hAnsi="Times New Roman" w:cs="Times New Roman"/>
        </w:rPr>
      </w:pPr>
    </w:p>
    <w:p w14:paraId="6E3B2503" w14:textId="724DDFDD" w:rsidR="003C3A7A" w:rsidRPr="00031326" w:rsidRDefault="008F1629" w:rsidP="003C3A7A">
      <w:pPr>
        <w:pStyle w:val="ListParagraph"/>
        <w:rPr>
          <w:rFonts w:ascii="Times New Roman" w:eastAsiaTheme="minorEastAsia" w:hAnsi="Times New Roman" w:cs="Times New Roman"/>
        </w:rPr>
      </w:pPr>
      <w:r w:rsidRPr="00031326">
        <w:rPr>
          <w:rFonts w:ascii="Times New Roman" w:eastAsiaTheme="minorEastAsia" w:hAnsi="Times New Roman" w:cs="Times New Roman"/>
        </w:rPr>
        <w:lastRenderedPageBreak/>
        <w:drawing>
          <wp:inline distT="0" distB="0" distL="0" distR="0" wp14:anchorId="30920996" wp14:editId="6B40DF9A">
            <wp:extent cx="3972153" cy="4229279"/>
            <wp:effectExtent l="0" t="0" r="9525" b="0"/>
            <wp:docPr id="16648024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02482" name="Picture 1" descr="A screenshot of a computer program&#10;&#10;Description automatically generated"/>
                    <pic:cNvPicPr/>
                  </pic:nvPicPr>
                  <pic:blipFill>
                    <a:blip r:embed="rId7"/>
                    <a:stretch>
                      <a:fillRect/>
                    </a:stretch>
                  </pic:blipFill>
                  <pic:spPr>
                    <a:xfrm>
                      <a:off x="0" y="0"/>
                      <a:ext cx="3980101" cy="4237742"/>
                    </a:xfrm>
                    <a:prstGeom prst="rect">
                      <a:avLst/>
                    </a:prstGeom>
                  </pic:spPr>
                </pic:pic>
              </a:graphicData>
            </a:graphic>
          </wp:inline>
        </w:drawing>
      </w:r>
    </w:p>
    <w:p w14:paraId="05B7EC0F" w14:textId="2FE406EB" w:rsidR="003C3A7A" w:rsidRPr="00031326" w:rsidRDefault="003C3A7A" w:rsidP="008C52AB">
      <w:pPr>
        <w:pStyle w:val="ListParagraph"/>
        <w:rPr>
          <w:rFonts w:ascii="Times New Roman" w:eastAsiaTheme="minorEastAsia" w:hAnsi="Times New Roman" w:cs="Times New Roman"/>
        </w:rPr>
      </w:pPr>
    </w:p>
    <w:p w14:paraId="57D33F90" w14:textId="77777777" w:rsidR="003C3A7A" w:rsidRPr="00031326" w:rsidRDefault="003C3A7A" w:rsidP="003C3A7A">
      <w:pPr>
        <w:rPr>
          <w:rFonts w:ascii="Times New Roman" w:eastAsiaTheme="minorEastAsia" w:hAnsi="Times New Roman" w:cs="Times New Roman"/>
        </w:rPr>
      </w:pPr>
    </w:p>
    <w:p w14:paraId="2E5E667D" w14:textId="77777777" w:rsidR="00FA55D2" w:rsidRPr="00031326" w:rsidRDefault="00FA55D2">
      <w:pPr>
        <w:rPr>
          <w:rFonts w:ascii="Times New Roman" w:eastAsiaTheme="majorEastAsia" w:hAnsi="Times New Roman" w:cs="Times New Roman"/>
          <w:sz w:val="40"/>
          <w:szCs w:val="40"/>
        </w:rPr>
      </w:pPr>
      <w:r w:rsidRPr="00031326">
        <w:rPr>
          <w:rFonts w:ascii="Times New Roman" w:hAnsi="Times New Roman" w:cs="Times New Roman"/>
        </w:rPr>
        <w:br w:type="page"/>
      </w:r>
    </w:p>
    <w:p w14:paraId="00BF8B01" w14:textId="77777777" w:rsidR="007E3E5A" w:rsidRPr="00031326" w:rsidRDefault="00577304" w:rsidP="007E3E5A">
      <w:pPr>
        <w:pStyle w:val="Heading1"/>
        <w:spacing w:before="0"/>
        <w:rPr>
          <w:rFonts w:ascii="Times New Roman" w:hAnsi="Times New Roman" w:cs="Times New Roman"/>
          <w:color w:val="auto"/>
        </w:rPr>
      </w:pPr>
      <w:r w:rsidRPr="00031326">
        <w:rPr>
          <w:rFonts w:ascii="Times New Roman" w:hAnsi="Times New Roman" w:cs="Times New Roman"/>
          <w:color w:val="auto"/>
        </w:rPr>
        <w:lastRenderedPageBreak/>
        <w:t xml:space="preserve">Problem </w:t>
      </w:r>
      <w:r w:rsidR="007E3E5A" w:rsidRPr="00031326">
        <w:rPr>
          <w:rFonts w:ascii="Times New Roman" w:hAnsi="Times New Roman" w:cs="Times New Roman"/>
          <w:color w:val="auto"/>
        </w:rPr>
        <w:t>2</w:t>
      </w:r>
    </w:p>
    <w:p w14:paraId="497B1B61" w14:textId="77777777" w:rsidR="007E3E5A" w:rsidRPr="00031326" w:rsidRDefault="007E3E5A" w:rsidP="007E3E5A">
      <w:pPr>
        <w:rPr>
          <w:rFonts w:ascii="Times New Roman" w:hAnsi="Times New Roman" w:cs="Times New Roman"/>
        </w:rPr>
      </w:pPr>
    </w:p>
    <w:p w14:paraId="58414049" w14:textId="77777777" w:rsidR="002A780B" w:rsidRPr="00031326" w:rsidRDefault="002A780B" w:rsidP="00D66BB0">
      <w:pPr>
        <w:pStyle w:val="ListParagraph"/>
        <w:numPr>
          <w:ilvl w:val="0"/>
          <w:numId w:val="5"/>
        </w:numPr>
        <w:spacing w:after="0"/>
        <w:rPr>
          <w:rFonts w:ascii="Times New Roman" w:hAnsi="Times New Roman" w:cs="Times New Roman"/>
        </w:rPr>
      </w:pPr>
    </w:p>
    <w:p w14:paraId="321C5E42" w14:textId="09BD3F9A" w:rsidR="002A780B" w:rsidRPr="00031326" w:rsidRDefault="00360770" w:rsidP="00A7450A">
      <w:pPr>
        <w:pStyle w:val="ListParagraph"/>
        <w:spacing w:after="0"/>
        <w:rPr>
          <w:rFonts w:ascii="Times New Roman" w:hAnsi="Times New Roman" w:cs="Times New Roman"/>
        </w:rPr>
      </w:pPr>
      <w:r w:rsidRPr="00031326">
        <w:rPr>
          <w:rFonts w:ascii="Times New Roman" w:hAnsi="Times New Roman" w:cs="Times New Roman"/>
        </w:rPr>
        <w:drawing>
          <wp:inline distT="0" distB="0" distL="0" distR="0" wp14:anchorId="375C7778" wp14:editId="305FD5DB">
            <wp:extent cx="4437185" cy="690703"/>
            <wp:effectExtent l="0" t="0" r="1905" b="0"/>
            <wp:docPr id="927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103" name=""/>
                    <pic:cNvPicPr/>
                  </pic:nvPicPr>
                  <pic:blipFill>
                    <a:blip r:embed="rId8"/>
                    <a:stretch>
                      <a:fillRect/>
                    </a:stretch>
                  </pic:blipFill>
                  <pic:spPr>
                    <a:xfrm>
                      <a:off x="0" y="0"/>
                      <a:ext cx="4451096" cy="692868"/>
                    </a:xfrm>
                    <a:prstGeom prst="rect">
                      <a:avLst/>
                    </a:prstGeom>
                  </pic:spPr>
                </pic:pic>
              </a:graphicData>
            </a:graphic>
          </wp:inline>
        </w:drawing>
      </w:r>
    </w:p>
    <w:p w14:paraId="3DE67D93" w14:textId="1A6BBFD3" w:rsidR="002A780B" w:rsidRPr="00031326" w:rsidRDefault="002A780B" w:rsidP="002A780B">
      <w:pPr>
        <w:pStyle w:val="ListParagraph"/>
        <w:spacing w:after="0"/>
        <w:rPr>
          <w:rFonts w:ascii="Times New Roman" w:hAnsi="Times New Roman" w:cs="Times New Roman"/>
        </w:rPr>
      </w:pPr>
      <w:r w:rsidRPr="00031326">
        <w:rPr>
          <w:rFonts w:ascii="Times New Roman" w:hAnsi="Times New Roman" w:cs="Times New Roman"/>
        </w:rPr>
        <w:drawing>
          <wp:inline distT="0" distB="0" distL="0" distR="0" wp14:anchorId="32AAD400" wp14:editId="36382C45">
            <wp:extent cx="3698631" cy="2545179"/>
            <wp:effectExtent l="0" t="0" r="0" b="7620"/>
            <wp:docPr id="44595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54227" name=""/>
                    <pic:cNvPicPr/>
                  </pic:nvPicPr>
                  <pic:blipFill>
                    <a:blip r:embed="rId9"/>
                    <a:stretch>
                      <a:fillRect/>
                    </a:stretch>
                  </pic:blipFill>
                  <pic:spPr>
                    <a:xfrm>
                      <a:off x="0" y="0"/>
                      <a:ext cx="3703996" cy="2548871"/>
                    </a:xfrm>
                    <a:prstGeom prst="rect">
                      <a:avLst/>
                    </a:prstGeom>
                  </pic:spPr>
                </pic:pic>
              </a:graphicData>
            </a:graphic>
          </wp:inline>
        </w:drawing>
      </w:r>
    </w:p>
    <w:p w14:paraId="63E8AC86" w14:textId="77777777" w:rsidR="00360770" w:rsidRPr="00031326" w:rsidRDefault="00360770" w:rsidP="00360770">
      <w:pPr>
        <w:pStyle w:val="ListParagraph"/>
        <w:spacing w:after="0"/>
        <w:rPr>
          <w:rFonts w:ascii="Times New Roman" w:hAnsi="Times New Roman" w:cs="Times New Roman"/>
        </w:rPr>
      </w:pPr>
    </w:p>
    <w:p w14:paraId="2059E1CF" w14:textId="0DD4A7BC" w:rsidR="007E3E5A" w:rsidRPr="00031326" w:rsidRDefault="003D32A0" w:rsidP="00360770">
      <w:pPr>
        <w:pStyle w:val="ListParagraph"/>
        <w:spacing w:after="0"/>
        <w:rPr>
          <w:rFonts w:ascii="Times New Roman" w:hAnsi="Times New Roman" w:cs="Times New Roman"/>
        </w:rPr>
      </w:pPr>
      <w:r w:rsidRPr="00031326">
        <w:rPr>
          <w:rFonts w:ascii="Times New Roman" w:hAnsi="Times New Roman" w:cs="Times New Roman"/>
        </w:rPr>
        <w:t xml:space="preserve">Approximately 52.67% of the variation in </w:t>
      </w:r>
      <w:proofErr w:type="gramStart"/>
      <w:r w:rsidRPr="00031326">
        <w:rPr>
          <w:rFonts w:ascii="Times New Roman" w:hAnsi="Times New Roman" w:cs="Times New Roman"/>
        </w:rPr>
        <w:t>gamble</w:t>
      </w:r>
      <w:proofErr w:type="gramEnd"/>
      <w:r w:rsidRPr="00031326">
        <w:rPr>
          <w:rFonts w:ascii="Times New Roman" w:hAnsi="Times New Roman" w:cs="Times New Roman"/>
        </w:rPr>
        <w:t xml:space="preserve"> is accounted for by the </w:t>
      </w:r>
      <w:r w:rsidR="00D66BB0" w:rsidRPr="00031326">
        <w:rPr>
          <w:rFonts w:ascii="Times New Roman" w:hAnsi="Times New Roman" w:cs="Times New Roman"/>
        </w:rPr>
        <w:t>other predictors.</w:t>
      </w:r>
    </w:p>
    <w:p w14:paraId="7F045C85" w14:textId="77777777" w:rsidR="007E3E5A" w:rsidRPr="00031326" w:rsidRDefault="007E3E5A" w:rsidP="00D66BB0">
      <w:pPr>
        <w:spacing w:after="0"/>
        <w:rPr>
          <w:rFonts w:ascii="Times New Roman" w:hAnsi="Times New Roman" w:cs="Times New Roman"/>
        </w:rPr>
      </w:pPr>
    </w:p>
    <w:p w14:paraId="2B2F9AC8" w14:textId="247664E2" w:rsidR="007E3E5A" w:rsidRPr="00031326" w:rsidRDefault="00922E0F" w:rsidP="00F35270">
      <w:pPr>
        <w:pStyle w:val="ListParagraph"/>
        <w:numPr>
          <w:ilvl w:val="0"/>
          <w:numId w:val="5"/>
        </w:numPr>
        <w:rPr>
          <w:rFonts w:ascii="Times New Roman" w:hAnsi="Times New Roman" w:cs="Times New Roman"/>
        </w:rPr>
      </w:pPr>
      <w:r w:rsidRPr="00031326">
        <w:rPr>
          <w:rFonts w:ascii="Times New Roman" w:hAnsi="Times New Roman" w:cs="Times New Roman"/>
        </w:rPr>
        <w:t xml:space="preserve">Largest residual was </w:t>
      </w:r>
      <w:r w:rsidR="00F35270" w:rsidRPr="00031326">
        <w:rPr>
          <w:rFonts w:ascii="Times New Roman" w:hAnsi="Times New Roman" w:cs="Times New Roman"/>
        </w:rPr>
        <w:t>94.2522174</w:t>
      </w:r>
      <w:r w:rsidR="00F35270" w:rsidRPr="00031326">
        <w:rPr>
          <w:rFonts w:ascii="Times New Roman" w:hAnsi="Times New Roman" w:cs="Times New Roman"/>
        </w:rPr>
        <w:t>, which is case number 24.</w:t>
      </w:r>
    </w:p>
    <w:p w14:paraId="4915B3DB" w14:textId="6553C916" w:rsidR="00D9568C" w:rsidRPr="00031326" w:rsidRDefault="00D9568C" w:rsidP="00D9568C">
      <w:pPr>
        <w:pStyle w:val="ListParagraph"/>
        <w:rPr>
          <w:rFonts w:ascii="Times New Roman" w:hAnsi="Times New Roman" w:cs="Times New Roman"/>
        </w:rPr>
      </w:pPr>
      <w:r w:rsidRPr="00031326">
        <w:rPr>
          <w:rFonts w:ascii="Times New Roman" w:hAnsi="Times New Roman" w:cs="Times New Roman"/>
        </w:rPr>
        <w:drawing>
          <wp:inline distT="0" distB="0" distL="0" distR="0" wp14:anchorId="5A5637B8" wp14:editId="41F87B67">
            <wp:extent cx="5451231" cy="1689532"/>
            <wp:effectExtent l="0" t="0" r="0" b="6350"/>
            <wp:docPr id="84556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69823" name=""/>
                    <pic:cNvPicPr/>
                  </pic:nvPicPr>
                  <pic:blipFill>
                    <a:blip r:embed="rId10"/>
                    <a:stretch>
                      <a:fillRect/>
                    </a:stretch>
                  </pic:blipFill>
                  <pic:spPr>
                    <a:xfrm>
                      <a:off x="0" y="0"/>
                      <a:ext cx="5456498" cy="1691164"/>
                    </a:xfrm>
                    <a:prstGeom prst="rect">
                      <a:avLst/>
                    </a:prstGeom>
                  </pic:spPr>
                </pic:pic>
              </a:graphicData>
            </a:graphic>
          </wp:inline>
        </w:drawing>
      </w:r>
    </w:p>
    <w:p w14:paraId="5C51B775" w14:textId="77777777" w:rsidR="007E3E5A" w:rsidRPr="00031326" w:rsidRDefault="007E3E5A" w:rsidP="007E3E5A">
      <w:pPr>
        <w:pStyle w:val="ListParagraph"/>
        <w:rPr>
          <w:rFonts w:ascii="Times New Roman" w:hAnsi="Times New Roman" w:cs="Times New Roman"/>
        </w:rPr>
      </w:pPr>
    </w:p>
    <w:p w14:paraId="754D1DDB" w14:textId="291C342A" w:rsidR="007E3E5A" w:rsidRPr="00031326" w:rsidRDefault="001F1229" w:rsidP="00922E0F">
      <w:pPr>
        <w:pStyle w:val="ListParagraph"/>
        <w:numPr>
          <w:ilvl w:val="0"/>
          <w:numId w:val="5"/>
        </w:numPr>
        <w:rPr>
          <w:rFonts w:ascii="Times New Roman" w:hAnsi="Times New Roman" w:cs="Times New Roman"/>
        </w:rPr>
      </w:pPr>
      <w:r w:rsidRPr="00031326">
        <w:rPr>
          <w:rFonts w:ascii="Times New Roman" w:hAnsi="Times New Roman" w:cs="Times New Roman"/>
        </w:rPr>
        <w:t xml:space="preserve">Mean is approximately 0. Median </w:t>
      </w:r>
      <w:r w:rsidR="00922E0F" w:rsidRPr="00031326">
        <w:rPr>
          <w:rFonts w:ascii="Times New Roman" w:hAnsi="Times New Roman" w:cs="Times New Roman"/>
        </w:rPr>
        <w:t xml:space="preserve">residual is </w:t>
      </w:r>
      <w:r w:rsidR="00922E0F" w:rsidRPr="00031326">
        <w:rPr>
          <w:rFonts w:ascii="Times New Roman" w:hAnsi="Times New Roman" w:cs="Times New Roman"/>
        </w:rPr>
        <w:t>-1.451392</w:t>
      </w:r>
      <w:r w:rsidR="00922E0F" w:rsidRPr="00031326">
        <w:rPr>
          <w:rFonts w:ascii="Times New Roman" w:hAnsi="Times New Roman" w:cs="Times New Roman"/>
        </w:rPr>
        <w:t>.</w:t>
      </w:r>
    </w:p>
    <w:p w14:paraId="476E8CCF" w14:textId="10677E94" w:rsidR="00207A8E" w:rsidRPr="00031326" w:rsidRDefault="00207A8E" w:rsidP="00207A8E">
      <w:pPr>
        <w:pStyle w:val="ListParagraph"/>
        <w:rPr>
          <w:rFonts w:ascii="Times New Roman" w:hAnsi="Times New Roman" w:cs="Times New Roman"/>
        </w:rPr>
      </w:pPr>
      <w:r w:rsidRPr="00031326">
        <w:rPr>
          <w:rFonts w:ascii="Times New Roman" w:hAnsi="Times New Roman" w:cs="Times New Roman"/>
        </w:rPr>
        <w:drawing>
          <wp:inline distT="0" distB="0" distL="0" distR="0" wp14:anchorId="6D6FB493" wp14:editId="644B510B">
            <wp:extent cx="1716288" cy="574431"/>
            <wp:effectExtent l="0" t="0" r="0" b="0"/>
            <wp:docPr id="110512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22085" name=""/>
                    <pic:cNvPicPr/>
                  </pic:nvPicPr>
                  <pic:blipFill>
                    <a:blip r:embed="rId11"/>
                    <a:stretch>
                      <a:fillRect/>
                    </a:stretch>
                  </pic:blipFill>
                  <pic:spPr>
                    <a:xfrm>
                      <a:off x="0" y="0"/>
                      <a:ext cx="1743092" cy="583402"/>
                    </a:xfrm>
                    <a:prstGeom prst="rect">
                      <a:avLst/>
                    </a:prstGeom>
                  </pic:spPr>
                </pic:pic>
              </a:graphicData>
            </a:graphic>
          </wp:inline>
        </w:drawing>
      </w:r>
    </w:p>
    <w:p w14:paraId="7FF9E67A" w14:textId="77777777" w:rsidR="007E3E5A" w:rsidRPr="00031326" w:rsidRDefault="007E3E5A" w:rsidP="007E3E5A">
      <w:pPr>
        <w:pStyle w:val="ListParagraph"/>
        <w:rPr>
          <w:rFonts w:ascii="Times New Roman" w:hAnsi="Times New Roman" w:cs="Times New Roman"/>
        </w:rPr>
      </w:pPr>
    </w:p>
    <w:p w14:paraId="7E74FF3A" w14:textId="04ACD568" w:rsidR="007E3E5A" w:rsidRPr="00031326" w:rsidRDefault="00675422" w:rsidP="007E3E5A">
      <w:pPr>
        <w:pStyle w:val="ListParagraph"/>
        <w:numPr>
          <w:ilvl w:val="0"/>
          <w:numId w:val="5"/>
        </w:numPr>
        <w:rPr>
          <w:rFonts w:ascii="Times New Roman" w:hAnsi="Times New Roman" w:cs="Times New Roman"/>
        </w:rPr>
      </w:pPr>
      <w:r w:rsidRPr="00031326">
        <w:rPr>
          <w:rFonts w:ascii="Times New Roman" w:hAnsi="Times New Roman" w:cs="Times New Roman"/>
        </w:rPr>
        <w:t>Approximately 0.</w:t>
      </w:r>
    </w:p>
    <w:p w14:paraId="02D646F7" w14:textId="180B60E7" w:rsidR="00A7450A" w:rsidRPr="00031326" w:rsidRDefault="00A7450A" w:rsidP="00A7450A">
      <w:pPr>
        <w:pStyle w:val="ListParagraph"/>
        <w:rPr>
          <w:rFonts w:ascii="Times New Roman" w:hAnsi="Times New Roman" w:cs="Times New Roman"/>
        </w:rPr>
      </w:pPr>
      <w:r w:rsidRPr="00031326">
        <w:rPr>
          <w:rFonts w:ascii="Times New Roman" w:hAnsi="Times New Roman" w:cs="Times New Roman"/>
        </w:rPr>
        <w:drawing>
          <wp:inline distT="0" distB="0" distL="0" distR="0" wp14:anchorId="079136A4" wp14:editId="4235EF6D">
            <wp:extent cx="2936631" cy="326292"/>
            <wp:effectExtent l="0" t="0" r="0" b="0"/>
            <wp:docPr id="60895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53729" name=""/>
                    <pic:cNvPicPr/>
                  </pic:nvPicPr>
                  <pic:blipFill>
                    <a:blip r:embed="rId12"/>
                    <a:stretch>
                      <a:fillRect/>
                    </a:stretch>
                  </pic:blipFill>
                  <pic:spPr>
                    <a:xfrm>
                      <a:off x="0" y="0"/>
                      <a:ext cx="2961007" cy="329000"/>
                    </a:xfrm>
                    <a:prstGeom prst="rect">
                      <a:avLst/>
                    </a:prstGeom>
                  </pic:spPr>
                </pic:pic>
              </a:graphicData>
            </a:graphic>
          </wp:inline>
        </w:drawing>
      </w:r>
    </w:p>
    <w:p w14:paraId="3D506521" w14:textId="77777777" w:rsidR="007E3E5A" w:rsidRPr="00031326" w:rsidRDefault="007E3E5A" w:rsidP="007E3E5A">
      <w:pPr>
        <w:pStyle w:val="ListParagraph"/>
        <w:rPr>
          <w:rFonts w:ascii="Times New Roman" w:hAnsi="Times New Roman" w:cs="Times New Roman"/>
        </w:rPr>
      </w:pPr>
    </w:p>
    <w:p w14:paraId="1DF57EF5" w14:textId="1446CAF1" w:rsidR="007E3E5A" w:rsidRPr="00031326" w:rsidRDefault="00675422" w:rsidP="007E3E5A">
      <w:pPr>
        <w:pStyle w:val="ListParagraph"/>
        <w:numPr>
          <w:ilvl w:val="0"/>
          <w:numId w:val="5"/>
        </w:numPr>
        <w:rPr>
          <w:rFonts w:ascii="Times New Roman" w:hAnsi="Times New Roman" w:cs="Times New Roman"/>
        </w:rPr>
      </w:pPr>
      <w:r w:rsidRPr="00031326">
        <w:rPr>
          <w:rFonts w:ascii="Times New Roman" w:hAnsi="Times New Roman" w:cs="Times New Roman"/>
        </w:rPr>
        <w:t>Approximately 0.</w:t>
      </w:r>
    </w:p>
    <w:p w14:paraId="2618BEE4" w14:textId="31340A65" w:rsidR="00A7450A" w:rsidRPr="00031326" w:rsidRDefault="00774675" w:rsidP="00A7450A">
      <w:pPr>
        <w:pStyle w:val="ListParagraph"/>
        <w:rPr>
          <w:rFonts w:ascii="Times New Roman" w:hAnsi="Times New Roman" w:cs="Times New Roman"/>
        </w:rPr>
      </w:pPr>
      <w:r w:rsidRPr="00031326">
        <w:rPr>
          <w:rFonts w:ascii="Times New Roman" w:hAnsi="Times New Roman" w:cs="Times New Roman"/>
        </w:rPr>
        <w:drawing>
          <wp:inline distT="0" distB="0" distL="0" distR="0" wp14:anchorId="347F8761" wp14:editId="0059EFDB">
            <wp:extent cx="2995246" cy="310135"/>
            <wp:effectExtent l="0" t="0" r="0" b="0"/>
            <wp:docPr id="187527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72393" name=""/>
                    <pic:cNvPicPr/>
                  </pic:nvPicPr>
                  <pic:blipFill>
                    <a:blip r:embed="rId13"/>
                    <a:stretch>
                      <a:fillRect/>
                    </a:stretch>
                  </pic:blipFill>
                  <pic:spPr>
                    <a:xfrm>
                      <a:off x="0" y="0"/>
                      <a:ext cx="3025635" cy="313282"/>
                    </a:xfrm>
                    <a:prstGeom prst="rect">
                      <a:avLst/>
                    </a:prstGeom>
                  </pic:spPr>
                </pic:pic>
              </a:graphicData>
            </a:graphic>
          </wp:inline>
        </w:drawing>
      </w:r>
    </w:p>
    <w:p w14:paraId="2C277F2B" w14:textId="77777777" w:rsidR="007E3E5A" w:rsidRPr="00031326" w:rsidRDefault="007E3E5A" w:rsidP="007E3E5A">
      <w:pPr>
        <w:pStyle w:val="ListParagraph"/>
        <w:rPr>
          <w:rFonts w:ascii="Times New Roman" w:hAnsi="Times New Roman" w:cs="Times New Roman"/>
        </w:rPr>
      </w:pPr>
    </w:p>
    <w:p w14:paraId="107A5D8B" w14:textId="2708AB80" w:rsidR="007E3E5A" w:rsidRPr="00031326" w:rsidRDefault="00EF5D3F" w:rsidP="00FE384D">
      <w:pPr>
        <w:pStyle w:val="ListParagraph"/>
        <w:numPr>
          <w:ilvl w:val="0"/>
          <w:numId w:val="5"/>
        </w:numPr>
        <w:rPr>
          <w:rFonts w:ascii="Times New Roman" w:hAnsi="Times New Roman" w:cs="Times New Roman"/>
        </w:rPr>
      </w:pPr>
      <w:r w:rsidRPr="00031326">
        <w:rPr>
          <w:rFonts w:ascii="Times New Roman" w:hAnsi="Times New Roman" w:cs="Times New Roman"/>
        </w:rPr>
        <w:t xml:space="preserve">The difference between the </w:t>
      </w:r>
      <w:r w:rsidR="00B27E51" w:rsidRPr="00031326">
        <w:rPr>
          <w:rFonts w:ascii="Times New Roman" w:hAnsi="Times New Roman" w:cs="Times New Roman"/>
        </w:rPr>
        <w:t xml:space="preserve">predicted expenditure on gambling for a male compared to a female is </w:t>
      </w:r>
      <w:r w:rsidR="00FE384D" w:rsidRPr="00031326">
        <w:rPr>
          <w:rFonts w:ascii="Times New Roman" w:hAnsi="Times New Roman" w:cs="Times New Roman"/>
        </w:rPr>
        <w:t xml:space="preserve">approximately </w:t>
      </w:r>
      <w:r w:rsidR="00FE384D" w:rsidRPr="00031326">
        <w:rPr>
          <w:rFonts w:ascii="Times New Roman" w:hAnsi="Times New Roman" w:cs="Times New Roman"/>
        </w:rPr>
        <w:t>25.90921</w:t>
      </w:r>
      <w:r w:rsidR="00FE384D" w:rsidRPr="00031326">
        <w:rPr>
          <w:rFonts w:ascii="Times New Roman" w:hAnsi="Times New Roman" w:cs="Times New Roman"/>
        </w:rPr>
        <w:t>.</w:t>
      </w:r>
      <w:r w:rsidR="00214A14" w:rsidRPr="00031326">
        <w:rPr>
          <w:rFonts w:ascii="Times New Roman" w:hAnsi="Times New Roman" w:cs="Times New Roman"/>
        </w:rPr>
        <w:t xml:space="preserve"> The mean value for males was approximately</w:t>
      </w:r>
      <w:r w:rsidR="00977655" w:rsidRPr="00031326">
        <w:rPr>
          <w:rFonts w:ascii="Times New Roman" w:hAnsi="Times New Roman" w:cs="Times New Roman"/>
        </w:rPr>
        <w:t xml:space="preserve"> 29.775, whereas the mean value for females was 3.866.</w:t>
      </w:r>
    </w:p>
    <w:p w14:paraId="79275F36" w14:textId="212A5000" w:rsidR="007E3E5A" w:rsidRPr="00031326" w:rsidRDefault="001835EA" w:rsidP="007E3E5A">
      <w:pPr>
        <w:pStyle w:val="ListParagraph"/>
        <w:rPr>
          <w:rFonts w:ascii="Times New Roman" w:hAnsi="Times New Roman" w:cs="Times New Roman"/>
        </w:rPr>
      </w:pPr>
      <w:r w:rsidRPr="00031326">
        <w:rPr>
          <w:rFonts w:ascii="Times New Roman" w:hAnsi="Times New Roman" w:cs="Times New Roman"/>
        </w:rPr>
        <w:drawing>
          <wp:inline distT="0" distB="0" distL="0" distR="0" wp14:anchorId="6F4BE5A4" wp14:editId="17408ABF">
            <wp:extent cx="3693209" cy="1735016"/>
            <wp:effectExtent l="0" t="0" r="2540" b="0"/>
            <wp:docPr id="46389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94826" name=""/>
                    <pic:cNvPicPr/>
                  </pic:nvPicPr>
                  <pic:blipFill>
                    <a:blip r:embed="rId14"/>
                    <a:stretch>
                      <a:fillRect/>
                    </a:stretch>
                  </pic:blipFill>
                  <pic:spPr>
                    <a:xfrm>
                      <a:off x="0" y="0"/>
                      <a:ext cx="3700177" cy="1738289"/>
                    </a:xfrm>
                    <a:prstGeom prst="rect">
                      <a:avLst/>
                    </a:prstGeom>
                  </pic:spPr>
                </pic:pic>
              </a:graphicData>
            </a:graphic>
          </wp:inline>
        </w:drawing>
      </w:r>
    </w:p>
    <w:p w14:paraId="0C0F8B22" w14:textId="09E4255F" w:rsidR="006C587E" w:rsidRPr="00031326" w:rsidRDefault="006C587E" w:rsidP="007E3E5A">
      <w:pPr>
        <w:rPr>
          <w:rFonts w:ascii="Times New Roman" w:hAnsi="Times New Roman" w:cs="Times New Roman"/>
        </w:rPr>
      </w:pPr>
      <w:r w:rsidRPr="00031326">
        <w:rPr>
          <w:rFonts w:ascii="Times New Roman" w:hAnsi="Times New Roman" w:cs="Times New Roman"/>
        </w:rPr>
        <w:br w:type="page"/>
      </w:r>
    </w:p>
    <w:p w14:paraId="067BAE3C" w14:textId="74BB2937" w:rsidR="00DD5BC3" w:rsidRPr="00031326" w:rsidRDefault="00DD5BC3" w:rsidP="00DD5BC3">
      <w:pPr>
        <w:pStyle w:val="Heading1"/>
        <w:spacing w:before="0"/>
        <w:rPr>
          <w:rFonts w:ascii="Times New Roman" w:hAnsi="Times New Roman" w:cs="Times New Roman"/>
          <w:color w:val="auto"/>
        </w:rPr>
      </w:pPr>
      <w:r w:rsidRPr="00031326">
        <w:rPr>
          <w:rFonts w:ascii="Times New Roman" w:hAnsi="Times New Roman" w:cs="Times New Roman"/>
          <w:color w:val="auto"/>
        </w:rPr>
        <w:lastRenderedPageBreak/>
        <w:t>Problem 3</w:t>
      </w:r>
    </w:p>
    <w:p w14:paraId="5A495CF0" w14:textId="4F4D3495" w:rsidR="00FC5EA3" w:rsidRPr="00031326" w:rsidRDefault="00FC5EA3" w:rsidP="007E3E5A">
      <w:pPr>
        <w:rPr>
          <w:rFonts w:ascii="Times New Roman" w:eastAsiaTheme="minorEastAsia" w:hAnsi="Times New Roman" w:cs="Times New Roman"/>
        </w:rPr>
      </w:pPr>
    </w:p>
    <w:p w14:paraId="71F1933E" w14:textId="4DECD1FF" w:rsidR="007E3E5A" w:rsidRPr="00031326" w:rsidRDefault="001E50FA" w:rsidP="007E3E5A">
      <w:pPr>
        <w:rPr>
          <w:rFonts w:ascii="Times New Roman" w:eastAsiaTheme="minorEastAsia" w:hAnsi="Times New Roman" w:cs="Times New Roman"/>
        </w:rPr>
      </w:pPr>
      <w:r w:rsidRPr="00031326">
        <w:rPr>
          <w:rFonts w:ascii="Times New Roman" w:eastAsiaTheme="minorEastAsia" w:hAnsi="Times New Roman" w:cs="Times New Roman"/>
        </w:rPr>
        <w:drawing>
          <wp:inline distT="0" distB="0" distL="0" distR="0" wp14:anchorId="1140FCE1" wp14:editId="02C5477B">
            <wp:extent cx="3546231" cy="494397"/>
            <wp:effectExtent l="0" t="0" r="0" b="1270"/>
            <wp:docPr id="92859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93241" name=""/>
                    <pic:cNvPicPr/>
                  </pic:nvPicPr>
                  <pic:blipFill>
                    <a:blip r:embed="rId15"/>
                    <a:stretch>
                      <a:fillRect/>
                    </a:stretch>
                  </pic:blipFill>
                  <pic:spPr>
                    <a:xfrm>
                      <a:off x="0" y="0"/>
                      <a:ext cx="3564270" cy="496912"/>
                    </a:xfrm>
                    <a:prstGeom prst="rect">
                      <a:avLst/>
                    </a:prstGeom>
                  </pic:spPr>
                </pic:pic>
              </a:graphicData>
            </a:graphic>
          </wp:inline>
        </w:drawing>
      </w:r>
    </w:p>
    <w:p w14:paraId="5D346CCB" w14:textId="61B4008E" w:rsidR="001E50FA" w:rsidRPr="00031326" w:rsidRDefault="001E50FA" w:rsidP="007E3E5A">
      <w:pPr>
        <w:rPr>
          <w:rFonts w:ascii="Times New Roman" w:eastAsiaTheme="minorEastAsia" w:hAnsi="Times New Roman" w:cs="Times New Roman"/>
        </w:rPr>
      </w:pPr>
      <w:r w:rsidRPr="00031326">
        <w:rPr>
          <w:rFonts w:ascii="Times New Roman" w:eastAsiaTheme="minorEastAsia" w:hAnsi="Times New Roman" w:cs="Times New Roman"/>
        </w:rPr>
        <w:t xml:space="preserve">For the model </w:t>
      </w:r>
      <w:r w:rsidR="00775671" w:rsidRPr="00031326">
        <w:rPr>
          <w:rFonts w:ascii="Times New Roman" w:eastAsiaTheme="minorEastAsia" w:hAnsi="Times New Roman" w:cs="Times New Roman"/>
        </w:rPr>
        <w:t xml:space="preserve">with wages as the response variable and years </w:t>
      </w:r>
      <w:r w:rsidR="00516E13" w:rsidRPr="00031326">
        <w:rPr>
          <w:rFonts w:ascii="Times New Roman" w:eastAsiaTheme="minorEastAsia" w:hAnsi="Times New Roman" w:cs="Times New Roman"/>
        </w:rPr>
        <w:t>of education and experience as the explanatory variables, we found the model</w:t>
      </w:r>
      <w:r w:rsidR="00A71937" w:rsidRPr="00031326">
        <w:rPr>
          <w:rFonts w:ascii="Times New Roman" w:eastAsiaTheme="minorEastAsia" w:hAnsi="Times New Roman" w:cs="Times New Roman"/>
        </w:rPr>
        <w:t xml:space="preserve"> below, 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00A71937" w:rsidRPr="00031326">
        <w:rPr>
          <w:rFonts w:ascii="Times New Roman" w:eastAsiaTheme="minorEastAsia" w:hAnsi="Times New Roman" w:cs="Times New Roman"/>
        </w:rPr>
        <w:t xml:space="preserve">is the years of education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00A71937" w:rsidRPr="00031326">
        <w:rPr>
          <w:rFonts w:ascii="Times New Roman" w:eastAsiaTheme="minorEastAsia" w:hAnsi="Times New Roman" w:cs="Times New Roman"/>
        </w:rPr>
        <w:t>is the number of years of experience.</w:t>
      </w:r>
    </w:p>
    <w:p w14:paraId="1DE9165F" w14:textId="6FEB2D09" w:rsidR="00516E13" w:rsidRPr="00031326" w:rsidRDefault="00D747F5" w:rsidP="007E3E5A">
      <w:pPr>
        <w:rPr>
          <w:rFonts w:ascii="Times New Roman" w:eastAsiaTheme="minorEastAsia" w:hAnsi="Times New Roman" w:cs="Times New Roman"/>
        </w:rPr>
      </w:pPr>
      <m:oMathPara>
        <m:oMath>
          <m:acc>
            <m:accPr>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=-242</m:t>
          </m:r>
          <m:r>
            <w:rPr>
              <w:rFonts w:ascii="Cambria Math" w:eastAsiaTheme="minorEastAsia" w:hAnsi="Cambria Math" w:cs="Times New Roman"/>
            </w:rPr>
            <m:t>.80+51.18</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+9.77</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m:oMathPara>
    </w:p>
    <w:p w14:paraId="25A85723" w14:textId="5A4F507F" w:rsidR="00A71937" w:rsidRPr="00031326" w:rsidRDefault="00A71937" w:rsidP="007E3E5A">
      <w:pPr>
        <w:rPr>
          <w:rFonts w:ascii="Times New Roman" w:eastAsiaTheme="minorEastAsia" w:hAnsi="Times New Roman" w:cs="Times New Roman"/>
        </w:rPr>
      </w:pPr>
      <w:r w:rsidRPr="00031326">
        <w:rPr>
          <w:rFonts w:ascii="Times New Roman" w:eastAsiaTheme="minorEastAsia" w:hAnsi="Times New Roman" w:cs="Times New Roman"/>
        </w:rPr>
        <w:t xml:space="preserve">The </w:t>
      </w:r>
      <w:r w:rsidR="003E35F4" w:rsidRPr="00031326">
        <w:rPr>
          <w:rFonts w:ascii="Times New Roman" w:eastAsiaTheme="minorEastAsia" w:hAnsi="Times New Roman" w:cs="Times New Roman"/>
        </w:rPr>
        <w:t>regression coefficient</w:t>
      </w:r>
      <w:r w:rsidRPr="00031326">
        <w:rPr>
          <w:rFonts w:ascii="Times New Roman" w:eastAsiaTheme="minorEastAsia" w:hAnsi="Times New Roman" w:cs="Times New Roman"/>
        </w:rPr>
        <w:t xml:space="preserve"> for year</w:t>
      </w:r>
      <w:r w:rsidR="003E35F4" w:rsidRPr="00031326">
        <w:rPr>
          <w:rFonts w:ascii="Times New Roman" w:eastAsiaTheme="minorEastAsia" w:hAnsi="Times New Roman" w:cs="Times New Roman"/>
        </w:rPr>
        <w:t>s of education is approximately 51.18, whi</w:t>
      </w:r>
      <w:r w:rsidR="006D14C0" w:rsidRPr="00031326">
        <w:rPr>
          <w:rFonts w:ascii="Times New Roman" w:eastAsiaTheme="minorEastAsia" w:hAnsi="Times New Roman" w:cs="Times New Roman"/>
        </w:rPr>
        <w:t>c</w:t>
      </w:r>
      <w:r w:rsidR="003E35F4" w:rsidRPr="00031326">
        <w:rPr>
          <w:rFonts w:ascii="Times New Roman" w:eastAsiaTheme="minorEastAsia" w:hAnsi="Times New Roman" w:cs="Times New Roman"/>
        </w:rPr>
        <w:t xml:space="preserve">h means that the </w:t>
      </w:r>
      <w:r w:rsidR="006D14C0" w:rsidRPr="00031326">
        <w:rPr>
          <w:rFonts w:ascii="Times New Roman" w:eastAsiaTheme="minorEastAsia" w:hAnsi="Times New Roman" w:cs="Times New Roman"/>
        </w:rPr>
        <w:t>wage would increase on average by 51.18 for every additional year of education.</w:t>
      </w:r>
    </w:p>
    <w:p w14:paraId="5760570B" w14:textId="77777777" w:rsidR="006D14C0" w:rsidRPr="00031326" w:rsidRDefault="006D14C0" w:rsidP="007E3E5A">
      <w:pPr>
        <w:rPr>
          <w:rFonts w:ascii="Times New Roman" w:eastAsiaTheme="minorEastAsia" w:hAnsi="Times New Roman" w:cs="Times New Roman"/>
        </w:rPr>
      </w:pPr>
    </w:p>
    <w:p w14:paraId="6C2EA7B8" w14:textId="19C040AA" w:rsidR="00BC07B8" w:rsidRPr="00031326" w:rsidRDefault="00BC07B8" w:rsidP="007E3E5A">
      <w:pPr>
        <w:rPr>
          <w:rFonts w:ascii="Times New Roman" w:eastAsiaTheme="minorEastAsia" w:hAnsi="Times New Roman" w:cs="Times New Roman"/>
        </w:rPr>
      </w:pPr>
    </w:p>
    <w:p w14:paraId="4F66D6D1" w14:textId="57D5EA36" w:rsidR="006D14C0" w:rsidRPr="00031326" w:rsidRDefault="00403233" w:rsidP="006D14C0">
      <w:pPr>
        <w:rPr>
          <w:rFonts w:ascii="Times New Roman" w:eastAsiaTheme="minorEastAsia" w:hAnsi="Times New Roman" w:cs="Times New Roman"/>
        </w:rPr>
      </w:pPr>
      <w:r w:rsidRPr="00031326">
        <w:rPr>
          <w:rFonts w:ascii="Times New Roman" w:eastAsiaTheme="minorEastAsia" w:hAnsi="Times New Roman" w:cs="Times New Roman"/>
        </w:rPr>
        <w:drawing>
          <wp:inline distT="0" distB="0" distL="0" distR="0" wp14:anchorId="4486FF4C" wp14:editId="4261F051">
            <wp:extent cx="4302369" cy="557561"/>
            <wp:effectExtent l="0" t="0" r="3175" b="0"/>
            <wp:docPr id="208932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20583" name=""/>
                    <pic:cNvPicPr/>
                  </pic:nvPicPr>
                  <pic:blipFill>
                    <a:blip r:embed="rId16"/>
                    <a:stretch>
                      <a:fillRect/>
                    </a:stretch>
                  </pic:blipFill>
                  <pic:spPr>
                    <a:xfrm>
                      <a:off x="0" y="0"/>
                      <a:ext cx="4326060" cy="560631"/>
                    </a:xfrm>
                    <a:prstGeom prst="rect">
                      <a:avLst/>
                    </a:prstGeom>
                  </pic:spPr>
                </pic:pic>
              </a:graphicData>
            </a:graphic>
          </wp:inline>
        </w:drawing>
      </w:r>
    </w:p>
    <w:p w14:paraId="374BF827" w14:textId="513CC4C7" w:rsidR="006D14C0" w:rsidRPr="00031326" w:rsidRDefault="006D14C0" w:rsidP="006D14C0">
      <w:pPr>
        <w:rPr>
          <w:rFonts w:ascii="Times New Roman" w:eastAsiaTheme="minorEastAsia" w:hAnsi="Times New Roman" w:cs="Times New Roman"/>
        </w:rPr>
      </w:pPr>
      <w:r w:rsidRPr="00031326">
        <w:rPr>
          <w:rFonts w:ascii="Times New Roman" w:eastAsiaTheme="minorEastAsia" w:hAnsi="Times New Roman" w:cs="Times New Roman"/>
        </w:rPr>
        <w:t xml:space="preserve">For the model with </w:t>
      </w:r>
      <w:r w:rsidRPr="00031326">
        <w:rPr>
          <w:rFonts w:ascii="Times New Roman" w:eastAsiaTheme="minorEastAsia" w:hAnsi="Times New Roman" w:cs="Times New Roman"/>
        </w:rPr>
        <w:t>log(</w:t>
      </w:r>
      <w:r w:rsidRPr="00031326">
        <w:rPr>
          <w:rFonts w:ascii="Times New Roman" w:eastAsiaTheme="minorEastAsia" w:hAnsi="Times New Roman" w:cs="Times New Roman"/>
        </w:rPr>
        <w:t>wages</w:t>
      </w:r>
      <w:r w:rsidRPr="00031326">
        <w:rPr>
          <w:rFonts w:ascii="Times New Roman" w:eastAsiaTheme="minorEastAsia" w:hAnsi="Times New Roman" w:cs="Times New Roman"/>
        </w:rPr>
        <w:t>)</w:t>
      </w:r>
      <w:r w:rsidRPr="00031326">
        <w:rPr>
          <w:rFonts w:ascii="Times New Roman" w:eastAsiaTheme="minorEastAsia" w:hAnsi="Times New Roman" w:cs="Times New Roman"/>
        </w:rPr>
        <w:t xml:space="preserve"> as the response variable and years of education and experience as the explanatory variables, we found the model below, 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Pr="00031326">
        <w:rPr>
          <w:rFonts w:ascii="Times New Roman" w:eastAsiaTheme="minorEastAsia" w:hAnsi="Times New Roman" w:cs="Times New Roman"/>
        </w:rPr>
        <w:t xml:space="preserve">is the years of education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sidRPr="00031326">
        <w:rPr>
          <w:rFonts w:ascii="Times New Roman" w:eastAsiaTheme="minorEastAsia" w:hAnsi="Times New Roman" w:cs="Times New Roman"/>
        </w:rPr>
        <w:t>is the number of years of experience.</w:t>
      </w:r>
    </w:p>
    <w:p w14:paraId="49AA9951" w14:textId="75B11135" w:rsidR="00C87D72" w:rsidRPr="00031326" w:rsidRDefault="00666D6D" w:rsidP="006D14C0">
      <w:pPr>
        <w:rPr>
          <w:rFonts w:ascii="Times New Roman" w:eastAsiaTheme="minorEastAsia" w:hAnsi="Times New Roman" w:cs="Times New Roman"/>
        </w:rPr>
      </w:pPr>
      <m:oMathPara>
        <m:oMath>
          <m:acc>
            <m:accPr>
              <m:ctrlPr>
                <w:rPr>
                  <w:rFonts w:ascii="Cambria Math" w:eastAsiaTheme="minorEastAsia" w:hAnsi="Cambria Math" w:cs="Times New Roman"/>
                  <w:i/>
                </w:rPr>
              </m:ctrlPr>
            </m:accPr>
            <m:e>
              <m:r>
                <w:rPr>
                  <w:rFonts w:ascii="Cambria Math" w:eastAsiaTheme="minorEastAsia" w:hAnsi="Cambria Math" w:cs="Times New Roman"/>
                </w:rPr>
                <m:t>ln(y)</m:t>
              </m:r>
            </m:e>
          </m:acc>
          <m:r>
            <w:rPr>
              <w:rFonts w:ascii="Cambria Math" w:eastAsiaTheme="minorEastAsia" w:hAnsi="Cambria Math" w:cs="Times New Roman"/>
            </w:rPr>
            <m:t>=</m:t>
          </m:r>
          <m:r>
            <w:rPr>
              <w:rFonts w:ascii="Cambria Math" w:eastAsiaTheme="minorEastAsia" w:hAnsi="Cambria Math" w:cs="Times New Roman"/>
            </w:rPr>
            <m:t>4.65</m:t>
          </m:r>
          <m:r>
            <w:rPr>
              <w:rFonts w:ascii="Cambria Math" w:eastAsiaTheme="minorEastAsia" w:hAnsi="Cambria Math" w:cs="Times New Roman"/>
            </w:rPr>
            <m:t>03</m:t>
          </m:r>
          <m:r>
            <w:rPr>
              <w:rFonts w:ascii="Cambria Math" w:eastAsiaTheme="minorEastAsia" w:hAnsi="Cambria Math" w:cs="Times New Roman"/>
            </w:rPr>
            <m:t>+</m:t>
          </m:r>
          <m:r>
            <w:rPr>
              <w:rFonts w:ascii="Cambria Math" w:eastAsiaTheme="minorEastAsia" w:hAnsi="Cambria Math" w:cs="Times New Roman"/>
            </w:rPr>
            <m:t>0.0905</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+0.0181</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m:oMathPara>
    </w:p>
    <w:p w14:paraId="493120BE" w14:textId="05F38CDF" w:rsidR="00C87D72" w:rsidRPr="00031326" w:rsidRDefault="00C87D72" w:rsidP="006D14C0">
      <w:pPr>
        <w:rPr>
          <w:rFonts w:ascii="Times New Roman" w:eastAsiaTheme="minorEastAsia" w:hAnsi="Times New Roman" w:cs="Times New Roman"/>
        </w:rPr>
      </w:pPr>
      <w:r w:rsidRPr="00031326">
        <w:rPr>
          <w:rFonts w:ascii="Times New Roman" w:eastAsiaTheme="minorEastAsia" w:hAnsi="Times New Roman" w:cs="Times New Roman"/>
        </w:rPr>
        <w:t>When solved for y becomes:</w:t>
      </w:r>
    </w:p>
    <w:p w14:paraId="400C348D" w14:textId="1FD0E164" w:rsidR="00C87D72" w:rsidRPr="00031326" w:rsidRDefault="007D0E7B" w:rsidP="006D14C0">
      <w:pPr>
        <w:rPr>
          <w:rFonts w:ascii="Times New Roman" w:eastAsiaTheme="minorEastAsia" w:hAnsi="Times New Roman" w:cs="Times New Roman"/>
        </w:rPr>
      </w:pPr>
      <m:oMathPara>
        <m:oMath>
          <m:acc>
            <m:accPr>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r>
            <w:rPr>
              <w:rFonts w:ascii="Cambria Math" w:eastAsiaTheme="minorEastAsia" w:hAnsi="Cambria Math" w:cs="Times New Roman"/>
            </w:rPr>
            <m:t>104.62</m:t>
          </m:r>
          <m:sSup>
            <m:sSupPr>
              <m:ctrlPr>
                <w:rPr>
                  <w:rFonts w:ascii="Cambria Math" w:eastAsiaTheme="minorEastAsia" w:hAnsi="Cambria Math" w:cs="Times New Roman"/>
                  <w:i/>
                </w:rPr>
              </m:ctrlPr>
            </m:sSupPr>
            <m:e>
              <m:r>
                <w:rPr>
                  <w:rFonts w:ascii="Cambria Math" w:eastAsiaTheme="minorEastAsia" w:hAnsi="Cambria Math" w:cs="Times New Roman"/>
                </w:rPr>
                <m:t>(1.0947)</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sup>
          </m:sSup>
          <m:sSup>
            <m:sSupPr>
              <m:ctrlPr>
                <w:rPr>
                  <w:rFonts w:ascii="Cambria Math" w:eastAsiaTheme="minorEastAsia" w:hAnsi="Cambria Math" w:cs="Times New Roman"/>
                  <w:i/>
                </w:rPr>
              </m:ctrlPr>
            </m:sSupPr>
            <m:e>
              <m:r>
                <w:rPr>
                  <w:rFonts w:ascii="Cambria Math" w:eastAsiaTheme="minorEastAsia" w:hAnsi="Cambria Math" w:cs="Times New Roman"/>
                </w:rPr>
                <m:t>(1.0182)</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sup>
          </m:sSup>
        </m:oMath>
      </m:oMathPara>
    </w:p>
    <w:p w14:paraId="4412F104" w14:textId="2C241E31" w:rsidR="00BC07B8" w:rsidRDefault="00BC07B8" w:rsidP="00BC07B8">
      <w:pPr>
        <w:rPr>
          <w:rFonts w:ascii="Times New Roman" w:eastAsiaTheme="minorEastAsia" w:hAnsi="Times New Roman" w:cs="Times New Roman"/>
        </w:rPr>
      </w:pPr>
      <w:r w:rsidRPr="00031326">
        <w:rPr>
          <w:rFonts w:ascii="Times New Roman" w:eastAsiaTheme="minorEastAsia" w:hAnsi="Times New Roman" w:cs="Times New Roman"/>
        </w:rPr>
        <w:t xml:space="preserve">The regression coefficient for years of education is approximately </w:t>
      </w:r>
      <w:r w:rsidRPr="00031326">
        <w:rPr>
          <w:rFonts w:ascii="Times New Roman" w:eastAsiaTheme="minorEastAsia" w:hAnsi="Times New Roman" w:cs="Times New Roman"/>
        </w:rPr>
        <w:t>0.0905</w:t>
      </w:r>
      <w:r w:rsidRPr="00031326">
        <w:rPr>
          <w:rFonts w:ascii="Times New Roman" w:eastAsiaTheme="minorEastAsia" w:hAnsi="Times New Roman" w:cs="Times New Roman"/>
        </w:rPr>
        <w:t xml:space="preserve">, </w:t>
      </w:r>
      <w:r w:rsidR="00A37BFC" w:rsidRPr="00031326">
        <w:rPr>
          <w:rFonts w:ascii="Times New Roman" w:eastAsiaTheme="minorEastAsia" w:hAnsi="Times New Roman" w:cs="Times New Roman"/>
        </w:rPr>
        <w:t xml:space="preserve">which becomes a multiplicative factor of 1.0947. This means that the </w:t>
      </w:r>
      <w:r w:rsidR="00B41C72" w:rsidRPr="00031326">
        <w:rPr>
          <w:rFonts w:ascii="Times New Roman" w:eastAsiaTheme="minorEastAsia" w:hAnsi="Times New Roman" w:cs="Times New Roman"/>
        </w:rPr>
        <w:t>wage will increase on average by 9.47% for each additional year of education.</w:t>
      </w:r>
    </w:p>
    <w:p w14:paraId="14138C22" w14:textId="4DFD71A8" w:rsidR="00031326" w:rsidRDefault="00031326" w:rsidP="00BC07B8">
      <w:pPr>
        <w:rPr>
          <w:rFonts w:ascii="Times New Roman" w:eastAsiaTheme="minorEastAsia" w:hAnsi="Times New Roman" w:cs="Times New Roman"/>
        </w:rPr>
      </w:pPr>
      <w:r>
        <w:rPr>
          <w:rFonts w:ascii="Times New Roman" w:eastAsiaTheme="minorEastAsia" w:hAnsi="Times New Roman" w:cs="Times New Roman"/>
        </w:rPr>
        <w:t xml:space="preserve">9.47% growth per year sounds more natural, because you are growing at a percentage based on your previous year of education instead of simply adding a flat rate per </w:t>
      </w:r>
      <w:proofErr w:type="gramStart"/>
      <w:r>
        <w:rPr>
          <w:rFonts w:ascii="Times New Roman" w:eastAsiaTheme="minorEastAsia" w:hAnsi="Times New Roman" w:cs="Times New Roman"/>
        </w:rPr>
        <w:t>each additional</w:t>
      </w:r>
      <w:proofErr w:type="gramEnd"/>
      <w:r>
        <w:rPr>
          <w:rFonts w:ascii="Times New Roman" w:eastAsiaTheme="minorEastAsia" w:hAnsi="Times New Roman" w:cs="Times New Roman"/>
        </w:rPr>
        <w:t xml:space="preserve"> year.</w:t>
      </w:r>
    </w:p>
    <w:p w14:paraId="56E872C1" w14:textId="77777777" w:rsidR="00031326" w:rsidRPr="00031326" w:rsidRDefault="00031326" w:rsidP="00BC07B8">
      <w:pPr>
        <w:rPr>
          <w:rFonts w:ascii="Times New Roman" w:eastAsiaTheme="minorEastAsia" w:hAnsi="Times New Roman" w:cs="Times New Roman"/>
        </w:rPr>
      </w:pPr>
    </w:p>
    <w:p w14:paraId="339DA655" w14:textId="77777777" w:rsidR="006D14C0" w:rsidRPr="00031326" w:rsidRDefault="006D14C0" w:rsidP="006D14C0">
      <w:pPr>
        <w:rPr>
          <w:rFonts w:ascii="Times New Roman" w:eastAsiaTheme="minorEastAsia" w:hAnsi="Times New Roman" w:cs="Times New Roman"/>
        </w:rPr>
      </w:pPr>
    </w:p>
    <w:p w14:paraId="15E56164" w14:textId="77777777" w:rsidR="00BC07B8" w:rsidRPr="00031326" w:rsidRDefault="00BC07B8" w:rsidP="006D14C0">
      <w:pPr>
        <w:rPr>
          <w:rFonts w:ascii="Times New Roman" w:eastAsiaTheme="minorEastAsia" w:hAnsi="Times New Roman" w:cs="Times New Roman"/>
        </w:rPr>
      </w:pPr>
    </w:p>
    <w:p w14:paraId="215AC496" w14:textId="77777777" w:rsidR="006D14C0" w:rsidRPr="00031326" w:rsidRDefault="006D14C0" w:rsidP="006D14C0">
      <w:pPr>
        <w:rPr>
          <w:rFonts w:ascii="Times New Roman" w:eastAsiaTheme="minorEastAsia" w:hAnsi="Times New Roman" w:cs="Times New Roman"/>
        </w:rPr>
      </w:pPr>
    </w:p>
    <w:p w14:paraId="6C6BDAAB" w14:textId="10A70BA2" w:rsidR="00FC5EA3" w:rsidRPr="00031326" w:rsidRDefault="00FC5EA3">
      <w:pPr>
        <w:rPr>
          <w:rFonts w:ascii="Times New Roman" w:eastAsiaTheme="minorEastAsia" w:hAnsi="Times New Roman" w:cs="Times New Roman"/>
        </w:rPr>
      </w:pPr>
      <w:r w:rsidRPr="00031326">
        <w:rPr>
          <w:rFonts w:ascii="Times New Roman" w:eastAsiaTheme="minorEastAsia" w:hAnsi="Times New Roman" w:cs="Times New Roman"/>
        </w:rPr>
        <w:br w:type="page"/>
      </w:r>
    </w:p>
    <w:p w14:paraId="6B7EBB32" w14:textId="45084714" w:rsidR="00FC5EA3" w:rsidRPr="00031326" w:rsidRDefault="00FC5EA3" w:rsidP="00FC5EA3">
      <w:pPr>
        <w:pStyle w:val="Heading1"/>
        <w:spacing w:before="0"/>
        <w:rPr>
          <w:rFonts w:ascii="Times New Roman" w:hAnsi="Times New Roman" w:cs="Times New Roman"/>
          <w:color w:val="auto"/>
        </w:rPr>
      </w:pPr>
      <w:r w:rsidRPr="00031326">
        <w:rPr>
          <w:rFonts w:ascii="Times New Roman" w:hAnsi="Times New Roman" w:cs="Times New Roman"/>
          <w:color w:val="auto"/>
        </w:rPr>
        <w:lastRenderedPageBreak/>
        <w:t>Appendix (R Code)</w:t>
      </w:r>
    </w:p>
    <w:p w14:paraId="1272174E" w14:textId="77777777" w:rsidR="00FC5EA3" w:rsidRPr="00031326" w:rsidRDefault="00FC5EA3" w:rsidP="001517BE">
      <w:pPr>
        <w:spacing w:after="0"/>
        <w:rPr>
          <w:rFonts w:ascii="Times New Roman" w:hAnsi="Times New Roman" w:cs="Times New Roman"/>
        </w:rPr>
      </w:pPr>
    </w:p>
    <w:p w14:paraId="32A0B8E4"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w:t>
      </w:r>
    </w:p>
    <w:p w14:paraId="5AE1E3EF"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Author: Evan Whitfield</w:t>
      </w:r>
    </w:p>
    <w:p w14:paraId="26F23140"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Date Last Edit: 1-24-25</w:t>
      </w:r>
    </w:p>
    <w:p w14:paraId="34582D88"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Purpose: To answer problems for ST503 HW2</w:t>
      </w:r>
    </w:p>
    <w:p w14:paraId="35D7869C"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w:t>
      </w:r>
    </w:p>
    <w:p w14:paraId="2853DE19"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w:t>
      </w:r>
    </w:p>
    <w:p w14:paraId="347C2D3D"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Problem 1</w:t>
      </w:r>
    </w:p>
    <w:p w14:paraId="1AE053EE"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w:t>
      </w:r>
    </w:p>
    <w:p w14:paraId="2B0091FA"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w:t>
      </w:r>
    </w:p>
    <w:p w14:paraId="4FECE65B"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library(</w:t>
      </w:r>
      <w:proofErr w:type="spellStart"/>
      <w:r w:rsidRPr="00031326">
        <w:rPr>
          <w:rFonts w:ascii="Times New Roman" w:hAnsi="Times New Roman" w:cs="Times New Roman"/>
        </w:rPr>
        <w:t>estimability</w:t>
      </w:r>
      <w:proofErr w:type="spellEnd"/>
      <w:r w:rsidRPr="00031326">
        <w:rPr>
          <w:rFonts w:ascii="Times New Roman" w:hAnsi="Times New Roman" w:cs="Times New Roman"/>
        </w:rPr>
        <w:t>)</w:t>
      </w:r>
    </w:p>
    <w:p w14:paraId="4E4E1649" w14:textId="77777777" w:rsidR="0093791C" w:rsidRPr="00031326" w:rsidRDefault="0093791C" w:rsidP="0093791C">
      <w:pPr>
        <w:spacing w:after="0"/>
        <w:rPr>
          <w:rFonts w:ascii="Times New Roman" w:hAnsi="Times New Roman" w:cs="Times New Roman"/>
        </w:rPr>
      </w:pPr>
    </w:p>
    <w:p w14:paraId="24B9D792"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#Define model matrix</w:t>
      </w:r>
    </w:p>
    <w:p w14:paraId="088FC8D8"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xml:space="preserve">X &lt;- </w:t>
      </w:r>
      <w:proofErr w:type="spellStart"/>
      <w:r w:rsidRPr="00031326">
        <w:rPr>
          <w:rFonts w:ascii="Times New Roman" w:hAnsi="Times New Roman" w:cs="Times New Roman"/>
        </w:rPr>
        <w:t>cbind</w:t>
      </w:r>
      <w:proofErr w:type="spellEnd"/>
      <w:r w:rsidRPr="00031326">
        <w:rPr>
          <w:rFonts w:ascii="Times New Roman" w:hAnsi="Times New Roman" w:cs="Times New Roman"/>
        </w:rPr>
        <w:t>(</w:t>
      </w:r>
      <w:proofErr w:type="gramStart"/>
      <w:r w:rsidRPr="00031326">
        <w:rPr>
          <w:rFonts w:ascii="Times New Roman" w:hAnsi="Times New Roman" w:cs="Times New Roman"/>
        </w:rPr>
        <w:t>rep(</w:t>
      </w:r>
      <w:proofErr w:type="gramEnd"/>
      <w:r w:rsidRPr="00031326">
        <w:rPr>
          <w:rFonts w:ascii="Times New Roman" w:hAnsi="Times New Roman" w:cs="Times New Roman"/>
        </w:rPr>
        <w:t xml:space="preserve">1,6), </w:t>
      </w:r>
    </w:p>
    <w:p w14:paraId="0F18C0EB"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xml:space="preserve">           </w:t>
      </w:r>
      <w:proofErr w:type="gramStart"/>
      <w:r w:rsidRPr="00031326">
        <w:rPr>
          <w:rFonts w:ascii="Times New Roman" w:hAnsi="Times New Roman" w:cs="Times New Roman"/>
        </w:rPr>
        <w:t>c(</w:t>
      </w:r>
      <w:proofErr w:type="gramEnd"/>
      <w:r w:rsidRPr="00031326">
        <w:rPr>
          <w:rFonts w:ascii="Times New Roman" w:hAnsi="Times New Roman" w:cs="Times New Roman"/>
        </w:rPr>
        <w:t>rep(1, 3),rep(0,3)),</w:t>
      </w:r>
    </w:p>
    <w:p w14:paraId="43AD9E8F"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xml:space="preserve">           </w:t>
      </w:r>
      <w:proofErr w:type="gramStart"/>
      <w:r w:rsidRPr="00031326">
        <w:rPr>
          <w:rFonts w:ascii="Times New Roman" w:hAnsi="Times New Roman" w:cs="Times New Roman"/>
        </w:rPr>
        <w:t>c(</w:t>
      </w:r>
      <w:proofErr w:type="gramEnd"/>
      <w:r w:rsidRPr="00031326">
        <w:rPr>
          <w:rFonts w:ascii="Times New Roman" w:hAnsi="Times New Roman" w:cs="Times New Roman"/>
        </w:rPr>
        <w:t>rep(0, 3),rep(1,3)),</w:t>
      </w:r>
    </w:p>
    <w:p w14:paraId="76A8ADB6"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xml:space="preserve">           </w:t>
      </w:r>
      <w:proofErr w:type="gramStart"/>
      <w:r w:rsidRPr="00031326">
        <w:rPr>
          <w:rFonts w:ascii="Times New Roman" w:hAnsi="Times New Roman" w:cs="Times New Roman"/>
        </w:rPr>
        <w:t>c(</w:t>
      </w:r>
      <w:proofErr w:type="gramEnd"/>
      <w:r w:rsidRPr="00031326">
        <w:rPr>
          <w:rFonts w:ascii="Times New Roman" w:hAnsi="Times New Roman" w:cs="Times New Roman"/>
        </w:rPr>
        <w:t>1,0,0,1,0,0),</w:t>
      </w:r>
    </w:p>
    <w:p w14:paraId="401D102F"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xml:space="preserve">           </w:t>
      </w:r>
      <w:proofErr w:type="gramStart"/>
      <w:r w:rsidRPr="00031326">
        <w:rPr>
          <w:rFonts w:ascii="Times New Roman" w:hAnsi="Times New Roman" w:cs="Times New Roman"/>
        </w:rPr>
        <w:t>c(</w:t>
      </w:r>
      <w:proofErr w:type="gramEnd"/>
      <w:r w:rsidRPr="00031326">
        <w:rPr>
          <w:rFonts w:ascii="Times New Roman" w:hAnsi="Times New Roman" w:cs="Times New Roman"/>
        </w:rPr>
        <w:t>0,1,0,0,1,0),</w:t>
      </w:r>
    </w:p>
    <w:p w14:paraId="3602B8A9"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xml:space="preserve">           </w:t>
      </w:r>
      <w:proofErr w:type="gramStart"/>
      <w:r w:rsidRPr="00031326">
        <w:rPr>
          <w:rFonts w:ascii="Times New Roman" w:hAnsi="Times New Roman" w:cs="Times New Roman"/>
        </w:rPr>
        <w:t>c(</w:t>
      </w:r>
      <w:proofErr w:type="gramEnd"/>
      <w:r w:rsidRPr="00031326">
        <w:rPr>
          <w:rFonts w:ascii="Times New Roman" w:hAnsi="Times New Roman" w:cs="Times New Roman"/>
        </w:rPr>
        <w:t>0,0,1,0,0,1))</w:t>
      </w:r>
    </w:p>
    <w:p w14:paraId="21730037" w14:textId="77777777" w:rsidR="0093791C" w:rsidRPr="00031326" w:rsidRDefault="0093791C" w:rsidP="0093791C">
      <w:pPr>
        <w:spacing w:after="0"/>
        <w:rPr>
          <w:rFonts w:ascii="Times New Roman" w:hAnsi="Times New Roman" w:cs="Times New Roman"/>
        </w:rPr>
      </w:pPr>
    </w:p>
    <w:p w14:paraId="53DC0922"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#coefficient vectors</w:t>
      </w:r>
    </w:p>
    <w:p w14:paraId="3B573E4F"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xml:space="preserve">cvec1 &lt;- </w:t>
      </w:r>
      <w:proofErr w:type="gramStart"/>
      <w:r w:rsidRPr="00031326">
        <w:rPr>
          <w:rFonts w:ascii="Times New Roman" w:hAnsi="Times New Roman" w:cs="Times New Roman"/>
        </w:rPr>
        <w:t>c(</w:t>
      </w:r>
      <w:proofErr w:type="gramEnd"/>
      <w:r w:rsidRPr="00031326">
        <w:rPr>
          <w:rFonts w:ascii="Times New Roman" w:hAnsi="Times New Roman" w:cs="Times New Roman"/>
        </w:rPr>
        <w:t>0, 1, -1, 0, 0, 0)</w:t>
      </w:r>
    </w:p>
    <w:p w14:paraId="1CFE3830"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xml:space="preserve">cvec2 &lt;- </w:t>
      </w:r>
      <w:proofErr w:type="gramStart"/>
      <w:r w:rsidRPr="00031326">
        <w:rPr>
          <w:rFonts w:ascii="Times New Roman" w:hAnsi="Times New Roman" w:cs="Times New Roman"/>
        </w:rPr>
        <w:t>c(</w:t>
      </w:r>
      <w:proofErr w:type="gramEnd"/>
      <w:r w:rsidRPr="00031326">
        <w:rPr>
          <w:rFonts w:ascii="Times New Roman" w:hAnsi="Times New Roman" w:cs="Times New Roman"/>
        </w:rPr>
        <w:t>0, 0, 0, 1, -2, 1)</w:t>
      </w:r>
    </w:p>
    <w:p w14:paraId="5FBE5AF5" w14:textId="77777777" w:rsidR="0093791C" w:rsidRPr="00031326" w:rsidRDefault="0093791C" w:rsidP="0093791C">
      <w:pPr>
        <w:spacing w:after="0"/>
        <w:rPr>
          <w:rFonts w:ascii="Times New Roman" w:hAnsi="Times New Roman" w:cs="Times New Roman"/>
        </w:rPr>
      </w:pPr>
      <w:proofErr w:type="spellStart"/>
      <w:r w:rsidRPr="00031326">
        <w:rPr>
          <w:rFonts w:ascii="Times New Roman" w:hAnsi="Times New Roman" w:cs="Times New Roman"/>
        </w:rPr>
        <w:t>nb</w:t>
      </w:r>
      <w:proofErr w:type="spellEnd"/>
      <w:r w:rsidRPr="00031326">
        <w:rPr>
          <w:rFonts w:ascii="Times New Roman" w:hAnsi="Times New Roman" w:cs="Times New Roman"/>
        </w:rPr>
        <w:t xml:space="preserve"> &lt;- </w:t>
      </w:r>
      <w:proofErr w:type="spellStart"/>
      <w:proofErr w:type="gramStart"/>
      <w:r w:rsidRPr="00031326">
        <w:rPr>
          <w:rFonts w:ascii="Times New Roman" w:hAnsi="Times New Roman" w:cs="Times New Roman"/>
        </w:rPr>
        <w:t>nonest.basis</w:t>
      </w:r>
      <w:proofErr w:type="spellEnd"/>
      <w:proofErr w:type="gramEnd"/>
      <w:r w:rsidRPr="00031326">
        <w:rPr>
          <w:rFonts w:ascii="Times New Roman" w:hAnsi="Times New Roman" w:cs="Times New Roman"/>
        </w:rPr>
        <w:t>(X)</w:t>
      </w:r>
    </w:p>
    <w:p w14:paraId="24B45AD2" w14:textId="77777777" w:rsidR="0093791C" w:rsidRPr="00031326" w:rsidRDefault="0093791C" w:rsidP="0093791C">
      <w:pPr>
        <w:spacing w:after="0"/>
        <w:rPr>
          <w:rFonts w:ascii="Times New Roman" w:hAnsi="Times New Roman" w:cs="Times New Roman"/>
        </w:rPr>
      </w:pPr>
    </w:p>
    <w:p w14:paraId="360D00C2"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xml:space="preserve">#checking </w:t>
      </w:r>
      <w:proofErr w:type="spellStart"/>
      <w:r w:rsidRPr="00031326">
        <w:rPr>
          <w:rFonts w:ascii="Times New Roman" w:hAnsi="Times New Roman" w:cs="Times New Roman"/>
        </w:rPr>
        <w:t>estimability</w:t>
      </w:r>
      <w:proofErr w:type="spellEnd"/>
    </w:p>
    <w:p w14:paraId="2BE2DD7B" w14:textId="77777777" w:rsidR="0093791C" w:rsidRPr="00031326" w:rsidRDefault="0093791C" w:rsidP="0093791C">
      <w:pPr>
        <w:spacing w:after="0"/>
        <w:rPr>
          <w:rFonts w:ascii="Times New Roman" w:hAnsi="Times New Roman" w:cs="Times New Roman"/>
        </w:rPr>
      </w:pPr>
      <w:proofErr w:type="spellStart"/>
      <w:proofErr w:type="gramStart"/>
      <w:r w:rsidRPr="00031326">
        <w:rPr>
          <w:rFonts w:ascii="Times New Roman" w:hAnsi="Times New Roman" w:cs="Times New Roman"/>
        </w:rPr>
        <w:t>is.estble</w:t>
      </w:r>
      <w:proofErr w:type="spellEnd"/>
      <w:proofErr w:type="gramEnd"/>
      <w:r w:rsidRPr="00031326">
        <w:rPr>
          <w:rFonts w:ascii="Times New Roman" w:hAnsi="Times New Roman" w:cs="Times New Roman"/>
        </w:rPr>
        <w:t>(cvec1,nb)</w:t>
      </w:r>
    </w:p>
    <w:p w14:paraId="39578AB4" w14:textId="77777777" w:rsidR="0093791C" w:rsidRPr="00031326" w:rsidRDefault="0093791C" w:rsidP="0093791C">
      <w:pPr>
        <w:spacing w:after="0"/>
        <w:rPr>
          <w:rFonts w:ascii="Times New Roman" w:hAnsi="Times New Roman" w:cs="Times New Roman"/>
        </w:rPr>
      </w:pPr>
      <w:proofErr w:type="spellStart"/>
      <w:proofErr w:type="gramStart"/>
      <w:r w:rsidRPr="00031326">
        <w:rPr>
          <w:rFonts w:ascii="Times New Roman" w:hAnsi="Times New Roman" w:cs="Times New Roman"/>
        </w:rPr>
        <w:t>is.estble</w:t>
      </w:r>
      <w:proofErr w:type="spellEnd"/>
      <w:proofErr w:type="gramEnd"/>
      <w:r w:rsidRPr="00031326">
        <w:rPr>
          <w:rFonts w:ascii="Times New Roman" w:hAnsi="Times New Roman" w:cs="Times New Roman"/>
        </w:rPr>
        <w:t>(cvec2,nb)</w:t>
      </w:r>
    </w:p>
    <w:p w14:paraId="6E70FF1E" w14:textId="77777777" w:rsidR="0093791C" w:rsidRPr="00031326" w:rsidRDefault="0093791C" w:rsidP="0093791C">
      <w:pPr>
        <w:spacing w:after="0"/>
        <w:rPr>
          <w:rFonts w:ascii="Times New Roman" w:hAnsi="Times New Roman" w:cs="Times New Roman"/>
        </w:rPr>
      </w:pPr>
    </w:p>
    <w:p w14:paraId="7FF81908" w14:textId="77777777" w:rsidR="0093791C" w:rsidRPr="00031326" w:rsidRDefault="0093791C" w:rsidP="0093791C">
      <w:pPr>
        <w:spacing w:after="0"/>
        <w:rPr>
          <w:rFonts w:ascii="Times New Roman" w:hAnsi="Times New Roman" w:cs="Times New Roman"/>
        </w:rPr>
      </w:pPr>
    </w:p>
    <w:p w14:paraId="6BE540EA"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w:t>
      </w:r>
    </w:p>
    <w:p w14:paraId="54F83855"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w:t>
      </w:r>
    </w:p>
    <w:p w14:paraId="5196014D"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Problem 2</w:t>
      </w:r>
    </w:p>
    <w:p w14:paraId="02BCBA72"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w:t>
      </w:r>
    </w:p>
    <w:p w14:paraId="1D49683B"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w:t>
      </w:r>
    </w:p>
    <w:p w14:paraId="2430577C" w14:textId="77777777" w:rsidR="0093791C" w:rsidRPr="00031326" w:rsidRDefault="0093791C" w:rsidP="0093791C">
      <w:pPr>
        <w:spacing w:after="0"/>
        <w:rPr>
          <w:rFonts w:ascii="Times New Roman" w:hAnsi="Times New Roman" w:cs="Times New Roman"/>
        </w:rPr>
      </w:pPr>
    </w:p>
    <w:p w14:paraId="6D98F56E"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library(faraway)</w:t>
      </w:r>
    </w:p>
    <w:p w14:paraId="200C5E72" w14:textId="77777777" w:rsidR="0093791C" w:rsidRPr="00031326" w:rsidRDefault="0093791C" w:rsidP="0093791C">
      <w:pPr>
        <w:spacing w:after="0"/>
        <w:rPr>
          <w:rFonts w:ascii="Times New Roman" w:hAnsi="Times New Roman" w:cs="Times New Roman"/>
        </w:rPr>
      </w:pPr>
    </w:p>
    <w:p w14:paraId="158FFB08"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xml:space="preserve">#Fit data from </w:t>
      </w:r>
      <w:proofErr w:type="spellStart"/>
      <w:r w:rsidRPr="00031326">
        <w:rPr>
          <w:rFonts w:ascii="Times New Roman" w:hAnsi="Times New Roman" w:cs="Times New Roman"/>
        </w:rPr>
        <w:t>teengamb</w:t>
      </w:r>
      <w:proofErr w:type="spellEnd"/>
      <w:r w:rsidRPr="00031326">
        <w:rPr>
          <w:rFonts w:ascii="Times New Roman" w:hAnsi="Times New Roman" w:cs="Times New Roman"/>
        </w:rPr>
        <w:t xml:space="preserve"> with </w:t>
      </w:r>
      <w:proofErr w:type="gramStart"/>
      <w:r w:rsidRPr="00031326">
        <w:rPr>
          <w:rFonts w:ascii="Times New Roman" w:hAnsi="Times New Roman" w:cs="Times New Roman"/>
        </w:rPr>
        <w:t>gamble</w:t>
      </w:r>
      <w:proofErr w:type="gramEnd"/>
      <w:r w:rsidRPr="00031326">
        <w:rPr>
          <w:rFonts w:ascii="Times New Roman" w:hAnsi="Times New Roman" w:cs="Times New Roman"/>
        </w:rPr>
        <w:t xml:space="preserve"> as response variable</w:t>
      </w:r>
    </w:p>
    <w:p w14:paraId="4F9E1D8C"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xml:space="preserve">out &lt;- </w:t>
      </w:r>
      <w:proofErr w:type="spellStart"/>
      <w:proofErr w:type="gramStart"/>
      <w:r w:rsidRPr="00031326">
        <w:rPr>
          <w:rFonts w:ascii="Times New Roman" w:hAnsi="Times New Roman" w:cs="Times New Roman"/>
        </w:rPr>
        <w:t>lm</w:t>
      </w:r>
      <w:proofErr w:type="spellEnd"/>
      <w:r w:rsidRPr="00031326">
        <w:rPr>
          <w:rFonts w:ascii="Times New Roman" w:hAnsi="Times New Roman" w:cs="Times New Roman"/>
        </w:rPr>
        <w:t>(</w:t>
      </w:r>
      <w:proofErr w:type="gramEnd"/>
      <w:r w:rsidRPr="00031326">
        <w:rPr>
          <w:rFonts w:ascii="Times New Roman" w:hAnsi="Times New Roman" w:cs="Times New Roman"/>
        </w:rPr>
        <w:t xml:space="preserve">gamble ~ ., data = </w:t>
      </w:r>
      <w:proofErr w:type="spellStart"/>
      <w:r w:rsidRPr="00031326">
        <w:rPr>
          <w:rFonts w:ascii="Times New Roman" w:hAnsi="Times New Roman" w:cs="Times New Roman"/>
        </w:rPr>
        <w:t>teengamb</w:t>
      </w:r>
      <w:proofErr w:type="spellEnd"/>
      <w:r w:rsidRPr="00031326">
        <w:rPr>
          <w:rFonts w:ascii="Times New Roman" w:hAnsi="Times New Roman" w:cs="Times New Roman"/>
        </w:rPr>
        <w:t>)</w:t>
      </w:r>
    </w:p>
    <w:p w14:paraId="7FE0742C" w14:textId="77777777" w:rsidR="0093791C" w:rsidRPr="00031326" w:rsidRDefault="0093791C" w:rsidP="0093791C">
      <w:pPr>
        <w:spacing w:after="0"/>
        <w:rPr>
          <w:rFonts w:ascii="Times New Roman" w:hAnsi="Times New Roman" w:cs="Times New Roman"/>
        </w:rPr>
      </w:pPr>
      <w:proofErr w:type="spellStart"/>
      <w:r w:rsidRPr="00031326">
        <w:rPr>
          <w:rFonts w:ascii="Times New Roman" w:hAnsi="Times New Roman" w:cs="Times New Roman"/>
        </w:rPr>
        <w:t>out$coefficients</w:t>
      </w:r>
      <w:proofErr w:type="spellEnd"/>
    </w:p>
    <w:p w14:paraId="60D5C6E6"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summary(out)</w:t>
      </w:r>
    </w:p>
    <w:p w14:paraId="043C5CC5" w14:textId="77777777" w:rsidR="0093791C" w:rsidRPr="00031326" w:rsidRDefault="0093791C" w:rsidP="0093791C">
      <w:pPr>
        <w:spacing w:after="0"/>
        <w:rPr>
          <w:rFonts w:ascii="Times New Roman" w:hAnsi="Times New Roman" w:cs="Times New Roman"/>
        </w:rPr>
      </w:pPr>
    </w:p>
    <w:p w14:paraId="1ABFA4AC"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#Determining statistics for the residuals</w:t>
      </w:r>
    </w:p>
    <w:p w14:paraId="451D0951"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mean(</w:t>
      </w:r>
      <w:proofErr w:type="spellStart"/>
      <w:r w:rsidRPr="00031326">
        <w:rPr>
          <w:rFonts w:ascii="Times New Roman" w:hAnsi="Times New Roman" w:cs="Times New Roman"/>
        </w:rPr>
        <w:t>out$residuals</w:t>
      </w:r>
      <w:proofErr w:type="spellEnd"/>
      <w:r w:rsidRPr="00031326">
        <w:rPr>
          <w:rFonts w:ascii="Times New Roman" w:hAnsi="Times New Roman" w:cs="Times New Roman"/>
        </w:rPr>
        <w:t>)</w:t>
      </w:r>
    </w:p>
    <w:p w14:paraId="05FB3010" w14:textId="77777777" w:rsidR="0093791C" w:rsidRPr="00031326" w:rsidRDefault="0093791C" w:rsidP="0093791C">
      <w:pPr>
        <w:spacing w:after="0"/>
        <w:rPr>
          <w:rFonts w:ascii="Times New Roman" w:hAnsi="Times New Roman" w:cs="Times New Roman"/>
        </w:rPr>
      </w:pPr>
      <w:proofErr w:type="gramStart"/>
      <w:r w:rsidRPr="00031326">
        <w:rPr>
          <w:rFonts w:ascii="Times New Roman" w:hAnsi="Times New Roman" w:cs="Times New Roman"/>
        </w:rPr>
        <w:lastRenderedPageBreak/>
        <w:t>median</w:t>
      </w:r>
      <w:proofErr w:type="gramEnd"/>
      <w:r w:rsidRPr="00031326">
        <w:rPr>
          <w:rFonts w:ascii="Times New Roman" w:hAnsi="Times New Roman" w:cs="Times New Roman"/>
        </w:rPr>
        <w:t>(</w:t>
      </w:r>
      <w:proofErr w:type="spellStart"/>
      <w:r w:rsidRPr="00031326">
        <w:rPr>
          <w:rFonts w:ascii="Times New Roman" w:hAnsi="Times New Roman" w:cs="Times New Roman"/>
        </w:rPr>
        <w:t>out$residuals</w:t>
      </w:r>
      <w:proofErr w:type="spellEnd"/>
      <w:r w:rsidRPr="00031326">
        <w:rPr>
          <w:rFonts w:ascii="Times New Roman" w:hAnsi="Times New Roman" w:cs="Times New Roman"/>
        </w:rPr>
        <w:t>)</w:t>
      </w:r>
    </w:p>
    <w:p w14:paraId="106F7BCE"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max(</w:t>
      </w:r>
      <w:proofErr w:type="spellStart"/>
      <w:r w:rsidRPr="00031326">
        <w:rPr>
          <w:rFonts w:ascii="Times New Roman" w:hAnsi="Times New Roman" w:cs="Times New Roman"/>
        </w:rPr>
        <w:t>out$residuals</w:t>
      </w:r>
      <w:proofErr w:type="spellEnd"/>
      <w:r w:rsidRPr="00031326">
        <w:rPr>
          <w:rFonts w:ascii="Times New Roman" w:hAnsi="Times New Roman" w:cs="Times New Roman"/>
        </w:rPr>
        <w:t>)</w:t>
      </w:r>
    </w:p>
    <w:p w14:paraId="1FED44D6" w14:textId="77777777" w:rsidR="0093791C" w:rsidRPr="00031326" w:rsidRDefault="0093791C" w:rsidP="0093791C">
      <w:pPr>
        <w:spacing w:after="0"/>
        <w:rPr>
          <w:rFonts w:ascii="Times New Roman" w:hAnsi="Times New Roman" w:cs="Times New Roman"/>
        </w:rPr>
      </w:pPr>
      <w:proofErr w:type="spellStart"/>
      <w:r w:rsidRPr="00031326">
        <w:rPr>
          <w:rFonts w:ascii="Times New Roman" w:hAnsi="Times New Roman" w:cs="Times New Roman"/>
        </w:rPr>
        <w:t>out$residuals</w:t>
      </w:r>
      <w:proofErr w:type="spellEnd"/>
    </w:p>
    <w:p w14:paraId="6C7685A7" w14:textId="77777777" w:rsidR="0093791C" w:rsidRPr="00031326" w:rsidRDefault="0093791C" w:rsidP="0093791C">
      <w:pPr>
        <w:spacing w:after="0"/>
        <w:rPr>
          <w:rFonts w:ascii="Times New Roman" w:hAnsi="Times New Roman" w:cs="Times New Roman"/>
        </w:rPr>
      </w:pPr>
    </w:p>
    <w:p w14:paraId="19F2558D"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#Finding correlation between the residuals and the fitted values</w:t>
      </w:r>
    </w:p>
    <w:p w14:paraId="00C8BBB2" w14:textId="77777777" w:rsidR="0093791C" w:rsidRPr="00031326" w:rsidRDefault="0093791C" w:rsidP="0093791C">
      <w:pPr>
        <w:spacing w:after="0"/>
        <w:rPr>
          <w:rFonts w:ascii="Times New Roman" w:hAnsi="Times New Roman" w:cs="Times New Roman"/>
        </w:rPr>
      </w:pPr>
      <w:proofErr w:type="spellStart"/>
      <w:r w:rsidRPr="00031326">
        <w:rPr>
          <w:rFonts w:ascii="Times New Roman" w:hAnsi="Times New Roman" w:cs="Times New Roman"/>
        </w:rPr>
        <w:t>cor</w:t>
      </w:r>
      <w:proofErr w:type="spellEnd"/>
      <w:r w:rsidRPr="00031326">
        <w:rPr>
          <w:rFonts w:ascii="Times New Roman" w:hAnsi="Times New Roman" w:cs="Times New Roman"/>
        </w:rPr>
        <w:t>(</w:t>
      </w:r>
      <w:proofErr w:type="spellStart"/>
      <w:r w:rsidRPr="00031326">
        <w:rPr>
          <w:rFonts w:ascii="Times New Roman" w:hAnsi="Times New Roman" w:cs="Times New Roman"/>
        </w:rPr>
        <w:t>out$</w:t>
      </w:r>
      <w:proofErr w:type="gramStart"/>
      <w:r w:rsidRPr="00031326">
        <w:rPr>
          <w:rFonts w:ascii="Times New Roman" w:hAnsi="Times New Roman" w:cs="Times New Roman"/>
        </w:rPr>
        <w:t>residuals,out</w:t>
      </w:r>
      <w:proofErr w:type="gramEnd"/>
      <w:r w:rsidRPr="00031326">
        <w:rPr>
          <w:rFonts w:ascii="Times New Roman" w:hAnsi="Times New Roman" w:cs="Times New Roman"/>
        </w:rPr>
        <w:t>$fitted.values</w:t>
      </w:r>
      <w:proofErr w:type="spellEnd"/>
      <w:r w:rsidRPr="00031326">
        <w:rPr>
          <w:rFonts w:ascii="Times New Roman" w:hAnsi="Times New Roman" w:cs="Times New Roman"/>
        </w:rPr>
        <w:t>)</w:t>
      </w:r>
    </w:p>
    <w:p w14:paraId="2FD55B5B" w14:textId="77777777" w:rsidR="0093791C" w:rsidRPr="00031326" w:rsidRDefault="0093791C" w:rsidP="0093791C">
      <w:pPr>
        <w:spacing w:after="0"/>
        <w:rPr>
          <w:rFonts w:ascii="Times New Roman" w:hAnsi="Times New Roman" w:cs="Times New Roman"/>
        </w:rPr>
      </w:pPr>
    </w:p>
    <w:p w14:paraId="271E74AC"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#Finding correlation between residuals and income variable</w:t>
      </w:r>
    </w:p>
    <w:p w14:paraId="566EBBD1" w14:textId="77777777" w:rsidR="0093791C" w:rsidRPr="00031326" w:rsidRDefault="0093791C" w:rsidP="0093791C">
      <w:pPr>
        <w:spacing w:after="0"/>
        <w:rPr>
          <w:rFonts w:ascii="Times New Roman" w:hAnsi="Times New Roman" w:cs="Times New Roman"/>
        </w:rPr>
      </w:pPr>
      <w:proofErr w:type="spellStart"/>
      <w:r w:rsidRPr="00031326">
        <w:rPr>
          <w:rFonts w:ascii="Times New Roman" w:hAnsi="Times New Roman" w:cs="Times New Roman"/>
        </w:rPr>
        <w:t>cor</w:t>
      </w:r>
      <w:proofErr w:type="spellEnd"/>
      <w:r w:rsidRPr="00031326">
        <w:rPr>
          <w:rFonts w:ascii="Times New Roman" w:hAnsi="Times New Roman" w:cs="Times New Roman"/>
        </w:rPr>
        <w:t>(</w:t>
      </w:r>
      <w:proofErr w:type="spellStart"/>
      <w:r w:rsidRPr="00031326">
        <w:rPr>
          <w:rFonts w:ascii="Times New Roman" w:hAnsi="Times New Roman" w:cs="Times New Roman"/>
        </w:rPr>
        <w:t>out$</w:t>
      </w:r>
      <w:proofErr w:type="gramStart"/>
      <w:r w:rsidRPr="00031326">
        <w:rPr>
          <w:rFonts w:ascii="Times New Roman" w:hAnsi="Times New Roman" w:cs="Times New Roman"/>
        </w:rPr>
        <w:t>residuals,teengamb</w:t>
      </w:r>
      <w:proofErr w:type="gramEnd"/>
      <w:r w:rsidRPr="00031326">
        <w:rPr>
          <w:rFonts w:ascii="Times New Roman" w:hAnsi="Times New Roman" w:cs="Times New Roman"/>
        </w:rPr>
        <w:t>$income</w:t>
      </w:r>
      <w:proofErr w:type="spellEnd"/>
      <w:r w:rsidRPr="00031326">
        <w:rPr>
          <w:rFonts w:ascii="Times New Roman" w:hAnsi="Times New Roman" w:cs="Times New Roman"/>
        </w:rPr>
        <w:t>)</w:t>
      </w:r>
    </w:p>
    <w:p w14:paraId="71283480" w14:textId="77777777" w:rsidR="0093791C" w:rsidRPr="00031326" w:rsidRDefault="0093791C" w:rsidP="0093791C">
      <w:pPr>
        <w:spacing w:after="0"/>
        <w:rPr>
          <w:rFonts w:ascii="Times New Roman" w:hAnsi="Times New Roman" w:cs="Times New Roman"/>
        </w:rPr>
      </w:pPr>
    </w:p>
    <w:p w14:paraId="2E73067E"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#Sub-setting the data based on gender</w:t>
      </w:r>
    </w:p>
    <w:p w14:paraId="0DCCCA25" w14:textId="77777777" w:rsidR="0093791C" w:rsidRPr="00031326" w:rsidRDefault="0093791C" w:rsidP="0093791C">
      <w:pPr>
        <w:spacing w:after="0"/>
        <w:rPr>
          <w:rFonts w:ascii="Times New Roman" w:hAnsi="Times New Roman" w:cs="Times New Roman"/>
        </w:rPr>
      </w:pPr>
      <w:proofErr w:type="spellStart"/>
      <w:r w:rsidRPr="00031326">
        <w:rPr>
          <w:rFonts w:ascii="Times New Roman" w:hAnsi="Times New Roman" w:cs="Times New Roman"/>
        </w:rPr>
        <w:t>female_data</w:t>
      </w:r>
      <w:proofErr w:type="spellEnd"/>
      <w:r w:rsidRPr="00031326">
        <w:rPr>
          <w:rFonts w:ascii="Times New Roman" w:hAnsi="Times New Roman" w:cs="Times New Roman"/>
        </w:rPr>
        <w:t xml:space="preserve"> &lt;- </w:t>
      </w:r>
      <w:proofErr w:type="spellStart"/>
      <w:proofErr w:type="gramStart"/>
      <w:r w:rsidRPr="00031326">
        <w:rPr>
          <w:rFonts w:ascii="Times New Roman" w:hAnsi="Times New Roman" w:cs="Times New Roman"/>
        </w:rPr>
        <w:t>teengamb</w:t>
      </w:r>
      <w:proofErr w:type="spellEnd"/>
      <w:r w:rsidRPr="00031326">
        <w:rPr>
          <w:rFonts w:ascii="Times New Roman" w:hAnsi="Times New Roman" w:cs="Times New Roman"/>
        </w:rPr>
        <w:t>[</w:t>
      </w:r>
      <w:proofErr w:type="spellStart"/>
      <w:proofErr w:type="gramEnd"/>
      <w:r w:rsidRPr="00031326">
        <w:rPr>
          <w:rFonts w:ascii="Times New Roman" w:hAnsi="Times New Roman" w:cs="Times New Roman"/>
        </w:rPr>
        <w:t>teengamb$sex</w:t>
      </w:r>
      <w:proofErr w:type="spellEnd"/>
      <w:r w:rsidRPr="00031326">
        <w:rPr>
          <w:rFonts w:ascii="Times New Roman" w:hAnsi="Times New Roman" w:cs="Times New Roman"/>
        </w:rPr>
        <w:t xml:space="preserve"> == 1, ]</w:t>
      </w:r>
    </w:p>
    <w:p w14:paraId="0473B407" w14:textId="77777777" w:rsidR="0093791C" w:rsidRPr="00031326" w:rsidRDefault="0093791C" w:rsidP="0093791C">
      <w:pPr>
        <w:spacing w:after="0"/>
        <w:rPr>
          <w:rFonts w:ascii="Times New Roman" w:hAnsi="Times New Roman" w:cs="Times New Roman"/>
        </w:rPr>
      </w:pPr>
      <w:proofErr w:type="spellStart"/>
      <w:r w:rsidRPr="00031326">
        <w:rPr>
          <w:rFonts w:ascii="Times New Roman" w:hAnsi="Times New Roman" w:cs="Times New Roman"/>
        </w:rPr>
        <w:t>male_data</w:t>
      </w:r>
      <w:proofErr w:type="spellEnd"/>
      <w:r w:rsidRPr="00031326">
        <w:rPr>
          <w:rFonts w:ascii="Times New Roman" w:hAnsi="Times New Roman" w:cs="Times New Roman"/>
        </w:rPr>
        <w:t xml:space="preserve"> &lt;- </w:t>
      </w:r>
      <w:proofErr w:type="spellStart"/>
      <w:proofErr w:type="gramStart"/>
      <w:r w:rsidRPr="00031326">
        <w:rPr>
          <w:rFonts w:ascii="Times New Roman" w:hAnsi="Times New Roman" w:cs="Times New Roman"/>
        </w:rPr>
        <w:t>teengamb</w:t>
      </w:r>
      <w:proofErr w:type="spellEnd"/>
      <w:r w:rsidRPr="00031326">
        <w:rPr>
          <w:rFonts w:ascii="Times New Roman" w:hAnsi="Times New Roman" w:cs="Times New Roman"/>
        </w:rPr>
        <w:t>[</w:t>
      </w:r>
      <w:proofErr w:type="spellStart"/>
      <w:proofErr w:type="gramEnd"/>
      <w:r w:rsidRPr="00031326">
        <w:rPr>
          <w:rFonts w:ascii="Times New Roman" w:hAnsi="Times New Roman" w:cs="Times New Roman"/>
        </w:rPr>
        <w:t>teengamb$sex</w:t>
      </w:r>
      <w:proofErr w:type="spellEnd"/>
      <w:r w:rsidRPr="00031326">
        <w:rPr>
          <w:rFonts w:ascii="Times New Roman" w:hAnsi="Times New Roman" w:cs="Times New Roman"/>
        </w:rPr>
        <w:t xml:space="preserve"> == 0, ]</w:t>
      </w:r>
    </w:p>
    <w:p w14:paraId="65CE2810" w14:textId="77777777" w:rsidR="0093791C" w:rsidRPr="00031326" w:rsidRDefault="0093791C" w:rsidP="0093791C">
      <w:pPr>
        <w:spacing w:after="0"/>
        <w:rPr>
          <w:rFonts w:ascii="Times New Roman" w:hAnsi="Times New Roman" w:cs="Times New Roman"/>
        </w:rPr>
      </w:pPr>
    </w:p>
    <w:p w14:paraId="30E3DE82"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#Determing linear model for each gender</w:t>
      </w:r>
    </w:p>
    <w:p w14:paraId="30DBDBE6" w14:textId="77777777" w:rsidR="0093791C" w:rsidRPr="00031326" w:rsidRDefault="0093791C" w:rsidP="0093791C">
      <w:pPr>
        <w:spacing w:after="0"/>
        <w:rPr>
          <w:rFonts w:ascii="Times New Roman" w:hAnsi="Times New Roman" w:cs="Times New Roman"/>
        </w:rPr>
      </w:pPr>
      <w:proofErr w:type="spellStart"/>
      <w:r w:rsidRPr="00031326">
        <w:rPr>
          <w:rFonts w:ascii="Times New Roman" w:hAnsi="Times New Roman" w:cs="Times New Roman"/>
        </w:rPr>
        <w:t>male_out</w:t>
      </w:r>
      <w:proofErr w:type="spellEnd"/>
      <w:r w:rsidRPr="00031326">
        <w:rPr>
          <w:rFonts w:ascii="Times New Roman" w:hAnsi="Times New Roman" w:cs="Times New Roman"/>
        </w:rPr>
        <w:t xml:space="preserve"> &lt;- </w:t>
      </w:r>
      <w:proofErr w:type="spellStart"/>
      <w:proofErr w:type="gramStart"/>
      <w:r w:rsidRPr="00031326">
        <w:rPr>
          <w:rFonts w:ascii="Times New Roman" w:hAnsi="Times New Roman" w:cs="Times New Roman"/>
        </w:rPr>
        <w:t>lm</w:t>
      </w:r>
      <w:proofErr w:type="spellEnd"/>
      <w:r w:rsidRPr="00031326">
        <w:rPr>
          <w:rFonts w:ascii="Times New Roman" w:hAnsi="Times New Roman" w:cs="Times New Roman"/>
        </w:rPr>
        <w:t>(</w:t>
      </w:r>
      <w:proofErr w:type="gramEnd"/>
      <w:r w:rsidRPr="00031326">
        <w:rPr>
          <w:rFonts w:ascii="Times New Roman" w:hAnsi="Times New Roman" w:cs="Times New Roman"/>
        </w:rPr>
        <w:t xml:space="preserve">gamble ~ ., data = </w:t>
      </w:r>
      <w:proofErr w:type="spellStart"/>
      <w:r w:rsidRPr="00031326">
        <w:rPr>
          <w:rFonts w:ascii="Times New Roman" w:hAnsi="Times New Roman" w:cs="Times New Roman"/>
        </w:rPr>
        <w:t>male_data</w:t>
      </w:r>
      <w:proofErr w:type="spellEnd"/>
      <w:r w:rsidRPr="00031326">
        <w:rPr>
          <w:rFonts w:ascii="Times New Roman" w:hAnsi="Times New Roman" w:cs="Times New Roman"/>
        </w:rPr>
        <w:t>)</w:t>
      </w:r>
    </w:p>
    <w:p w14:paraId="7D8FC2A5" w14:textId="77777777" w:rsidR="0093791C" w:rsidRPr="00031326" w:rsidRDefault="0093791C" w:rsidP="0093791C">
      <w:pPr>
        <w:spacing w:after="0"/>
        <w:rPr>
          <w:rFonts w:ascii="Times New Roman" w:hAnsi="Times New Roman" w:cs="Times New Roman"/>
        </w:rPr>
      </w:pPr>
      <w:proofErr w:type="spellStart"/>
      <w:r w:rsidRPr="00031326">
        <w:rPr>
          <w:rFonts w:ascii="Times New Roman" w:hAnsi="Times New Roman" w:cs="Times New Roman"/>
        </w:rPr>
        <w:t>female_out</w:t>
      </w:r>
      <w:proofErr w:type="spellEnd"/>
      <w:r w:rsidRPr="00031326">
        <w:rPr>
          <w:rFonts w:ascii="Times New Roman" w:hAnsi="Times New Roman" w:cs="Times New Roman"/>
        </w:rPr>
        <w:t xml:space="preserve"> &lt;- </w:t>
      </w:r>
      <w:proofErr w:type="spellStart"/>
      <w:proofErr w:type="gramStart"/>
      <w:r w:rsidRPr="00031326">
        <w:rPr>
          <w:rFonts w:ascii="Times New Roman" w:hAnsi="Times New Roman" w:cs="Times New Roman"/>
        </w:rPr>
        <w:t>lm</w:t>
      </w:r>
      <w:proofErr w:type="spellEnd"/>
      <w:r w:rsidRPr="00031326">
        <w:rPr>
          <w:rFonts w:ascii="Times New Roman" w:hAnsi="Times New Roman" w:cs="Times New Roman"/>
        </w:rPr>
        <w:t>(</w:t>
      </w:r>
      <w:proofErr w:type="gramEnd"/>
      <w:r w:rsidRPr="00031326">
        <w:rPr>
          <w:rFonts w:ascii="Times New Roman" w:hAnsi="Times New Roman" w:cs="Times New Roman"/>
        </w:rPr>
        <w:t xml:space="preserve">gamble ~ ., data = </w:t>
      </w:r>
      <w:proofErr w:type="spellStart"/>
      <w:r w:rsidRPr="00031326">
        <w:rPr>
          <w:rFonts w:ascii="Times New Roman" w:hAnsi="Times New Roman" w:cs="Times New Roman"/>
        </w:rPr>
        <w:t>female_data</w:t>
      </w:r>
      <w:proofErr w:type="spellEnd"/>
      <w:r w:rsidRPr="00031326">
        <w:rPr>
          <w:rFonts w:ascii="Times New Roman" w:hAnsi="Times New Roman" w:cs="Times New Roman"/>
        </w:rPr>
        <w:t>)</w:t>
      </w:r>
    </w:p>
    <w:p w14:paraId="0F2B27B5" w14:textId="77777777" w:rsidR="0093791C" w:rsidRPr="00031326" w:rsidRDefault="0093791C" w:rsidP="0093791C">
      <w:pPr>
        <w:spacing w:after="0"/>
        <w:rPr>
          <w:rFonts w:ascii="Times New Roman" w:hAnsi="Times New Roman" w:cs="Times New Roman"/>
        </w:rPr>
      </w:pPr>
    </w:p>
    <w:p w14:paraId="059F16A9"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#Calculating mean(expected) fitted value</w:t>
      </w:r>
    </w:p>
    <w:p w14:paraId="433504F2" w14:textId="77777777" w:rsidR="0093791C" w:rsidRPr="00031326" w:rsidRDefault="0093791C" w:rsidP="0093791C">
      <w:pPr>
        <w:spacing w:after="0"/>
        <w:rPr>
          <w:rFonts w:ascii="Times New Roman" w:hAnsi="Times New Roman" w:cs="Times New Roman"/>
        </w:rPr>
      </w:pPr>
      <w:proofErr w:type="spellStart"/>
      <w:r w:rsidRPr="00031326">
        <w:rPr>
          <w:rFonts w:ascii="Times New Roman" w:hAnsi="Times New Roman" w:cs="Times New Roman"/>
        </w:rPr>
        <w:t>mean_males</w:t>
      </w:r>
      <w:proofErr w:type="spellEnd"/>
      <w:r w:rsidRPr="00031326">
        <w:rPr>
          <w:rFonts w:ascii="Times New Roman" w:hAnsi="Times New Roman" w:cs="Times New Roman"/>
        </w:rPr>
        <w:t xml:space="preserve"> &lt;- mean(</w:t>
      </w:r>
      <w:proofErr w:type="spellStart"/>
      <w:r w:rsidRPr="00031326">
        <w:rPr>
          <w:rFonts w:ascii="Times New Roman" w:hAnsi="Times New Roman" w:cs="Times New Roman"/>
        </w:rPr>
        <w:t>male_out$</w:t>
      </w:r>
      <w:proofErr w:type="gramStart"/>
      <w:r w:rsidRPr="00031326">
        <w:rPr>
          <w:rFonts w:ascii="Times New Roman" w:hAnsi="Times New Roman" w:cs="Times New Roman"/>
        </w:rPr>
        <w:t>fitted.values</w:t>
      </w:r>
      <w:proofErr w:type="spellEnd"/>
      <w:proofErr w:type="gramEnd"/>
      <w:r w:rsidRPr="00031326">
        <w:rPr>
          <w:rFonts w:ascii="Times New Roman" w:hAnsi="Times New Roman" w:cs="Times New Roman"/>
        </w:rPr>
        <w:t>)</w:t>
      </w:r>
    </w:p>
    <w:p w14:paraId="640B908D" w14:textId="77777777" w:rsidR="0093791C" w:rsidRPr="00031326" w:rsidRDefault="0093791C" w:rsidP="0093791C">
      <w:pPr>
        <w:spacing w:after="0"/>
        <w:rPr>
          <w:rFonts w:ascii="Times New Roman" w:hAnsi="Times New Roman" w:cs="Times New Roman"/>
        </w:rPr>
      </w:pPr>
      <w:proofErr w:type="spellStart"/>
      <w:r w:rsidRPr="00031326">
        <w:rPr>
          <w:rFonts w:ascii="Times New Roman" w:hAnsi="Times New Roman" w:cs="Times New Roman"/>
        </w:rPr>
        <w:t>mean_females</w:t>
      </w:r>
      <w:proofErr w:type="spellEnd"/>
      <w:r w:rsidRPr="00031326">
        <w:rPr>
          <w:rFonts w:ascii="Times New Roman" w:hAnsi="Times New Roman" w:cs="Times New Roman"/>
        </w:rPr>
        <w:t xml:space="preserve"> &lt;- mean(</w:t>
      </w:r>
      <w:proofErr w:type="spellStart"/>
      <w:r w:rsidRPr="00031326">
        <w:rPr>
          <w:rFonts w:ascii="Times New Roman" w:hAnsi="Times New Roman" w:cs="Times New Roman"/>
        </w:rPr>
        <w:t>female_out$</w:t>
      </w:r>
      <w:proofErr w:type="gramStart"/>
      <w:r w:rsidRPr="00031326">
        <w:rPr>
          <w:rFonts w:ascii="Times New Roman" w:hAnsi="Times New Roman" w:cs="Times New Roman"/>
        </w:rPr>
        <w:t>fitted.values</w:t>
      </w:r>
      <w:proofErr w:type="spellEnd"/>
      <w:proofErr w:type="gramEnd"/>
      <w:r w:rsidRPr="00031326">
        <w:rPr>
          <w:rFonts w:ascii="Times New Roman" w:hAnsi="Times New Roman" w:cs="Times New Roman"/>
        </w:rPr>
        <w:t>)</w:t>
      </w:r>
    </w:p>
    <w:p w14:paraId="2AB56CDB" w14:textId="77777777" w:rsidR="0093791C" w:rsidRPr="00031326" w:rsidRDefault="0093791C" w:rsidP="0093791C">
      <w:pPr>
        <w:spacing w:after="0"/>
        <w:rPr>
          <w:rFonts w:ascii="Times New Roman" w:hAnsi="Times New Roman" w:cs="Times New Roman"/>
        </w:rPr>
      </w:pPr>
    </w:p>
    <w:p w14:paraId="0D1DDC29"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xml:space="preserve">#calculating the difference </w:t>
      </w:r>
      <w:proofErr w:type="spellStart"/>
      <w:r w:rsidRPr="00031326">
        <w:rPr>
          <w:rFonts w:ascii="Times New Roman" w:hAnsi="Times New Roman" w:cs="Times New Roman"/>
        </w:rPr>
        <w:t>beween</w:t>
      </w:r>
      <w:proofErr w:type="spellEnd"/>
      <w:r w:rsidRPr="00031326">
        <w:rPr>
          <w:rFonts w:ascii="Times New Roman" w:hAnsi="Times New Roman" w:cs="Times New Roman"/>
        </w:rPr>
        <w:t xml:space="preserve"> the expected values of each gender</w:t>
      </w:r>
    </w:p>
    <w:p w14:paraId="4D93D920"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xml:space="preserve">diff &lt;- </w:t>
      </w:r>
      <w:proofErr w:type="spellStart"/>
      <w:r w:rsidRPr="00031326">
        <w:rPr>
          <w:rFonts w:ascii="Times New Roman" w:hAnsi="Times New Roman" w:cs="Times New Roman"/>
        </w:rPr>
        <w:t>mean_males</w:t>
      </w:r>
      <w:proofErr w:type="spellEnd"/>
      <w:r w:rsidRPr="00031326">
        <w:rPr>
          <w:rFonts w:ascii="Times New Roman" w:hAnsi="Times New Roman" w:cs="Times New Roman"/>
        </w:rPr>
        <w:t xml:space="preserve"> - </w:t>
      </w:r>
      <w:proofErr w:type="spellStart"/>
      <w:r w:rsidRPr="00031326">
        <w:rPr>
          <w:rFonts w:ascii="Times New Roman" w:hAnsi="Times New Roman" w:cs="Times New Roman"/>
        </w:rPr>
        <w:t>mean_females</w:t>
      </w:r>
      <w:proofErr w:type="spellEnd"/>
    </w:p>
    <w:p w14:paraId="3BFD7E5C"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diff</w:t>
      </w:r>
    </w:p>
    <w:p w14:paraId="06E5722E" w14:textId="77777777" w:rsidR="0093791C" w:rsidRPr="00031326" w:rsidRDefault="0093791C" w:rsidP="0093791C">
      <w:pPr>
        <w:spacing w:after="0"/>
        <w:rPr>
          <w:rFonts w:ascii="Times New Roman" w:hAnsi="Times New Roman" w:cs="Times New Roman"/>
        </w:rPr>
      </w:pPr>
    </w:p>
    <w:p w14:paraId="2B5A11A0"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w:t>
      </w:r>
    </w:p>
    <w:p w14:paraId="3962E278"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w:t>
      </w:r>
    </w:p>
    <w:p w14:paraId="2196EA0A"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Problem 3</w:t>
      </w:r>
    </w:p>
    <w:p w14:paraId="359D504F"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w:t>
      </w:r>
    </w:p>
    <w:p w14:paraId="6F1EB5E5"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w:t>
      </w:r>
    </w:p>
    <w:p w14:paraId="0835122C" w14:textId="77777777" w:rsidR="0093791C" w:rsidRPr="00031326" w:rsidRDefault="0093791C" w:rsidP="0093791C">
      <w:pPr>
        <w:spacing w:after="0"/>
        <w:rPr>
          <w:rFonts w:ascii="Times New Roman" w:hAnsi="Times New Roman" w:cs="Times New Roman"/>
        </w:rPr>
      </w:pPr>
    </w:p>
    <w:p w14:paraId="7706DEC0"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xml:space="preserve">out_wages_1 &lt;- </w:t>
      </w:r>
      <w:proofErr w:type="spellStart"/>
      <w:proofErr w:type="gramStart"/>
      <w:r w:rsidRPr="00031326">
        <w:rPr>
          <w:rFonts w:ascii="Times New Roman" w:hAnsi="Times New Roman" w:cs="Times New Roman"/>
        </w:rPr>
        <w:t>lm</w:t>
      </w:r>
      <w:proofErr w:type="spellEnd"/>
      <w:r w:rsidRPr="00031326">
        <w:rPr>
          <w:rFonts w:ascii="Times New Roman" w:hAnsi="Times New Roman" w:cs="Times New Roman"/>
        </w:rPr>
        <w:t>(</w:t>
      </w:r>
      <w:proofErr w:type="gramEnd"/>
      <w:r w:rsidRPr="00031326">
        <w:rPr>
          <w:rFonts w:ascii="Times New Roman" w:hAnsi="Times New Roman" w:cs="Times New Roman"/>
        </w:rPr>
        <w:t xml:space="preserve">wage ~ educ + </w:t>
      </w:r>
      <w:proofErr w:type="spellStart"/>
      <w:r w:rsidRPr="00031326">
        <w:rPr>
          <w:rFonts w:ascii="Times New Roman" w:hAnsi="Times New Roman" w:cs="Times New Roman"/>
        </w:rPr>
        <w:t>exper</w:t>
      </w:r>
      <w:proofErr w:type="spellEnd"/>
      <w:r w:rsidRPr="00031326">
        <w:rPr>
          <w:rFonts w:ascii="Times New Roman" w:hAnsi="Times New Roman" w:cs="Times New Roman"/>
        </w:rPr>
        <w:t xml:space="preserve">, data = </w:t>
      </w:r>
      <w:proofErr w:type="spellStart"/>
      <w:r w:rsidRPr="00031326">
        <w:rPr>
          <w:rFonts w:ascii="Times New Roman" w:hAnsi="Times New Roman" w:cs="Times New Roman"/>
        </w:rPr>
        <w:t>uswages</w:t>
      </w:r>
      <w:proofErr w:type="spellEnd"/>
      <w:r w:rsidRPr="00031326">
        <w:rPr>
          <w:rFonts w:ascii="Times New Roman" w:hAnsi="Times New Roman" w:cs="Times New Roman"/>
        </w:rPr>
        <w:t>)</w:t>
      </w:r>
    </w:p>
    <w:p w14:paraId="5D9C5180"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out_wages_1$coefficients</w:t>
      </w:r>
    </w:p>
    <w:p w14:paraId="50EF8F1D" w14:textId="77777777" w:rsidR="0093791C" w:rsidRPr="00031326" w:rsidRDefault="0093791C" w:rsidP="0093791C">
      <w:pPr>
        <w:spacing w:after="0"/>
        <w:rPr>
          <w:rFonts w:ascii="Times New Roman" w:hAnsi="Times New Roman" w:cs="Times New Roman"/>
        </w:rPr>
      </w:pPr>
    </w:p>
    <w:p w14:paraId="11522FCB" w14:textId="77777777" w:rsidR="0093791C" w:rsidRPr="00031326" w:rsidRDefault="0093791C" w:rsidP="0093791C">
      <w:pPr>
        <w:spacing w:after="0"/>
        <w:rPr>
          <w:rFonts w:ascii="Times New Roman" w:hAnsi="Times New Roman" w:cs="Times New Roman"/>
        </w:rPr>
      </w:pPr>
      <w:r w:rsidRPr="00031326">
        <w:rPr>
          <w:rFonts w:ascii="Times New Roman" w:hAnsi="Times New Roman" w:cs="Times New Roman"/>
        </w:rPr>
        <w:t xml:space="preserve">out_wages_2 &lt;- </w:t>
      </w:r>
      <w:proofErr w:type="spellStart"/>
      <w:r w:rsidRPr="00031326">
        <w:rPr>
          <w:rFonts w:ascii="Times New Roman" w:hAnsi="Times New Roman" w:cs="Times New Roman"/>
        </w:rPr>
        <w:t>lm</w:t>
      </w:r>
      <w:proofErr w:type="spellEnd"/>
      <w:r w:rsidRPr="00031326">
        <w:rPr>
          <w:rFonts w:ascii="Times New Roman" w:hAnsi="Times New Roman" w:cs="Times New Roman"/>
        </w:rPr>
        <w:t xml:space="preserve">(log(wage) ~ educ + </w:t>
      </w:r>
      <w:proofErr w:type="spellStart"/>
      <w:r w:rsidRPr="00031326">
        <w:rPr>
          <w:rFonts w:ascii="Times New Roman" w:hAnsi="Times New Roman" w:cs="Times New Roman"/>
        </w:rPr>
        <w:t>exper</w:t>
      </w:r>
      <w:proofErr w:type="spellEnd"/>
      <w:r w:rsidRPr="00031326">
        <w:rPr>
          <w:rFonts w:ascii="Times New Roman" w:hAnsi="Times New Roman" w:cs="Times New Roman"/>
        </w:rPr>
        <w:t xml:space="preserve">, data = </w:t>
      </w:r>
      <w:proofErr w:type="spellStart"/>
      <w:r w:rsidRPr="00031326">
        <w:rPr>
          <w:rFonts w:ascii="Times New Roman" w:hAnsi="Times New Roman" w:cs="Times New Roman"/>
        </w:rPr>
        <w:t>uswages</w:t>
      </w:r>
      <w:proofErr w:type="spellEnd"/>
      <w:r w:rsidRPr="00031326">
        <w:rPr>
          <w:rFonts w:ascii="Times New Roman" w:hAnsi="Times New Roman" w:cs="Times New Roman"/>
        </w:rPr>
        <w:t>)</w:t>
      </w:r>
    </w:p>
    <w:p w14:paraId="321C796B" w14:textId="19003393" w:rsidR="00AF75E5" w:rsidRPr="00031326" w:rsidRDefault="0093791C" w:rsidP="0093791C">
      <w:pPr>
        <w:spacing w:after="0"/>
        <w:rPr>
          <w:rFonts w:ascii="Times New Roman" w:hAnsi="Times New Roman" w:cs="Times New Roman"/>
        </w:rPr>
      </w:pPr>
      <w:r w:rsidRPr="00031326">
        <w:rPr>
          <w:rFonts w:ascii="Times New Roman" w:hAnsi="Times New Roman" w:cs="Times New Roman"/>
        </w:rPr>
        <w:t>out_wages_2$coefficients</w:t>
      </w:r>
    </w:p>
    <w:sectPr w:rsidR="00AF75E5" w:rsidRPr="0003132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B5B82" w14:textId="77777777" w:rsidR="00B674D0" w:rsidRDefault="00B674D0" w:rsidP="00713E94">
      <w:pPr>
        <w:spacing w:after="0" w:line="240" w:lineRule="auto"/>
      </w:pPr>
      <w:r>
        <w:separator/>
      </w:r>
    </w:p>
  </w:endnote>
  <w:endnote w:type="continuationSeparator" w:id="0">
    <w:p w14:paraId="6B93862A" w14:textId="77777777" w:rsidR="00B674D0" w:rsidRDefault="00B674D0" w:rsidP="00713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9297347"/>
      <w:docPartObj>
        <w:docPartGallery w:val="Page Numbers (Bottom of Page)"/>
        <w:docPartUnique/>
      </w:docPartObj>
    </w:sdtPr>
    <w:sdtEndPr>
      <w:rPr>
        <w:noProof/>
      </w:rPr>
    </w:sdtEndPr>
    <w:sdtContent>
      <w:p w14:paraId="03AEB69D" w14:textId="7913ED2E" w:rsidR="006C587E" w:rsidRDefault="006C587E">
        <w:pPr>
          <w:pStyle w:val="Footer"/>
          <w:jc w:val="center"/>
        </w:pPr>
        <w:r w:rsidRPr="006C587E">
          <w:rPr>
            <w:rFonts w:ascii="Times New Roman" w:hAnsi="Times New Roman" w:cs="Times New Roman"/>
          </w:rPr>
          <w:fldChar w:fldCharType="begin"/>
        </w:r>
        <w:r w:rsidRPr="006C587E">
          <w:rPr>
            <w:rFonts w:ascii="Times New Roman" w:hAnsi="Times New Roman" w:cs="Times New Roman"/>
          </w:rPr>
          <w:instrText xml:space="preserve"> PAGE   \* MERGEFORMAT </w:instrText>
        </w:r>
        <w:r w:rsidRPr="006C587E">
          <w:rPr>
            <w:rFonts w:ascii="Times New Roman" w:hAnsi="Times New Roman" w:cs="Times New Roman"/>
          </w:rPr>
          <w:fldChar w:fldCharType="separate"/>
        </w:r>
        <w:r w:rsidRPr="006C587E">
          <w:rPr>
            <w:rFonts w:ascii="Times New Roman" w:hAnsi="Times New Roman" w:cs="Times New Roman"/>
            <w:noProof/>
          </w:rPr>
          <w:t>2</w:t>
        </w:r>
        <w:r w:rsidRPr="006C587E">
          <w:rPr>
            <w:rFonts w:ascii="Times New Roman" w:hAnsi="Times New Roman" w:cs="Times New Roman"/>
            <w:noProof/>
          </w:rPr>
          <w:fldChar w:fldCharType="end"/>
        </w:r>
      </w:p>
    </w:sdtContent>
  </w:sdt>
  <w:p w14:paraId="5FDB69DB" w14:textId="77777777" w:rsidR="006C587E" w:rsidRDefault="006C5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76C11" w14:textId="77777777" w:rsidR="00B674D0" w:rsidRDefault="00B674D0" w:rsidP="00713E94">
      <w:pPr>
        <w:spacing w:after="0" w:line="240" w:lineRule="auto"/>
      </w:pPr>
      <w:r>
        <w:separator/>
      </w:r>
    </w:p>
  </w:footnote>
  <w:footnote w:type="continuationSeparator" w:id="0">
    <w:p w14:paraId="5DF36006" w14:textId="77777777" w:rsidR="00B674D0" w:rsidRDefault="00B674D0" w:rsidP="00713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AF63C" w14:textId="77F2F1E2" w:rsidR="00713E94" w:rsidRPr="00713E94" w:rsidRDefault="00713E94">
    <w:pPr>
      <w:pStyle w:val="Header"/>
      <w:rPr>
        <w:rFonts w:ascii="Times New Roman" w:hAnsi="Times New Roman" w:cs="Times New Roman"/>
      </w:rPr>
    </w:pPr>
    <w:r w:rsidRPr="00713E94">
      <w:rPr>
        <w:rFonts w:ascii="Times New Roman" w:hAnsi="Times New Roman" w:cs="Times New Roman"/>
      </w:rPr>
      <w:t xml:space="preserve">ST503 Homework </w:t>
    </w:r>
    <w:r w:rsidR="00412C98">
      <w:rPr>
        <w:rFonts w:ascii="Times New Roman" w:hAnsi="Times New Roman" w:cs="Times New Roman"/>
      </w:rPr>
      <w:t>2</w:t>
    </w:r>
    <w:r w:rsidRPr="00713E94">
      <w:rPr>
        <w:rFonts w:ascii="Times New Roman" w:hAnsi="Times New Roman" w:cs="Times New Roman"/>
      </w:rPr>
      <w:tab/>
    </w:r>
    <w:r w:rsidRPr="00713E94">
      <w:rPr>
        <w:rFonts w:ascii="Times New Roman" w:hAnsi="Times New Roman" w:cs="Times New Roman"/>
      </w:rPr>
      <w:tab/>
      <w:t>Evan Whitfield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608A5"/>
    <w:multiLevelType w:val="hybridMultilevel"/>
    <w:tmpl w:val="96F009F0"/>
    <w:lvl w:ilvl="0" w:tplc="A1A2469E">
      <w:start w:val="1"/>
      <w:numFmt w:val="upp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343ED"/>
    <w:multiLevelType w:val="hybridMultilevel"/>
    <w:tmpl w:val="FABEF5CC"/>
    <w:lvl w:ilvl="0" w:tplc="93BE60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943D3"/>
    <w:multiLevelType w:val="hybridMultilevel"/>
    <w:tmpl w:val="49AA5932"/>
    <w:lvl w:ilvl="0" w:tplc="8AE88D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A2DA9"/>
    <w:multiLevelType w:val="hybridMultilevel"/>
    <w:tmpl w:val="4EF8DF00"/>
    <w:lvl w:ilvl="0" w:tplc="FC2828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C2D8B"/>
    <w:multiLevelType w:val="hybridMultilevel"/>
    <w:tmpl w:val="49AA59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0794347">
    <w:abstractNumId w:val="2"/>
  </w:num>
  <w:num w:numId="2" w16cid:durableId="1469131778">
    <w:abstractNumId w:val="3"/>
  </w:num>
  <w:num w:numId="3" w16cid:durableId="1356810463">
    <w:abstractNumId w:val="1"/>
  </w:num>
  <w:num w:numId="4" w16cid:durableId="1467432539">
    <w:abstractNumId w:val="4"/>
  </w:num>
  <w:num w:numId="5" w16cid:durableId="1224756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94"/>
    <w:rsid w:val="00005DD4"/>
    <w:rsid w:val="00031326"/>
    <w:rsid w:val="00054BD0"/>
    <w:rsid w:val="00083788"/>
    <w:rsid w:val="000A2CF5"/>
    <w:rsid w:val="00132327"/>
    <w:rsid w:val="001517BE"/>
    <w:rsid w:val="00164659"/>
    <w:rsid w:val="0017279F"/>
    <w:rsid w:val="001835EA"/>
    <w:rsid w:val="001D507B"/>
    <w:rsid w:val="001E1EFB"/>
    <w:rsid w:val="001E50FA"/>
    <w:rsid w:val="001F1229"/>
    <w:rsid w:val="0020249F"/>
    <w:rsid w:val="00207A8E"/>
    <w:rsid w:val="00214A14"/>
    <w:rsid w:val="002403DF"/>
    <w:rsid w:val="00256C0C"/>
    <w:rsid w:val="002A3708"/>
    <w:rsid w:val="002A780B"/>
    <w:rsid w:val="00312AD3"/>
    <w:rsid w:val="0036022D"/>
    <w:rsid w:val="00360770"/>
    <w:rsid w:val="003C09CB"/>
    <w:rsid w:val="003C3A7A"/>
    <w:rsid w:val="003C4925"/>
    <w:rsid w:val="003D32A0"/>
    <w:rsid w:val="003E35F4"/>
    <w:rsid w:val="003F4468"/>
    <w:rsid w:val="0040265B"/>
    <w:rsid w:val="00403233"/>
    <w:rsid w:val="00412C98"/>
    <w:rsid w:val="00454CB0"/>
    <w:rsid w:val="005148D8"/>
    <w:rsid w:val="00516E13"/>
    <w:rsid w:val="00520992"/>
    <w:rsid w:val="005652CE"/>
    <w:rsid w:val="00577304"/>
    <w:rsid w:val="005845E7"/>
    <w:rsid w:val="00596F41"/>
    <w:rsid w:val="005C4CED"/>
    <w:rsid w:val="006045B8"/>
    <w:rsid w:val="00643D69"/>
    <w:rsid w:val="00666D6D"/>
    <w:rsid w:val="00675422"/>
    <w:rsid w:val="00681684"/>
    <w:rsid w:val="00684E2E"/>
    <w:rsid w:val="006C587E"/>
    <w:rsid w:val="006C60A4"/>
    <w:rsid w:val="006D14C0"/>
    <w:rsid w:val="006E74C2"/>
    <w:rsid w:val="00713E94"/>
    <w:rsid w:val="00741A98"/>
    <w:rsid w:val="00760F6E"/>
    <w:rsid w:val="00774675"/>
    <w:rsid w:val="00775671"/>
    <w:rsid w:val="0079546E"/>
    <w:rsid w:val="007A04FD"/>
    <w:rsid w:val="007D0E7B"/>
    <w:rsid w:val="007E061E"/>
    <w:rsid w:val="007E3E5A"/>
    <w:rsid w:val="00843A91"/>
    <w:rsid w:val="00872FFC"/>
    <w:rsid w:val="00891614"/>
    <w:rsid w:val="008C52AB"/>
    <w:rsid w:val="008F1629"/>
    <w:rsid w:val="00913140"/>
    <w:rsid w:val="00922E0F"/>
    <w:rsid w:val="0093791C"/>
    <w:rsid w:val="009479AB"/>
    <w:rsid w:val="00966B7C"/>
    <w:rsid w:val="00977655"/>
    <w:rsid w:val="009D134F"/>
    <w:rsid w:val="009E5F10"/>
    <w:rsid w:val="009F6433"/>
    <w:rsid w:val="00A06224"/>
    <w:rsid w:val="00A26CCB"/>
    <w:rsid w:val="00A3320D"/>
    <w:rsid w:val="00A37BFC"/>
    <w:rsid w:val="00A71937"/>
    <w:rsid w:val="00A7450A"/>
    <w:rsid w:val="00A91BCF"/>
    <w:rsid w:val="00AF116B"/>
    <w:rsid w:val="00AF75E5"/>
    <w:rsid w:val="00B14B3A"/>
    <w:rsid w:val="00B27E51"/>
    <w:rsid w:val="00B41C72"/>
    <w:rsid w:val="00B674D0"/>
    <w:rsid w:val="00BA71A2"/>
    <w:rsid w:val="00BA754B"/>
    <w:rsid w:val="00BB2739"/>
    <w:rsid w:val="00BC07B8"/>
    <w:rsid w:val="00BC6988"/>
    <w:rsid w:val="00BC7122"/>
    <w:rsid w:val="00BE6B2B"/>
    <w:rsid w:val="00C43D8F"/>
    <w:rsid w:val="00C47AE3"/>
    <w:rsid w:val="00C5726D"/>
    <w:rsid w:val="00C716F7"/>
    <w:rsid w:val="00C87D72"/>
    <w:rsid w:val="00C92A27"/>
    <w:rsid w:val="00CB2995"/>
    <w:rsid w:val="00CE0F53"/>
    <w:rsid w:val="00D45DD8"/>
    <w:rsid w:val="00D64B13"/>
    <w:rsid w:val="00D66BB0"/>
    <w:rsid w:val="00D747F5"/>
    <w:rsid w:val="00D948C2"/>
    <w:rsid w:val="00D9568C"/>
    <w:rsid w:val="00DD5BC3"/>
    <w:rsid w:val="00DF292F"/>
    <w:rsid w:val="00E12B04"/>
    <w:rsid w:val="00E21DEA"/>
    <w:rsid w:val="00E352B5"/>
    <w:rsid w:val="00E614B0"/>
    <w:rsid w:val="00E61DBF"/>
    <w:rsid w:val="00E7394E"/>
    <w:rsid w:val="00EF5D3F"/>
    <w:rsid w:val="00F35270"/>
    <w:rsid w:val="00F60C1D"/>
    <w:rsid w:val="00F83B69"/>
    <w:rsid w:val="00FA2F19"/>
    <w:rsid w:val="00FA55D2"/>
    <w:rsid w:val="00FC5EA3"/>
    <w:rsid w:val="00FE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7317"/>
  <w15:chartTrackingRefBased/>
  <w15:docId w15:val="{DD9AC5C9-39A8-4CBF-BC8E-321324E2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E94"/>
    <w:rPr>
      <w:rFonts w:eastAsiaTheme="majorEastAsia" w:cstheme="majorBidi"/>
      <w:color w:val="272727" w:themeColor="text1" w:themeTint="D8"/>
    </w:rPr>
  </w:style>
  <w:style w:type="paragraph" w:styleId="Title">
    <w:name w:val="Title"/>
    <w:basedOn w:val="Normal"/>
    <w:next w:val="Normal"/>
    <w:link w:val="TitleChar"/>
    <w:uiPriority w:val="10"/>
    <w:qFormat/>
    <w:rsid w:val="00713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E94"/>
    <w:pPr>
      <w:spacing w:before="160"/>
      <w:jc w:val="center"/>
    </w:pPr>
    <w:rPr>
      <w:i/>
      <w:iCs/>
      <w:color w:val="404040" w:themeColor="text1" w:themeTint="BF"/>
    </w:rPr>
  </w:style>
  <w:style w:type="character" w:customStyle="1" w:styleId="QuoteChar">
    <w:name w:val="Quote Char"/>
    <w:basedOn w:val="DefaultParagraphFont"/>
    <w:link w:val="Quote"/>
    <w:uiPriority w:val="29"/>
    <w:rsid w:val="00713E94"/>
    <w:rPr>
      <w:i/>
      <w:iCs/>
      <w:color w:val="404040" w:themeColor="text1" w:themeTint="BF"/>
    </w:rPr>
  </w:style>
  <w:style w:type="paragraph" w:styleId="ListParagraph">
    <w:name w:val="List Paragraph"/>
    <w:basedOn w:val="Normal"/>
    <w:uiPriority w:val="34"/>
    <w:qFormat/>
    <w:rsid w:val="00713E94"/>
    <w:pPr>
      <w:ind w:left="720"/>
      <w:contextualSpacing/>
    </w:pPr>
  </w:style>
  <w:style w:type="character" w:styleId="IntenseEmphasis">
    <w:name w:val="Intense Emphasis"/>
    <w:basedOn w:val="DefaultParagraphFont"/>
    <w:uiPriority w:val="21"/>
    <w:qFormat/>
    <w:rsid w:val="00713E94"/>
    <w:rPr>
      <w:i/>
      <w:iCs/>
      <w:color w:val="0F4761" w:themeColor="accent1" w:themeShade="BF"/>
    </w:rPr>
  </w:style>
  <w:style w:type="paragraph" w:styleId="IntenseQuote">
    <w:name w:val="Intense Quote"/>
    <w:basedOn w:val="Normal"/>
    <w:next w:val="Normal"/>
    <w:link w:val="IntenseQuoteChar"/>
    <w:uiPriority w:val="30"/>
    <w:qFormat/>
    <w:rsid w:val="00713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E94"/>
    <w:rPr>
      <w:i/>
      <w:iCs/>
      <w:color w:val="0F4761" w:themeColor="accent1" w:themeShade="BF"/>
    </w:rPr>
  </w:style>
  <w:style w:type="character" w:styleId="IntenseReference">
    <w:name w:val="Intense Reference"/>
    <w:basedOn w:val="DefaultParagraphFont"/>
    <w:uiPriority w:val="32"/>
    <w:qFormat/>
    <w:rsid w:val="00713E94"/>
    <w:rPr>
      <w:b/>
      <w:bCs/>
      <w:smallCaps/>
      <w:color w:val="0F4761" w:themeColor="accent1" w:themeShade="BF"/>
      <w:spacing w:val="5"/>
    </w:rPr>
  </w:style>
  <w:style w:type="paragraph" w:styleId="Header">
    <w:name w:val="header"/>
    <w:basedOn w:val="Normal"/>
    <w:link w:val="HeaderChar"/>
    <w:uiPriority w:val="99"/>
    <w:unhideWhenUsed/>
    <w:rsid w:val="00713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E94"/>
  </w:style>
  <w:style w:type="paragraph" w:styleId="Footer">
    <w:name w:val="footer"/>
    <w:basedOn w:val="Normal"/>
    <w:link w:val="FooterChar"/>
    <w:uiPriority w:val="99"/>
    <w:unhideWhenUsed/>
    <w:rsid w:val="00713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E94"/>
  </w:style>
  <w:style w:type="character" w:styleId="PlaceholderText">
    <w:name w:val="Placeholder Text"/>
    <w:basedOn w:val="DefaultParagraphFont"/>
    <w:uiPriority w:val="99"/>
    <w:semiHidden/>
    <w:rsid w:val="00713E94"/>
    <w:rPr>
      <w:color w:val="666666"/>
    </w:rPr>
  </w:style>
  <w:style w:type="paragraph" w:styleId="Caption">
    <w:name w:val="caption"/>
    <w:basedOn w:val="Normal"/>
    <w:next w:val="Normal"/>
    <w:uiPriority w:val="35"/>
    <w:unhideWhenUsed/>
    <w:qFormat/>
    <w:rsid w:val="009F6433"/>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semiHidden/>
    <w:unhideWhenUsed/>
    <w:rsid w:val="00922E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22E0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04512">
      <w:bodyDiv w:val="1"/>
      <w:marLeft w:val="0"/>
      <w:marRight w:val="0"/>
      <w:marTop w:val="0"/>
      <w:marBottom w:val="0"/>
      <w:divBdr>
        <w:top w:val="none" w:sz="0" w:space="0" w:color="auto"/>
        <w:left w:val="none" w:sz="0" w:space="0" w:color="auto"/>
        <w:bottom w:val="none" w:sz="0" w:space="0" w:color="auto"/>
        <w:right w:val="none" w:sz="0" w:space="0" w:color="auto"/>
      </w:divBdr>
    </w:div>
    <w:div w:id="460922937">
      <w:bodyDiv w:val="1"/>
      <w:marLeft w:val="0"/>
      <w:marRight w:val="0"/>
      <w:marTop w:val="0"/>
      <w:marBottom w:val="0"/>
      <w:divBdr>
        <w:top w:val="none" w:sz="0" w:space="0" w:color="auto"/>
        <w:left w:val="none" w:sz="0" w:space="0" w:color="auto"/>
        <w:bottom w:val="none" w:sz="0" w:space="0" w:color="auto"/>
        <w:right w:val="none" w:sz="0" w:space="0" w:color="auto"/>
      </w:divBdr>
    </w:div>
    <w:div w:id="865100955">
      <w:bodyDiv w:val="1"/>
      <w:marLeft w:val="0"/>
      <w:marRight w:val="0"/>
      <w:marTop w:val="0"/>
      <w:marBottom w:val="0"/>
      <w:divBdr>
        <w:top w:val="none" w:sz="0" w:space="0" w:color="auto"/>
        <w:left w:val="none" w:sz="0" w:space="0" w:color="auto"/>
        <w:bottom w:val="none" w:sz="0" w:space="0" w:color="auto"/>
        <w:right w:val="none" w:sz="0" w:space="0" w:color="auto"/>
      </w:divBdr>
    </w:div>
    <w:div w:id="948050574">
      <w:bodyDiv w:val="1"/>
      <w:marLeft w:val="0"/>
      <w:marRight w:val="0"/>
      <w:marTop w:val="0"/>
      <w:marBottom w:val="0"/>
      <w:divBdr>
        <w:top w:val="none" w:sz="0" w:space="0" w:color="auto"/>
        <w:left w:val="none" w:sz="0" w:space="0" w:color="auto"/>
        <w:bottom w:val="none" w:sz="0" w:space="0" w:color="auto"/>
        <w:right w:val="none" w:sz="0" w:space="0" w:color="auto"/>
      </w:divBdr>
    </w:div>
    <w:div w:id="1084838023">
      <w:bodyDiv w:val="1"/>
      <w:marLeft w:val="0"/>
      <w:marRight w:val="0"/>
      <w:marTop w:val="0"/>
      <w:marBottom w:val="0"/>
      <w:divBdr>
        <w:top w:val="none" w:sz="0" w:space="0" w:color="auto"/>
        <w:left w:val="none" w:sz="0" w:space="0" w:color="auto"/>
        <w:bottom w:val="none" w:sz="0" w:space="0" w:color="auto"/>
        <w:right w:val="none" w:sz="0" w:space="0" w:color="auto"/>
      </w:divBdr>
    </w:div>
    <w:div w:id="1095130690">
      <w:bodyDiv w:val="1"/>
      <w:marLeft w:val="0"/>
      <w:marRight w:val="0"/>
      <w:marTop w:val="0"/>
      <w:marBottom w:val="0"/>
      <w:divBdr>
        <w:top w:val="none" w:sz="0" w:space="0" w:color="auto"/>
        <w:left w:val="none" w:sz="0" w:space="0" w:color="auto"/>
        <w:bottom w:val="none" w:sz="0" w:space="0" w:color="auto"/>
        <w:right w:val="none" w:sz="0" w:space="0" w:color="auto"/>
      </w:divBdr>
    </w:div>
    <w:div w:id="212927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3190</TotalTime>
  <Pages>7</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Whitfield</dc:creator>
  <cp:keywords/>
  <dc:description/>
  <cp:lastModifiedBy>Evan Whitfield</cp:lastModifiedBy>
  <cp:revision>108</cp:revision>
  <cp:lastPrinted>2025-01-17T02:33:00Z</cp:lastPrinted>
  <dcterms:created xsi:type="dcterms:W3CDTF">2025-01-16T02:16:00Z</dcterms:created>
  <dcterms:modified xsi:type="dcterms:W3CDTF">2025-01-25T03:41:00Z</dcterms:modified>
</cp:coreProperties>
</file>