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23" w:rsidRDefault="00BA5433" w:rsidP="00C13126">
      <w:pPr>
        <w:spacing w:line="360" w:lineRule="auto"/>
        <w:ind w:firstLine="720"/>
        <w:jc w:val="both"/>
      </w:pPr>
      <w:bookmarkStart w:id="0" w:name="_GoBack"/>
      <w:bookmarkEnd w:id="0"/>
      <w:r>
        <w:t>T</w:t>
      </w:r>
      <w:r w:rsidR="00E74EA0">
        <w:t>echnical writing</w:t>
      </w:r>
      <w:r>
        <w:t>’s goal</w:t>
      </w:r>
      <w:r w:rsidR="00E74EA0">
        <w:t xml:space="preserve"> is </w:t>
      </w:r>
      <w:r w:rsidR="00D31416">
        <w:t>to convey</w:t>
      </w:r>
      <w:r w:rsidR="00E74EA0">
        <w:t xml:space="preserve"> as much informa</w:t>
      </w:r>
      <w:r w:rsidR="002E70F5">
        <w:t>tion to an audience as possible</w:t>
      </w:r>
      <w:r w:rsidR="00E74EA0">
        <w:t xml:space="preserve"> with </w:t>
      </w:r>
      <w:r w:rsidR="00D31416">
        <w:t xml:space="preserve">as much </w:t>
      </w:r>
      <w:r w:rsidR="00E74EA0">
        <w:t xml:space="preserve">clarity as possible. </w:t>
      </w:r>
      <w:r w:rsidR="00B3583F">
        <w:t>In her presentation,</w:t>
      </w:r>
      <w:r>
        <w:t xml:space="preserve"> “Sentence Structure of Technical Writing,” Nicole Kelley</w:t>
      </w:r>
      <w:r w:rsidR="00B3583F">
        <w:t xml:space="preserve"> </w:t>
      </w:r>
      <w:r w:rsidR="00D31416">
        <w:t>emphasizes keeping sentences concise and informative</w:t>
      </w:r>
      <w:r w:rsidR="00C53D23">
        <w:t xml:space="preserve"> by</w:t>
      </w:r>
      <w:r w:rsidR="00D31416">
        <w:t xml:space="preserve"> leaving out long names and unnecessary d</w:t>
      </w:r>
      <w:r w:rsidR="00D31416">
        <w:t>e</w:t>
      </w:r>
      <w:r w:rsidR="00D31416">
        <w:t>tails. Many technical papers have long, wordy sentences that confuse the reader. Kelley</w:t>
      </w:r>
      <w:r w:rsidR="00B3583F">
        <w:t>, a writing i</w:t>
      </w:r>
      <w:r w:rsidR="00B3583F">
        <w:t>n</w:t>
      </w:r>
      <w:r w:rsidR="00B3583F">
        <w:t>structor at the Massachusetts Institute of Technology,</w:t>
      </w:r>
      <w:r w:rsidR="00D31416">
        <w:t xml:space="preserve"> advises against including extraneous details by combining repetitive sentences</w:t>
      </w:r>
      <w:r w:rsidR="00C53D23">
        <w:t xml:space="preserve"> and information</w:t>
      </w:r>
      <w:r w:rsidR="00D31416">
        <w:t xml:space="preserve">. By combining sentences, </w:t>
      </w:r>
      <w:r w:rsidR="00C53D23">
        <w:t xml:space="preserve">a writer can include much more information in </w:t>
      </w:r>
      <w:r w:rsidR="00D31416">
        <w:t>each sentence of a paper while significantly decreasing the length of the paper. In addition</w:t>
      </w:r>
      <w:r w:rsidR="00C53D23">
        <w:t xml:space="preserve"> to sentence length, a sentence’s phrasing can affect how a reader interprets information</w:t>
      </w:r>
      <w:r w:rsidR="00D31416">
        <w:t>.</w:t>
      </w:r>
      <w:r w:rsidR="00C53D23">
        <w:t xml:space="preserve"> The most important information in a sentence should come first, j</w:t>
      </w:r>
      <w:r w:rsidR="00D31416">
        <w:t>ust as a thesis co</w:t>
      </w:r>
      <w:r w:rsidR="00C53D23">
        <w:t xml:space="preserve">mes at the beginning of a paper. </w:t>
      </w:r>
    </w:p>
    <w:p w:rsidR="00D31416" w:rsidRDefault="00D31416" w:rsidP="00C13126">
      <w:pPr>
        <w:spacing w:line="360" w:lineRule="auto"/>
        <w:ind w:firstLine="720"/>
        <w:jc w:val="both"/>
      </w:pPr>
      <w:r>
        <w:t xml:space="preserve">Kelley also </w:t>
      </w:r>
      <w:r w:rsidR="00C53D23">
        <w:t>focuses on diction</w:t>
      </w:r>
      <w:r>
        <w:t xml:space="preserve"> and warns </w:t>
      </w:r>
      <w:r w:rsidR="00C53D23">
        <w:t xml:space="preserve">the writer </w:t>
      </w:r>
      <w:r>
        <w:t xml:space="preserve">against using excessively complex words, which are often used to pad the length of a paper. For example, </w:t>
      </w:r>
      <w:r w:rsidR="00C53D23">
        <w:t xml:space="preserve">a writer can replace </w:t>
      </w:r>
      <w:r>
        <w:t>the word “utiliz</w:t>
      </w:r>
      <w:r>
        <w:t>a</w:t>
      </w:r>
      <w:r>
        <w:t>tion” with “use,” or the word “facilitate</w:t>
      </w:r>
      <w:r w:rsidR="00C53D23">
        <w:t>”</w:t>
      </w:r>
      <w:r>
        <w:t xml:space="preserve"> with “cause.”</w:t>
      </w:r>
      <w:r w:rsidR="001353DC">
        <w:t xml:space="preserve"> </w:t>
      </w:r>
      <w:r w:rsidR="00C53D23">
        <w:t>W</w:t>
      </w:r>
      <w:r w:rsidR="001353DC">
        <w:t xml:space="preserve">ord choice should </w:t>
      </w:r>
      <w:r w:rsidR="00C53D23">
        <w:t xml:space="preserve">also </w:t>
      </w:r>
      <w:r w:rsidR="001353DC">
        <w:t xml:space="preserve">be assertive </w:t>
      </w:r>
      <w:r w:rsidR="00C53D23">
        <w:t>in order</w:t>
      </w:r>
      <w:r w:rsidR="001353DC">
        <w:t xml:space="preserve"> to convey confidence and avoid ambiguity. Specifically, </w:t>
      </w:r>
      <w:r w:rsidR="00C53D23">
        <w:t xml:space="preserve">the writer should avoid </w:t>
      </w:r>
      <w:r w:rsidR="001353DC">
        <w:t xml:space="preserve">passive voice </w:t>
      </w:r>
      <w:r w:rsidR="00C53D23">
        <w:t>and replace passive phrases</w:t>
      </w:r>
      <w:r w:rsidR="001353DC">
        <w:t xml:space="preserve"> with their counterparts in active voice.</w:t>
      </w:r>
      <w:r w:rsidR="00C53D23">
        <w:t xml:space="preserve"> It is imperative that both sentence structure and wording are kept straightforward, b</w:t>
      </w:r>
      <w:r w:rsidR="001353DC">
        <w:t>ecause the objective of technical writing is to transfer as much i</w:t>
      </w:r>
      <w:r w:rsidR="001353DC">
        <w:t>n</w:t>
      </w:r>
      <w:r w:rsidR="001353DC">
        <w:t xml:space="preserve">formation in a way that is understandable to the audience. </w:t>
      </w:r>
    </w:p>
    <w:sectPr w:rsidR="00D3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A0"/>
    <w:rsid w:val="001353DC"/>
    <w:rsid w:val="002E70F5"/>
    <w:rsid w:val="00300CB5"/>
    <w:rsid w:val="003177E9"/>
    <w:rsid w:val="00B3583F"/>
    <w:rsid w:val="00BA5433"/>
    <w:rsid w:val="00C13126"/>
    <w:rsid w:val="00C53D23"/>
    <w:rsid w:val="00D31416"/>
    <w:rsid w:val="00D32326"/>
    <w:rsid w:val="00E5523E"/>
    <w:rsid w:val="00E7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Evangeline Chandran</dc:creator>
  <cp:lastModifiedBy>My LENOVO</cp:lastModifiedBy>
  <cp:revision>2</cp:revision>
  <dcterms:created xsi:type="dcterms:W3CDTF">2016-02-29T19:13:00Z</dcterms:created>
  <dcterms:modified xsi:type="dcterms:W3CDTF">2016-02-29T19:13:00Z</dcterms:modified>
</cp:coreProperties>
</file>