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0830" w14:textId="7470F101" w:rsidR="00AE1FE0" w:rsidRDefault="00AE1FE0" w:rsidP="00AE1FE0">
      <w:pPr>
        <w:spacing w:after="0"/>
      </w:pPr>
      <w:r>
        <w:t>Coordinate reference systems (</w:t>
      </w:r>
      <w:proofErr w:type="spellStart"/>
      <w:r>
        <w:t>crs</w:t>
      </w:r>
      <w:proofErr w:type="spellEnd"/>
      <w:r>
        <w:t xml:space="preserve">) – coordinate based global system used for measuring locations on the earth’s surface </w:t>
      </w:r>
    </w:p>
    <w:p w14:paraId="2BDAA482" w14:textId="77777777" w:rsidR="00AE1FE0" w:rsidRDefault="00AE1FE0" w:rsidP="00AE1FE0">
      <w:pPr>
        <w:spacing w:after="0"/>
      </w:pPr>
    </w:p>
    <w:p w14:paraId="521E3601" w14:textId="3F066113" w:rsidR="00AE1FE0" w:rsidRDefault="00AE1FE0" w:rsidP="00AE1FE0">
      <w:pPr>
        <w:spacing w:after="0"/>
      </w:pPr>
      <w:r>
        <w:t>EPSG registry – a list of geographic reference systems</w:t>
      </w:r>
    </w:p>
    <w:p w14:paraId="72C6E493" w14:textId="77777777" w:rsidR="00AE1FE0" w:rsidRDefault="00AE1FE0" w:rsidP="00AE1FE0">
      <w:pPr>
        <w:spacing w:after="0"/>
      </w:pPr>
    </w:p>
    <w:p w14:paraId="33C22180" w14:textId="13F4BB06" w:rsidR="00AE1FE0" w:rsidRDefault="00AE1FE0" w:rsidP="00AE1FE0">
      <w:pPr>
        <w:spacing w:after="0"/>
      </w:pPr>
      <w:r>
        <w:t>Geographic coordinate system – uses 3D spherical grid to describe locations on earth</w:t>
      </w:r>
    </w:p>
    <w:p w14:paraId="1A2D2B26" w14:textId="13EC3FCB" w:rsidR="00AE1FE0" w:rsidRDefault="00AE1FE0" w:rsidP="00AE1FE0">
      <w:pPr>
        <w:spacing w:after="0"/>
      </w:pPr>
      <w:r>
        <w:t>Longitude/Latitude – Longitude lines extend North/South, Latitude lines extend East/West.</w:t>
      </w:r>
    </w:p>
    <w:p w14:paraId="51DD09E6" w14:textId="7BE1474A" w:rsidR="00AE1FE0" w:rsidRDefault="00AE1FE0" w:rsidP="00AE1FE0">
      <w:pPr>
        <w:spacing w:after="0"/>
      </w:pPr>
      <w:r>
        <w:t xml:space="preserve">Projected coordinate system </w:t>
      </w:r>
      <w:r w:rsidR="00777A90">
        <w:t>–</w:t>
      </w:r>
      <w:r>
        <w:t xml:space="preserve"> </w:t>
      </w:r>
      <w:r w:rsidR="00777A90">
        <w:t>a 2D representation of earth</w:t>
      </w:r>
    </w:p>
    <w:p w14:paraId="27D1A621" w14:textId="2EF22F8B" w:rsidR="00AE1FE0" w:rsidRDefault="00AE1FE0" w:rsidP="00AE1FE0">
      <w:pPr>
        <w:spacing w:after="0"/>
      </w:pPr>
      <w:r>
        <w:t>Northing/Easting</w:t>
      </w:r>
      <w:r w:rsidR="00777A90">
        <w:t xml:space="preserve"> – used to describe locations on projected coordinate system, northing represents y coordinate, easting represents x coordinate on a grid.</w:t>
      </w:r>
    </w:p>
    <w:p w14:paraId="1C16BFB0" w14:textId="77777777" w:rsidR="00777A90" w:rsidRDefault="00777A90" w:rsidP="00AE1FE0">
      <w:pPr>
        <w:spacing w:after="0"/>
      </w:pPr>
    </w:p>
    <w:p w14:paraId="798A1036" w14:textId="3EC3A268" w:rsidR="00AE1FE0" w:rsidRDefault="00AE1FE0" w:rsidP="00AE1FE0">
      <w:pPr>
        <w:spacing w:after="0"/>
        <w:rPr>
          <w:rStyle w:val="hgkelc"/>
        </w:rPr>
      </w:pPr>
      <w:r>
        <w:rPr>
          <w:rStyle w:val="hgkelc"/>
        </w:rPr>
        <w:t>Universal Transverse Mercator (UTM)</w:t>
      </w:r>
      <w:r w:rsidR="00777A90">
        <w:rPr>
          <w:rStyle w:val="hgkelc"/>
        </w:rPr>
        <w:t xml:space="preserve"> – map projection that divides world into slices of </w:t>
      </w:r>
      <w:proofErr w:type="gramStart"/>
      <w:r w:rsidR="00777A90">
        <w:rPr>
          <w:rStyle w:val="hgkelc"/>
        </w:rPr>
        <w:t>6 degree</w:t>
      </w:r>
      <w:proofErr w:type="gramEnd"/>
      <w:r w:rsidR="00777A90">
        <w:rPr>
          <w:rStyle w:val="hgkelc"/>
        </w:rPr>
        <w:t xml:space="preserve"> longitudinal width</w:t>
      </w:r>
    </w:p>
    <w:p w14:paraId="723A39F5" w14:textId="77777777" w:rsidR="00777A90" w:rsidRDefault="00777A90" w:rsidP="00AE1FE0">
      <w:pPr>
        <w:spacing w:after="0"/>
      </w:pPr>
    </w:p>
    <w:p w14:paraId="409CDE27" w14:textId="744B0E3B" w:rsidR="00AE1FE0" w:rsidRDefault="00AE1FE0" w:rsidP="00AE1FE0">
      <w:pPr>
        <w:spacing w:after="0"/>
      </w:pPr>
      <w:r>
        <w:t>Datum</w:t>
      </w:r>
      <w:r w:rsidR="00777A90">
        <w:t xml:space="preserve"> – set of reference points on earth’s surface used to position actual measurements</w:t>
      </w:r>
    </w:p>
    <w:p w14:paraId="7E6DDC2D" w14:textId="57A4962B" w:rsidR="00777A90" w:rsidRDefault="00777A90" w:rsidP="00AE1FE0">
      <w:pPr>
        <w:spacing w:after="0"/>
      </w:pPr>
    </w:p>
    <w:p w14:paraId="6021D825" w14:textId="10AC0157" w:rsidR="00777A90" w:rsidRDefault="00777A90" w:rsidP="00777A90">
      <w:pPr>
        <w:pStyle w:val="ListParagraph"/>
        <w:numPr>
          <w:ilvl w:val="0"/>
          <w:numId w:val="4"/>
        </w:numPr>
        <w:spacing w:after="0"/>
      </w:pPr>
      <w:r>
        <w:t>Different datums are used for different parts of the world. Different datums fit different parts of the world better than</w:t>
      </w:r>
      <w:r w:rsidR="00D80E6D">
        <w:t xml:space="preserve"> others.</w:t>
      </w:r>
    </w:p>
    <w:p w14:paraId="31BC271F" w14:textId="6C327B3D" w:rsidR="00D80E6D" w:rsidRDefault="00D80E6D" w:rsidP="00777A90">
      <w:pPr>
        <w:pStyle w:val="ListParagraph"/>
        <w:numPr>
          <w:ilvl w:val="0"/>
          <w:numId w:val="4"/>
        </w:numPr>
        <w:spacing w:after="0"/>
      </w:pPr>
      <w:r>
        <w:t>False northing and easting are linear values applied to the origin of the coordinates. These are used to make all x and y values positive.</w:t>
      </w:r>
    </w:p>
    <w:p w14:paraId="67AEBAEF" w14:textId="77777777" w:rsidR="00D80E6D" w:rsidRDefault="00D80E6D" w:rsidP="00F82B1F">
      <w:pPr>
        <w:pStyle w:val="ListParagraph"/>
        <w:spacing w:after="0"/>
      </w:pPr>
    </w:p>
    <w:p w14:paraId="121518FD" w14:textId="77777777" w:rsidR="0059524E" w:rsidRDefault="0059524E"/>
    <w:sectPr w:rsidR="0059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30ACF"/>
    <w:multiLevelType w:val="hybridMultilevel"/>
    <w:tmpl w:val="760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359AB"/>
    <w:multiLevelType w:val="hybridMultilevel"/>
    <w:tmpl w:val="5E78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1466C"/>
    <w:multiLevelType w:val="hybridMultilevel"/>
    <w:tmpl w:val="AD1E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470FF"/>
    <w:multiLevelType w:val="hybridMultilevel"/>
    <w:tmpl w:val="2EBE9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E0"/>
    <w:rsid w:val="0059524E"/>
    <w:rsid w:val="00777A90"/>
    <w:rsid w:val="00AE1FE0"/>
    <w:rsid w:val="00D80E6D"/>
    <w:rsid w:val="00F8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9C4C"/>
  <w15:chartTrackingRefBased/>
  <w15:docId w15:val="{A74B9484-4BE7-443D-9B9C-A6ABA225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E1FE0"/>
  </w:style>
  <w:style w:type="paragraph" w:styleId="ListParagraph">
    <w:name w:val="List Paragraph"/>
    <w:basedOn w:val="Normal"/>
    <w:uiPriority w:val="34"/>
    <w:qFormat/>
    <w:rsid w:val="00AE1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A48B83221254486C96EE70ACBA9A6" ma:contentTypeVersion="12" ma:contentTypeDescription="Create a new document." ma:contentTypeScope="" ma:versionID="6effa216102274d1844d86842f727f99">
  <xsd:schema xmlns:xsd="http://www.w3.org/2001/XMLSchema" xmlns:xs="http://www.w3.org/2001/XMLSchema" xmlns:p="http://schemas.microsoft.com/office/2006/metadata/properties" xmlns:ns2="34e6b996-c1f6-4024-b553-22dbb926185e" xmlns:ns3="393f1106-018a-42d8-ab30-9984f9d2929a" targetNamespace="http://schemas.microsoft.com/office/2006/metadata/properties" ma:root="true" ma:fieldsID="7166de5982f5e0af1f64663673f38219" ns2:_="" ns3:_="">
    <xsd:import namespace="34e6b996-c1f6-4024-b553-22dbb926185e"/>
    <xsd:import namespace="393f1106-018a-42d8-ab30-9984f9d2929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6b996-c1f6-4024-b553-22dbb92618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f1106-018a-42d8-ab30-9984f9d29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DEA969-A6B4-4695-A9CA-CF6B889DB0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C42D36-FBDC-42AD-96C2-5A11AA705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F8743-8C49-4014-88A8-958505EA8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e6b996-c1f6-4024-b553-22dbb926185e"/>
    <ds:schemaRef ds:uri="393f1106-018a-42d8-ab30-9984f9d29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Griffis, Evan</dc:creator>
  <cp:keywords/>
  <dc:description/>
  <cp:lastModifiedBy>Griffis, Evan</cp:lastModifiedBy>
  <cp:revision>2</cp:revision>
  <dcterms:created xsi:type="dcterms:W3CDTF">2022-03-17T13:34:00Z</dcterms:created>
  <dcterms:modified xsi:type="dcterms:W3CDTF">2022-03-19T16:08:00Z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0x010100B29A48B83221254486C96EE70ACBA9A6</vt:lpwstr>
  </property>
</Properties>
</file>