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947" w:rsidRDefault="00B45947" w:rsidP="00B45947">
      <w:pPr>
        <w:pStyle w:val="ListParagraph"/>
        <w:numPr>
          <w:ilvl w:val="0"/>
          <w:numId w:val="1"/>
        </w:numPr>
      </w:pPr>
      <w:r>
        <w:rPr>
          <w:rFonts w:hint="eastAsia"/>
        </w:rPr>
        <w:t>P1</w:t>
      </w:r>
      <w:r w:rsidR="00D178D1">
        <w:t>: title page</w:t>
      </w:r>
    </w:p>
    <w:p w:rsidR="00B45947" w:rsidRDefault="00B45947" w:rsidP="002C5190">
      <w:pPr>
        <w:pStyle w:val="ListParagraph"/>
        <w:numPr>
          <w:ilvl w:val="1"/>
          <w:numId w:val="1"/>
        </w:numPr>
      </w:pPr>
      <w:r>
        <w:t>Welcome to my dissertation defense. The title of my dissertation is….</w:t>
      </w:r>
    </w:p>
    <w:p w:rsidR="00B45947" w:rsidRPr="001068F6" w:rsidRDefault="00B45947" w:rsidP="001068F6">
      <w:pPr>
        <w:pStyle w:val="ListParagraph"/>
        <w:numPr>
          <w:ilvl w:val="0"/>
          <w:numId w:val="1"/>
        </w:numPr>
      </w:pPr>
      <w:r w:rsidRPr="001068F6">
        <w:t>P2</w:t>
      </w:r>
      <w:r w:rsidR="00D178D1" w:rsidRPr="001068F6">
        <w:t>: motivation</w:t>
      </w:r>
    </w:p>
    <w:p w:rsidR="002C5190" w:rsidRDefault="00B45947" w:rsidP="002C5190">
      <w:pPr>
        <w:pStyle w:val="ListParagraph"/>
        <w:numPr>
          <w:ilvl w:val="1"/>
          <w:numId w:val="1"/>
        </w:numPr>
      </w:pPr>
      <w:r>
        <w:t>The application of attitude control and estimation is based on the increasing demand of autonomous vehicles, including vehicles in the space, vehicles under water…..</w:t>
      </w:r>
      <w:r w:rsidR="002C5190">
        <w:t xml:space="preserve"> </w:t>
      </w:r>
    </w:p>
    <w:p w:rsidR="002C5190" w:rsidRDefault="00B45947" w:rsidP="002C5190">
      <w:pPr>
        <w:pStyle w:val="ListParagraph"/>
        <w:numPr>
          <w:ilvl w:val="1"/>
          <w:numId w:val="1"/>
        </w:numPr>
      </w:pPr>
      <w:r>
        <w:t>This dissertation mainly focuses on the attitude dynamics, which is the orientation of the vehicle.</w:t>
      </w:r>
    </w:p>
    <w:p w:rsidR="00B45947" w:rsidRPr="00ED10B2" w:rsidRDefault="00B45947" w:rsidP="002C5190">
      <w:pPr>
        <w:pStyle w:val="ListParagraph"/>
        <w:numPr>
          <w:ilvl w:val="1"/>
          <w:numId w:val="1"/>
        </w:numPr>
        <w:rPr>
          <w:b/>
        </w:rPr>
      </w:pPr>
      <w:r w:rsidRPr="00ED10B2">
        <w:rPr>
          <w:b/>
        </w:rPr>
        <w:t xml:space="preserve">There are several different attitude representations other than </w:t>
      </w:r>
      <w:proofErr w:type="gramStart"/>
      <w:r w:rsidRPr="00ED10B2">
        <w:rPr>
          <w:b/>
        </w:rPr>
        <w:t>SO(</w:t>
      </w:r>
      <w:proofErr w:type="gramEnd"/>
      <w:r w:rsidRPr="00ED10B2">
        <w:rPr>
          <w:b/>
        </w:rPr>
        <w:t>3), and it is interesting that these attitude representations actually effect the performance of the controller.</w:t>
      </w:r>
    </w:p>
    <w:p w:rsidR="00B45947" w:rsidRDefault="00B45947" w:rsidP="00B45947">
      <w:pPr>
        <w:pStyle w:val="ListParagraph"/>
        <w:numPr>
          <w:ilvl w:val="0"/>
          <w:numId w:val="1"/>
        </w:numPr>
      </w:pPr>
      <w:r>
        <w:t>P3</w:t>
      </w:r>
      <w:r w:rsidR="00D178D1">
        <w:t xml:space="preserve">: </w:t>
      </w:r>
      <w:r w:rsidR="00D178D1">
        <w:rPr>
          <w:rFonts w:hint="eastAsia"/>
        </w:rPr>
        <w:t>p</w:t>
      </w:r>
      <w:r w:rsidR="00D178D1">
        <w:t>arameterization of SO(3)</w:t>
      </w:r>
    </w:p>
    <w:p w:rsidR="002C5190" w:rsidRDefault="00B45947" w:rsidP="002C5190">
      <w:pPr>
        <w:pStyle w:val="ListParagraph"/>
        <w:numPr>
          <w:ilvl w:val="1"/>
          <w:numId w:val="1"/>
        </w:numPr>
      </w:pPr>
      <w:r w:rsidRPr="00B22EA7">
        <w:rPr>
          <w:b/>
        </w:rPr>
        <w:t>The rotational motion of a rigid body has 3 degree of freedom</w:t>
      </w:r>
      <w:r>
        <w:t>. At least 3 parameters are required to represent the attitude.</w:t>
      </w:r>
      <w:r w:rsidR="002C5190">
        <w:t xml:space="preserve"> And it turns out all of the minimal representations suffer from singularities. Certain attitude is not defined by RP and MRP. Or the singularity happens at Euler angles.</w:t>
      </w:r>
    </w:p>
    <w:p w:rsidR="00B45947" w:rsidRDefault="00B45947" w:rsidP="00737D71">
      <w:pPr>
        <w:pStyle w:val="ListParagraph"/>
        <w:numPr>
          <w:ilvl w:val="0"/>
          <w:numId w:val="1"/>
        </w:numPr>
      </w:pPr>
      <w:r>
        <w:t>P4</w:t>
      </w:r>
      <w:r w:rsidR="00D178D1">
        <w:t>: quaternions</w:t>
      </w:r>
    </w:p>
    <w:p w:rsidR="00737D71" w:rsidRDefault="00737D71" w:rsidP="00737D71">
      <w:pPr>
        <w:pStyle w:val="ListParagraph"/>
        <w:numPr>
          <w:ilvl w:val="1"/>
          <w:numId w:val="1"/>
        </w:numPr>
      </w:pPr>
      <w:r>
        <w:t>To get grid of the</w:t>
      </w:r>
      <w:bookmarkStart w:id="0" w:name="_GoBack"/>
      <w:bookmarkEnd w:id="0"/>
      <w:r>
        <w:t xml:space="preserve"> issue of singularity. People turns to quaternions.</w:t>
      </w:r>
    </w:p>
    <w:p w:rsidR="00737D71" w:rsidRDefault="00737D71" w:rsidP="00737D71">
      <w:pPr>
        <w:pStyle w:val="ListParagraph"/>
        <w:numPr>
          <w:ilvl w:val="1"/>
          <w:numId w:val="1"/>
        </w:numPr>
      </w:pPr>
      <w:r>
        <w:t>Quaternions consist of one scalar, and one vector can be applied to mechanics to 3D space.</w:t>
      </w:r>
    </w:p>
    <w:p w:rsidR="00E9572A" w:rsidRDefault="00737D71" w:rsidP="00E9572A">
      <w:pPr>
        <w:pStyle w:val="ListParagraph"/>
        <w:numPr>
          <w:ilvl w:val="1"/>
          <w:numId w:val="1"/>
        </w:numPr>
      </w:pPr>
      <w:r>
        <w:t xml:space="preserve">From mathematic point of view, quaternions is also a manifold, called 3 sphere. And 3 sphere happens to be the covering manifold of </w:t>
      </w:r>
      <w:proofErr w:type="gramStart"/>
      <w:r>
        <w:t>SO(</w:t>
      </w:r>
      <w:proofErr w:type="gramEnd"/>
      <w:r>
        <w:t>3).</w:t>
      </w:r>
      <w:r w:rsidR="00E9572A">
        <w:t xml:space="preserve"> This implies two important facts: First, there is no singularity as S3 double covers </w:t>
      </w:r>
      <w:proofErr w:type="gramStart"/>
      <w:r w:rsidR="00E9572A">
        <w:t>SO(</w:t>
      </w:r>
      <w:proofErr w:type="gramEnd"/>
      <w:r w:rsidR="00E9572A">
        <w:t>3). This is also the reason that quaternion representation is the most popular way in literatures and applications. Second, one attitude corresponds to two different quaternions.</w:t>
      </w:r>
    </w:p>
    <w:p w:rsidR="00B45947" w:rsidRDefault="00B45947" w:rsidP="00B45947">
      <w:pPr>
        <w:pStyle w:val="ListParagraph"/>
        <w:numPr>
          <w:ilvl w:val="0"/>
          <w:numId w:val="1"/>
        </w:numPr>
      </w:pPr>
      <w:r>
        <w:t>P5</w:t>
      </w:r>
      <w:r w:rsidR="00D178D1">
        <w:t>: rotation matrix</w:t>
      </w:r>
    </w:p>
    <w:p w:rsidR="00E9572A" w:rsidRDefault="00E9572A" w:rsidP="00E9572A">
      <w:pPr>
        <w:pStyle w:val="ListParagraph"/>
        <w:numPr>
          <w:ilvl w:val="1"/>
          <w:numId w:val="1"/>
        </w:numPr>
      </w:pPr>
      <w:r>
        <w:t xml:space="preserve">It is the manifold that model the rotational motion. </w:t>
      </w:r>
      <w:r w:rsidRPr="00B22EA7">
        <w:rPr>
          <w:b/>
        </w:rPr>
        <w:t xml:space="preserve">And it is highly redundant as you can see from the definition of </w:t>
      </w:r>
      <w:proofErr w:type="gramStart"/>
      <w:r w:rsidRPr="00B22EA7">
        <w:rPr>
          <w:b/>
        </w:rPr>
        <w:t>SO(</w:t>
      </w:r>
      <w:proofErr w:type="gramEnd"/>
      <w:r w:rsidRPr="00B22EA7">
        <w:rPr>
          <w:b/>
        </w:rPr>
        <w:t>3)</w:t>
      </w:r>
      <w:r w:rsidR="00763C0B" w:rsidRPr="00B22EA7">
        <w:rPr>
          <w:b/>
        </w:rPr>
        <w:t>, there are 9 elements subject to 6 constraints.</w:t>
      </w:r>
      <w:r w:rsidR="00763C0B">
        <w:t xml:space="preserve"> </w:t>
      </w:r>
    </w:p>
    <w:p w:rsidR="00763C0B" w:rsidRDefault="00763C0B" w:rsidP="00E9572A">
      <w:pPr>
        <w:pStyle w:val="ListParagraph"/>
        <w:numPr>
          <w:ilvl w:val="1"/>
          <w:numId w:val="1"/>
        </w:numPr>
      </w:pPr>
      <w:r>
        <w:t>It is understandable that people choose parameterizations to simplify attitude control problem.</w:t>
      </w:r>
    </w:p>
    <w:p w:rsidR="00B45947" w:rsidRDefault="00B45947" w:rsidP="00B45947">
      <w:pPr>
        <w:pStyle w:val="ListParagraph"/>
        <w:numPr>
          <w:ilvl w:val="0"/>
          <w:numId w:val="1"/>
        </w:numPr>
      </w:pPr>
      <w:r>
        <w:t>P6</w:t>
      </w:r>
      <w:r w:rsidR="00D178D1">
        <w:t>: geometric control and estimation</w:t>
      </w:r>
    </w:p>
    <w:p w:rsidR="00763C0B" w:rsidRPr="00B22EA7" w:rsidRDefault="00763C0B" w:rsidP="00763C0B">
      <w:pPr>
        <w:pStyle w:val="ListParagraph"/>
        <w:numPr>
          <w:ilvl w:val="1"/>
          <w:numId w:val="1"/>
        </w:numPr>
        <w:rPr>
          <w:b/>
        </w:rPr>
      </w:pPr>
      <w:r w:rsidRPr="00B22EA7">
        <w:rPr>
          <w:b/>
        </w:rPr>
        <w:t xml:space="preserve">There are techniques that can handle the singularity of Euler angles, and the ambiguity associated with quaternions. But these extra treatment make the control system </w:t>
      </w:r>
      <w:r w:rsidR="00FD7E03" w:rsidRPr="00B22EA7">
        <w:rPr>
          <w:b/>
        </w:rPr>
        <w:t xml:space="preserve">design </w:t>
      </w:r>
      <w:r w:rsidRPr="00B22EA7">
        <w:rPr>
          <w:b/>
        </w:rPr>
        <w:t>much more completed.</w:t>
      </w:r>
    </w:p>
    <w:p w:rsidR="00B45947" w:rsidRDefault="00B45947" w:rsidP="00B45947">
      <w:pPr>
        <w:pStyle w:val="ListParagraph"/>
        <w:numPr>
          <w:ilvl w:val="0"/>
          <w:numId w:val="1"/>
        </w:numPr>
      </w:pPr>
      <w:r>
        <w:t>P7</w:t>
      </w:r>
      <w:r w:rsidR="00D178D1">
        <w:t>: dissertation outline</w:t>
      </w:r>
    </w:p>
    <w:p w:rsidR="00FD7E03" w:rsidRDefault="00FD7E03" w:rsidP="00FD7E03">
      <w:pPr>
        <w:pStyle w:val="ListParagraph"/>
        <w:numPr>
          <w:ilvl w:val="1"/>
          <w:numId w:val="1"/>
        </w:numPr>
      </w:pPr>
      <w:r>
        <w:t>All of the control and estimation systems are developed and investigate based on this geometric approach.</w:t>
      </w:r>
    </w:p>
    <w:p w:rsidR="00FD7E03" w:rsidRDefault="00FD7E03" w:rsidP="00B45947">
      <w:pPr>
        <w:pStyle w:val="ListParagraph"/>
        <w:numPr>
          <w:ilvl w:val="0"/>
          <w:numId w:val="1"/>
        </w:numPr>
      </w:pPr>
      <w:r>
        <w:t>LOS1</w:t>
      </w:r>
      <w:r w:rsidR="00D178D1">
        <w:t>: motivation</w:t>
      </w:r>
    </w:p>
    <w:p w:rsidR="00D178D1" w:rsidRDefault="00D178D1" w:rsidP="00D178D1">
      <w:pPr>
        <w:pStyle w:val="ListParagraph"/>
        <w:numPr>
          <w:ilvl w:val="1"/>
          <w:numId w:val="1"/>
        </w:numPr>
      </w:pPr>
      <w:r>
        <w:t>The increasing demand for the low mass and low volume satellites</w:t>
      </w:r>
    </w:p>
    <w:p w:rsidR="004B5F64" w:rsidRDefault="004B5F64" w:rsidP="00D178D1">
      <w:pPr>
        <w:pStyle w:val="ListParagraph"/>
        <w:numPr>
          <w:ilvl w:val="1"/>
          <w:numId w:val="1"/>
        </w:numPr>
      </w:pPr>
      <w:r>
        <w:t xml:space="preserve">Darwin mission, 5 spacecraft work together as a large space </w:t>
      </w:r>
      <w:proofErr w:type="spellStart"/>
      <w:r>
        <w:t>inferometer</w:t>
      </w:r>
      <w:proofErr w:type="spellEnd"/>
    </w:p>
    <w:p w:rsidR="004B5F64" w:rsidRDefault="004B5F64" w:rsidP="00D178D1">
      <w:pPr>
        <w:pStyle w:val="ListParagraph"/>
        <w:numPr>
          <w:ilvl w:val="1"/>
          <w:numId w:val="1"/>
        </w:numPr>
      </w:pPr>
      <w:r>
        <w:t xml:space="preserve">EDSN mission: Edison Demonstration of </w:t>
      </w:r>
      <w:proofErr w:type="spellStart"/>
      <w:r>
        <w:t>Smallsat</w:t>
      </w:r>
      <w:proofErr w:type="spellEnd"/>
      <w:r>
        <w:t xml:space="preserve"> Network</w:t>
      </w:r>
    </w:p>
    <w:p w:rsidR="004B5F64" w:rsidRDefault="004B5F64" w:rsidP="00D178D1">
      <w:pPr>
        <w:pStyle w:val="ListParagraph"/>
        <w:numPr>
          <w:ilvl w:val="1"/>
          <w:numId w:val="1"/>
        </w:numPr>
      </w:pPr>
      <w:r>
        <w:t>Relative positon control is nicely done by using GPS, but so far</w:t>
      </w:r>
      <w:r>
        <w:rPr>
          <w:rFonts w:hint="eastAsia"/>
        </w:rPr>
        <w:t xml:space="preserve"> there is</w:t>
      </w:r>
      <w:r>
        <w:t xml:space="preserve"> no ideal sensor can measure relative attitude directly.</w:t>
      </w:r>
    </w:p>
    <w:p w:rsidR="00FD7E03" w:rsidRDefault="00FD7E03" w:rsidP="00B45947">
      <w:pPr>
        <w:pStyle w:val="ListParagraph"/>
        <w:numPr>
          <w:ilvl w:val="0"/>
          <w:numId w:val="1"/>
        </w:numPr>
      </w:pPr>
      <w:r>
        <w:t>LOS2</w:t>
      </w:r>
      <w:r w:rsidR="00FA2E5A">
        <w:t>: control problem</w:t>
      </w:r>
    </w:p>
    <w:p w:rsidR="002C70EF" w:rsidRDefault="002C70EF" w:rsidP="002C70EF">
      <w:pPr>
        <w:pStyle w:val="ListParagraph"/>
        <w:numPr>
          <w:ilvl w:val="1"/>
          <w:numId w:val="1"/>
        </w:numPr>
      </w:pPr>
      <w:r>
        <w:lastRenderedPageBreak/>
        <w:t>Assume their position is given. We know the direction vector  from one spacecraft to another spacecraft or to an object</w:t>
      </w:r>
    </w:p>
    <w:p w:rsidR="002C70EF" w:rsidRDefault="002C70EF" w:rsidP="002C70EF">
      <w:pPr>
        <w:pStyle w:val="ListParagraph"/>
        <w:numPr>
          <w:ilvl w:val="1"/>
          <w:numId w:val="1"/>
        </w:numPr>
      </w:pPr>
      <w:r>
        <w:t>If we use on-board optical sensors at spacecraft 2. Measuring the LOS to spacecraft 1</w:t>
      </w:r>
    </w:p>
    <w:p w:rsidR="002C70EF" w:rsidRDefault="002C70EF" w:rsidP="002C70EF">
      <w:pPr>
        <w:pStyle w:val="ListParagraph"/>
        <w:numPr>
          <w:ilvl w:val="1"/>
          <w:numId w:val="1"/>
        </w:numPr>
      </w:pPr>
      <w:r>
        <w:t>The s and b vectors actually are the same vector expressed in different  coordinate frame</w:t>
      </w:r>
    </w:p>
    <w:p w:rsidR="00FD7E03" w:rsidRDefault="00FD7E03" w:rsidP="00B45947">
      <w:pPr>
        <w:pStyle w:val="ListParagraph"/>
        <w:numPr>
          <w:ilvl w:val="0"/>
          <w:numId w:val="1"/>
        </w:numPr>
      </w:pPr>
      <w:r>
        <w:t>LOS3</w:t>
      </w:r>
      <w:r w:rsidR="00FA2E5A">
        <w:t>: leader-follower scheme</w:t>
      </w:r>
    </w:p>
    <w:p w:rsidR="00FD7E03" w:rsidRDefault="00FD7E03" w:rsidP="00B45947">
      <w:pPr>
        <w:pStyle w:val="ListParagraph"/>
        <w:numPr>
          <w:ilvl w:val="0"/>
          <w:numId w:val="1"/>
        </w:numPr>
      </w:pPr>
      <w:r>
        <w:t>LOS4</w:t>
      </w:r>
      <w:r w:rsidR="00FA2E5A">
        <w:t>: problem formulation</w:t>
      </w:r>
    </w:p>
    <w:p w:rsidR="00FA2E5A" w:rsidRDefault="00FA2E5A" w:rsidP="00FA2E5A">
      <w:pPr>
        <w:pStyle w:val="ListParagraph"/>
        <w:numPr>
          <w:ilvl w:val="1"/>
          <w:numId w:val="1"/>
        </w:numPr>
      </w:pPr>
      <w:r>
        <w:t>This is attitude control problem, not an attitude estimation problem.</w:t>
      </w:r>
    </w:p>
    <w:p w:rsidR="00FD7E03" w:rsidRDefault="00FD7E03" w:rsidP="00B45947">
      <w:pPr>
        <w:pStyle w:val="ListParagraph"/>
        <w:numPr>
          <w:ilvl w:val="0"/>
          <w:numId w:val="1"/>
        </w:numPr>
      </w:pPr>
      <w:r>
        <w:t>LOS5</w:t>
      </w:r>
      <w:r w:rsidR="00FA2E5A">
        <w:t>: absolute attitude control</w:t>
      </w:r>
    </w:p>
    <w:p w:rsidR="00241656" w:rsidRDefault="00241656" w:rsidP="00B45947">
      <w:pPr>
        <w:pStyle w:val="ListParagraph"/>
        <w:numPr>
          <w:ilvl w:val="0"/>
          <w:numId w:val="1"/>
        </w:numPr>
      </w:pPr>
      <w:r>
        <w:t>LOS6</w:t>
      </w:r>
      <w:r w:rsidR="00FA2E5A">
        <w:t>: relative attitude tracking</w:t>
      </w:r>
    </w:p>
    <w:p w:rsidR="00241656" w:rsidRDefault="00241656" w:rsidP="00B45947">
      <w:pPr>
        <w:pStyle w:val="ListParagraph"/>
        <w:numPr>
          <w:ilvl w:val="0"/>
          <w:numId w:val="1"/>
        </w:numPr>
      </w:pPr>
      <w:r>
        <w:t>LOS7</w:t>
      </w:r>
      <w:r w:rsidR="00FA2E5A">
        <w:t>: error variables for relative attitude tracking</w:t>
      </w:r>
    </w:p>
    <w:p w:rsidR="00241656" w:rsidRDefault="00241656" w:rsidP="00B45947">
      <w:pPr>
        <w:pStyle w:val="ListParagraph"/>
        <w:numPr>
          <w:ilvl w:val="0"/>
          <w:numId w:val="1"/>
        </w:numPr>
      </w:pPr>
      <w:r>
        <w:t>LOS8</w:t>
      </w:r>
      <w:r w:rsidR="00FA2E5A">
        <w:t>: formation control between two spacecraft</w:t>
      </w:r>
    </w:p>
    <w:p w:rsidR="00241656" w:rsidRDefault="00241656" w:rsidP="00B45947">
      <w:pPr>
        <w:pStyle w:val="ListParagraph"/>
        <w:numPr>
          <w:ilvl w:val="0"/>
          <w:numId w:val="1"/>
        </w:numPr>
      </w:pPr>
      <w:r>
        <w:t>LOS9</w:t>
      </w:r>
      <w:r w:rsidR="00FA2E5A">
        <w:t>: relative formation tracking among n spacecraft</w:t>
      </w:r>
    </w:p>
    <w:p w:rsidR="00241656" w:rsidRDefault="00241656" w:rsidP="00B45947">
      <w:pPr>
        <w:pStyle w:val="ListParagraph"/>
        <w:numPr>
          <w:ilvl w:val="0"/>
          <w:numId w:val="1"/>
        </w:numPr>
      </w:pPr>
      <w:r>
        <w:t>LOS10</w:t>
      </w:r>
      <w:r w:rsidR="00FA2E5A">
        <w:t>: simulation model</w:t>
      </w:r>
    </w:p>
    <w:p w:rsidR="00241656" w:rsidRDefault="00241656" w:rsidP="00B45947">
      <w:pPr>
        <w:pStyle w:val="ListParagraph"/>
        <w:numPr>
          <w:ilvl w:val="0"/>
          <w:numId w:val="1"/>
        </w:numPr>
      </w:pPr>
      <w:r>
        <w:t>LOS11</w:t>
      </w:r>
      <w:r w:rsidR="00FA2E5A">
        <w:t>: simulation result</w:t>
      </w:r>
    </w:p>
    <w:p w:rsidR="00241656" w:rsidRDefault="00241656" w:rsidP="00B45947">
      <w:pPr>
        <w:pStyle w:val="ListParagraph"/>
        <w:numPr>
          <w:ilvl w:val="0"/>
          <w:numId w:val="1"/>
        </w:numPr>
      </w:pPr>
      <w:r>
        <w:t>LOS12</w:t>
      </w:r>
      <w:r w:rsidR="00FA2E5A">
        <w:t>: animation</w:t>
      </w:r>
    </w:p>
    <w:p w:rsidR="00FA2E5A" w:rsidRDefault="00FA2E5A" w:rsidP="00B45947">
      <w:pPr>
        <w:pStyle w:val="ListParagraph"/>
        <w:numPr>
          <w:ilvl w:val="0"/>
          <w:numId w:val="1"/>
        </w:numPr>
      </w:pPr>
      <w:r>
        <w:t>LOS13: velocity-free attitude formation control</w:t>
      </w:r>
    </w:p>
    <w:p w:rsidR="00FA2E5A" w:rsidRDefault="00FA2E5A" w:rsidP="00B45947">
      <w:pPr>
        <w:pStyle w:val="ListParagraph"/>
        <w:numPr>
          <w:ilvl w:val="0"/>
          <w:numId w:val="1"/>
        </w:numPr>
      </w:pPr>
      <w:r>
        <w:t>LOS14: conclusion</w:t>
      </w:r>
    </w:p>
    <w:p w:rsidR="00B22EA7" w:rsidRDefault="00B22EA7" w:rsidP="00B22EA7">
      <w:pPr>
        <w:pStyle w:val="ListParagraph"/>
      </w:pPr>
    </w:p>
    <w:p w:rsidR="00FD7E03" w:rsidRDefault="00FD7E03" w:rsidP="00B45947">
      <w:pPr>
        <w:pStyle w:val="ListParagraph"/>
        <w:numPr>
          <w:ilvl w:val="0"/>
          <w:numId w:val="1"/>
        </w:numPr>
      </w:pPr>
      <w:r>
        <w:t>Vel1</w:t>
      </w:r>
      <w:r w:rsidR="00FA2E5A">
        <w:t>: motivation</w:t>
      </w:r>
    </w:p>
    <w:p w:rsidR="00FD7E03" w:rsidRDefault="00FD7E03" w:rsidP="00FD7E03">
      <w:pPr>
        <w:pStyle w:val="ListParagraph"/>
        <w:numPr>
          <w:ilvl w:val="1"/>
          <w:numId w:val="1"/>
        </w:numPr>
      </w:pPr>
      <w:r>
        <w:t>There are many different types of attitude controller, adaptive control, optimal control,</w:t>
      </w:r>
      <w:r w:rsidR="00CE7D14">
        <w:t xml:space="preserve"> control input saturation. These controllers have different features for different purposes. Generally, full-state is required.</w:t>
      </w:r>
    </w:p>
    <w:p w:rsidR="00CE7D14" w:rsidRDefault="00CE7D14" w:rsidP="00FD7E03">
      <w:pPr>
        <w:pStyle w:val="ListParagraph"/>
        <w:numPr>
          <w:ilvl w:val="1"/>
          <w:numId w:val="1"/>
        </w:numPr>
      </w:pPr>
      <w:r>
        <w:t xml:space="preserve">In some conditions, angular velocity measurement </w:t>
      </w:r>
      <w:r w:rsidR="006A483F">
        <w:t>is not available</w:t>
      </w:r>
      <w:r>
        <w:t>.</w:t>
      </w:r>
    </w:p>
    <w:p w:rsidR="00CE7D14" w:rsidRDefault="00CE7D14" w:rsidP="00FD7E03">
      <w:pPr>
        <w:pStyle w:val="ListParagraph"/>
        <w:numPr>
          <w:ilvl w:val="1"/>
          <w:numId w:val="1"/>
        </w:numPr>
      </w:pPr>
      <w:r>
        <w:t xml:space="preserve">In the previous project, we use LOS directly control the attitude. </w:t>
      </w:r>
    </w:p>
    <w:p w:rsidR="00987C41" w:rsidRDefault="00987C41" w:rsidP="00FD7E03">
      <w:pPr>
        <w:pStyle w:val="ListParagraph"/>
        <w:numPr>
          <w:ilvl w:val="1"/>
          <w:numId w:val="1"/>
        </w:numPr>
      </w:pPr>
      <w:r>
        <w:t>Instead of estimate the angular velocity, a damping term is created and this term has the same effect as angular velocity does.</w:t>
      </w:r>
    </w:p>
    <w:p w:rsidR="00FD7E03" w:rsidRDefault="00FD7E03" w:rsidP="00B45947">
      <w:pPr>
        <w:pStyle w:val="ListParagraph"/>
        <w:numPr>
          <w:ilvl w:val="0"/>
          <w:numId w:val="1"/>
        </w:numPr>
      </w:pPr>
      <w:r>
        <w:t>Vel2</w:t>
      </w:r>
      <w:r w:rsidR="00FA2E5A">
        <w:t>: estimate frame</w:t>
      </w:r>
    </w:p>
    <w:p w:rsidR="006A483F" w:rsidRDefault="006A483F" w:rsidP="006A483F">
      <w:pPr>
        <w:pStyle w:val="ListParagraph"/>
        <w:numPr>
          <w:ilvl w:val="1"/>
          <w:numId w:val="1"/>
        </w:numPr>
      </w:pPr>
      <w:r>
        <w:t>We introduce an</w:t>
      </w:r>
      <w:r w:rsidR="00FA2E5A">
        <w:t xml:space="preserve"> estimate</w:t>
      </w:r>
      <w:r>
        <w:t xml:space="preserve"> frame. </w:t>
      </w:r>
    </w:p>
    <w:p w:rsidR="006A483F" w:rsidRDefault="006A483F" w:rsidP="006A483F">
      <w:pPr>
        <w:pStyle w:val="ListParagraph"/>
        <w:numPr>
          <w:ilvl w:val="1"/>
          <w:numId w:val="1"/>
        </w:numPr>
      </w:pPr>
      <w:r>
        <w:t>Estimate error variables to describe the difference between estimate frame and the true body-fixed frame.</w:t>
      </w:r>
    </w:p>
    <w:p w:rsidR="00FD7E03" w:rsidRDefault="00FD7E03" w:rsidP="00B45947">
      <w:pPr>
        <w:pStyle w:val="ListParagraph"/>
        <w:numPr>
          <w:ilvl w:val="0"/>
          <w:numId w:val="1"/>
        </w:numPr>
      </w:pPr>
      <w:r>
        <w:t>Vel3</w:t>
      </w:r>
      <w:r w:rsidR="00FA2E5A">
        <w:rPr>
          <w:rFonts w:hint="eastAsia"/>
        </w:rPr>
        <w:t>: e</w:t>
      </w:r>
      <w:r w:rsidR="00FA2E5A">
        <w:t>stimation problem</w:t>
      </w:r>
    </w:p>
    <w:p w:rsidR="00A72E3F" w:rsidRDefault="00A72E3F" w:rsidP="00A72E3F">
      <w:pPr>
        <w:pStyle w:val="ListParagraph"/>
        <w:numPr>
          <w:ilvl w:val="1"/>
          <w:numId w:val="1"/>
        </w:numPr>
      </w:pPr>
      <w:r>
        <w:t>Governing equations are expressed with respect to the inertial reference frame.</w:t>
      </w:r>
    </w:p>
    <w:p w:rsidR="00A72E3F" w:rsidRDefault="00A72E3F" w:rsidP="00A72E3F">
      <w:pPr>
        <w:pStyle w:val="ListParagraph"/>
        <w:numPr>
          <w:ilvl w:val="1"/>
          <w:numId w:val="1"/>
        </w:numPr>
      </w:pPr>
    </w:p>
    <w:p w:rsidR="00FD7E03" w:rsidRDefault="00FD7E03" w:rsidP="00B45947">
      <w:pPr>
        <w:pStyle w:val="ListParagraph"/>
        <w:numPr>
          <w:ilvl w:val="0"/>
          <w:numId w:val="1"/>
        </w:numPr>
      </w:pPr>
      <w:r>
        <w:t>Vel4</w:t>
      </w:r>
      <w:r w:rsidR="00A72E3F">
        <w:t xml:space="preserve">: </w:t>
      </w:r>
      <w:r w:rsidR="00855598">
        <w:t>observer design</w:t>
      </w:r>
    </w:p>
    <w:p w:rsidR="00527713" w:rsidRDefault="00527713" w:rsidP="00527713">
      <w:pPr>
        <w:pStyle w:val="ListParagraph"/>
        <w:numPr>
          <w:ilvl w:val="1"/>
          <w:numId w:val="1"/>
        </w:numPr>
      </w:pPr>
      <w:r>
        <w:t>Compact design</w:t>
      </w:r>
    </w:p>
    <w:p w:rsidR="00FD7E03" w:rsidRDefault="00A72E3F" w:rsidP="00B45947">
      <w:pPr>
        <w:pStyle w:val="ListParagraph"/>
        <w:numPr>
          <w:ilvl w:val="0"/>
          <w:numId w:val="1"/>
        </w:numPr>
      </w:pPr>
      <w:r>
        <w:t xml:space="preserve">Vel5: block diagram </w:t>
      </w:r>
    </w:p>
    <w:p w:rsidR="00FD7E03" w:rsidRDefault="00FD7E03" w:rsidP="00B45947">
      <w:pPr>
        <w:pStyle w:val="ListParagraph"/>
        <w:numPr>
          <w:ilvl w:val="0"/>
          <w:numId w:val="1"/>
        </w:numPr>
      </w:pPr>
      <w:r>
        <w:t>Vel6</w:t>
      </w:r>
      <w:r w:rsidR="00A72E3F">
        <w:t xml:space="preserve">: </w:t>
      </w:r>
      <w:r w:rsidR="00A72E3F">
        <w:rPr>
          <w:rFonts w:hint="eastAsia"/>
        </w:rPr>
        <w:t xml:space="preserve">proposition for the </w:t>
      </w:r>
      <w:r w:rsidR="00A72E3F">
        <w:t>full-state attitude control</w:t>
      </w:r>
    </w:p>
    <w:p w:rsidR="00FD7E03" w:rsidRDefault="00FD7E03" w:rsidP="00B45947">
      <w:pPr>
        <w:pStyle w:val="ListParagraph"/>
        <w:numPr>
          <w:ilvl w:val="0"/>
          <w:numId w:val="1"/>
        </w:numPr>
      </w:pPr>
      <w:r>
        <w:t>Vel7</w:t>
      </w:r>
      <w:r w:rsidR="00A72E3F">
        <w:t xml:space="preserve">: </w:t>
      </w:r>
      <w:r w:rsidR="00A72E3F">
        <w:rPr>
          <w:rFonts w:hint="eastAsia"/>
        </w:rPr>
        <w:t>proposition for velocity-free</w:t>
      </w:r>
      <w:r w:rsidR="00A72E3F">
        <w:t xml:space="preserve"> attitude control</w:t>
      </w:r>
    </w:p>
    <w:p w:rsidR="00FD7E03" w:rsidRDefault="00FD7E03" w:rsidP="00B45947">
      <w:pPr>
        <w:pStyle w:val="ListParagraph"/>
        <w:numPr>
          <w:ilvl w:val="0"/>
          <w:numId w:val="1"/>
        </w:numPr>
      </w:pPr>
      <w:r>
        <w:t>Vel8</w:t>
      </w:r>
      <w:r w:rsidR="00A72E3F">
        <w:t xml:space="preserve">: </w:t>
      </w:r>
      <w:r w:rsidR="00855598">
        <w:t>compare to literature</w:t>
      </w:r>
    </w:p>
    <w:p w:rsidR="003251FF" w:rsidRDefault="003251FF" w:rsidP="003251FF">
      <w:pPr>
        <w:pStyle w:val="ListParagraph"/>
        <w:numPr>
          <w:ilvl w:val="1"/>
          <w:numId w:val="1"/>
        </w:numPr>
      </w:pPr>
      <w:r>
        <w:t>In the numerical simulation, we compare our observer with a recently published quaternion-based observer</w:t>
      </w:r>
    </w:p>
    <w:p w:rsidR="003251FF" w:rsidRDefault="003251FF" w:rsidP="003251FF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First let</w:t>
      </w:r>
      <w:r>
        <w:t xml:space="preserve">’s put the attitude representation way and look at the performance of the observer. </w:t>
      </w:r>
    </w:p>
    <w:p w:rsidR="003251FF" w:rsidRDefault="003251FF" w:rsidP="003251FF">
      <w:pPr>
        <w:pStyle w:val="ListParagraph"/>
        <w:numPr>
          <w:ilvl w:val="1"/>
          <w:numId w:val="1"/>
        </w:numPr>
      </w:pPr>
      <w:r>
        <w:t xml:space="preserve">Our observer is continuous and the literature has a switching logic in it. </w:t>
      </w:r>
    </w:p>
    <w:p w:rsidR="003251FF" w:rsidRDefault="003251FF" w:rsidP="003251FF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Both of the design can </w:t>
      </w:r>
      <w:r>
        <w:t>achieve</w:t>
      </w:r>
      <w:r>
        <w:rPr>
          <w:rFonts w:hint="eastAsia"/>
        </w:rPr>
        <w:t xml:space="preserve"> </w:t>
      </w:r>
      <w:r>
        <w:t>AGAS</w:t>
      </w:r>
    </w:p>
    <w:p w:rsidR="003251FF" w:rsidRDefault="003251FF" w:rsidP="003251FF">
      <w:pPr>
        <w:pStyle w:val="ListParagraph"/>
        <w:numPr>
          <w:ilvl w:val="1"/>
          <w:numId w:val="1"/>
        </w:numPr>
      </w:pPr>
      <w:r>
        <w:t xml:space="preserve">The literature has the constraint on the inertial matrix. </w:t>
      </w:r>
    </w:p>
    <w:p w:rsidR="00A72E3F" w:rsidRDefault="00A72E3F" w:rsidP="00B45947">
      <w:pPr>
        <w:pStyle w:val="ListParagraph"/>
        <w:numPr>
          <w:ilvl w:val="0"/>
          <w:numId w:val="1"/>
        </w:numPr>
      </w:pPr>
      <w:r>
        <w:t>Vel9:</w:t>
      </w:r>
      <w:r w:rsidR="00855598">
        <w:t xml:space="preserve"> simulation</w:t>
      </w:r>
    </w:p>
    <w:p w:rsidR="00A72E3F" w:rsidRDefault="00855598" w:rsidP="00B45947">
      <w:pPr>
        <w:pStyle w:val="ListParagraph"/>
        <w:numPr>
          <w:ilvl w:val="0"/>
          <w:numId w:val="1"/>
        </w:numPr>
      </w:pPr>
      <w:r>
        <w:t>Vel12</w:t>
      </w:r>
      <w:r w:rsidR="00A72E3F">
        <w:t>:</w:t>
      </w:r>
      <w:r>
        <w:t xml:space="preserve"> conclusions</w:t>
      </w:r>
    </w:p>
    <w:p w:rsidR="00CA7421" w:rsidRDefault="00CA7421" w:rsidP="00CA7421">
      <w:pPr>
        <w:pStyle w:val="ListParagraph"/>
      </w:pPr>
    </w:p>
    <w:p w:rsidR="003407C4" w:rsidRPr="001068F6" w:rsidRDefault="003407C4" w:rsidP="00B4594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068F6">
        <w:rPr>
          <w:sz w:val="32"/>
          <w:szCs w:val="32"/>
        </w:rPr>
        <w:t>Global1</w:t>
      </w:r>
      <w:r w:rsidR="0033618A" w:rsidRPr="001068F6">
        <w:rPr>
          <w:sz w:val="32"/>
          <w:szCs w:val="32"/>
        </w:rPr>
        <w:t>: motivation</w:t>
      </w:r>
    </w:p>
    <w:p w:rsidR="00934DCB" w:rsidRDefault="00934DCB" w:rsidP="00205D90">
      <w:pPr>
        <w:pStyle w:val="ListParagraph"/>
        <w:numPr>
          <w:ilvl w:val="1"/>
          <w:numId w:val="1"/>
        </w:numPr>
      </w:pPr>
      <w:r>
        <w:t>Two conditions must be satisfied for GAS</w:t>
      </w:r>
    </w:p>
    <w:p w:rsidR="003407C4" w:rsidRDefault="000D7B03" w:rsidP="00205D90">
      <w:pPr>
        <w:pStyle w:val="ListParagraph"/>
        <w:numPr>
          <w:ilvl w:val="1"/>
          <w:numId w:val="1"/>
        </w:numPr>
      </w:pPr>
      <w:r>
        <w:t xml:space="preserve">First the equilibrium must be stable in the sense of </w:t>
      </w:r>
      <w:proofErr w:type="spellStart"/>
      <w:r>
        <w:t>Lyapunov</w:t>
      </w:r>
      <w:proofErr w:type="spellEnd"/>
      <w:r>
        <w:t>, second, the region of attraction must be the entire configuration. In o</w:t>
      </w:r>
      <w:r w:rsidR="00E24D58">
        <w:t xml:space="preserve">ther words, convergence </w:t>
      </w:r>
      <w:r w:rsidR="00E24D58">
        <w:rPr>
          <w:rFonts w:hint="eastAsia"/>
        </w:rPr>
        <w:t>must be</w:t>
      </w:r>
      <w:r>
        <w:t xml:space="preserve"> guaranteed for any initial condition.</w:t>
      </w:r>
    </w:p>
    <w:p w:rsidR="000D7B03" w:rsidRDefault="000D7B03" w:rsidP="00205D90">
      <w:pPr>
        <w:pStyle w:val="ListParagraph"/>
        <w:numPr>
          <w:ilvl w:val="1"/>
          <w:numId w:val="1"/>
        </w:numPr>
      </w:pPr>
      <w:r>
        <w:t xml:space="preserve">It has been shown that it is impossible to achieve GAS in continuous attitude controller. The is because the topology of </w:t>
      </w:r>
      <w:proofErr w:type="gramStart"/>
      <w:r>
        <w:t>SO(</w:t>
      </w:r>
      <w:proofErr w:type="gramEnd"/>
      <w:r>
        <w:t>3).</w:t>
      </w:r>
    </w:p>
    <w:p w:rsidR="000D7B03" w:rsidRDefault="000D7B03" w:rsidP="00205D90">
      <w:pPr>
        <w:pStyle w:val="ListParagraph"/>
        <w:numPr>
          <w:ilvl w:val="1"/>
          <w:numId w:val="1"/>
        </w:numPr>
      </w:pPr>
      <w:r>
        <w:t xml:space="preserve">The best we can achieve is AGAS. You will always have unstable equilibrium. </w:t>
      </w:r>
    </w:p>
    <w:p w:rsidR="000D7B03" w:rsidRDefault="000D7B03" w:rsidP="00205D90">
      <w:pPr>
        <w:pStyle w:val="ListParagraph"/>
        <w:numPr>
          <w:ilvl w:val="1"/>
          <w:numId w:val="1"/>
        </w:numPr>
      </w:pPr>
      <w:r>
        <w:t>Is this a big deal? Yes and No.</w:t>
      </w:r>
      <w:r w:rsidR="004C2A05">
        <w:t xml:space="preserve"> It is not likely that the initial condition is right on that unstable equilibrium.</w:t>
      </w:r>
    </w:p>
    <w:p w:rsidR="0033618A" w:rsidRDefault="004C2A05" w:rsidP="00205D90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literuatures</w:t>
      </w:r>
      <w:proofErr w:type="spellEnd"/>
      <w:r w:rsidR="0033618A">
        <w:t xml:space="preserve">, attitude observer has been studied intensively, and </w:t>
      </w:r>
      <w:proofErr w:type="gramStart"/>
      <w:r w:rsidR="0033618A">
        <w:t>SO(</w:t>
      </w:r>
      <w:proofErr w:type="gramEnd"/>
      <w:r w:rsidR="0033618A">
        <w:t>3) has been used to develop attitude observer.</w:t>
      </w:r>
    </w:p>
    <w:p w:rsidR="0033618A" w:rsidRDefault="004C2A05" w:rsidP="00205D90">
      <w:pPr>
        <w:pStyle w:val="ListParagraph"/>
        <w:numPr>
          <w:ilvl w:val="1"/>
          <w:numId w:val="1"/>
        </w:numPr>
      </w:pPr>
      <w:r>
        <w:t xml:space="preserve">For continuous system, it is a dead end. Hybrid system is introduced to break the topology of </w:t>
      </w:r>
      <w:proofErr w:type="gramStart"/>
      <w:r>
        <w:t>SO(</w:t>
      </w:r>
      <w:proofErr w:type="gramEnd"/>
      <w:r>
        <w:t>3).</w:t>
      </w:r>
    </w:p>
    <w:p w:rsidR="003407C4" w:rsidRDefault="003407C4" w:rsidP="00B45947">
      <w:pPr>
        <w:pStyle w:val="ListParagraph"/>
        <w:numPr>
          <w:ilvl w:val="0"/>
          <w:numId w:val="1"/>
        </w:numPr>
      </w:pPr>
      <w:r>
        <w:t>Global2</w:t>
      </w:r>
      <w:r w:rsidR="00241656">
        <w:t>: problem description</w:t>
      </w:r>
    </w:p>
    <w:p w:rsidR="003407C4" w:rsidRDefault="003407C4" w:rsidP="00B45947">
      <w:pPr>
        <w:pStyle w:val="ListParagraph"/>
        <w:numPr>
          <w:ilvl w:val="0"/>
          <w:numId w:val="1"/>
        </w:numPr>
      </w:pPr>
      <w:r>
        <w:t>Global3</w:t>
      </w:r>
      <w:r w:rsidR="00241656">
        <w:t>: estimation frame</w:t>
      </w:r>
    </w:p>
    <w:p w:rsidR="003407C4" w:rsidRDefault="003407C4" w:rsidP="00B45947">
      <w:pPr>
        <w:pStyle w:val="ListParagraph"/>
        <w:numPr>
          <w:ilvl w:val="0"/>
          <w:numId w:val="1"/>
        </w:numPr>
      </w:pPr>
      <w:r>
        <w:t>Global4</w:t>
      </w:r>
      <w:r w:rsidR="00241656">
        <w:t xml:space="preserve">: proposition for </w:t>
      </w:r>
      <w:proofErr w:type="spellStart"/>
      <w:r w:rsidR="00241656">
        <w:t>Mahony</w:t>
      </w:r>
      <w:proofErr w:type="spellEnd"/>
    </w:p>
    <w:p w:rsidR="00CA7421" w:rsidRDefault="00CA7421" w:rsidP="00CA7421">
      <w:pPr>
        <w:pStyle w:val="ListParagraph"/>
        <w:numPr>
          <w:ilvl w:val="1"/>
          <w:numId w:val="1"/>
        </w:numPr>
      </w:pPr>
      <w:r>
        <w:t xml:space="preserve">We further analysis </w:t>
      </w:r>
      <w:proofErr w:type="spellStart"/>
      <w:r>
        <w:t>Mahony’s</w:t>
      </w:r>
      <w:proofErr w:type="spellEnd"/>
      <w:r>
        <w:t xml:space="preserve"> design.</w:t>
      </w:r>
    </w:p>
    <w:p w:rsidR="003407C4" w:rsidRDefault="003407C4" w:rsidP="00B45947">
      <w:pPr>
        <w:pStyle w:val="ListParagraph"/>
        <w:numPr>
          <w:ilvl w:val="0"/>
          <w:numId w:val="1"/>
        </w:numPr>
      </w:pPr>
      <w:r>
        <w:t>Global5</w:t>
      </w:r>
      <w:r w:rsidR="00241656">
        <w:t>: alternative of error function</w:t>
      </w:r>
    </w:p>
    <w:p w:rsidR="00CA7421" w:rsidRDefault="00CA7421" w:rsidP="00CA7421">
      <w:pPr>
        <w:pStyle w:val="ListParagraph"/>
        <w:numPr>
          <w:ilvl w:val="1"/>
          <w:numId w:val="1"/>
        </w:numPr>
      </w:pPr>
      <w:proofErr w:type="spellStart"/>
      <w:r>
        <w:t>Decompoase</w:t>
      </w:r>
      <w:proofErr w:type="spellEnd"/>
      <w:r>
        <w:t xml:space="preserve"> the matrix K to UGU transpose.</w:t>
      </w:r>
    </w:p>
    <w:p w:rsidR="00CA7421" w:rsidRDefault="00CA7421" w:rsidP="00CA7421">
      <w:pPr>
        <w:pStyle w:val="ListParagraph"/>
        <w:numPr>
          <w:ilvl w:val="1"/>
          <w:numId w:val="1"/>
        </w:numPr>
      </w:pPr>
      <w:r>
        <w:t>Why are we doing this? What is so special for the b vector?</w:t>
      </w:r>
    </w:p>
    <w:p w:rsidR="003407C4" w:rsidRDefault="003407C4" w:rsidP="00B45947">
      <w:pPr>
        <w:pStyle w:val="ListParagraph"/>
        <w:numPr>
          <w:ilvl w:val="0"/>
          <w:numId w:val="1"/>
        </w:numPr>
      </w:pPr>
      <w:r>
        <w:t>Global6</w:t>
      </w:r>
      <w:r w:rsidR="00241656">
        <w:t>: motivation of hybrid observer</w:t>
      </w:r>
    </w:p>
    <w:p w:rsidR="003407C4" w:rsidRDefault="003407C4" w:rsidP="00B45947">
      <w:pPr>
        <w:pStyle w:val="ListParagraph"/>
        <w:numPr>
          <w:ilvl w:val="0"/>
          <w:numId w:val="1"/>
        </w:numPr>
      </w:pPr>
      <w:r>
        <w:t>Global7</w:t>
      </w:r>
      <w:r w:rsidR="00241656">
        <w:t>: switching logic</w:t>
      </w:r>
    </w:p>
    <w:p w:rsidR="003407C4" w:rsidRDefault="003407C4" w:rsidP="00B45947">
      <w:pPr>
        <w:pStyle w:val="ListParagraph"/>
        <w:numPr>
          <w:ilvl w:val="0"/>
          <w:numId w:val="1"/>
        </w:numPr>
      </w:pPr>
      <w:r>
        <w:t>Global8</w:t>
      </w:r>
      <w:r w:rsidR="00241656">
        <w:t>: hybrid observer design</w:t>
      </w:r>
    </w:p>
    <w:p w:rsidR="003407C4" w:rsidRDefault="003407C4" w:rsidP="00B45947">
      <w:pPr>
        <w:pStyle w:val="ListParagraph"/>
        <w:numPr>
          <w:ilvl w:val="0"/>
          <w:numId w:val="1"/>
        </w:numPr>
      </w:pPr>
      <w:r>
        <w:t>Global9</w:t>
      </w:r>
      <w:r w:rsidR="00241656">
        <w:t>: hysteresis switching</w:t>
      </w:r>
    </w:p>
    <w:p w:rsidR="003407C4" w:rsidRDefault="003407C4" w:rsidP="00B45947">
      <w:pPr>
        <w:pStyle w:val="ListParagraph"/>
        <w:numPr>
          <w:ilvl w:val="0"/>
          <w:numId w:val="1"/>
        </w:numPr>
      </w:pPr>
      <w:r>
        <w:t>Global10</w:t>
      </w:r>
      <w:r w:rsidR="00241656">
        <w:t>: numerical integration</w:t>
      </w:r>
    </w:p>
    <w:p w:rsidR="00241656" w:rsidRDefault="00241656" w:rsidP="00B45947">
      <w:pPr>
        <w:pStyle w:val="ListParagraph"/>
        <w:numPr>
          <w:ilvl w:val="0"/>
          <w:numId w:val="1"/>
        </w:numPr>
      </w:pPr>
      <w:r>
        <w:t>Global11: geometric numerical integrator</w:t>
      </w:r>
    </w:p>
    <w:p w:rsidR="00241656" w:rsidRDefault="00241656" w:rsidP="00B45947">
      <w:pPr>
        <w:pStyle w:val="ListParagraph"/>
        <w:numPr>
          <w:ilvl w:val="0"/>
          <w:numId w:val="1"/>
        </w:numPr>
      </w:pPr>
      <w:r>
        <w:t>Global12: numerical examples</w:t>
      </w:r>
    </w:p>
    <w:p w:rsidR="00241656" w:rsidRDefault="00241656" w:rsidP="00B45947">
      <w:pPr>
        <w:pStyle w:val="ListParagraph"/>
        <w:numPr>
          <w:ilvl w:val="0"/>
          <w:numId w:val="1"/>
        </w:numPr>
      </w:pPr>
      <w:r>
        <w:t>Global13: experimental result</w:t>
      </w:r>
    </w:p>
    <w:p w:rsidR="00FD7E03" w:rsidRDefault="00FD7E03" w:rsidP="00FD7E03">
      <w:pPr>
        <w:pStyle w:val="ListParagraph"/>
      </w:pPr>
    </w:p>
    <w:sectPr w:rsidR="00FD7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32CCB"/>
    <w:multiLevelType w:val="hybridMultilevel"/>
    <w:tmpl w:val="39084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47"/>
    <w:rsid w:val="00007177"/>
    <w:rsid w:val="000078C2"/>
    <w:rsid w:val="0001192C"/>
    <w:rsid w:val="00016E62"/>
    <w:rsid w:val="0003016E"/>
    <w:rsid w:val="0007000D"/>
    <w:rsid w:val="00090AB9"/>
    <w:rsid w:val="0009234E"/>
    <w:rsid w:val="000A5B60"/>
    <w:rsid w:val="000C2CB0"/>
    <w:rsid w:val="000D7B03"/>
    <w:rsid w:val="000F3AA1"/>
    <w:rsid w:val="000F745D"/>
    <w:rsid w:val="001068F6"/>
    <w:rsid w:val="00181161"/>
    <w:rsid w:val="0019768C"/>
    <w:rsid w:val="001A7490"/>
    <w:rsid w:val="001D4F38"/>
    <w:rsid w:val="001E1FC7"/>
    <w:rsid w:val="001F2004"/>
    <w:rsid w:val="001F5AF0"/>
    <w:rsid w:val="00205D90"/>
    <w:rsid w:val="00210538"/>
    <w:rsid w:val="00214E87"/>
    <w:rsid w:val="00215CDD"/>
    <w:rsid w:val="00224C00"/>
    <w:rsid w:val="0023260A"/>
    <w:rsid w:val="00241656"/>
    <w:rsid w:val="002559F1"/>
    <w:rsid w:val="002A674D"/>
    <w:rsid w:val="002A7603"/>
    <w:rsid w:val="002B5D4F"/>
    <w:rsid w:val="002C5190"/>
    <w:rsid w:val="002C70EF"/>
    <w:rsid w:val="002F105C"/>
    <w:rsid w:val="002F3917"/>
    <w:rsid w:val="0030067A"/>
    <w:rsid w:val="00305CB4"/>
    <w:rsid w:val="00306F19"/>
    <w:rsid w:val="003251FF"/>
    <w:rsid w:val="0033300F"/>
    <w:rsid w:val="0033618A"/>
    <w:rsid w:val="00336994"/>
    <w:rsid w:val="003407C4"/>
    <w:rsid w:val="00362264"/>
    <w:rsid w:val="00383123"/>
    <w:rsid w:val="00393492"/>
    <w:rsid w:val="003E0977"/>
    <w:rsid w:val="004224FE"/>
    <w:rsid w:val="00426C2B"/>
    <w:rsid w:val="00431858"/>
    <w:rsid w:val="00434E66"/>
    <w:rsid w:val="00445352"/>
    <w:rsid w:val="004A4A8F"/>
    <w:rsid w:val="004B5F64"/>
    <w:rsid w:val="004B6E64"/>
    <w:rsid w:val="004C2A05"/>
    <w:rsid w:val="00500730"/>
    <w:rsid w:val="00502C90"/>
    <w:rsid w:val="00527713"/>
    <w:rsid w:val="0053080C"/>
    <w:rsid w:val="0056736A"/>
    <w:rsid w:val="00570712"/>
    <w:rsid w:val="0059060E"/>
    <w:rsid w:val="005951AA"/>
    <w:rsid w:val="005A1B87"/>
    <w:rsid w:val="005B080C"/>
    <w:rsid w:val="005B3D0B"/>
    <w:rsid w:val="005B6453"/>
    <w:rsid w:val="005B646E"/>
    <w:rsid w:val="005E3171"/>
    <w:rsid w:val="005F4DD2"/>
    <w:rsid w:val="00624B13"/>
    <w:rsid w:val="00626ED1"/>
    <w:rsid w:val="0064313E"/>
    <w:rsid w:val="006508C6"/>
    <w:rsid w:val="00670E0A"/>
    <w:rsid w:val="00685116"/>
    <w:rsid w:val="006A2FA9"/>
    <w:rsid w:val="006A483F"/>
    <w:rsid w:val="006F0DA8"/>
    <w:rsid w:val="0070562C"/>
    <w:rsid w:val="00705901"/>
    <w:rsid w:val="007116D8"/>
    <w:rsid w:val="007118D7"/>
    <w:rsid w:val="007214A7"/>
    <w:rsid w:val="00737D71"/>
    <w:rsid w:val="00763C0B"/>
    <w:rsid w:val="00773213"/>
    <w:rsid w:val="00785FB9"/>
    <w:rsid w:val="007A2918"/>
    <w:rsid w:val="007B219D"/>
    <w:rsid w:val="007C1E0C"/>
    <w:rsid w:val="007D1BA1"/>
    <w:rsid w:val="007D620F"/>
    <w:rsid w:val="007F5E55"/>
    <w:rsid w:val="007F5FA4"/>
    <w:rsid w:val="00810162"/>
    <w:rsid w:val="00811627"/>
    <w:rsid w:val="008212F1"/>
    <w:rsid w:val="008232A0"/>
    <w:rsid w:val="008254C4"/>
    <w:rsid w:val="00850288"/>
    <w:rsid w:val="00854A6C"/>
    <w:rsid w:val="00855598"/>
    <w:rsid w:val="00881171"/>
    <w:rsid w:val="0089339E"/>
    <w:rsid w:val="00895AD0"/>
    <w:rsid w:val="008A7245"/>
    <w:rsid w:val="008B55E7"/>
    <w:rsid w:val="008D4956"/>
    <w:rsid w:val="00904D91"/>
    <w:rsid w:val="00934DCB"/>
    <w:rsid w:val="00944062"/>
    <w:rsid w:val="009506B2"/>
    <w:rsid w:val="00951E8E"/>
    <w:rsid w:val="00955AD9"/>
    <w:rsid w:val="00965589"/>
    <w:rsid w:val="00987C41"/>
    <w:rsid w:val="00994CFC"/>
    <w:rsid w:val="009C52FE"/>
    <w:rsid w:val="009D5417"/>
    <w:rsid w:val="009E072C"/>
    <w:rsid w:val="009F31F9"/>
    <w:rsid w:val="00A01204"/>
    <w:rsid w:val="00A1309C"/>
    <w:rsid w:val="00A2796C"/>
    <w:rsid w:val="00A72E3F"/>
    <w:rsid w:val="00AA2FAF"/>
    <w:rsid w:val="00AC09D5"/>
    <w:rsid w:val="00AC600E"/>
    <w:rsid w:val="00AC704A"/>
    <w:rsid w:val="00AD272F"/>
    <w:rsid w:val="00AF09D2"/>
    <w:rsid w:val="00AF1D51"/>
    <w:rsid w:val="00B172E4"/>
    <w:rsid w:val="00B22EA7"/>
    <w:rsid w:val="00B45947"/>
    <w:rsid w:val="00B46C27"/>
    <w:rsid w:val="00B52A65"/>
    <w:rsid w:val="00B6717A"/>
    <w:rsid w:val="00B7698E"/>
    <w:rsid w:val="00B802EE"/>
    <w:rsid w:val="00B875D3"/>
    <w:rsid w:val="00B918EE"/>
    <w:rsid w:val="00BC1C0C"/>
    <w:rsid w:val="00BD4CBE"/>
    <w:rsid w:val="00C061C1"/>
    <w:rsid w:val="00C2265E"/>
    <w:rsid w:val="00C44BA9"/>
    <w:rsid w:val="00C65853"/>
    <w:rsid w:val="00C73E20"/>
    <w:rsid w:val="00C85253"/>
    <w:rsid w:val="00C85314"/>
    <w:rsid w:val="00CA7421"/>
    <w:rsid w:val="00CA7A82"/>
    <w:rsid w:val="00CC1D46"/>
    <w:rsid w:val="00CE3E9B"/>
    <w:rsid w:val="00CE4386"/>
    <w:rsid w:val="00CE7D14"/>
    <w:rsid w:val="00CF2B40"/>
    <w:rsid w:val="00CF443F"/>
    <w:rsid w:val="00D03A15"/>
    <w:rsid w:val="00D178D1"/>
    <w:rsid w:val="00D46EAE"/>
    <w:rsid w:val="00D61B97"/>
    <w:rsid w:val="00D7234C"/>
    <w:rsid w:val="00D80830"/>
    <w:rsid w:val="00D80A37"/>
    <w:rsid w:val="00D81C31"/>
    <w:rsid w:val="00D836EE"/>
    <w:rsid w:val="00D86FAA"/>
    <w:rsid w:val="00D96317"/>
    <w:rsid w:val="00DA18BB"/>
    <w:rsid w:val="00DC11CA"/>
    <w:rsid w:val="00DD4BC4"/>
    <w:rsid w:val="00DE037C"/>
    <w:rsid w:val="00DE58E4"/>
    <w:rsid w:val="00E01461"/>
    <w:rsid w:val="00E05677"/>
    <w:rsid w:val="00E24D58"/>
    <w:rsid w:val="00E33B0B"/>
    <w:rsid w:val="00E41A2C"/>
    <w:rsid w:val="00E873AD"/>
    <w:rsid w:val="00E9572A"/>
    <w:rsid w:val="00E9728E"/>
    <w:rsid w:val="00EA099C"/>
    <w:rsid w:val="00EA3AFC"/>
    <w:rsid w:val="00EC0A1F"/>
    <w:rsid w:val="00ED07AD"/>
    <w:rsid w:val="00ED10B2"/>
    <w:rsid w:val="00EF28C4"/>
    <w:rsid w:val="00EF7B80"/>
    <w:rsid w:val="00F13BE8"/>
    <w:rsid w:val="00F25C9B"/>
    <w:rsid w:val="00F543C4"/>
    <w:rsid w:val="00F5443D"/>
    <w:rsid w:val="00FA2E5A"/>
    <w:rsid w:val="00FC679F"/>
    <w:rsid w:val="00FD7E03"/>
    <w:rsid w:val="00FE0C74"/>
    <w:rsid w:val="00FE2A3A"/>
    <w:rsid w:val="00FF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078A5-A609-4E3E-97A5-47B98F44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9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20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15</cp:revision>
  <dcterms:created xsi:type="dcterms:W3CDTF">2015-11-17T03:54:00Z</dcterms:created>
  <dcterms:modified xsi:type="dcterms:W3CDTF">2015-11-19T05:23:00Z</dcterms:modified>
</cp:coreProperties>
</file>